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4369" w14:textId="1AEDC9FE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>CMSC 215</w:t>
      </w:r>
    </w:p>
    <w:p w14:paraId="6CF8927F" w14:textId="4543A994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>Programming Project 3 – Trip Cost Estimator</w:t>
      </w:r>
    </w:p>
    <w:p w14:paraId="2A4CE27D" w14:textId="0D9E1CA5" w:rsidR="004A47F5" w:rsidRDefault="19B7B0ED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3B203E38">
        <w:rPr>
          <w:rFonts w:ascii="Calibri" w:eastAsia="Calibri" w:hAnsi="Calibri" w:cs="Calibri"/>
          <w:sz w:val="22"/>
          <w:szCs w:val="22"/>
        </w:rPr>
        <w:t>Daniel Smolsky</w:t>
      </w:r>
      <w:r w:rsidR="00000000">
        <w:tab/>
      </w:r>
    </w:p>
    <w:p w14:paraId="70A2493E" w14:textId="7A8E3464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 xml:space="preserve"> </w:t>
      </w:r>
    </w:p>
    <w:p w14:paraId="75BA24F2" w14:textId="4EAC1673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>Section 1 – Approach</w:t>
      </w:r>
    </w:p>
    <w:p w14:paraId="3AA8EF38" w14:textId="094DD7B8" w:rsidR="004A47F5" w:rsidRDefault="3AF9CD5D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5617D1CB">
        <w:rPr>
          <w:rFonts w:ascii="Calibri" w:eastAsia="Calibri" w:hAnsi="Calibri" w:cs="Calibri"/>
          <w:sz w:val="22"/>
          <w:szCs w:val="22"/>
        </w:rPr>
        <w:t xml:space="preserve">My approach to this project was to implement the GUI in an organized way similar to how </w:t>
      </w:r>
      <w:r w:rsidR="46288BCD" w:rsidRPr="5617D1CB">
        <w:rPr>
          <w:rFonts w:ascii="Calibri" w:eastAsia="Calibri" w:hAnsi="Calibri" w:cs="Calibri"/>
          <w:sz w:val="22"/>
          <w:szCs w:val="22"/>
        </w:rPr>
        <w:t xml:space="preserve">GUI formatting was taught in the textbook. </w:t>
      </w:r>
      <w:r w:rsidR="7E66DA9A" w:rsidRPr="5617D1CB">
        <w:rPr>
          <w:rFonts w:ascii="Calibri" w:eastAsia="Calibri" w:hAnsi="Calibri" w:cs="Calibri"/>
          <w:sz w:val="22"/>
          <w:szCs w:val="22"/>
        </w:rPr>
        <w:t>First, I defined all my GUI nodes and placed them on a pane.</w:t>
      </w:r>
      <w:r w:rsidR="46288BCD" w:rsidRPr="5617D1CB">
        <w:rPr>
          <w:rFonts w:ascii="Calibri" w:eastAsia="Calibri" w:hAnsi="Calibri" w:cs="Calibri"/>
          <w:sz w:val="22"/>
          <w:szCs w:val="22"/>
        </w:rPr>
        <w:t xml:space="preserve"> </w:t>
      </w:r>
      <w:r w:rsidR="04CD70FF" w:rsidRPr="5617D1CB">
        <w:rPr>
          <w:rFonts w:ascii="Calibri" w:eastAsia="Calibri" w:hAnsi="Calibri" w:cs="Calibri"/>
          <w:sz w:val="22"/>
          <w:szCs w:val="22"/>
        </w:rPr>
        <w:t xml:space="preserve">Next, I set the properties for the UI for things like alignment and node sizes. </w:t>
      </w:r>
      <w:r w:rsidR="0C637174" w:rsidRPr="5617D1CB">
        <w:rPr>
          <w:rFonts w:ascii="Calibri" w:eastAsia="Calibri" w:hAnsi="Calibri" w:cs="Calibri"/>
          <w:sz w:val="22"/>
          <w:szCs w:val="22"/>
        </w:rPr>
        <w:t xml:space="preserve">Finally, I created an action event that would create </w:t>
      </w:r>
      <w:proofErr w:type="spellStart"/>
      <w:r w:rsidR="0C637174" w:rsidRPr="5617D1CB">
        <w:rPr>
          <w:rFonts w:ascii="Calibri" w:eastAsia="Calibri" w:hAnsi="Calibri" w:cs="Calibri"/>
          <w:sz w:val="22"/>
          <w:szCs w:val="22"/>
        </w:rPr>
        <w:t>TripCost</w:t>
      </w:r>
      <w:proofErr w:type="spellEnd"/>
      <w:r w:rsidR="0C637174" w:rsidRPr="5617D1CB">
        <w:rPr>
          <w:rFonts w:ascii="Calibri" w:eastAsia="Calibri" w:hAnsi="Calibri" w:cs="Calibri"/>
          <w:sz w:val="22"/>
          <w:szCs w:val="22"/>
        </w:rPr>
        <w:t xml:space="preserve"> objects when the Calculate button is pressed. Th</w:t>
      </w:r>
      <w:r w:rsidR="39DE2BA3" w:rsidRPr="5617D1CB">
        <w:rPr>
          <w:rFonts w:ascii="Calibri" w:eastAsia="Calibri" w:hAnsi="Calibri" w:cs="Calibri"/>
          <w:sz w:val="22"/>
          <w:szCs w:val="22"/>
        </w:rPr>
        <w:t xml:space="preserve">e method triggered by the event would output the final trip cost calculated within the </w:t>
      </w:r>
      <w:proofErr w:type="spellStart"/>
      <w:r w:rsidR="39DE2BA3" w:rsidRPr="5617D1CB">
        <w:rPr>
          <w:rFonts w:ascii="Calibri" w:eastAsia="Calibri" w:hAnsi="Calibri" w:cs="Calibri"/>
          <w:sz w:val="22"/>
          <w:szCs w:val="22"/>
        </w:rPr>
        <w:t>TripCost</w:t>
      </w:r>
      <w:proofErr w:type="spellEnd"/>
      <w:r w:rsidR="39DE2BA3" w:rsidRPr="5617D1CB">
        <w:rPr>
          <w:rFonts w:ascii="Calibri" w:eastAsia="Calibri" w:hAnsi="Calibri" w:cs="Calibri"/>
          <w:sz w:val="22"/>
          <w:szCs w:val="22"/>
        </w:rPr>
        <w:t xml:space="preserve"> object </w:t>
      </w:r>
      <w:r w:rsidR="6D8FC7C0" w:rsidRPr="5617D1CB">
        <w:rPr>
          <w:rFonts w:ascii="Calibri" w:eastAsia="Calibri" w:hAnsi="Calibri" w:cs="Calibri"/>
          <w:sz w:val="22"/>
          <w:szCs w:val="22"/>
        </w:rPr>
        <w:t>to</w:t>
      </w:r>
      <w:r w:rsidR="39DE2BA3" w:rsidRPr="5617D1CB">
        <w:rPr>
          <w:rFonts w:ascii="Calibri" w:eastAsia="Calibri" w:hAnsi="Calibri" w:cs="Calibri"/>
          <w:sz w:val="22"/>
          <w:szCs w:val="22"/>
        </w:rPr>
        <w:t xml:space="preserve"> a </w:t>
      </w:r>
      <w:proofErr w:type="spellStart"/>
      <w:r w:rsidR="39DE2BA3" w:rsidRPr="5617D1CB">
        <w:rPr>
          <w:rFonts w:ascii="Calibri" w:eastAsia="Calibri" w:hAnsi="Calibri" w:cs="Calibri"/>
          <w:sz w:val="22"/>
          <w:szCs w:val="22"/>
        </w:rPr>
        <w:t>textfield</w:t>
      </w:r>
      <w:proofErr w:type="spellEnd"/>
      <w:r w:rsidR="39DE2BA3" w:rsidRPr="5617D1CB">
        <w:rPr>
          <w:rFonts w:ascii="Calibri" w:eastAsia="Calibri" w:hAnsi="Calibri" w:cs="Calibri"/>
          <w:sz w:val="22"/>
          <w:szCs w:val="22"/>
        </w:rPr>
        <w:t xml:space="preserve"> node in the GUI.</w:t>
      </w:r>
    </w:p>
    <w:p w14:paraId="398395F4" w14:textId="7A949F9D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 xml:space="preserve"> </w:t>
      </w:r>
    </w:p>
    <w:p w14:paraId="5D1085EB" w14:textId="7228798C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>Section 2 – Assumptions</w:t>
      </w:r>
    </w:p>
    <w:p w14:paraId="3AE3C8E9" w14:textId="075C5E3E" w:rsidR="004A47F5" w:rsidRDefault="4525F263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5617D1CB">
        <w:rPr>
          <w:rFonts w:ascii="Calibri" w:eastAsia="Calibri" w:hAnsi="Calibri" w:cs="Calibri"/>
          <w:sz w:val="22"/>
          <w:szCs w:val="22"/>
        </w:rPr>
        <w:t xml:space="preserve">My GUI assumes </w:t>
      </w:r>
      <w:r w:rsidR="74DD130A" w:rsidRPr="5617D1CB">
        <w:rPr>
          <w:rFonts w:ascii="Calibri" w:eastAsia="Calibri" w:hAnsi="Calibri" w:cs="Calibri"/>
          <w:sz w:val="22"/>
          <w:szCs w:val="22"/>
        </w:rPr>
        <w:t xml:space="preserve">the user </w:t>
      </w:r>
      <w:r w:rsidRPr="5617D1CB">
        <w:rPr>
          <w:rFonts w:ascii="Calibri" w:eastAsia="Calibri" w:hAnsi="Calibri" w:cs="Calibri"/>
          <w:sz w:val="22"/>
          <w:szCs w:val="22"/>
        </w:rPr>
        <w:t xml:space="preserve">only </w:t>
      </w:r>
      <w:r w:rsidR="339228B9" w:rsidRPr="5617D1CB">
        <w:rPr>
          <w:rFonts w:ascii="Calibri" w:eastAsia="Calibri" w:hAnsi="Calibri" w:cs="Calibri"/>
          <w:sz w:val="22"/>
          <w:szCs w:val="22"/>
        </w:rPr>
        <w:t xml:space="preserve">enters </w:t>
      </w:r>
      <w:r w:rsidRPr="5617D1CB">
        <w:rPr>
          <w:rFonts w:ascii="Calibri" w:eastAsia="Calibri" w:hAnsi="Calibri" w:cs="Calibri"/>
          <w:sz w:val="22"/>
          <w:szCs w:val="22"/>
        </w:rPr>
        <w:t xml:space="preserve">numerical input into the </w:t>
      </w:r>
      <w:proofErr w:type="spellStart"/>
      <w:r w:rsidRPr="5617D1CB">
        <w:rPr>
          <w:rFonts w:ascii="Calibri" w:eastAsia="Calibri" w:hAnsi="Calibri" w:cs="Calibri"/>
          <w:sz w:val="22"/>
          <w:szCs w:val="22"/>
        </w:rPr>
        <w:t>textfields</w:t>
      </w:r>
      <w:proofErr w:type="spellEnd"/>
      <w:r w:rsidRPr="5617D1CB">
        <w:rPr>
          <w:rFonts w:ascii="Calibri" w:eastAsia="Calibri" w:hAnsi="Calibri" w:cs="Calibri"/>
          <w:sz w:val="22"/>
          <w:szCs w:val="22"/>
        </w:rPr>
        <w:t>, anything else will raise type</w:t>
      </w:r>
      <w:r w:rsidR="2E882BC9" w:rsidRPr="5617D1CB">
        <w:rPr>
          <w:rFonts w:ascii="Calibri" w:eastAsia="Calibri" w:hAnsi="Calibri" w:cs="Calibri"/>
          <w:sz w:val="22"/>
          <w:szCs w:val="22"/>
        </w:rPr>
        <w:t xml:space="preserve"> mismatch exceptions. Additionally, there are only a few settings to the desired output. For example, the</w:t>
      </w:r>
      <w:r w:rsidR="167A689F" w:rsidRPr="5617D1CB">
        <w:rPr>
          <w:rFonts w:ascii="Calibri" w:eastAsia="Calibri" w:hAnsi="Calibri" w:cs="Calibri"/>
          <w:sz w:val="22"/>
          <w:szCs w:val="22"/>
        </w:rPr>
        <w:t xml:space="preserve"> trip cost calculator assumes currency is always dollars and there are only a couple types of expenses, for example there is no </w:t>
      </w:r>
      <w:proofErr w:type="spellStart"/>
      <w:r w:rsidR="4EB8B76C" w:rsidRPr="5617D1CB">
        <w:rPr>
          <w:rFonts w:ascii="Calibri" w:eastAsia="Calibri" w:hAnsi="Calibri" w:cs="Calibri"/>
          <w:sz w:val="22"/>
          <w:szCs w:val="22"/>
        </w:rPr>
        <w:t>textfield</w:t>
      </w:r>
      <w:proofErr w:type="spellEnd"/>
      <w:r w:rsidR="4EB8B76C" w:rsidRPr="5617D1CB">
        <w:rPr>
          <w:rFonts w:ascii="Calibri" w:eastAsia="Calibri" w:hAnsi="Calibri" w:cs="Calibri"/>
          <w:sz w:val="22"/>
          <w:szCs w:val="22"/>
        </w:rPr>
        <w:t xml:space="preserve"> for emergency expenses of travel expenses other than gas costs.</w:t>
      </w:r>
    </w:p>
    <w:p w14:paraId="73C61DB6" w14:textId="3B3E1467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 xml:space="preserve"> </w:t>
      </w:r>
    </w:p>
    <w:p w14:paraId="21857956" w14:textId="4BD5CC05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>Section 3 – Not Implemented</w:t>
      </w:r>
    </w:p>
    <w:p w14:paraId="0A8E6B04" w14:textId="2D7F8BBB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 xml:space="preserve"> </w:t>
      </w:r>
    </w:p>
    <w:p w14:paraId="26D82266" w14:textId="5EC79371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>Section 4 – User Guide</w:t>
      </w:r>
    </w:p>
    <w:p w14:paraId="20D8AE14" w14:textId="1735DE27" w:rsidR="004A47F5" w:rsidRDefault="0114A1F8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3B203E38">
        <w:rPr>
          <w:rFonts w:ascii="Calibri" w:eastAsia="Calibri" w:hAnsi="Calibri" w:cs="Calibri"/>
          <w:sz w:val="22"/>
          <w:szCs w:val="22"/>
        </w:rPr>
        <w:t>Extract the Project3.java file from the .zip file and run the program. The JavaFX li</w:t>
      </w:r>
      <w:r w:rsidR="3FB98729" w:rsidRPr="3B203E38">
        <w:rPr>
          <w:rFonts w:ascii="Calibri" w:eastAsia="Calibri" w:hAnsi="Calibri" w:cs="Calibri"/>
          <w:sz w:val="22"/>
          <w:szCs w:val="22"/>
        </w:rPr>
        <w:t xml:space="preserve">brary is not standard with all java JDK versions so ensure the library is installed </w:t>
      </w:r>
      <w:r w:rsidR="0440D09D" w:rsidRPr="3B203E38">
        <w:rPr>
          <w:rFonts w:ascii="Calibri" w:eastAsia="Calibri" w:hAnsi="Calibri" w:cs="Calibri"/>
          <w:sz w:val="22"/>
          <w:szCs w:val="22"/>
        </w:rPr>
        <w:t xml:space="preserve">if it is not. The GUI loads up with initial example values, modify these values and press the “Calculate” button to calculate </w:t>
      </w:r>
      <w:r w:rsidR="69F9D999" w:rsidRPr="3B203E38">
        <w:rPr>
          <w:rFonts w:ascii="Calibri" w:eastAsia="Calibri" w:hAnsi="Calibri" w:cs="Calibri"/>
          <w:sz w:val="22"/>
          <w:szCs w:val="22"/>
        </w:rPr>
        <w:t>the cost of your trip.</w:t>
      </w:r>
    </w:p>
    <w:p w14:paraId="10687348" w14:textId="598C5F54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 xml:space="preserve"> </w:t>
      </w:r>
    </w:p>
    <w:p w14:paraId="19E62A9B" w14:textId="4687B943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>Section 5 – Lessons Learne</w:t>
      </w:r>
      <w:r w:rsidR="61BE3B28" w:rsidRPr="3B203E38">
        <w:rPr>
          <w:rFonts w:ascii="Calibri" w:eastAsia="Calibri" w:hAnsi="Calibri" w:cs="Calibri"/>
          <w:sz w:val="22"/>
          <w:szCs w:val="22"/>
        </w:rPr>
        <w:t>d</w:t>
      </w:r>
    </w:p>
    <w:p w14:paraId="743F092E" w14:textId="58C3D07C" w:rsidR="004A47F5" w:rsidRDefault="5FC54653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3B203E38">
        <w:rPr>
          <w:rFonts w:ascii="Calibri" w:eastAsia="Calibri" w:hAnsi="Calibri" w:cs="Calibri"/>
          <w:sz w:val="22"/>
          <w:szCs w:val="22"/>
        </w:rPr>
        <w:t xml:space="preserve">Implementing this project, I learned how to create JavaFX </w:t>
      </w:r>
      <w:r w:rsidR="4AED571D" w:rsidRPr="3B203E38">
        <w:rPr>
          <w:rFonts w:ascii="Calibri" w:eastAsia="Calibri" w:hAnsi="Calibri" w:cs="Calibri"/>
          <w:sz w:val="22"/>
          <w:szCs w:val="22"/>
        </w:rPr>
        <w:t xml:space="preserve">GUI applications and how to create inner classes within public classes. </w:t>
      </w:r>
      <w:r w:rsidR="2413132C" w:rsidRPr="3B203E38">
        <w:rPr>
          <w:rFonts w:ascii="Calibri" w:eastAsia="Calibri" w:hAnsi="Calibri" w:cs="Calibri"/>
          <w:sz w:val="22"/>
          <w:szCs w:val="22"/>
        </w:rPr>
        <w:t xml:space="preserve">As part of learning JavaFX, I learned how to create different types of node objects, different types of panes to hold the node objects, and </w:t>
      </w:r>
      <w:r w:rsidR="50086753" w:rsidRPr="3B203E38">
        <w:rPr>
          <w:rFonts w:ascii="Calibri" w:eastAsia="Calibri" w:hAnsi="Calibri" w:cs="Calibri"/>
          <w:sz w:val="22"/>
          <w:szCs w:val="22"/>
        </w:rPr>
        <w:t xml:space="preserve">how to use </w:t>
      </w:r>
      <w:proofErr w:type="spellStart"/>
      <w:r w:rsidR="50086753" w:rsidRPr="3B203E38">
        <w:rPr>
          <w:rFonts w:ascii="Calibri" w:eastAsia="Calibri" w:hAnsi="Calibri" w:cs="Calibri"/>
          <w:sz w:val="22"/>
          <w:szCs w:val="22"/>
        </w:rPr>
        <w:t>onAction</w:t>
      </w:r>
      <w:proofErr w:type="spellEnd"/>
      <w:r w:rsidR="50086753" w:rsidRPr="3B203E38">
        <w:rPr>
          <w:rFonts w:ascii="Calibri" w:eastAsia="Calibri" w:hAnsi="Calibri" w:cs="Calibri"/>
          <w:sz w:val="22"/>
          <w:szCs w:val="22"/>
        </w:rPr>
        <w:t xml:space="preserve"> methods to process user input. I also learned how to use lambda expressions to simplify inner class event processing.</w:t>
      </w:r>
    </w:p>
    <w:p w14:paraId="2BD27B59" w14:textId="53FD926E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 xml:space="preserve"> </w:t>
      </w:r>
    </w:p>
    <w:p w14:paraId="073F42AD" w14:textId="64EE2C15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>Section 6 – Possible Improvements</w:t>
      </w:r>
    </w:p>
    <w:p w14:paraId="19591BC4" w14:textId="334AC36C" w:rsidR="004A47F5" w:rsidRDefault="1BA1A50B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5617D1CB">
        <w:rPr>
          <w:rFonts w:ascii="Calibri" w:eastAsia="Calibri" w:hAnsi="Calibri" w:cs="Calibri"/>
          <w:sz w:val="22"/>
          <w:szCs w:val="22"/>
        </w:rPr>
        <w:t xml:space="preserve">The main improvement I wanted to </w:t>
      </w:r>
      <w:r w:rsidR="7FF6F2F1" w:rsidRPr="5617D1CB">
        <w:rPr>
          <w:rFonts w:ascii="Calibri" w:eastAsia="Calibri" w:hAnsi="Calibri" w:cs="Calibri"/>
          <w:sz w:val="22"/>
          <w:szCs w:val="22"/>
        </w:rPr>
        <w:t>investigate</w:t>
      </w:r>
      <w:r w:rsidRPr="5617D1CB">
        <w:rPr>
          <w:rFonts w:ascii="Calibri" w:eastAsia="Calibri" w:hAnsi="Calibri" w:cs="Calibri"/>
          <w:sz w:val="22"/>
          <w:szCs w:val="22"/>
        </w:rPr>
        <w:t xml:space="preserve"> was </w:t>
      </w:r>
      <w:r w:rsidR="5B3F6BD6" w:rsidRPr="5617D1CB">
        <w:rPr>
          <w:rFonts w:ascii="Calibri" w:eastAsia="Calibri" w:hAnsi="Calibri" w:cs="Calibri"/>
          <w:sz w:val="22"/>
          <w:szCs w:val="22"/>
        </w:rPr>
        <w:t>to create</w:t>
      </w:r>
      <w:r w:rsidRPr="5617D1CB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617D1CB">
        <w:rPr>
          <w:rFonts w:ascii="Calibri" w:eastAsia="Calibri" w:hAnsi="Calibri" w:cs="Calibri"/>
          <w:sz w:val="22"/>
          <w:szCs w:val="22"/>
        </w:rPr>
        <w:t>onAction</w:t>
      </w:r>
      <w:proofErr w:type="spellEnd"/>
      <w:r w:rsidRPr="5617D1CB">
        <w:rPr>
          <w:rFonts w:ascii="Calibri" w:eastAsia="Calibri" w:hAnsi="Calibri" w:cs="Calibri"/>
          <w:sz w:val="22"/>
          <w:szCs w:val="22"/>
        </w:rPr>
        <w:t xml:space="preserve"> event handlers for any </w:t>
      </w:r>
      <w:proofErr w:type="spellStart"/>
      <w:r w:rsidRPr="5617D1CB">
        <w:rPr>
          <w:rFonts w:ascii="Calibri" w:eastAsia="Calibri" w:hAnsi="Calibri" w:cs="Calibri"/>
          <w:sz w:val="22"/>
          <w:szCs w:val="22"/>
        </w:rPr>
        <w:t>textfield</w:t>
      </w:r>
      <w:proofErr w:type="spellEnd"/>
      <w:r w:rsidRPr="5617D1CB">
        <w:rPr>
          <w:rFonts w:ascii="Calibri" w:eastAsia="Calibri" w:hAnsi="Calibri" w:cs="Calibri"/>
          <w:sz w:val="22"/>
          <w:szCs w:val="22"/>
        </w:rPr>
        <w:t xml:space="preserve"> inputs to prevent non numerical inputs. I’m not entirely sure how to implement this</w:t>
      </w:r>
      <w:r w:rsidR="674D5B9B" w:rsidRPr="5617D1CB">
        <w:rPr>
          <w:rFonts w:ascii="Calibri" w:eastAsia="Calibri" w:hAnsi="Calibri" w:cs="Calibri"/>
          <w:sz w:val="22"/>
          <w:szCs w:val="22"/>
        </w:rPr>
        <w:t>,</w:t>
      </w:r>
      <w:r w:rsidRPr="5617D1CB">
        <w:rPr>
          <w:rFonts w:ascii="Calibri" w:eastAsia="Calibri" w:hAnsi="Calibri" w:cs="Calibri"/>
          <w:sz w:val="22"/>
          <w:szCs w:val="22"/>
        </w:rPr>
        <w:t xml:space="preserve"> </w:t>
      </w:r>
      <w:r w:rsidR="4544458E" w:rsidRPr="5617D1CB">
        <w:rPr>
          <w:rFonts w:ascii="Calibri" w:eastAsia="Calibri" w:hAnsi="Calibri" w:cs="Calibri"/>
          <w:sz w:val="22"/>
          <w:szCs w:val="22"/>
        </w:rPr>
        <w:t>because</w:t>
      </w:r>
      <w:r w:rsidR="7A56FAE1" w:rsidRPr="5617D1CB">
        <w:rPr>
          <w:rFonts w:ascii="Calibri" w:eastAsia="Calibri" w:hAnsi="Calibri" w:cs="Calibri"/>
          <w:sz w:val="22"/>
          <w:szCs w:val="22"/>
        </w:rPr>
        <w:t xml:space="preserve"> </w:t>
      </w:r>
      <w:r w:rsidR="3BE1216E" w:rsidRPr="5617D1CB">
        <w:rPr>
          <w:rFonts w:ascii="Calibri" w:eastAsia="Calibri" w:hAnsi="Calibri" w:cs="Calibri"/>
          <w:sz w:val="22"/>
          <w:szCs w:val="22"/>
        </w:rPr>
        <w:t xml:space="preserve">as </w:t>
      </w:r>
      <w:r w:rsidR="7A56FAE1" w:rsidRPr="5617D1CB">
        <w:rPr>
          <w:rFonts w:ascii="Calibri" w:eastAsia="Calibri" w:hAnsi="Calibri" w:cs="Calibri"/>
          <w:sz w:val="22"/>
          <w:szCs w:val="22"/>
        </w:rPr>
        <w:t xml:space="preserve">far as I </w:t>
      </w:r>
      <w:r w:rsidR="7A56FAE1" w:rsidRPr="5617D1CB">
        <w:rPr>
          <w:rFonts w:ascii="Calibri" w:eastAsia="Calibri" w:hAnsi="Calibri" w:cs="Calibri"/>
          <w:sz w:val="22"/>
          <w:szCs w:val="22"/>
        </w:rPr>
        <w:lastRenderedPageBreak/>
        <w:t xml:space="preserve">understand, such handlers would trigger after the </w:t>
      </w:r>
      <w:proofErr w:type="spellStart"/>
      <w:r w:rsidR="7A56FAE1" w:rsidRPr="5617D1CB">
        <w:rPr>
          <w:rFonts w:ascii="Calibri" w:eastAsia="Calibri" w:hAnsi="Calibri" w:cs="Calibri"/>
          <w:sz w:val="22"/>
          <w:szCs w:val="22"/>
        </w:rPr>
        <w:t>textfield</w:t>
      </w:r>
      <w:proofErr w:type="spellEnd"/>
      <w:r w:rsidR="7A56FAE1" w:rsidRPr="5617D1CB">
        <w:rPr>
          <w:rFonts w:ascii="Calibri" w:eastAsia="Calibri" w:hAnsi="Calibri" w:cs="Calibri"/>
          <w:sz w:val="22"/>
          <w:szCs w:val="22"/>
        </w:rPr>
        <w:t xml:space="preserve"> already have a value input, so I don’t know how I would make the handler first check if the input is numerical before placing it into the </w:t>
      </w:r>
      <w:proofErr w:type="spellStart"/>
      <w:r w:rsidR="7A56FAE1" w:rsidRPr="5617D1CB">
        <w:rPr>
          <w:rFonts w:ascii="Calibri" w:eastAsia="Calibri" w:hAnsi="Calibri" w:cs="Calibri"/>
          <w:sz w:val="22"/>
          <w:szCs w:val="22"/>
        </w:rPr>
        <w:t>textfield</w:t>
      </w:r>
      <w:proofErr w:type="spellEnd"/>
      <w:r w:rsidR="7A56FAE1" w:rsidRPr="5617D1CB">
        <w:rPr>
          <w:rFonts w:ascii="Calibri" w:eastAsia="Calibri" w:hAnsi="Calibri" w:cs="Calibri"/>
          <w:sz w:val="22"/>
          <w:szCs w:val="22"/>
        </w:rPr>
        <w:t>.</w:t>
      </w:r>
      <w:r w:rsidR="31F8DEE2" w:rsidRPr="5617D1CB">
        <w:rPr>
          <w:rFonts w:ascii="Calibri" w:eastAsia="Calibri" w:hAnsi="Calibri" w:cs="Calibri"/>
          <w:sz w:val="22"/>
          <w:szCs w:val="22"/>
        </w:rPr>
        <w:t xml:space="preserve"> Additionally, I tried to follow the design guidelines as closely </w:t>
      </w:r>
      <w:r w:rsidR="00D3EB68" w:rsidRPr="5617D1CB">
        <w:rPr>
          <w:rFonts w:ascii="Calibri" w:eastAsia="Calibri" w:hAnsi="Calibri" w:cs="Calibri"/>
          <w:sz w:val="22"/>
          <w:szCs w:val="22"/>
        </w:rPr>
        <w:t>as</w:t>
      </w:r>
      <w:r w:rsidR="31F8DEE2" w:rsidRPr="5617D1CB">
        <w:rPr>
          <w:rFonts w:ascii="Calibri" w:eastAsia="Calibri" w:hAnsi="Calibri" w:cs="Calibri"/>
          <w:sz w:val="22"/>
          <w:szCs w:val="22"/>
        </w:rPr>
        <w:t xml:space="preserve"> possible and I wasn’t sure how much creative freedom I had, so I di</w:t>
      </w:r>
      <w:r w:rsidR="026FBBC9" w:rsidRPr="5617D1CB">
        <w:rPr>
          <w:rFonts w:ascii="Calibri" w:eastAsia="Calibri" w:hAnsi="Calibri" w:cs="Calibri"/>
          <w:sz w:val="22"/>
          <w:szCs w:val="22"/>
        </w:rPr>
        <w:t>dn’t implement any animation nodes or other cool graphics we learned about in the textbook.</w:t>
      </w:r>
    </w:p>
    <w:p w14:paraId="5FDB6776" w14:textId="7701CC80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 xml:space="preserve"> </w:t>
      </w:r>
    </w:p>
    <w:p w14:paraId="54C94B83" w14:textId="252C576E" w:rsidR="004A47F5" w:rsidRDefault="19B7B0ED" w:rsidP="3B203E38">
      <w:pPr>
        <w:spacing w:line="257" w:lineRule="auto"/>
      </w:pPr>
      <w:r w:rsidRPr="5617D1CB">
        <w:rPr>
          <w:rFonts w:ascii="Calibri" w:eastAsia="Calibri" w:hAnsi="Calibri" w:cs="Calibri"/>
          <w:sz w:val="22"/>
          <w:szCs w:val="22"/>
        </w:rPr>
        <w:t>Section 7 – UML</w:t>
      </w:r>
    </w:p>
    <w:p w14:paraId="3C4A4D18" w14:textId="0EA5742B" w:rsidR="386440C8" w:rsidRDefault="386440C8" w:rsidP="5617D1CB">
      <w:pPr>
        <w:spacing w:line="257" w:lineRule="auto"/>
      </w:pPr>
      <w:r>
        <w:rPr>
          <w:noProof/>
        </w:rPr>
        <w:drawing>
          <wp:inline distT="0" distB="0" distL="0" distR="0" wp14:anchorId="05162326" wp14:editId="2C594B25">
            <wp:extent cx="5597525" cy="3358515"/>
            <wp:effectExtent l="0" t="0" r="0" b="0"/>
            <wp:docPr id="245466704" name="Picture 245466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2BAC" w14:textId="277733EB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 xml:space="preserve"> </w:t>
      </w:r>
    </w:p>
    <w:p w14:paraId="1B9E61A2" w14:textId="77777777" w:rsidR="00BF287C" w:rsidRDefault="00BF287C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71D1D538" w14:textId="77777777" w:rsidR="00BF287C" w:rsidRDefault="00BF287C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4E39C637" w14:textId="77777777" w:rsidR="00BF287C" w:rsidRDefault="00BF287C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5F37818E" w14:textId="77777777" w:rsidR="00BF287C" w:rsidRDefault="00BF287C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05E96E5D" w14:textId="77777777" w:rsidR="00BF287C" w:rsidRDefault="00BF287C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76451C0F" w14:textId="77777777" w:rsidR="00BF287C" w:rsidRDefault="00BF287C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769752D4" w14:textId="77777777" w:rsidR="00BF287C" w:rsidRDefault="00BF287C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19CCCEB" w14:textId="77777777" w:rsidR="00BF287C" w:rsidRDefault="00BF287C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75B88598" w14:textId="77777777" w:rsidR="00BF287C" w:rsidRDefault="00BF287C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5C6C64D" w14:textId="77777777" w:rsidR="00BF287C" w:rsidRDefault="00BF287C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6C460CD8" w14:textId="42E9FE1F" w:rsidR="004A47F5" w:rsidRDefault="19B7B0ED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3B203E38">
        <w:rPr>
          <w:rFonts w:ascii="Calibri" w:eastAsia="Calibri" w:hAnsi="Calibri" w:cs="Calibri"/>
          <w:sz w:val="22"/>
          <w:szCs w:val="22"/>
        </w:rPr>
        <w:lastRenderedPageBreak/>
        <w:t>Section 8 – Source Code</w:t>
      </w:r>
    </w:p>
    <w:p w14:paraId="7B3624D3" w14:textId="3C6BC8EC" w:rsidR="00BF287C" w:rsidRDefault="00BF287C" w:rsidP="00BF287C">
      <w:pPr>
        <w:spacing w:line="257" w:lineRule="auto"/>
      </w:pPr>
      <w:r w:rsidRPr="5617D1CB">
        <w:rPr>
          <w:rFonts w:ascii="Calibri" w:eastAsia="Calibri" w:hAnsi="Calibri" w:cs="Calibri"/>
          <w:sz w:val="22"/>
          <w:szCs w:val="22"/>
        </w:rPr>
        <w:t xml:space="preserve">My code can also be found on my </w:t>
      </w:r>
      <w:hyperlink r:id="rId5">
        <w:proofErr w:type="spellStart"/>
        <w:r w:rsidRPr="5617D1CB">
          <w:rPr>
            <w:rStyle w:val="Hyperlink"/>
            <w:rFonts w:ascii="Calibri" w:eastAsia="Calibri" w:hAnsi="Calibri" w:cs="Calibri"/>
            <w:sz w:val="22"/>
            <w:szCs w:val="22"/>
          </w:rPr>
          <w:t>Gith</w:t>
        </w:r>
        <w:r w:rsidRPr="5617D1CB">
          <w:rPr>
            <w:rStyle w:val="Hyperlink"/>
            <w:rFonts w:ascii="Calibri" w:eastAsia="Calibri" w:hAnsi="Calibri" w:cs="Calibri"/>
            <w:sz w:val="22"/>
            <w:szCs w:val="22"/>
          </w:rPr>
          <w:t>u</w:t>
        </w:r>
        <w:r w:rsidRPr="5617D1CB">
          <w:rPr>
            <w:rStyle w:val="Hyperlink"/>
            <w:rFonts w:ascii="Calibri" w:eastAsia="Calibri" w:hAnsi="Calibri" w:cs="Calibri"/>
            <w:sz w:val="22"/>
            <w:szCs w:val="22"/>
          </w:rPr>
          <w:t>b</w:t>
        </w:r>
        <w:proofErr w:type="spellEnd"/>
      </w:hyperlink>
      <w:r w:rsidR="000808F6">
        <w:rPr>
          <w:rStyle w:val="Hyperlink"/>
          <w:rFonts w:ascii="Calibri" w:eastAsia="Calibri" w:hAnsi="Calibri" w:cs="Calibri"/>
          <w:sz w:val="22"/>
          <w:szCs w:val="22"/>
        </w:rPr>
        <w:t>.</w:t>
      </w:r>
    </w:p>
    <w:p w14:paraId="4C69A9BD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 xml:space="preserve">/* </w:t>
      </w:r>
    </w:p>
    <w:p w14:paraId="0CA19938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> * Daniel Smolsky</w:t>
      </w:r>
    </w:p>
    <w:p w14:paraId="2E7FBFDA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> * Programming Project 3: Trip Cost Estimator</w:t>
      </w:r>
    </w:p>
    <w:p w14:paraId="75EFE51C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> * Feb 17, 2024</w:t>
      </w:r>
    </w:p>
    <w:p w14:paraId="0F3557FD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 xml:space="preserve"> * This class creates a GUI that allows the user to input various trip costs and </w:t>
      </w:r>
    </w:p>
    <w:p w14:paraId="0C7D3F48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 xml:space="preserve"> * calculates the total trip cost. </w:t>
      </w:r>
    </w:p>
    <w:p w14:paraId="3BF173BD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> */</w:t>
      </w:r>
    </w:p>
    <w:p w14:paraId="38F1F78C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</w:p>
    <w:p w14:paraId="35B28030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import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javafx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application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Application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1BEC9279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import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javafx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geometry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.HPos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5DBBE80C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import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javafx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geometry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.Pos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0CC20821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import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javafx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scene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Scene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0ABE7F75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import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javafx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scene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control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Button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492C5816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import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javafx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scene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control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Label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453C20C1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import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javafx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scene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control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TextField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2EC16102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import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javafx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scene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layout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GridPane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4BB35BD9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import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javafx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stage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Stage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3AD770AB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import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javafx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scene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D1D1D1"/>
          <w:sz w:val="21"/>
          <w:szCs w:val="21"/>
          <w:lang w:eastAsia="en-US"/>
        </w:rPr>
        <w:t>control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ComboBox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760A2BFB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</w:p>
    <w:p w14:paraId="7F46308B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public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class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Project3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extends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Application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{</w:t>
      </w:r>
    </w:p>
    <w:p w14:paraId="42C14825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</w:t>
      </w:r>
    </w:p>
    <w:p w14:paraId="0BF992D4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</w:t>
      </w:r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>// Create text fields, buttons, and combo boxes</w:t>
      </w:r>
    </w:p>
    <w:p w14:paraId="00828B43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TextField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tfDistance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TextField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"1000"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2B253E51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TextField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tfGasCost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TextField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"3.95"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4ED46D03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TextField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tfGasMileage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TextField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"31"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4666EB49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TextField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tfNumDays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TextField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"2"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755D33EC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TextField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tfHotelCost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TextField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"150"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139DCDDD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TextField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tfFoodCost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TextField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"125"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27EF44C5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TextField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tfAttractions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TextField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"78"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212DF6DC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TextField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tfTotalTripCost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TextField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();</w:t>
      </w:r>
    </w:p>
    <w:p w14:paraId="7B641FB9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Button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btCalculate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Button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"Calculate"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4B21F930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ComboBox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&lt;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String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&gt;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cbDistanceMeasurement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ComboBox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&lt;&gt;();</w:t>
      </w:r>
    </w:p>
    <w:p w14:paraId="71617F60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ComboBox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&lt;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String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&gt;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cbGasCostPerVol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ComboBox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&lt;&gt;();</w:t>
      </w:r>
    </w:p>
    <w:p w14:paraId="44607704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ComboBox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&lt;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String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&gt;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cbDistancePerVol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ComboBox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&lt;&gt;();</w:t>
      </w:r>
    </w:p>
    <w:p w14:paraId="43C2B915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</w:p>
    <w:p w14:paraId="2043324C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public</w:t>
      </w:r>
      <w:r w:rsidRPr="00BF287C">
        <w:rPr>
          <w:rFonts w:ascii="Consolas" w:eastAsia="Times New Roman" w:hAnsi="Consolas" w:cs="Times New Roman"/>
          <w:color w:val="AAA0FA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void</w:t>
      </w:r>
      <w:r w:rsidRPr="00BF287C">
        <w:rPr>
          <w:rFonts w:ascii="Consolas" w:eastAsia="Times New Roman" w:hAnsi="Consolas" w:cs="Times New Roman"/>
          <w:color w:val="AAA0FA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eastAsia="en-US"/>
        </w:rPr>
        <w:t>start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Stage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primaryStage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</w:t>
      </w:r>
      <w:r w:rsidRPr="00BF287C">
        <w:rPr>
          <w:rFonts w:ascii="Consolas" w:eastAsia="Times New Roman" w:hAnsi="Consolas" w:cs="Times New Roman"/>
          <w:color w:val="AAA0FA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{   </w:t>
      </w:r>
    </w:p>
    <w:p w14:paraId="4CED5504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</w:p>
    <w:p w14:paraId="47E35843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>// Create UI</w:t>
      </w:r>
    </w:p>
    <w:p w14:paraId="77BDEC10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GridPane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GridPane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();</w:t>
      </w:r>
    </w:p>
    <w:p w14:paraId="4C1606F7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setHgap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5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041613F7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setVgap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5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5E08A33A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</w:p>
    <w:p w14:paraId="0C6AC044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lastRenderedPageBreak/>
        <w:t xml:space="preserve">        </w:t>
      </w:r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>// Place nodes</w:t>
      </w:r>
    </w:p>
    <w:p w14:paraId="765E9C29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Label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"Distance:"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),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0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0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2699B839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tfDistance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1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0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723D28C3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cbDistanceMeasurement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2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0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2F51BAAD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Label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"Gasoline Cost:"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),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0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1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6D733FCF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tfGasCost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1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1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7963D48B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cbGasCostPerVol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2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1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05DDCB84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Label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"Gas Mileage:"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),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0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2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28D5338A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tfGasMileage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1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2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1626EB89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cbDistancePerVol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2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2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6E26954C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Label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"Number Of Days:"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),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0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3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593A7D18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tfNumDays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1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3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33DDDE8E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Label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"Hotel Cost:"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),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0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4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61AFC972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tfHotelCost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1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4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2FD00EC7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Label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"Food Cost:"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),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0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5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5BD3C581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tfFoodCost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1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5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664CBE34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Label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"Attractions:"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),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0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6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2929B0A7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tfAttractions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1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6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3F6AAF64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btCalculate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1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7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7AD7560F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Label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"Total Trip Cost"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),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0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8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320D6946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tfTotalTripCost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1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8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478C6497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</w:p>
    <w:p w14:paraId="6FFBDD9A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>// Set combo boxes</w:t>
      </w:r>
    </w:p>
    <w:p w14:paraId="2C715A9A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cbDistanceMeasurement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getItems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().</w:t>
      </w:r>
      <w:proofErr w:type="spellStart"/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addAll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"Miles"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"Kilometers"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13AD90F4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cbDistanceMeasurement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getSelectionModel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select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0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049E8D4D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cbGasCostPerVol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getItems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().</w:t>
      </w:r>
      <w:proofErr w:type="spellStart"/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addAll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"Dollars/Gallon"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"Dollars/Liter"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519F8057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cbGasCostPerVol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getSelectionModel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select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0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6F0B5A60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cbDistancePerVol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getItems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().</w:t>
      </w:r>
      <w:proofErr w:type="spellStart"/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addAll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"Miles/Gallon"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"Kilometers/Liter"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21970DBD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cbDistancePerVol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getSelectionModel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select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0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3AF6BEB0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</w:p>
    <w:p w14:paraId="26FE342A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>// Set properties for UI</w:t>
      </w:r>
    </w:p>
    <w:p w14:paraId="0123FB04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setAlignment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Pos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.CENTER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5C616E11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setHalignment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cbDistanceMeasurement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proofErr w:type="spellStart"/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HPos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.RIGHT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20C86310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setHalignment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cbGasCostPerVol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proofErr w:type="spellStart"/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HPos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.RIGHT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428D166F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setHalignment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cbDistancePerVol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proofErr w:type="spellStart"/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HPos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.RIGHT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39A26DF3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btCalculate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setAlignment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Pos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.CENTER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2760E403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btCalculate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prefWidthProperty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bind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tfDistance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widthProperty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());</w:t>
      </w:r>
    </w:p>
    <w:p w14:paraId="4B180DAC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cbDistanceMeasurement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setPrefWidth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130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74D15D5E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cbGasCostPerVol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setPrefWidth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130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1EF7CFD8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cbDistancePerVol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setPrefWidth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130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23ED4C24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tfTotalTripCost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setEditable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(false);</w:t>
      </w:r>
    </w:p>
    <w:p w14:paraId="618EBD2B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tfDistance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setAlignment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Pos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.BOTTOM_RIGHT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3BFC0E63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tfGasCost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setAlignment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Pos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.BOTTOM_RIGHT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4FC0B7CB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tfGasMileage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setAlignment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Pos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.BOTTOM_RIGHT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2F57B9B1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tfNumDays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setAlignment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Pos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.BOTTOM_RIGHT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537B9810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lastRenderedPageBreak/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tfHotelCost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setAlignment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Pos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.BOTTOM_RIGHT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478572B5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tfFoodCost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setAlignment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Pos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.BOTTOM_RIGHT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658E5BE0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tfAttractions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setAlignment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Pos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.BOTTOM_RIGHT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21677D37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tfTotalTripCost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setAlignment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Pos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.BOTTOM_RIGHT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1A3B5C7B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</w:p>
    <w:p w14:paraId="7257A8AE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>// Process events</w:t>
      </w:r>
    </w:p>
    <w:p w14:paraId="27EF1EC9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btCalculate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setOnAction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-&gt;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calculateTripCost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());</w:t>
      </w:r>
    </w:p>
    <w:p w14:paraId="1B7CDD5D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</w:p>
    <w:p w14:paraId="2044F22F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>// Create a scene and place it in the stage</w:t>
      </w:r>
    </w:p>
    <w:p w14:paraId="100BADCC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Scene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scene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Scene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400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300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2B1731D8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gridPane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requestFocus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();</w:t>
      </w:r>
    </w:p>
    <w:p w14:paraId="33DFF0EE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primaryStage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setTitle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"Trip Cost Estimator"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312A9C8D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primaryStage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setScene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scene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4AC488A4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primaryStage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show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();</w:t>
      </w:r>
    </w:p>
    <w:p w14:paraId="70BAD6FD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    }</w:t>
      </w:r>
    </w:p>
    <w:p w14:paraId="4AD698D4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</w:p>
    <w:p w14:paraId="25B1CCAB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AAA0FA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void</w:t>
      </w:r>
      <w:r w:rsidRPr="00BF287C">
        <w:rPr>
          <w:rFonts w:ascii="Consolas" w:eastAsia="Times New Roman" w:hAnsi="Consolas" w:cs="Times New Roman"/>
          <w:color w:val="AAA0FA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eastAsia="en-US"/>
        </w:rPr>
        <w:t>calculateTripCost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</w:t>
      </w:r>
      <w:r w:rsidRPr="00BF287C">
        <w:rPr>
          <w:rFonts w:ascii="Consolas" w:eastAsia="Times New Roman" w:hAnsi="Consolas" w:cs="Times New Roman"/>
          <w:color w:val="AAA0FA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{</w:t>
      </w:r>
    </w:p>
    <w:p w14:paraId="310572D2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>// Get values from text fields</w:t>
      </w:r>
    </w:p>
    <w:p w14:paraId="3912ACB2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distance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parseDouble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tfDistance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getText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());</w:t>
      </w:r>
    </w:p>
    <w:p w14:paraId="1C77EA4E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gasCost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parseDouble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tfGasCost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getText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());</w:t>
      </w:r>
    </w:p>
    <w:p w14:paraId="3F646A4F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gasMileage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parseDouble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tfGasMileage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getText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());</w:t>
      </w:r>
    </w:p>
    <w:p w14:paraId="0A4F267A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numDays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parseDouble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tfNumDays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getText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());</w:t>
      </w:r>
    </w:p>
    <w:p w14:paraId="1983DEA1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hotelCost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parseDouble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tfHotelCost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getText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());</w:t>
      </w:r>
    </w:p>
    <w:p w14:paraId="730084D3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foodCost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parseDouble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tfFoodCost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getText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());</w:t>
      </w:r>
    </w:p>
    <w:p w14:paraId="75F497A6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attractions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parseDouble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tfAttractions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getText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());</w:t>
      </w:r>
    </w:p>
    <w:p w14:paraId="436AA507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String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setting1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cbDistanceMeasurement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getValue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();</w:t>
      </w:r>
    </w:p>
    <w:p w14:paraId="6D49E2C5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String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setting2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cbGasCostPerVol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getValue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();</w:t>
      </w:r>
    </w:p>
    <w:p w14:paraId="468D889E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String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setting3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cbDistancePerVol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getValue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();</w:t>
      </w:r>
    </w:p>
    <w:p w14:paraId="3EBEE25A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</w:p>
    <w:p w14:paraId="3BFE5F14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 xml:space="preserve">// Create a </w:t>
      </w:r>
      <w:proofErr w:type="spellStart"/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>TripCost</w:t>
      </w:r>
      <w:proofErr w:type="spellEnd"/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 xml:space="preserve"> object</w:t>
      </w:r>
    </w:p>
    <w:p w14:paraId="28924793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TripCost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tripCost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new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TripCost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distance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gasCost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gasMileage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numDays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hotelCost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foodCost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</w:p>
    <w:p w14:paraId="0ED0ACEB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attractions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setting1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setting2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setting3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76867707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</w:p>
    <w:p w14:paraId="1F914892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>// Display total trip cost in text field</w:t>
      </w:r>
    </w:p>
    <w:p w14:paraId="2399DACA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tfTotalTripCost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setText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String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format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"$%.2f"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tripCost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calculateTripCost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()));</w:t>
      </w:r>
    </w:p>
    <w:p w14:paraId="606B3160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    }</w:t>
      </w:r>
    </w:p>
    <w:p w14:paraId="0B522059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</w:p>
    <w:p w14:paraId="68AF9C18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class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TripCost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{</w:t>
      </w:r>
    </w:p>
    <w:p w14:paraId="3404338A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>// Create variables</w:t>
      </w:r>
    </w:p>
    <w:p w14:paraId="203A0169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distance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6C54EF89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gasCost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1176452C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gasMileage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014859C4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numDays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4FA87132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lastRenderedPageBreak/>
        <w:t xml:space="preserve">    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hotelCost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0C0B5F77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foodCost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2B59FE12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attractions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3674C7F7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String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setting1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392816E3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String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setting2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5202D93B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private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String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setting3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5254934F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</w:p>
    <w:p w14:paraId="11A4269A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 xml:space="preserve">// Constructor for </w:t>
      </w:r>
      <w:proofErr w:type="spellStart"/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>TripCost</w:t>
      </w:r>
      <w:proofErr w:type="spellEnd"/>
    </w:p>
    <w:p w14:paraId="6169A0CF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public</w:t>
      </w:r>
      <w:r w:rsidRPr="00BF287C">
        <w:rPr>
          <w:rFonts w:ascii="Consolas" w:eastAsia="Times New Roman" w:hAnsi="Consolas" w:cs="Times New Roman"/>
          <w:color w:val="AAA0FA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TripCost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(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distance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gasCost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gasMileage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numDays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hotelCost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foodCost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</w:p>
    <w:p w14:paraId="2C4B0E40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attractions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String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setting1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String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setting2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, 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String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setting3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</w:t>
      </w:r>
      <w:r w:rsidRPr="00BF287C">
        <w:rPr>
          <w:rFonts w:ascii="Consolas" w:eastAsia="Times New Roman" w:hAnsi="Consolas" w:cs="Times New Roman"/>
          <w:color w:val="AAA0FA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{</w:t>
      </w:r>
    </w:p>
    <w:p w14:paraId="566E7A0D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    </w:t>
      </w:r>
      <w:proofErr w:type="spellStart"/>
      <w:r w:rsidRPr="00BF287C">
        <w:rPr>
          <w:rFonts w:ascii="Consolas" w:eastAsia="Times New Roman" w:hAnsi="Consolas" w:cs="Times New Roman"/>
          <w:color w:val="C1808A"/>
          <w:sz w:val="21"/>
          <w:szCs w:val="21"/>
          <w:lang w:eastAsia="en-US"/>
        </w:rPr>
        <w:t>this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distance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distance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674D2587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    </w:t>
      </w:r>
      <w:proofErr w:type="spellStart"/>
      <w:r w:rsidRPr="00BF287C">
        <w:rPr>
          <w:rFonts w:ascii="Consolas" w:eastAsia="Times New Roman" w:hAnsi="Consolas" w:cs="Times New Roman"/>
          <w:color w:val="C1808A"/>
          <w:sz w:val="21"/>
          <w:szCs w:val="21"/>
          <w:lang w:eastAsia="en-US"/>
        </w:rPr>
        <w:t>this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gasCost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proofErr w:type="spellStart"/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gasCost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15A59FF6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    </w:t>
      </w:r>
      <w:proofErr w:type="spellStart"/>
      <w:r w:rsidRPr="00BF287C">
        <w:rPr>
          <w:rFonts w:ascii="Consolas" w:eastAsia="Times New Roman" w:hAnsi="Consolas" w:cs="Times New Roman"/>
          <w:color w:val="C1808A"/>
          <w:sz w:val="21"/>
          <w:szCs w:val="21"/>
          <w:lang w:eastAsia="en-US"/>
        </w:rPr>
        <w:t>this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gasMileage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proofErr w:type="spellStart"/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gasMileage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0DF653C5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    </w:t>
      </w:r>
      <w:proofErr w:type="spellStart"/>
      <w:r w:rsidRPr="00BF287C">
        <w:rPr>
          <w:rFonts w:ascii="Consolas" w:eastAsia="Times New Roman" w:hAnsi="Consolas" w:cs="Times New Roman"/>
          <w:color w:val="C1808A"/>
          <w:sz w:val="21"/>
          <w:szCs w:val="21"/>
          <w:lang w:eastAsia="en-US"/>
        </w:rPr>
        <w:t>this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numDays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proofErr w:type="spellStart"/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numDays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3DF87745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    </w:t>
      </w:r>
      <w:proofErr w:type="spellStart"/>
      <w:r w:rsidRPr="00BF287C">
        <w:rPr>
          <w:rFonts w:ascii="Consolas" w:eastAsia="Times New Roman" w:hAnsi="Consolas" w:cs="Times New Roman"/>
          <w:color w:val="C1808A"/>
          <w:sz w:val="21"/>
          <w:szCs w:val="21"/>
          <w:lang w:eastAsia="en-US"/>
        </w:rPr>
        <w:t>this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hotelCost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proofErr w:type="spellStart"/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hotelCost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00046F95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    </w:t>
      </w:r>
      <w:proofErr w:type="spellStart"/>
      <w:r w:rsidRPr="00BF287C">
        <w:rPr>
          <w:rFonts w:ascii="Consolas" w:eastAsia="Times New Roman" w:hAnsi="Consolas" w:cs="Times New Roman"/>
          <w:color w:val="C1808A"/>
          <w:sz w:val="21"/>
          <w:szCs w:val="21"/>
          <w:lang w:eastAsia="en-US"/>
        </w:rPr>
        <w:t>this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foodCost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proofErr w:type="spellStart"/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foodCost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45394E9E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    </w:t>
      </w:r>
      <w:proofErr w:type="spellStart"/>
      <w:r w:rsidRPr="00BF287C">
        <w:rPr>
          <w:rFonts w:ascii="Consolas" w:eastAsia="Times New Roman" w:hAnsi="Consolas" w:cs="Times New Roman"/>
          <w:color w:val="C1808A"/>
          <w:sz w:val="21"/>
          <w:szCs w:val="21"/>
          <w:lang w:eastAsia="en-US"/>
        </w:rPr>
        <w:t>this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attractions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attractions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4289D2AD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    </w:t>
      </w:r>
      <w:r w:rsidRPr="00BF287C">
        <w:rPr>
          <w:rFonts w:ascii="Consolas" w:eastAsia="Times New Roman" w:hAnsi="Consolas" w:cs="Times New Roman"/>
          <w:color w:val="C1808A"/>
          <w:sz w:val="21"/>
          <w:szCs w:val="21"/>
          <w:lang w:eastAsia="en-US"/>
        </w:rPr>
        <w:t>this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setting1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setting1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3C63FEEE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    </w:t>
      </w:r>
      <w:r w:rsidRPr="00BF287C">
        <w:rPr>
          <w:rFonts w:ascii="Consolas" w:eastAsia="Times New Roman" w:hAnsi="Consolas" w:cs="Times New Roman"/>
          <w:color w:val="C1808A"/>
          <w:sz w:val="21"/>
          <w:szCs w:val="21"/>
          <w:lang w:eastAsia="en-US"/>
        </w:rPr>
        <w:t>this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setting2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setting2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6337C042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    </w:t>
      </w:r>
      <w:r w:rsidRPr="00BF287C">
        <w:rPr>
          <w:rFonts w:ascii="Consolas" w:eastAsia="Times New Roman" w:hAnsi="Consolas" w:cs="Times New Roman"/>
          <w:color w:val="C1808A"/>
          <w:sz w:val="21"/>
          <w:szCs w:val="21"/>
          <w:lang w:eastAsia="en-US"/>
        </w:rPr>
        <w:t>this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setting3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setting3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6CD78EF9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        }</w:t>
      </w:r>
    </w:p>
    <w:p w14:paraId="2494CEFC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</w:p>
    <w:p w14:paraId="7BD55C01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eastAsia="en-US"/>
        </w:rPr>
        <w:t>// Calculate total trip cost</w:t>
      </w:r>
    </w:p>
    <w:p w14:paraId="433796FD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public</w:t>
      </w:r>
      <w:r w:rsidRPr="00BF287C">
        <w:rPr>
          <w:rFonts w:ascii="Consolas" w:eastAsia="Times New Roman" w:hAnsi="Consolas" w:cs="Times New Roman"/>
          <w:color w:val="AAA0FA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AAA0FA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eastAsia="en-US"/>
        </w:rPr>
        <w:t>calculateTripCost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()</w:t>
      </w:r>
      <w:r w:rsidRPr="00BF287C">
        <w:rPr>
          <w:rFonts w:ascii="Consolas" w:eastAsia="Times New Roman" w:hAnsi="Consolas" w:cs="Times New Roman"/>
          <w:color w:val="AAA0FA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{</w:t>
      </w:r>
    </w:p>
    <w:p w14:paraId="46A82EDE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double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totalTripCost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0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3D1AD503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    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if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(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setting1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equals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"Kilometers"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)) {</w:t>
      </w:r>
    </w:p>
    <w:p w14:paraId="496AB02D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        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distance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distance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*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0.621371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1CF59141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            }</w:t>
      </w:r>
    </w:p>
    <w:p w14:paraId="13D23B77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    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if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(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setting2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equals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"Dollars/Liter"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)) {</w:t>
      </w:r>
    </w:p>
    <w:p w14:paraId="033FF756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gasCost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gasCost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*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3.78541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48004D12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            }</w:t>
      </w:r>
    </w:p>
    <w:p w14:paraId="4E999989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    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if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(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setting3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.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equals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E394DC"/>
          <w:sz w:val="21"/>
          <w:szCs w:val="21"/>
          <w:lang w:eastAsia="en-US"/>
        </w:rPr>
        <w:t>"Kilometers/Liter"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)) {</w:t>
      </w:r>
    </w:p>
    <w:p w14:paraId="75A4001F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       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gasMileage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gasMileage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* </w:t>
      </w:r>
      <w:r w:rsidRPr="00BF287C">
        <w:rPr>
          <w:rFonts w:ascii="Consolas" w:eastAsia="Times New Roman" w:hAnsi="Consolas" w:cs="Times New Roman"/>
          <w:color w:val="EBC88D"/>
          <w:sz w:val="21"/>
          <w:szCs w:val="21"/>
          <w:lang w:eastAsia="en-US"/>
        </w:rPr>
        <w:t>0.425144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2FA59FEC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            }</w:t>
      </w:r>
    </w:p>
    <w:p w14:paraId="7FF4E18B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   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totalTripCost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= (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distance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/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gasMileage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) *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gasCost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+ (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hotelCost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+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foodCost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) * </w:t>
      </w:r>
      <w:proofErr w:type="spellStart"/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numDays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+ </w:t>
      </w:r>
      <w:r w:rsidRPr="00BF287C">
        <w:rPr>
          <w:rFonts w:ascii="Consolas" w:eastAsia="Times New Roman" w:hAnsi="Consolas" w:cs="Times New Roman"/>
          <w:color w:val="AA9BF5"/>
          <w:sz w:val="21"/>
          <w:szCs w:val="21"/>
          <w:lang w:eastAsia="en-US"/>
        </w:rPr>
        <w:t>attractions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707D9644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    </w:t>
      </w:r>
      <w:r w:rsidRPr="00BF287C">
        <w:rPr>
          <w:rFonts w:ascii="Consolas" w:eastAsia="Times New Roman" w:hAnsi="Consolas" w:cs="Times New Roman"/>
          <w:color w:val="83D6C5"/>
          <w:sz w:val="21"/>
          <w:szCs w:val="21"/>
          <w:lang w:eastAsia="en-US"/>
        </w:rPr>
        <w:t>return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 </w:t>
      </w:r>
      <w:proofErr w:type="spellStart"/>
      <w:r w:rsidRPr="00BF287C">
        <w:rPr>
          <w:rFonts w:ascii="Consolas" w:eastAsia="Times New Roman" w:hAnsi="Consolas" w:cs="Times New Roman"/>
          <w:color w:val="94C1FA"/>
          <w:sz w:val="21"/>
          <w:szCs w:val="21"/>
          <w:lang w:eastAsia="en-US"/>
        </w:rPr>
        <w:t>totalTripCost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;</w:t>
      </w:r>
    </w:p>
    <w:p w14:paraId="1CFAA9D0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        }</w:t>
      </w:r>
    </w:p>
    <w:p w14:paraId="575154D2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    }</w:t>
      </w:r>
    </w:p>
    <w:p w14:paraId="662FE855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</w:p>
    <w:p w14:paraId="56F1023C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public</w:t>
      </w:r>
      <w:r w:rsidRPr="00BF287C">
        <w:rPr>
          <w:rFonts w:ascii="Consolas" w:eastAsia="Times New Roman" w:hAnsi="Consolas" w:cs="Times New Roman"/>
          <w:color w:val="AAA0FA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static</w:t>
      </w:r>
      <w:r w:rsidRPr="00BF287C">
        <w:rPr>
          <w:rFonts w:ascii="Consolas" w:eastAsia="Times New Roman" w:hAnsi="Consolas" w:cs="Times New Roman"/>
          <w:color w:val="AAA0FA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82D2CE"/>
          <w:sz w:val="21"/>
          <w:szCs w:val="21"/>
          <w:lang w:eastAsia="en-US"/>
        </w:rPr>
        <w:t>void</w:t>
      </w:r>
      <w:r w:rsidRPr="00BF287C">
        <w:rPr>
          <w:rFonts w:ascii="Consolas" w:eastAsia="Times New Roman" w:hAnsi="Consolas" w:cs="Times New Roman"/>
          <w:color w:val="AAA0FA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eastAsia="en-US"/>
        </w:rPr>
        <w:t>main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r w:rsidRPr="00BF287C">
        <w:rPr>
          <w:rFonts w:ascii="Consolas" w:eastAsia="Times New Roman" w:hAnsi="Consolas" w:cs="Times New Roman"/>
          <w:color w:val="87C3FF"/>
          <w:sz w:val="21"/>
          <w:szCs w:val="21"/>
          <w:lang w:eastAsia="en-US"/>
        </w:rPr>
        <w:t>String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[] </w:t>
      </w:r>
      <w:proofErr w:type="spellStart"/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args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</w:t>
      </w:r>
      <w:r w:rsidRPr="00BF287C">
        <w:rPr>
          <w:rFonts w:ascii="Consolas" w:eastAsia="Times New Roman" w:hAnsi="Consolas" w:cs="Times New Roman"/>
          <w:color w:val="AAA0FA"/>
          <w:sz w:val="21"/>
          <w:szCs w:val="21"/>
          <w:lang w:eastAsia="en-US"/>
        </w:rPr>
        <w:t xml:space="preserve"> 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{</w:t>
      </w:r>
    </w:p>
    <w:p w14:paraId="76EF8D36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 xml:space="preserve">        </w:t>
      </w:r>
      <w:r w:rsidRPr="00BF287C">
        <w:rPr>
          <w:rFonts w:ascii="Consolas" w:eastAsia="Times New Roman" w:hAnsi="Consolas" w:cs="Times New Roman"/>
          <w:color w:val="EFB080"/>
          <w:sz w:val="21"/>
          <w:szCs w:val="21"/>
          <w:lang w:eastAsia="en-US"/>
        </w:rPr>
        <w:t>launch</w:t>
      </w: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(</w:t>
      </w:r>
      <w:proofErr w:type="spellStart"/>
      <w:r w:rsidRPr="00BF287C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US"/>
        </w:rPr>
        <w:t>args</w:t>
      </w:r>
      <w:proofErr w:type="spellEnd"/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);</w:t>
      </w:r>
    </w:p>
    <w:p w14:paraId="5F095384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t>    }</w:t>
      </w:r>
    </w:p>
    <w:p w14:paraId="03D5D562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  <w:r w:rsidRPr="00BF287C"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  <w:lastRenderedPageBreak/>
        <w:t>}</w:t>
      </w:r>
    </w:p>
    <w:p w14:paraId="3D67CFB1" w14:textId="77777777" w:rsidR="00BF287C" w:rsidRPr="00BF287C" w:rsidRDefault="00BF287C" w:rsidP="00BF287C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en-US"/>
        </w:rPr>
      </w:pPr>
    </w:p>
    <w:p w14:paraId="572A4AB7" w14:textId="670391DF" w:rsidR="5617D1CB" w:rsidRDefault="5617D1CB" w:rsidP="5617D1C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3D90FCBA" w14:textId="0A281FAC" w:rsidR="004A47F5" w:rsidRDefault="19B7B0ED" w:rsidP="3B203E38">
      <w:pPr>
        <w:spacing w:line="257" w:lineRule="auto"/>
      </w:pPr>
      <w:r w:rsidRPr="5617D1CB">
        <w:rPr>
          <w:rFonts w:ascii="Calibri" w:eastAsia="Calibri" w:hAnsi="Calibri" w:cs="Calibri"/>
          <w:sz w:val="22"/>
          <w:szCs w:val="22"/>
        </w:rPr>
        <w:t>Section 9 – Test Plans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2475"/>
        <w:gridCol w:w="1035"/>
        <w:gridCol w:w="2580"/>
        <w:gridCol w:w="1950"/>
        <w:gridCol w:w="675"/>
      </w:tblGrid>
      <w:tr w:rsidR="5617D1CB" w14:paraId="26AF2982" w14:textId="77777777" w:rsidTr="5617D1CB">
        <w:trPr>
          <w:trHeight w:val="300"/>
        </w:trPr>
        <w:tc>
          <w:tcPr>
            <w:tcW w:w="645" w:type="dxa"/>
          </w:tcPr>
          <w:p w14:paraId="4610417F" w14:textId="239ADA2C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Test #</w:t>
            </w:r>
          </w:p>
        </w:tc>
        <w:tc>
          <w:tcPr>
            <w:tcW w:w="2475" w:type="dxa"/>
          </w:tcPr>
          <w:p w14:paraId="2E9AB1B0" w14:textId="16A2751A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Purpose</w:t>
            </w:r>
          </w:p>
        </w:tc>
        <w:tc>
          <w:tcPr>
            <w:tcW w:w="1035" w:type="dxa"/>
          </w:tcPr>
          <w:p w14:paraId="0EE3F640" w14:textId="4EAE4757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Pos/Neg Test</w:t>
            </w:r>
          </w:p>
        </w:tc>
        <w:tc>
          <w:tcPr>
            <w:tcW w:w="2580" w:type="dxa"/>
          </w:tcPr>
          <w:p w14:paraId="089BBD7C" w14:textId="6D055073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Input Values</w:t>
            </w:r>
          </w:p>
        </w:tc>
        <w:tc>
          <w:tcPr>
            <w:tcW w:w="1950" w:type="dxa"/>
          </w:tcPr>
          <w:p w14:paraId="13A6F12C" w14:textId="47759A90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Expected Result</w:t>
            </w:r>
          </w:p>
        </w:tc>
        <w:tc>
          <w:tcPr>
            <w:tcW w:w="675" w:type="dxa"/>
          </w:tcPr>
          <w:p w14:paraId="7FACBCC9" w14:textId="60FA7C22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Pass/Fail</w:t>
            </w:r>
          </w:p>
        </w:tc>
      </w:tr>
      <w:tr w:rsidR="5617D1CB" w14:paraId="6F439F34" w14:textId="77777777" w:rsidTr="5617D1CB">
        <w:trPr>
          <w:trHeight w:val="300"/>
        </w:trPr>
        <w:tc>
          <w:tcPr>
            <w:tcW w:w="645" w:type="dxa"/>
          </w:tcPr>
          <w:p w14:paraId="71139557" w14:textId="7E06FE10" w:rsidR="05B627E7" w:rsidRDefault="05B627E7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475" w:type="dxa"/>
          </w:tcPr>
          <w:p w14:paraId="0CD890E0" w14:textId="1F6F2A6F" w:rsidR="2CF8694D" w:rsidRDefault="2CF8694D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Calculate button updates total trip cost </w:t>
            </w:r>
            <w:proofErr w:type="spellStart"/>
            <w:r w:rsidRPr="5617D1CB">
              <w:rPr>
                <w:rFonts w:ascii="Calibri" w:eastAsia="Calibri" w:hAnsi="Calibri" w:cs="Calibri"/>
                <w:sz w:val="22"/>
                <w:szCs w:val="22"/>
              </w:rPr>
              <w:t>textfield</w:t>
            </w:r>
            <w:proofErr w:type="spellEnd"/>
          </w:p>
        </w:tc>
        <w:tc>
          <w:tcPr>
            <w:tcW w:w="1035" w:type="dxa"/>
          </w:tcPr>
          <w:p w14:paraId="6BE51BB7" w14:textId="6A83245B" w:rsidR="2CF8694D" w:rsidRDefault="2CF8694D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Positive</w:t>
            </w:r>
          </w:p>
        </w:tc>
        <w:tc>
          <w:tcPr>
            <w:tcW w:w="2580" w:type="dxa"/>
          </w:tcPr>
          <w:p w14:paraId="497772DA" w14:textId="7870A0F3" w:rsidR="2CF8694D" w:rsidRDefault="2CF8694D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2000, 3.95, 31, 2, 150, 125, 78, miles, dollars/gal, miles/gallon</w:t>
            </w:r>
          </w:p>
        </w:tc>
        <w:tc>
          <w:tcPr>
            <w:tcW w:w="1950" w:type="dxa"/>
          </w:tcPr>
          <w:p w14:paraId="014E46FA" w14:textId="0E909881" w:rsidR="5617D1CB" w:rsidRDefault="00BF287C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$882.84</w:t>
            </w:r>
          </w:p>
        </w:tc>
        <w:tc>
          <w:tcPr>
            <w:tcW w:w="675" w:type="dxa"/>
          </w:tcPr>
          <w:p w14:paraId="00599F9B" w14:textId="7CC96D81" w:rsidR="2CF8694D" w:rsidRDefault="2CF8694D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Pass</w:t>
            </w:r>
          </w:p>
        </w:tc>
      </w:tr>
      <w:tr w:rsidR="5617D1CB" w14:paraId="6D14E125" w14:textId="77777777" w:rsidTr="5617D1CB">
        <w:trPr>
          <w:trHeight w:val="300"/>
        </w:trPr>
        <w:tc>
          <w:tcPr>
            <w:tcW w:w="645" w:type="dxa"/>
          </w:tcPr>
          <w:p w14:paraId="4307B65E" w14:textId="0CAA8F22" w:rsidR="05B627E7" w:rsidRDefault="05B627E7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475" w:type="dxa"/>
          </w:tcPr>
          <w:p w14:paraId="2C898620" w14:textId="7A65ACAE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default values produce expected result </w:t>
            </w:r>
            <w:r w:rsidR="471142B5" w:rsidRPr="5617D1CB">
              <w:rPr>
                <w:rFonts w:ascii="Calibri" w:eastAsia="Calibri" w:hAnsi="Calibri" w:cs="Calibri"/>
                <w:sz w:val="22"/>
                <w:szCs w:val="22"/>
              </w:rPr>
              <w:t>from test plan required GUI template</w:t>
            </w:r>
          </w:p>
        </w:tc>
        <w:tc>
          <w:tcPr>
            <w:tcW w:w="1035" w:type="dxa"/>
          </w:tcPr>
          <w:p w14:paraId="316784BE" w14:textId="37B3BFF2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Positive</w:t>
            </w:r>
          </w:p>
        </w:tc>
        <w:tc>
          <w:tcPr>
            <w:tcW w:w="2580" w:type="dxa"/>
          </w:tcPr>
          <w:p w14:paraId="42A494BF" w14:textId="08D39A05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1000, 3.95, 31, 2, 150, 125, 78, miles, dollars/gal, miles/gallon</w:t>
            </w:r>
          </w:p>
        </w:tc>
        <w:tc>
          <w:tcPr>
            <w:tcW w:w="1950" w:type="dxa"/>
          </w:tcPr>
          <w:p w14:paraId="65929C2C" w14:textId="5C373373" w:rsidR="07B11CE5" w:rsidRDefault="00BF287C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$</w:t>
            </w:r>
            <w:r w:rsidR="07B11CE5" w:rsidRPr="5617D1CB">
              <w:rPr>
                <w:rFonts w:ascii="Calibri" w:eastAsia="Calibri" w:hAnsi="Calibri" w:cs="Calibri"/>
                <w:sz w:val="22"/>
                <w:szCs w:val="22"/>
              </w:rPr>
              <w:t>755.42</w:t>
            </w:r>
          </w:p>
        </w:tc>
        <w:tc>
          <w:tcPr>
            <w:tcW w:w="675" w:type="dxa"/>
          </w:tcPr>
          <w:p w14:paraId="657F0184" w14:textId="1E17CEB1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Pass</w:t>
            </w:r>
          </w:p>
        </w:tc>
      </w:tr>
      <w:tr w:rsidR="5617D1CB" w14:paraId="60FCCC56" w14:textId="77777777" w:rsidTr="5617D1CB">
        <w:trPr>
          <w:trHeight w:val="300"/>
        </w:trPr>
        <w:tc>
          <w:tcPr>
            <w:tcW w:w="645" w:type="dxa"/>
          </w:tcPr>
          <w:p w14:paraId="2A71C355" w14:textId="28534F71" w:rsidR="06E3065B" w:rsidRDefault="06E3065B" w:rsidP="5617D1CB">
            <w:pPr>
              <w:spacing w:line="279" w:lineRule="auto"/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2475" w:type="dxa"/>
          </w:tcPr>
          <w:p w14:paraId="5FDF4E21" w14:textId="64CA42CA" w:rsidR="27F2A75E" w:rsidRDefault="27F2A75E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="07B11CE5" w:rsidRPr="5617D1CB">
              <w:rPr>
                <w:rFonts w:ascii="Calibri" w:eastAsia="Calibri" w:hAnsi="Calibri" w:cs="Calibri"/>
                <w:sz w:val="22"/>
                <w:szCs w:val="22"/>
              </w:rPr>
              <w:t>ombo boxes apply unit change multiplier to the output</w:t>
            </w:r>
          </w:p>
        </w:tc>
        <w:tc>
          <w:tcPr>
            <w:tcW w:w="1035" w:type="dxa"/>
          </w:tcPr>
          <w:p w14:paraId="3CECC693" w14:textId="445FC35D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Positive</w:t>
            </w:r>
          </w:p>
        </w:tc>
        <w:tc>
          <w:tcPr>
            <w:tcW w:w="2580" w:type="dxa"/>
          </w:tcPr>
          <w:p w14:paraId="0D5312DD" w14:textId="4ED49A18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1000, 3.95, 31, 2, 150, 125, 78, kilometers, dollars/liter, kilometers/liter</w:t>
            </w:r>
          </w:p>
        </w:tc>
        <w:tc>
          <w:tcPr>
            <w:tcW w:w="1950" w:type="dxa"/>
          </w:tcPr>
          <w:p w14:paraId="643670AB" w14:textId="155B5F4B" w:rsidR="5617D1CB" w:rsidRDefault="5617D1CB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75" w:type="dxa"/>
          </w:tcPr>
          <w:p w14:paraId="63073814" w14:textId="1C98A7FB" w:rsidR="0158BF9B" w:rsidRDefault="0158BF9B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Pass</w:t>
            </w:r>
          </w:p>
        </w:tc>
      </w:tr>
      <w:tr w:rsidR="5617D1CB" w14:paraId="136F6F3D" w14:textId="77777777" w:rsidTr="5617D1CB">
        <w:trPr>
          <w:trHeight w:val="300"/>
        </w:trPr>
        <w:tc>
          <w:tcPr>
            <w:tcW w:w="645" w:type="dxa"/>
          </w:tcPr>
          <w:p w14:paraId="17705121" w14:textId="732B2487" w:rsidR="36F092CA" w:rsidRDefault="36F092CA" w:rsidP="5617D1CB">
            <w:pPr>
              <w:spacing w:line="279" w:lineRule="auto"/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2475" w:type="dxa"/>
          </w:tcPr>
          <w:p w14:paraId="4EC92F75" w14:textId="5DF04572" w:rsidR="61186A04" w:rsidRDefault="61186A04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Program fails to calculate </w:t>
            </w:r>
            <w:r w:rsidR="3FE6868C"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trip cost </w:t>
            </w:r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on non-numerical </w:t>
            </w:r>
            <w:proofErr w:type="spellStart"/>
            <w:r w:rsidRPr="5617D1CB">
              <w:rPr>
                <w:rFonts w:ascii="Calibri" w:eastAsia="Calibri" w:hAnsi="Calibri" w:cs="Calibri"/>
                <w:sz w:val="22"/>
                <w:szCs w:val="22"/>
              </w:rPr>
              <w:t>textfield</w:t>
            </w:r>
            <w:proofErr w:type="spellEnd"/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 input</w:t>
            </w:r>
          </w:p>
        </w:tc>
        <w:tc>
          <w:tcPr>
            <w:tcW w:w="1035" w:type="dxa"/>
          </w:tcPr>
          <w:p w14:paraId="0F1A17AE" w14:textId="561D0045" w:rsidR="61186A04" w:rsidRDefault="61186A04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Negative</w:t>
            </w:r>
          </w:p>
        </w:tc>
        <w:tc>
          <w:tcPr>
            <w:tcW w:w="2580" w:type="dxa"/>
          </w:tcPr>
          <w:p w14:paraId="4854AF13" w14:textId="30BA5916" w:rsidR="61186A04" w:rsidRDefault="61186A04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1000, three, twenty, 2, 150, 125, 100, miles, dollars/gal, miles/gal</w:t>
            </w:r>
          </w:p>
        </w:tc>
        <w:tc>
          <w:tcPr>
            <w:tcW w:w="1950" w:type="dxa"/>
          </w:tcPr>
          <w:p w14:paraId="5AB1FE3C" w14:textId="3B755D52" w:rsidR="6AD2A29F" w:rsidRDefault="6AD2A29F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Total Trip Cost is not updated</w:t>
            </w:r>
          </w:p>
        </w:tc>
        <w:tc>
          <w:tcPr>
            <w:tcW w:w="675" w:type="dxa"/>
          </w:tcPr>
          <w:p w14:paraId="41D5E6A6" w14:textId="48739582" w:rsidR="61186A04" w:rsidRDefault="61186A04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Pass</w:t>
            </w:r>
          </w:p>
        </w:tc>
      </w:tr>
      <w:tr w:rsidR="5617D1CB" w14:paraId="4AE75B73" w14:textId="77777777" w:rsidTr="5617D1CB">
        <w:trPr>
          <w:trHeight w:val="300"/>
        </w:trPr>
        <w:tc>
          <w:tcPr>
            <w:tcW w:w="645" w:type="dxa"/>
          </w:tcPr>
          <w:p w14:paraId="7FC79DC9" w14:textId="50789DEC" w:rsidR="11592E57" w:rsidRDefault="11592E57" w:rsidP="5617D1CB">
            <w:pPr>
              <w:spacing w:line="279" w:lineRule="auto"/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2475" w:type="dxa"/>
          </w:tcPr>
          <w:p w14:paraId="6CD9DFA5" w14:textId="7F0EAA11" w:rsidR="40AAAC51" w:rsidRDefault="40AAAC51" w:rsidP="5617D1CB">
            <w:pPr>
              <w:spacing w:line="279" w:lineRule="auto"/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Total trip cost </w:t>
            </w:r>
            <w:proofErr w:type="spellStart"/>
            <w:r w:rsidRPr="5617D1CB">
              <w:rPr>
                <w:rFonts w:ascii="Calibri" w:eastAsia="Calibri" w:hAnsi="Calibri" w:cs="Calibri"/>
                <w:sz w:val="22"/>
                <w:szCs w:val="22"/>
              </w:rPr>
              <w:t>textfield</w:t>
            </w:r>
            <w:proofErr w:type="spellEnd"/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 is not editable</w:t>
            </w:r>
          </w:p>
        </w:tc>
        <w:tc>
          <w:tcPr>
            <w:tcW w:w="1035" w:type="dxa"/>
          </w:tcPr>
          <w:p w14:paraId="1831BD17" w14:textId="6904D1FB" w:rsidR="40AAAC51" w:rsidRDefault="40AAAC51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Positive</w:t>
            </w:r>
          </w:p>
        </w:tc>
        <w:tc>
          <w:tcPr>
            <w:tcW w:w="2580" w:type="dxa"/>
          </w:tcPr>
          <w:p w14:paraId="611C322C" w14:textId="2EBE5A77" w:rsidR="40AAAC51" w:rsidRDefault="40AAAC51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Type 1000 into Total Trip Cost </w:t>
            </w:r>
            <w:proofErr w:type="spellStart"/>
            <w:r w:rsidRPr="5617D1CB">
              <w:rPr>
                <w:rFonts w:ascii="Calibri" w:eastAsia="Calibri" w:hAnsi="Calibri" w:cs="Calibri"/>
                <w:sz w:val="22"/>
                <w:szCs w:val="22"/>
              </w:rPr>
              <w:t>textfield</w:t>
            </w:r>
            <w:proofErr w:type="spellEnd"/>
          </w:p>
        </w:tc>
        <w:tc>
          <w:tcPr>
            <w:tcW w:w="1950" w:type="dxa"/>
          </w:tcPr>
          <w:p w14:paraId="65744538" w14:textId="6BC65FEB" w:rsidR="40AAAC51" w:rsidRDefault="40AAAC51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Can’t type into the </w:t>
            </w:r>
            <w:proofErr w:type="spellStart"/>
            <w:r w:rsidRPr="5617D1CB">
              <w:rPr>
                <w:rFonts w:ascii="Calibri" w:eastAsia="Calibri" w:hAnsi="Calibri" w:cs="Calibri"/>
                <w:sz w:val="22"/>
                <w:szCs w:val="22"/>
              </w:rPr>
              <w:t>textfield</w:t>
            </w:r>
            <w:proofErr w:type="spellEnd"/>
          </w:p>
        </w:tc>
        <w:tc>
          <w:tcPr>
            <w:tcW w:w="675" w:type="dxa"/>
          </w:tcPr>
          <w:p w14:paraId="3FA6EE78" w14:textId="17A801CD" w:rsidR="50E37DA8" w:rsidRDefault="50E37DA8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 w:rsidR="40AAAC51" w:rsidRPr="5617D1CB">
              <w:rPr>
                <w:rFonts w:ascii="Calibri" w:eastAsia="Calibri" w:hAnsi="Calibri" w:cs="Calibri"/>
                <w:sz w:val="22"/>
                <w:szCs w:val="22"/>
              </w:rPr>
              <w:t>ass</w:t>
            </w:r>
          </w:p>
        </w:tc>
      </w:tr>
      <w:tr w:rsidR="5617D1CB" w14:paraId="335C10D6" w14:textId="77777777" w:rsidTr="5617D1CB">
        <w:trPr>
          <w:trHeight w:val="300"/>
        </w:trPr>
        <w:tc>
          <w:tcPr>
            <w:tcW w:w="645" w:type="dxa"/>
          </w:tcPr>
          <w:p w14:paraId="78FA3C44" w14:textId="0517CF9D" w:rsidR="78A6C0FF" w:rsidRDefault="78A6C0FF" w:rsidP="5617D1CB">
            <w:pPr>
              <w:spacing w:line="279" w:lineRule="auto"/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2475" w:type="dxa"/>
          </w:tcPr>
          <w:p w14:paraId="21A737CE" w14:textId="04D17FE9" w:rsidR="0F8862DA" w:rsidRDefault="0F8862DA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Nodes are not bound to pane and resizing window leads to </w:t>
            </w:r>
            <w:r w:rsidR="00BF287C" w:rsidRPr="5617D1CB">
              <w:rPr>
                <w:rFonts w:ascii="Calibri" w:eastAsia="Calibri" w:hAnsi="Calibri" w:cs="Calibri"/>
                <w:sz w:val="22"/>
                <w:szCs w:val="22"/>
              </w:rPr>
              <w:t>non-functional</w:t>
            </w:r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 GUI</w:t>
            </w:r>
          </w:p>
        </w:tc>
        <w:tc>
          <w:tcPr>
            <w:tcW w:w="1035" w:type="dxa"/>
          </w:tcPr>
          <w:p w14:paraId="486C1622" w14:textId="523BBDC7" w:rsidR="0F8862DA" w:rsidRDefault="0F8862DA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Negative</w:t>
            </w:r>
          </w:p>
        </w:tc>
        <w:tc>
          <w:tcPr>
            <w:tcW w:w="2580" w:type="dxa"/>
          </w:tcPr>
          <w:p w14:paraId="26C2469E" w14:textId="1AE280FB" w:rsidR="0F8862DA" w:rsidRDefault="0F8862DA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Modify the size of the scene </w:t>
            </w:r>
          </w:p>
        </w:tc>
        <w:tc>
          <w:tcPr>
            <w:tcW w:w="1950" w:type="dxa"/>
          </w:tcPr>
          <w:p w14:paraId="6DD63507" w14:textId="18152ED4" w:rsidR="0F8862DA" w:rsidRDefault="0F8862DA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Some </w:t>
            </w:r>
            <w:proofErr w:type="spellStart"/>
            <w:r w:rsidRPr="5617D1CB">
              <w:rPr>
                <w:rFonts w:ascii="Calibri" w:eastAsia="Calibri" w:hAnsi="Calibri" w:cs="Calibri"/>
                <w:sz w:val="22"/>
                <w:szCs w:val="22"/>
              </w:rPr>
              <w:t>textfields</w:t>
            </w:r>
            <w:proofErr w:type="spellEnd"/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 or labels become unreadable</w:t>
            </w:r>
          </w:p>
        </w:tc>
        <w:tc>
          <w:tcPr>
            <w:tcW w:w="675" w:type="dxa"/>
          </w:tcPr>
          <w:p w14:paraId="193E93A5" w14:textId="24B107A9" w:rsidR="0F8862DA" w:rsidRDefault="0F8862DA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Pass</w:t>
            </w:r>
          </w:p>
        </w:tc>
      </w:tr>
    </w:tbl>
    <w:p w14:paraId="2ABC04AF" w14:textId="48CB103C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 xml:space="preserve"> </w:t>
      </w:r>
    </w:p>
    <w:p w14:paraId="17406F5A" w14:textId="62ECF140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>Section 10 – Screen Shots</w:t>
      </w:r>
    </w:p>
    <w:p w14:paraId="5FA98607" w14:textId="2773F29D" w:rsidR="004A47F5" w:rsidRDefault="19B7B0ED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3B203E38">
        <w:rPr>
          <w:rFonts w:ascii="Calibri" w:eastAsia="Calibri" w:hAnsi="Calibri" w:cs="Calibri"/>
          <w:sz w:val="22"/>
          <w:szCs w:val="22"/>
        </w:rPr>
        <w:t xml:space="preserve"> </w:t>
      </w:r>
      <w:r w:rsidR="00BF287C">
        <w:rPr>
          <w:rFonts w:ascii="Calibri" w:eastAsia="Calibri" w:hAnsi="Calibri" w:cs="Calibri"/>
          <w:sz w:val="22"/>
          <w:szCs w:val="22"/>
        </w:rPr>
        <w:t>Test 1 –</w:t>
      </w:r>
    </w:p>
    <w:p w14:paraId="32D3C6AB" w14:textId="484824E6" w:rsidR="00BF287C" w:rsidRDefault="00BF287C" w:rsidP="3B203E38">
      <w:pPr>
        <w:spacing w:line="257" w:lineRule="auto"/>
      </w:pPr>
      <w:r>
        <w:rPr>
          <w:noProof/>
        </w:rPr>
        <w:drawing>
          <wp:inline distT="0" distB="0" distL="0" distR="0" wp14:anchorId="5F90F59F" wp14:editId="3121E9C8">
            <wp:extent cx="2667000" cy="2202597"/>
            <wp:effectExtent l="0" t="0" r="0" b="7620"/>
            <wp:docPr id="169910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165" cy="22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790B" w14:textId="69AB70FA" w:rsidR="00BF287C" w:rsidRDefault="00BF287C" w:rsidP="3B203E38">
      <w:pPr>
        <w:spacing w:line="257" w:lineRule="auto"/>
      </w:pPr>
      <w:r>
        <w:lastRenderedPageBreak/>
        <w:t xml:space="preserve">Test 2 – </w:t>
      </w:r>
    </w:p>
    <w:p w14:paraId="5F4155E4" w14:textId="1C436E22" w:rsidR="00BF287C" w:rsidRDefault="00BF287C" w:rsidP="3B203E38">
      <w:pPr>
        <w:spacing w:line="257" w:lineRule="auto"/>
      </w:pPr>
      <w:r>
        <w:rPr>
          <w:noProof/>
        </w:rPr>
        <w:drawing>
          <wp:inline distT="0" distB="0" distL="0" distR="0" wp14:anchorId="05D69571" wp14:editId="71A220B1">
            <wp:extent cx="2676525" cy="2210462"/>
            <wp:effectExtent l="0" t="0" r="0" b="0"/>
            <wp:docPr id="638868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210" cy="222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BCA6" w14:textId="14D05697" w:rsidR="00BF287C" w:rsidRDefault="00BF287C" w:rsidP="3B203E38">
      <w:pPr>
        <w:spacing w:line="257" w:lineRule="auto"/>
      </w:pPr>
      <w:r>
        <w:t xml:space="preserve">Test 3 – </w:t>
      </w:r>
    </w:p>
    <w:p w14:paraId="292AD433" w14:textId="0EFE898A" w:rsidR="00BF287C" w:rsidRDefault="00BF287C" w:rsidP="3B203E38">
      <w:pPr>
        <w:spacing w:line="257" w:lineRule="auto"/>
      </w:pPr>
      <w:r>
        <w:rPr>
          <w:noProof/>
        </w:rPr>
        <w:drawing>
          <wp:inline distT="0" distB="0" distL="0" distR="0" wp14:anchorId="0E505B76" wp14:editId="2D0F1BB0">
            <wp:extent cx="2652655" cy="2190750"/>
            <wp:effectExtent l="0" t="0" r="0" b="0"/>
            <wp:docPr id="413732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897" cy="219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5A22" w14:textId="6AD2FF96" w:rsidR="00BF287C" w:rsidRDefault="00BF287C" w:rsidP="3B203E38">
      <w:pPr>
        <w:spacing w:line="257" w:lineRule="auto"/>
      </w:pPr>
      <w:r>
        <w:t xml:space="preserve">Test 4 – </w:t>
      </w:r>
    </w:p>
    <w:p w14:paraId="11D33B06" w14:textId="27F612D5" w:rsidR="00BF287C" w:rsidRDefault="00BF287C" w:rsidP="3B203E38">
      <w:pPr>
        <w:spacing w:line="257" w:lineRule="auto"/>
      </w:pPr>
      <w:r>
        <w:rPr>
          <w:noProof/>
        </w:rPr>
        <w:lastRenderedPageBreak/>
        <w:drawing>
          <wp:inline distT="0" distB="0" distL="0" distR="0" wp14:anchorId="0DAA223C" wp14:editId="03F8695E">
            <wp:extent cx="5943600" cy="3926205"/>
            <wp:effectExtent l="0" t="0" r="0" b="0"/>
            <wp:docPr id="1016970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5254" w14:textId="77777777" w:rsidR="00BF287C" w:rsidRDefault="00BF287C" w:rsidP="3B203E38">
      <w:pPr>
        <w:spacing w:line="257" w:lineRule="auto"/>
      </w:pPr>
    </w:p>
    <w:p w14:paraId="681CC4EB" w14:textId="77777777" w:rsidR="00BF287C" w:rsidRDefault="00BF287C" w:rsidP="3B203E38">
      <w:pPr>
        <w:spacing w:line="257" w:lineRule="auto"/>
      </w:pPr>
    </w:p>
    <w:p w14:paraId="5823DA37" w14:textId="77777777" w:rsidR="00BF287C" w:rsidRDefault="00BF287C" w:rsidP="3B203E38">
      <w:pPr>
        <w:spacing w:line="257" w:lineRule="auto"/>
      </w:pPr>
    </w:p>
    <w:p w14:paraId="675777F0" w14:textId="77777777" w:rsidR="00BF287C" w:rsidRDefault="00BF287C" w:rsidP="3B203E38">
      <w:pPr>
        <w:spacing w:line="257" w:lineRule="auto"/>
      </w:pPr>
    </w:p>
    <w:p w14:paraId="30657AE2" w14:textId="72775727" w:rsidR="00BF287C" w:rsidRDefault="00BF287C" w:rsidP="3B203E38">
      <w:pPr>
        <w:spacing w:line="257" w:lineRule="auto"/>
      </w:pPr>
      <w:r>
        <w:t xml:space="preserve">Test 5 – </w:t>
      </w:r>
    </w:p>
    <w:p w14:paraId="3FB4FC8C" w14:textId="4AC9A6E2" w:rsidR="00BF287C" w:rsidRDefault="00BF287C" w:rsidP="3B203E38">
      <w:pPr>
        <w:spacing w:line="257" w:lineRule="auto"/>
      </w:pPr>
      <w:r>
        <w:rPr>
          <w:noProof/>
        </w:rPr>
        <w:lastRenderedPageBreak/>
        <w:drawing>
          <wp:inline distT="0" distB="0" distL="0" distR="0" wp14:anchorId="4F721AAB" wp14:editId="6BF5ABB8">
            <wp:extent cx="3829050" cy="3162300"/>
            <wp:effectExtent l="0" t="0" r="0" b="0"/>
            <wp:docPr id="15171643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09C4" w14:textId="79CE0883" w:rsidR="00BF287C" w:rsidRDefault="00BF287C" w:rsidP="3B203E38">
      <w:pPr>
        <w:spacing w:line="257" w:lineRule="auto"/>
      </w:pPr>
      <w:r>
        <w:t>Test 6 –</w:t>
      </w:r>
    </w:p>
    <w:p w14:paraId="359C5457" w14:textId="3C1D27B5" w:rsidR="00BF287C" w:rsidRDefault="00BF287C" w:rsidP="3B203E38">
      <w:pPr>
        <w:spacing w:line="257" w:lineRule="auto"/>
      </w:pPr>
      <w:r>
        <w:rPr>
          <w:noProof/>
        </w:rPr>
        <w:drawing>
          <wp:inline distT="0" distB="0" distL="0" distR="0" wp14:anchorId="549536EA" wp14:editId="5E4804DF">
            <wp:extent cx="5943600" cy="1045210"/>
            <wp:effectExtent l="0" t="0" r="0" b="2540"/>
            <wp:docPr id="7715538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05FA4" w14:textId="5921461E" w:rsidR="004A47F5" w:rsidRDefault="004A47F5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C078E63" w14:textId="503F787B" w:rsidR="004A47F5" w:rsidRDefault="004A47F5" w:rsidP="3B203E38"/>
    <w:sectPr w:rsidR="004A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A0D22"/>
    <w:rsid w:val="000808F6"/>
    <w:rsid w:val="004A47F5"/>
    <w:rsid w:val="00BF287C"/>
    <w:rsid w:val="00D3EB68"/>
    <w:rsid w:val="00F85C07"/>
    <w:rsid w:val="0114A1F8"/>
    <w:rsid w:val="0158BF9B"/>
    <w:rsid w:val="026FBBC9"/>
    <w:rsid w:val="02E00A55"/>
    <w:rsid w:val="0350DBEB"/>
    <w:rsid w:val="03C56F6F"/>
    <w:rsid w:val="0440D09D"/>
    <w:rsid w:val="047BDAB6"/>
    <w:rsid w:val="04CD70FF"/>
    <w:rsid w:val="0588560C"/>
    <w:rsid w:val="05B627E7"/>
    <w:rsid w:val="06E3065B"/>
    <w:rsid w:val="07B11CE5"/>
    <w:rsid w:val="094F4BD9"/>
    <w:rsid w:val="09ABC1A3"/>
    <w:rsid w:val="0AEB1C3A"/>
    <w:rsid w:val="0C09D9D9"/>
    <w:rsid w:val="0C637174"/>
    <w:rsid w:val="0D9367F1"/>
    <w:rsid w:val="0E22BCFC"/>
    <w:rsid w:val="0F8862DA"/>
    <w:rsid w:val="101B2A65"/>
    <w:rsid w:val="11592E57"/>
    <w:rsid w:val="162DCEE1"/>
    <w:rsid w:val="167A689F"/>
    <w:rsid w:val="19B7B0ED"/>
    <w:rsid w:val="1AAA0D22"/>
    <w:rsid w:val="1AE19D51"/>
    <w:rsid w:val="1B092D8A"/>
    <w:rsid w:val="1B53814E"/>
    <w:rsid w:val="1BA1A50B"/>
    <w:rsid w:val="1DD1CE78"/>
    <w:rsid w:val="1E888707"/>
    <w:rsid w:val="1F6D9ED9"/>
    <w:rsid w:val="21096F3A"/>
    <w:rsid w:val="240DC3DE"/>
    <w:rsid w:val="2413132C"/>
    <w:rsid w:val="24B00FD0"/>
    <w:rsid w:val="258E690C"/>
    <w:rsid w:val="264BE031"/>
    <w:rsid w:val="27E7B092"/>
    <w:rsid w:val="27F2A75E"/>
    <w:rsid w:val="282B0897"/>
    <w:rsid w:val="29C6D8F8"/>
    <w:rsid w:val="2C19A371"/>
    <w:rsid w:val="2CF8694D"/>
    <w:rsid w:val="2D256DBF"/>
    <w:rsid w:val="2E8191B8"/>
    <w:rsid w:val="2E882BC9"/>
    <w:rsid w:val="2F8BB029"/>
    <w:rsid w:val="31F8DEE2"/>
    <w:rsid w:val="339228B9"/>
    <w:rsid w:val="35EB21F4"/>
    <w:rsid w:val="36AD4986"/>
    <w:rsid w:val="36F092CA"/>
    <w:rsid w:val="3791568A"/>
    <w:rsid w:val="386440C8"/>
    <w:rsid w:val="39DE2BA3"/>
    <w:rsid w:val="3A743F53"/>
    <w:rsid w:val="3AF9CD5D"/>
    <w:rsid w:val="3B203E38"/>
    <w:rsid w:val="3BE1216E"/>
    <w:rsid w:val="3D5F4B57"/>
    <w:rsid w:val="3FB98729"/>
    <w:rsid w:val="3FE6868C"/>
    <w:rsid w:val="403B036F"/>
    <w:rsid w:val="40AAAC51"/>
    <w:rsid w:val="41E0C42C"/>
    <w:rsid w:val="4372A431"/>
    <w:rsid w:val="451864EE"/>
    <w:rsid w:val="4525F263"/>
    <w:rsid w:val="4544458E"/>
    <w:rsid w:val="45B6F1FA"/>
    <w:rsid w:val="46288BCD"/>
    <w:rsid w:val="46EBB00D"/>
    <w:rsid w:val="471142B5"/>
    <w:rsid w:val="4A2350CF"/>
    <w:rsid w:val="4AED571D"/>
    <w:rsid w:val="4D12D334"/>
    <w:rsid w:val="4EAEA395"/>
    <w:rsid w:val="4EB8B76C"/>
    <w:rsid w:val="50086753"/>
    <w:rsid w:val="50E37DA8"/>
    <w:rsid w:val="551F4DD0"/>
    <w:rsid w:val="5617D1CB"/>
    <w:rsid w:val="594FFC11"/>
    <w:rsid w:val="5AEBCC72"/>
    <w:rsid w:val="5B3F6BD6"/>
    <w:rsid w:val="5BA75AC4"/>
    <w:rsid w:val="5D1EDF64"/>
    <w:rsid w:val="5FB85781"/>
    <w:rsid w:val="5FBF5A3B"/>
    <w:rsid w:val="5FC54653"/>
    <w:rsid w:val="61186A04"/>
    <w:rsid w:val="6121D018"/>
    <w:rsid w:val="61BE3B28"/>
    <w:rsid w:val="62A34E83"/>
    <w:rsid w:val="62D20AC9"/>
    <w:rsid w:val="673708B8"/>
    <w:rsid w:val="674D5B9B"/>
    <w:rsid w:val="694EC87E"/>
    <w:rsid w:val="69F9D999"/>
    <w:rsid w:val="6AD2A29F"/>
    <w:rsid w:val="6D8FC7C0"/>
    <w:rsid w:val="706CA3F0"/>
    <w:rsid w:val="7169E745"/>
    <w:rsid w:val="72FBC74A"/>
    <w:rsid w:val="7484A0C4"/>
    <w:rsid w:val="74DD130A"/>
    <w:rsid w:val="757C8704"/>
    <w:rsid w:val="76629C4F"/>
    <w:rsid w:val="77BC4186"/>
    <w:rsid w:val="78A6C0FF"/>
    <w:rsid w:val="7A56FAE1"/>
    <w:rsid w:val="7E66DA9A"/>
    <w:rsid w:val="7FF6F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0D22"/>
  <w15:chartTrackingRefBased/>
  <w15:docId w15:val="{C3E4707E-72E1-4B3B-ACAD-1AB6A050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87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F28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Tarquinen/School-repo/blob/main/CMSC%20215/Week6/Project3.java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Smolsky</dc:creator>
  <cp:keywords/>
  <dc:description/>
  <cp:lastModifiedBy>Daniel Smolsky</cp:lastModifiedBy>
  <cp:revision>3</cp:revision>
  <dcterms:created xsi:type="dcterms:W3CDTF">2024-02-17T12:13:00Z</dcterms:created>
  <dcterms:modified xsi:type="dcterms:W3CDTF">2024-02-17T12:45:00Z</dcterms:modified>
</cp:coreProperties>
</file>