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860A1" w14:textId="77777777" w:rsidR="00BB240E" w:rsidRDefault="00BB240E" w:rsidP="00BB240E">
      <w:r>
        <w:t>CMSC 315</w:t>
      </w:r>
    </w:p>
    <w:p w14:paraId="5E9FADBE" w14:textId="732FA008" w:rsidR="00BB240E" w:rsidRDefault="00BB240E" w:rsidP="00BB240E">
      <w:r>
        <w:t xml:space="preserve">Programming Project </w:t>
      </w:r>
      <w:r>
        <w:t>2</w:t>
      </w:r>
      <w:r>
        <w:t xml:space="preserve"> – </w:t>
      </w:r>
      <w:r>
        <w:t>Maximal Points</w:t>
      </w:r>
    </w:p>
    <w:p w14:paraId="2ED94723" w14:textId="77777777" w:rsidR="00BB240E" w:rsidRDefault="00BB240E" w:rsidP="00BB240E">
      <w:r>
        <w:t>Daniel Smolsky</w:t>
      </w:r>
    </w:p>
    <w:p w14:paraId="1115ED34" w14:textId="77777777" w:rsidR="007D5102" w:rsidRDefault="007D5102"/>
    <w:p w14:paraId="0081B6B0" w14:textId="0520E47D" w:rsidR="00BB240E" w:rsidRDefault="00BB240E">
      <w:pPr>
        <w:rPr>
          <w:b/>
          <w:bCs/>
          <w:sz w:val="32"/>
          <w:szCs w:val="32"/>
        </w:rPr>
      </w:pPr>
      <w:r>
        <w:rPr>
          <w:noProof/>
        </w:rPr>
        <w:drawing>
          <wp:anchor distT="0" distB="0" distL="114300" distR="114300" simplePos="0" relativeHeight="251658240" behindDoc="1" locked="0" layoutInCell="1" allowOverlap="1" wp14:anchorId="36E1DB89" wp14:editId="41EFFC49">
            <wp:simplePos x="0" y="0"/>
            <wp:positionH relativeFrom="margin">
              <wp:posOffset>-790575</wp:posOffset>
            </wp:positionH>
            <wp:positionV relativeFrom="paragraph">
              <wp:posOffset>448310</wp:posOffset>
            </wp:positionV>
            <wp:extent cx="7515225" cy="1524000"/>
            <wp:effectExtent l="0" t="0" r="9525" b="0"/>
            <wp:wrapThrough wrapText="bothSides">
              <wp:wrapPolygon edited="0">
                <wp:start x="0" y="0"/>
                <wp:lineTo x="0" y="21330"/>
                <wp:lineTo x="21573" y="21330"/>
                <wp:lineTo x="21573" y="0"/>
                <wp:lineTo x="0" y="0"/>
              </wp:wrapPolygon>
            </wp:wrapThrough>
            <wp:docPr id="174952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522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240E">
        <w:rPr>
          <w:b/>
          <w:bCs/>
          <w:sz w:val="32"/>
          <w:szCs w:val="32"/>
        </w:rPr>
        <w:t>UML Diagram:</w:t>
      </w:r>
    </w:p>
    <w:p w14:paraId="11AFE91E" w14:textId="37C7C016" w:rsidR="00BB240E" w:rsidRDefault="00BB240E" w:rsidP="00BB240E">
      <w:pPr>
        <w:pStyle w:val="NormalWeb"/>
      </w:pPr>
    </w:p>
    <w:p w14:paraId="4DE14F54" w14:textId="6EC199A4" w:rsidR="00BB240E" w:rsidRDefault="00BB240E">
      <w:pPr>
        <w:rPr>
          <w:b/>
          <w:bCs/>
          <w:sz w:val="32"/>
          <w:szCs w:val="32"/>
        </w:rPr>
      </w:pPr>
      <w:r>
        <w:rPr>
          <w:b/>
          <w:bCs/>
          <w:sz w:val="32"/>
          <w:szCs w:val="32"/>
        </w:rPr>
        <w:t>Test Plan:</w:t>
      </w:r>
    </w:p>
    <w:tbl>
      <w:tblPr>
        <w:tblStyle w:val="TableGrid"/>
        <w:tblW w:w="0" w:type="auto"/>
        <w:tblLook w:val="04A0" w:firstRow="1" w:lastRow="0" w:firstColumn="1" w:lastColumn="0" w:noHBand="0" w:noVBand="1"/>
      </w:tblPr>
      <w:tblGrid>
        <w:gridCol w:w="607"/>
        <w:gridCol w:w="2038"/>
        <w:gridCol w:w="968"/>
        <w:gridCol w:w="2361"/>
        <w:gridCol w:w="2387"/>
        <w:gridCol w:w="989"/>
      </w:tblGrid>
      <w:tr w:rsidR="00310A91" w14:paraId="6D60145F" w14:textId="77777777" w:rsidTr="00310A91">
        <w:tc>
          <w:tcPr>
            <w:tcW w:w="611" w:type="dxa"/>
          </w:tcPr>
          <w:p w14:paraId="6F5FBF44" w14:textId="50E33783" w:rsidR="00BB240E" w:rsidRPr="00BB240E" w:rsidRDefault="00BB240E" w:rsidP="00BB240E">
            <w:r>
              <w:rPr>
                <w:rFonts w:ascii="Calibri" w:eastAsia="Calibri" w:hAnsi="Calibri" w:cs="Calibri"/>
              </w:rPr>
              <w:t>Test #</w:t>
            </w:r>
          </w:p>
        </w:tc>
        <w:tc>
          <w:tcPr>
            <w:tcW w:w="2136" w:type="dxa"/>
          </w:tcPr>
          <w:p w14:paraId="4739970D" w14:textId="37D573BB" w:rsidR="00BB240E" w:rsidRDefault="00BB240E" w:rsidP="00BB240E">
            <w:pPr>
              <w:rPr>
                <w:b/>
                <w:bCs/>
                <w:sz w:val="32"/>
                <w:szCs w:val="32"/>
              </w:rPr>
            </w:pPr>
            <w:r>
              <w:rPr>
                <w:rFonts w:ascii="Calibri" w:eastAsia="Calibri" w:hAnsi="Calibri" w:cs="Calibri"/>
              </w:rPr>
              <w:t>Purpose</w:t>
            </w:r>
          </w:p>
        </w:tc>
        <w:tc>
          <w:tcPr>
            <w:tcW w:w="968" w:type="dxa"/>
          </w:tcPr>
          <w:p w14:paraId="0764B79A" w14:textId="12C5B04B" w:rsidR="00BB240E" w:rsidRDefault="00BB240E" w:rsidP="00BB240E">
            <w:pPr>
              <w:rPr>
                <w:b/>
                <w:bCs/>
                <w:sz w:val="32"/>
                <w:szCs w:val="32"/>
              </w:rPr>
            </w:pPr>
            <w:r>
              <w:rPr>
                <w:rFonts w:ascii="Calibri" w:eastAsia="Calibri" w:hAnsi="Calibri" w:cs="Calibri"/>
              </w:rPr>
              <w:t>Pos/Neg Test</w:t>
            </w:r>
          </w:p>
        </w:tc>
        <w:tc>
          <w:tcPr>
            <w:tcW w:w="2491" w:type="dxa"/>
          </w:tcPr>
          <w:p w14:paraId="3DE4354F" w14:textId="4508DB2D" w:rsidR="00BB240E" w:rsidRDefault="00BB240E" w:rsidP="00BB240E">
            <w:pPr>
              <w:rPr>
                <w:b/>
                <w:bCs/>
                <w:sz w:val="32"/>
                <w:szCs w:val="32"/>
              </w:rPr>
            </w:pPr>
            <w:r>
              <w:rPr>
                <w:rFonts w:ascii="Calibri" w:eastAsia="Calibri" w:hAnsi="Calibri" w:cs="Calibri"/>
              </w:rPr>
              <w:t>Input Values</w:t>
            </w:r>
          </w:p>
        </w:tc>
        <w:tc>
          <w:tcPr>
            <w:tcW w:w="2519" w:type="dxa"/>
          </w:tcPr>
          <w:p w14:paraId="76DDF189" w14:textId="7FCD3472" w:rsidR="00BB240E" w:rsidRDefault="00BB240E" w:rsidP="00BB240E">
            <w:pPr>
              <w:rPr>
                <w:b/>
                <w:bCs/>
                <w:sz w:val="32"/>
                <w:szCs w:val="32"/>
              </w:rPr>
            </w:pPr>
            <w:r>
              <w:rPr>
                <w:rFonts w:ascii="Calibri" w:eastAsia="Calibri" w:hAnsi="Calibri" w:cs="Calibri"/>
              </w:rPr>
              <w:t>Expected Result</w:t>
            </w:r>
          </w:p>
        </w:tc>
        <w:tc>
          <w:tcPr>
            <w:tcW w:w="625" w:type="dxa"/>
          </w:tcPr>
          <w:p w14:paraId="3B880CCE" w14:textId="7E61F737" w:rsidR="00BB240E" w:rsidRDefault="00BB240E" w:rsidP="00BB240E">
            <w:pPr>
              <w:rPr>
                <w:b/>
                <w:bCs/>
                <w:sz w:val="32"/>
                <w:szCs w:val="32"/>
              </w:rPr>
            </w:pPr>
            <w:r>
              <w:rPr>
                <w:rFonts w:ascii="Calibri" w:eastAsia="Calibri" w:hAnsi="Calibri" w:cs="Calibri"/>
              </w:rPr>
              <w:t>Pass/Fail</w:t>
            </w:r>
          </w:p>
        </w:tc>
      </w:tr>
      <w:tr w:rsidR="00310A91" w:rsidRPr="00BB240E" w14:paraId="694114B7" w14:textId="77777777" w:rsidTr="00310A91">
        <w:tc>
          <w:tcPr>
            <w:tcW w:w="611" w:type="dxa"/>
          </w:tcPr>
          <w:p w14:paraId="19FA830A" w14:textId="6A625AE1" w:rsidR="00BB240E" w:rsidRPr="00BB240E" w:rsidRDefault="00BB240E" w:rsidP="00BB240E">
            <w:r w:rsidRPr="00BB240E">
              <w:t>1</w:t>
            </w:r>
          </w:p>
        </w:tc>
        <w:tc>
          <w:tcPr>
            <w:tcW w:w="2136" w:type="dxa"/>
          </w:tcPr>
          <w:p w14:paraId="3A81DA4B" w14:textId="22E336CE" w:rsidR="00BB240E" w:rsidRPr="00BB240E" w:rsidRDefault="00BB240E" w:rsidP="00BB240E">
            <w:r>
              <w:t>Check program output matches example</w:t>
            </w:r>
          </w:p>
        </w:tc>
        <w:tc>
          <w:tcPr>
            <w:tcW w:w="968" w:type="dxa"/>
          </w:tcPr>
          <w:p w14:paraId="22A049E9" w14:textId="68F4CB5B" w:rsidR="00BB240E" w:rsidRPr="00BB240E" w:rsidRDefault="00BB240E" w:rsidP="00BB240E">
            <w:r>
              <w:t>Positive</w:t>
            </w:r>
          </w:p>
        </w:tc>
        <w:tc>
          <w:tcPr>
            <w:tcW w:w="2491" w:type="dxa"/>
          </w:tcPr>
          <w:p w14:paraId="7E9BAA04" w14:textId="77777777" w:rsidR="00BB240E" w:rsidRDefault="00BB240E" w:rsidP="00BB240E">
            <w:pPr>
              <w:spacing w:after="0" w:line="240" w:lineRule="auto"/>
            </w:pPr>
            <w:r>
              <w:t xml:space="preserve">200.0 300.0 </w:t>
            </w:r>
          </w:p>
          <w:p w14:paraId="34D66360" w14:textId="77777777" w:rsidR="00BB240E" w:rsidRDefault="00BB240E" w:rsidP="00BB240E">
            <w:pPr>
              <w:spacing w:after="0" w:line="240" w:lineRule="auto"/>
            </w:pPr>
            <w:r>
              <w:t xml:space="preserve">250.0 300.0 </w:t>
            </w:r>
          </w:p>
          <w:p w14:paraId="1FAF2089" w14:textId="77777777" w:rsidR="00BB240E" w:rsidRDefault="00BB240E" w:rsidP="00BB240E">
            <w:pPr>
              <w:spacing w:after="0" w:line="240" w:lineRule="auto"/>
            </w:pPr>
            <w:r>
              <w:t xml:space="preserve">330.0 270.0 </w:t>
            </w:r>
          </w:p>
          <w:p w14:paraId="1C7FE643" w14:textId="77777777" w:rsidR="00BB240E" w:rsidRDefault="00BB240E" w:rsidP="00BB240E">
            <w:pPr>
              <w:spacing w:after="0" w:line="240" w:lineRule="auto"/>
            </w:pPr>
            <w:r>
              <w:t xml:space="preserve">150.0 380.0 </w:t>
            </w:r>
          </w:p>
          <w:p w14:paraId="71B15E8C" w14:textId="77777777" w:rsidR="00BB240E" w:rsidRDefault="00BB240E" w:rsidP="00BB240E">
            <w:pPr>
              <w:spacing w:after="0" w:line="240" w:lineRule="auto"/>
            </w:pPr>
            <w:r>
              <w:t xml:space="preserve">126.0 172.0 </w:t>
            </w:r>
          </w:p>
          <w:p w14:paraId="3C850244" w14:textId="77777777" w:rsidR="00BB240E" w:rsidRDefault="00BB240E" w:rsidP="00BB240E">
            <w:pPr>
              <w:spacing w:after="0" w:line="240" w:lineRule="auto"/>
            </w:pPr>
            <w:r>
              <w:t xml:space="preserve">397.0 379.0 </w:t>
            </w:r>
          </w:p>
          <w:p w14:paraId="55B4C9A3" w14:textId="77777777" w:rsidR="00BB240E" w:rsidRDefault="00BB240E" w:rsidP="00BB240E">
            <w:pPr>
              <w:spacing w:after="0" w:line="240" w:lineRule="auto"/>
            </w:pPr>
            <w:r>
              <w:t xml:space="preserve">334.0 441.0 </w:t>
            </w:r>
          </w:p>
          <w:p w14:paraId="13A85160" w14:textId="77777777" w:rsidR="00BB240E" w:rsidRDefault="00BB240E" w:rsidP="00BB240E">
            <w:pPr>
              <w:spacing w:after="0" w:line="240" w:lineRule="auto"/>
            </w:pPr>
            <w:r>
              <w:t xml:space="preserve">53.0 288.0 </w:t>
            </w:r>
          </w:p>
          <w:p w14:paraId="3B469D94" w14:textId="77777777" w:rsidR="00BB240E" w:rsidRDefault="00BB240E" w:rsidP="00BB240E">
            <w:pPr>
              <w:spacing w:after="0" w:line="240" w:lineRule="auto"/>
            </w:pPr>
            <w:r>
              <w:t xml:space="preserve">89.0 433.0 </w:t>
            </w:r>
          </w:p>
          <w:p w14:paraId="1F17F81B" w14:textId="77777777" w:rsidR="00BB240E" w:rsidRDefault="00BB240E" w:rsidP="00BB240E">
            <w:pPr>
              <w:spacing w:after="0" w:line="240" w:lineRule="auto"/>
            </w:pPr>
            <w:r>
              <w:t xml:space="preserve">182.0 215.0 </w:t>
            </w:r>
          </w:p>
          <w:p w14:paraId="7A40413D" w14:textId="7595E644" w:rsidR="00BB240E" w:rsidRPr="00BB240E" w:rsidRDefault="00BB240E" w:rsidP="00BB240E">
            <w:r>
              <w:t>251.0 414.0</w:t>
            </w:r>
          </w:p>
        </w:tc>
        <w:tc>
          <w:tcPr>
            <w:tcW w:w="2519" w:type="dxa"/>
          </w:tcPr>
          <w:p w14:paraId="0E13B9F3" w14:textId="325DDA01" w:rsidR="00BB240E" w:rsidRPr="00BB240E" w:rsidRDefault="00BB240E" w:rsidP="00BB240E">
            <w:r>
              <w:t>Same image as in guidelines</w:t>
            </w:r>
          </w:p>
        </w:tc>
        <w:tc>
          <w:tcPr>
            <w:tcW w:w="625" w:type="dxa"/>
          </w:tcPr>
          <w:p w14:paraId="25D14B43" w14:textId="5FA1E11A" w:rsidR="00BB240E" w:rsidRPr="00BB240E" w:rsidRDefault="00BB240E" w:rsidP="00BB240E">
            <w:r>
              <w:t>pass</w:t>
            </w:r>
          </w:p>
        </w:tc>
      </w:tr>
      <w:tr w:rsidR="00310A91" w:rsidRPr="00BB240E" w14:paraId="65B73017" w14:textId="77777777" w:rsidTr="00310A91">
        <w:tc>
          <w:tcPr>
            <w:tcW w:w="611" w:type="dxa"/>
          </w:tcPr>
          <w:p w14:paraId="00C4A659" w14:textId="1F0E835F" w:rsidR="00BB240E" w:rsidRPr="00BB240E" w:rsidRDefault="00BB240E" w:rsidP="00BB240E">
            <w:r>
              <w:t>2</w:t>
            </w:r>
          </w:p>
        </w:tc>
        <w:tc>
          <w:tcPr>
            <w:tcW w:w="2136" w:type="dxa"/>
          </w:tcPr>
          <w:p w14:paraId="132E4D19" w14:textId="4F94E326" w:rsidR="00BB240E" w:rsidRPr="00BB240E" w:rsidRDefault="00BB240E" w:rsidP="00BB240E">
            <w:r>
              <w:t>Left click on pane adds points and right click removes points</w:t>
            </w:r>
          </w:p>
        </w:tc>
        <w:tc>
          <w:tcPr>
            <w:tcW w:w="968" w:type="dxa"/>
          </w:tcPr>
          <w:p w14:paraId="7250645D" w14:textId="209BE594" w:rsidR="00BB240E" w:rsidRPr="00BB240E" w:rsidRDefault="00BB240E" w:rsidP="00BB240E">
            <w:r>
              <w:t>positive</w:t>
            </w:r>
          </w:p>
        </w:tc>
        <w:tc>
          <w:tcPr>
            <w:tcW w:w="2491" w:type="dxa"/>
          </w:tcPr>
          <w:p w14:paraId="07EBABE2" w14:textId="77777777" w:rsidR="00BB240E" w:rsidRDefault="00BB240E" w:rsidP="00BB240E">
            <w:pPr>
              <w:spacing w:after="0" w:line="240" w:lineRule="auto"/>
            </w:pPr>
            <w:r>
              <w:t xml:space="preserve">200.0 300.0 </w:t>
            </w:r>
          </w:p>
          <w:p w14:paraId="772DBCB6" w14:textId="77777777" w:rsidR="00BB240E" w:rsidRDefault="00BB240E" w:rsidP="00BB240E">
            <w:pPr>
              <w:spacing w:after="0" w:line="240" w:lineRule="auto"/>
            </w:pPr>
            <w:r>
              <w:t xml:space="preserve">250.0 300.0 </w:t>
            </w:r>
          </w:p>
          <w:p w14:paraId="30AD9A7D" w14:textId="77777777" w:rsidR="00BB240E" w:rsidRDefault="00BB240E" w:rsidP="00BB240E">
            <w:pPr>
              <w:spacing w:after="0" w:line="240" w:lineRule="auto"/>
            </w:pPr>
            <w:r>
              <w:t xml:space="preserve">330.0 270.0 </w:t>
            </w:r>
          </w:p>
          <w:p w14:paraId="0F0C775E" w14:textId="77777777" w:rsidR="00BB240E" w:rsidRDefault="00BB240E" w:rsidP="00BB240E">
            <w:pPr>
              <w:spacing w:after="0" w:line="240" w:lineRule="auto"/>
            </w:pPr>
            <w:r>
              <w:t xml:space="preserve">150.0 380.0 </w:t>
            </w:r>
          </w:p>
          <w:p w14:paraId="6C4C0F56" w14:textId="77777777" w:rsidR="00BB240E" w:rsidRDefault="00BB240E" w:rsidP="00BB240E">
            <w:pPr>
              <w:spacing w:after="0" w:line="240" w:lineRule="auto"/>
            </w:pPr>
            <w:r>
              <w:t xml:space="preserve">126.0 172.0 </w:t>
            </w:r>
          </w:p>
          <w:p w14:paraId="3CF54D4E" w14:textId="77777777" w:rsidR="00BB240E" w:rsidRDefault="00BB240E" w:rsidP="00BB240E">
            <w:pPr>
              <w:spacing w:after="0" w:line="240" w:lineRule="auto"/>
            </w:pPr>
            <w:r>
              <w:t xml:space="preserve">397.0 379.0 </w:t>
            </w:r>
          </w:p>
          <w:p w14:paraId="29A374F1" w14:textId="77777777" w:rsidR="00BB240E" w:rsidRDefault="00BB240E" w:rsidP="00BB240E">
            <w:pPr>
              <w:spacing w:after="0" w:line="240" w:lineRule="auto"/>
            </w:pPr>
            <w:r>
              <w:t xml:space="preserve">334.0 441.0 </w:t>
            </w:r>
          </w:p>
          <w:p w14:paraId="7EC9FF97" w14:textId="77777777" w:rsidR="00BB240E" w:rsidRDefault="00BB240E" w:rsidP="00BB240E">
            <w:pPr>
              <w:spacing w:after="0" w:line="240" w:lineRule="auto"/>
            </w:pPr>
            <w:r>
              <w:t xml:space="preserve">53.0 288.0 </w:t>
            </w:r>
          </w:p>
          <w:p w14:paraId="265F2CFB" w14:textId="77777777" w:rsidR="00BB240E" w:rsidRDefault="00BB240E" w:rsidP="00BB240E">
            <w:pPr>
              <w:spacing w:after="0" w:line="240" w:lineRule="auto"/>
            </w:pPr>
            <w:r>
              <w:t xml:space="preserve">89.0 433.0 </w:t>
            </w:r>
          </w:p>
          <w:p w14:paraId="2C4D6D08" w14:textId="77777777" w:rsidR="00BB240E" w:rsidRDefault="00BB240E" w:rsidP="00BB240E">
            <w:pPr>
              <w:spacing w:after="0" w:line="240" w:lineRule="auto"/>
            </w:pPr>
            <w:r>
              <w:t xml:space="preserve">182.0 215.0 </w:t>
            </w:r>
          </w:p>
          <w:p w14:paraId="1127368B" w14:textId="315C8933" w:rsidR="00BB240E" w:rsidRPr="00BB240E" w:rsidRDefault="00BB240E" w:rsidP="00BB240E">
            <w:r>
              <w:t>251.0 414.0</w:t>
            </w:r>
          </w:p>
        </w:tc>
        <w:tc>
          <w:tcPr>
            <w:tcW w:w="2519" w:type="dxa"/>
          </w:tcPr>
          <w:p w14:paraId="286419D6" w14:textId="359BD8C9" w:rsidR="00BB240E" w:rsidRPr="00BB240E" w:rsidRDefault="00BB240E" w:rsidP="00BB240E">
            <w:r>
              <w:t>Similar image to guidelines with some new points added in by left click and some old points removed</w:t>
            </w:r>
          </w:p>
        </w:tc>
        <w:tc>
          <w:tcPr>
            <w:tcW w:w="625" w:type="dxa"/>
          </w:tcPr>
          <w:p w14:paraId="233FE815" w14:textId="1ECCA5B0" w:rsidR="00BB240E" w:rsidRPr="00BB240E" w:rsidRDefault="00BB240E" w:rsidP="00BB240E">
            <w:r>
              <w:t>pass</w:t>
            </w:r>
          </w:p>
        </w:tc>
      </w:tr>
      <w:tr w:rsidR="00310A91" w:rsidRPr="00BB240E" w14:paraId="39EC5251" w14:textId="77777777" w:rsidTr="00310A91">
        <w:tc>
          <w:tcPr>
            <w:tcW w:w="611" w:type="dxa"/>
          </w:tcPr>
          <w:p w14:paraId="3FBCC09E" w14:textId="0AD2A5DD" w:rsidR="00BB240E" w:rsidRPr="00BB240E" w:rsidRDefault="00BB240E" w:rsidP="00BB240E">
            <w:r>
              <w:lastRenderedPageBreak/>
              <w:t>3</w:t>
            </w:r>
          </w:p>
        </w:tc>
        <w:tc>
          <w:tcPr>
            <w:tcW w:w="2136" w:type="dxa"/>
          </w:tcPr>
          <w:p w14:paraId="47363435" w14:textId="0E240F01" w:rsidR="00BB240E" w:rsidRPr="00BB240E" w:rsidRDefault="00BB240E" w:rsidP="00BB240E">
            <w:r>
              <w:t>each new point redraws the line between maximal points</w:t>
            </w:r>
          </w:p>
        </w:tc>
        <w:tc>
          <w:tcPr>
            <w:tcW w:w="968" w:type="dxa"/>
          </w:tcPr>
          <w:p w14:paraId="057DA1AF" w14:textId="3A75655F" w:rsidR="00BB240E" w:rsidRPr="00BB240E" w:rsidRDefault="00BB240E" w:rsidP="00BB240E">
            <w:r>
              <w:t>Positive</w:t>
            </w:r>
          </w:p>
        </w:tc>
        <w:tc>
          <w:tcPr>
            <w:tcW w:w="2491" w:type="dxa"/>
          </w:tcPr>
          <w:p w14:paraId="3FB0748A" w14:textId="72BA0202" w:rsidR="00BB240E" w:rsidRPr="00BB240E" w:rsidRDefault="00BB240E" w:rsidP="00BB240E">
            <w:r>
              <w:t>All original values removed with right click and several new points added at left click location</w:t>
            </w:r>
          </w:p>
        </w:tc>
        <w:tc>
          <w:tcPr>
            <w:tcW w:w="2519" w:type="dxa"/>
          </w:tcPr>
          <w:p w14:paraId="6F73B449" w14:textId="7F1C0333" w:rsidR="00BB240E" w:rsidRPr="00BB240E" w:rsidRDefault="00BB240E" w:rsidP="00BB240E">
            <w:r>
              <w:t>New maximal point line drawn</w:t>
            </w:r>
          </w:p>
        </w:tc>
        <w:tc>
          <w:tcPr>
            <w:tcW w:w="625" w:type="dxa"/>
          </w:tcPr>
          <w:p w14:paraId="018C4190" w14:textId="4F368BB4" w:rsidR="00BB240E" w:rsidRDefault="00BB240E" w:rsidP="00BB240E">
            <w:r>
              <w:t>Pass</w:t>
            </w:r>
          </w:p>
          <w:p w14:paraId="44D852C6" w14:textId="31809DFF" w:rsidR="00BB240E" w:rsidRPr="00BB240E" w:rsidRDefault="00BB240E" w:rsidP="00BB240E"/>
        </w:tc>
      </w:tr>
      <w:tr w:rsidR="00310A91" w:rsidRPr="00BB240E" w14:paraId="703EB723" w14:textId="77777777" w:rsidTr="00310A91">
        <w:tc>
          <w:tcPr>
            <w:tcW w:w="611" w:type="dxa"/>
          </w:tcPr>
          <w:p w14:paraId="3A1EC5D8" w14:textId="4E31B44D" w:rsidR="00BB240E" w:rsidRPr="00BB240E" w:rsidRDefault="00BB240E" w:rsidP="00BB240E">
            <w:r>
              <w:t>4</w:t>
            </w:r>
          </w:p>
        </w:tc>
        <w:tc>
          <w:tcPr>
            <w:tcW w:w="2136" w:type="dxa"/>
          </w:tcPr>
          <w:p w14:paraId="4998AFD5" w14:textId="376E3E50" w:rsidR="00BB240E" w:rsidRPr="00BB240E" w:rsidRDefault="00BB240E" w:rsidP="00BB240E">
            <w:r>
              <w:t>Removing any points redraws the line between maximal points</w:t>
            </w:r>
          </w:p>
        </w:tc>
        <w:tc>
          <w:tcPr>
            <w:tcW w:w="968" w:type="dxa"/>
          </w:tcPr>
          <w:p w14:paraId="019E5959" w14:textId="2764686F" w:rsidR="00BB240E" w:rsidRPr="00BB240E" w:rsidRDefault="00BB240E" w:rsidP="00BB240E">
            <w:r>
              <w:t>Positive</w:t>
            </w:r>
          </w:p>
        </w:tc>
        <w:tc>
          <w:tcPr>
            <w:tcW w:w="2491" w:type="dxa"/>
          </w:tcPr>
          <w:p w14:paraId="32D64C14" w14:textId="6B510CC5" w:rsidR="00BB240E" w:rsidRPr="00BB240E" w:rsidRDefault="00BB240E" w:rsidP="00BB240E">
            <w:r>
              <w:t>Original values with some points removed with right click</w:t>
            </w:r>
          </w:p>
        </w:tc>
        <w:tc>
          <w:tcPr>
            <w:tcW w:w="2519" w:type="dxa"/>
          </w:tcPr>
          <w:p w14:paraId="62315D34" w14:textId="0C3E6D97" w:rsidR="00BB240E" w:rsidRPr="00BB240E" w:rsidRDefault="00BB240E" w:rsidP="00BB240E">
            <w:r>
              <w:t>New maximal point line drawn</w:t>
            </w:r>
          </w:p>
        </w:tc>
        <w:tc>
          <w:tcPr>
            <w:tcW w:w="625" w:type="dxa"/>
          </w:tcPr>
          <w:p w14:paraId="1AD1733D" w14:textId="1E372D23" w:rsidR="00BB240E" w:rsidRPr="00BB240E" w:rsidRDefault="00BB240E" w:rsidP="00BB240E">
            <w:r>
              <w:t>pass</w:t>
            </w:r>
          </w:p>
        </w:tc>
      </w:tr>
      <w:tr w:rsidR="00310A91" w:rsidRPr="00BB240E" w14:paraId="77F3A29C" w14:textId="77777777" w:rsidTr="00310A91">
        <w:tc>
          <w:tcPr>
            <w:tcW w:w="611" w:type="dxa"/>
          </w:tcPr>
          <w:p w14:paraId="31049A99" w14:textId="63DEBD78" w:rsidR="00BB240E" w:rsidRPr="00BB240E" w:rsidRDefault="00BB240E" w:rsidP="00BB240E">
            <w:r>
              <w:t>5</w:t>
            </w:r>
          </w:p>
        </w:tc>
        <w:tc>
          <w:tcPr>
            <w:tcW w:w="2136" w:type="dxa"/>
          </w:tcPr>
          <w:p w14:paraId="18ABB42E" w14:textId="708BA180" w:rsidR="00BB240E" w:rsidRPr="00BB240E" w:rsidRDefault="00BE4AE5" w:rsidP="00BB240E">
            <w:r>
              <w:t>Confirm maximal points do not have any points above and to the right</w:t>
            </w:r>
          </w:p>
        </w:tc>
        <w:tc>
          <w:tcPr>
            <w:tcW w:w="968" w:type="dxa"/>
          </w:tcPr>
          <w:p w14:paraId="0E2BFEF6" w14:textId="1E927399" w:rsidR="00BB240E" w:rsidRPr="00BB240E" w:rsidRDefault="00BE4AE5" w:rsidP="00BB240E">
            <w:r>
              <w:t>Positive</w:t>
            </w:r>
          </w:p>
        </w:tc>
        <w:tc>
          <w:tcPr>
            <w:tcW w:w="2491" w:type="dxa"/>
          </w:tcPr>
          <w:p w14:paraId="48E0EA53" w14:textId="0C1E1B3D" w:rsidR="00BB240E" w:rsidRPr="00BB240E" w:rsidRDefault="00BE4AE5" w:rsidP="00BB240E">
            <w:r>
              <w:t>Randomly clicked points on pane</w:t>
            </w:r>
          </w:p>
        </w:tc>
        <w:tc>
          <w:tcPr>
            <w:tcW w:w="2519" w:type="dxa"/>
          </w:tcPr>
          <w:p w14:paraId="778A4C83" w14:textId="1B661A0D" w:rsidR="00BB240E" w:rsidRPr="00BB240E" w:rsidRDefault="00BE4AE5" w:rsidP="00BB240E">
            <w:r>
              <w:t>Maximal points do not have any points above and to the right</w:t>
            </w:r>
          </w:p>
        </w:tc>
        <w:tc>
          <w:tcPr>
            <w:tcW w:w="625" w:type="dxa"/>
          </w:tcPr>
          <w:p w14:paraId="0FA6400B" w14:textId="05CFC6EC" w:rsidR="00BB240E" w:rsidRPr="00BB240E" w:rsidRDefault="00BE4AE5" w:rsidP="00BB240E">
            <w:r>
              <w:t>pass</w:t>
            </w:r>
          </w:p>
        </w:tc>
      </w:tr>
    </w:tbl>
    <w:p w14:paraId="15D01B75" w14:textId="77777777" w:rsidR="00BB240E" w:rsidRDefault="00BB240E"/>
    <w:p w14:paraId="247446FB" w14:textId="4ADDB90D" w:rsidR="00310A91" w:rsidRDefault="00310A91">
      <w:r>
        <w:rPr>
          <w:noProof/>
        </w:rPr>
        <w:drawing>
          <wp:anchor distT="0" distB="0" distL="114300" distR="114300" simplePos="0" relativeHeight="251660288" behindDoc="0" locked="0" layoutInCell="1" allowOverlap="1" wp14:anchorId="45E298E1" wp14:editId="562EE3B6">
            <wp:simplePos x="0" y="0"/>
            <wp:positionH relativeFrom="column">
              <wp:posOffset>3019425</wp:posOffset>
            </wp:positionH>
            <wp:positionV relativeFrom="paragraph">
              <wp:posOffset>205740</wp:posOffset>
            </wp:positionV>
            <wp:extent cx="2847975" cy="3016885"/>
            <wp:effectExtent l="0" t="0" r="9525" b="0"/>
            <wp:wrapSquare wrapText="bothSides"/>
            <wp:docPr id="1986393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3016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2D96BC4" wp14:editId="00B73F1A">
            <wp:simplePos x="0" y="0"/>
            <wp:positionH relativeFrom="margin">
              <wp:posOffset>-66675</wp:posOffset>
            </wp:positionH>
            <wp:positionV relativeFrom="paragraph">
              <wp:posOffset>186690</wp:posOffset>
            </wp:positionV>
            <wp:extent cx="2867025" cy="3033395"/>
            <wp:effectExtent l="0" t="0" r="9525" b="0"/>
            <wp:wrapSquare wrapText="bothSides"/>
            <wp:docPr id="427828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3033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40E">
        <w:t>Test plan 1:</w:t>
      </w:r>
      <w:r>
        <w:tab/>
      </w:r>
      <w:r>
        <w:tab/>
      </w:r>
      <w:r>
        <w:tab/>
      </w:r>
      <w:r>
        <w:tab/>
      </w:r>
      <w:r>
        <w:tab/>
        <w:t xml:space="preserve">         </w:t>
      </w:r>
      <w:r w:rsidR="00BB240E">
        <w:t>Test plan 2:</w:t>
      </w:r>
      <w:r w:rsidR="00BB240E">
        <w:br/>
      </w:r>
    </w:p>
    <w:p w14:paraId="00B0BEB5" w14:textId="77777777" w:rsidR="00310A91" w:rsidRDefault="00310A91"/>
    <w:p w14:paraId="2AB6C070" w14:textId="77777777" w:rsidR="00310A91" w:rsidRDefault="00310A91"/>
    <w:p w14:paraId="0BB42A41" w14:textId="77777777" w:rsidR="00310A91" w:rsidRDefault="00310A91"/>
    <w:p w14:paraId="52265780" w14:textId="77777777" w:rsidR="00310A91" w:rsidRDefault="00310A91"/>
    <w:p w14:paraId="6CEC01AA" w14:textId="77777777" w:rsidR="00310A91" w:rsidRDefault="00310A91"/>
    <w:p w14:paraId="076E4A43" w14:textId="77777777" w:rsidR="00310A91" w:rsidRDefault="00310A91"/>
    <w:p w14:paraId="18D27B77" w14:textId="77777777" w:rsidR="00310A91" w:rsidRDefault="00310A91"/>
    <w:p w14:paraId="278C6DC6" w14:textId="77777777" w:rsidR="00310A91" w:rsidRDefault="00310A91"/>
    <w:p w14:paraId="122790A1" w14:textId="77777777" w:rsidR="00310A91" w:rsidRDefault="00310A91"/>
    <w:p w14:paraId="277455E8" w14:textId="744ECE55" w:rsidR="00BB240E" w:rsidRDefault="00310A91">
      <w:r>
        <w:rPr>
          <w:noProof/>
        </w:rPr>
        <w:drawing>
          <wp:anchor distT="0" distB="0" distL="114300" distR="114300" simplePos="0" relativeHeight="251661312" behindDoc="0" locked="0" layoutInCell="1" allowOverlap="1" wp14:anchorId="0680151B" wp14:editId="39C0BEC6">
            <wp:simplePos x="0" y="0"/>
            <wp:positionH relativeFrom="margin">
              <wp:posOffset>-76835</wp:posOffset>
            </wp:positionH>
            <wp:positionV relativeFrom="paragraph">
              <wp:posOffset>190500</wp:posOffset>
            </wp:positionV>
            <wp:extent cx="2828925" cy="2996565"/>
            <wp:effectExtent l="0" t="0" r="9525" b="0"/>
            <wp:wrapSquare wrapText="bothSides"/>
            <wp:docPr id="1083867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996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DF3EE1E" wp14:editId="5B691295">
            <wp:simplePos x="0" y="0"/>
            <wp:positionH relativeFrom="column">
              <wp:posOffset>2933700</wp:posOffset>
            </wp:positionH>
            <wp:positionV relativeFrom="paragraph">
              <wp:posOffset>180975</wp:posOffset>
            </wp:positionV>
            <wp:extent cx="2838450" cy="3007360"/>
            <wp:effectExtent l="0" t="0" r="0" b="2540"/>
            <wp:wrapSquare wrapText="bothSides"/>
            <wp:docPr id="347336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3007360"/>
                    </a:xfrm>
                    <a:prstGeom prst="rect">
                      <a:avLst/>
                    </a:prstGeom>
                    <a:noFill/>
                    <a:ln>
                      <a:noFill/>
                    </a:ln>
                  </pic:spPr>
                </pic:pic>
              </a:graphicData>
            </a:graphic>
            <wp14:sizeRelH relativeFrom="margin">
              <wp14:pctWidth>0</wp14:pctWidth>
            </wp14:sizeRelH>
            <wp14:sizeRelV relativeFrom="margin">
              <wp14:pctHeight>0</wp14:pctHeight>
            </wp14:sizeRelV>
          </wp:anchor>
        </w:drawing>
      </w:r>
      <w:r>
        <w:t>T</w:t>
      </w:r>
      <w:r w:rsidR="00BB240E">
        <w:t>est plan 3:</w:t>
      </w:r>
      <w:r>
        <w:tab/>
      </w:r>
      <w:r>
        <w:tab/>
      </w:r>
      <w:r>
        <w:tab/>
      </w:r>
      <w:r>
        <w:tab/>
      </w:r>
      <w:r>
        <w:tab/>
        <w:t xml:space="preserve">      </w:t>
      </w:r>
      <w:r w:rsidR="00BB240E">
        <w:t>Test plan 4:</w:t>
      </w:r>
      <w:r w:rsidR="00BB240E">
        <w:br/>
      </w:r>
    </w:p>
    <w:p w14:paraId="47B3B70D" w14:textId="7978CB0A" w:rsidR="00BB240E" w:rsidRDefault="00BE4AE5">
      <w:r>
        <w:t>Test plan 5:</w:t>
      </w:r>
    </w:p>
    <w:p w14:paraId="177D5AE0" w14:textId="74E2ED74" w:rsidR="00BE4AE5" w:rsidRDefault="00BE4AE5">
      <w:r>
        <w:rPr>
          <w:noProof/>
        </w:rPr>
        <w:drawing>
          <wp:inline distT="0" distB="0" distL="0" distR="0" wp14:anchorId="1F1F3EFD" wp14:editId="39C27380">
            <wp:extent cx="2768266" cy="2933700"/>
            <wp:effectExtent l="0" t="0" r="0" b="0"/>
            <wp:docPr id="1712925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990" cy="2940826"/>
                    </a:xfrm>
                    <a:prstGeom prst="rect">
                      <a:avLst/>
                    </a:prstGeom>
                    <a:noFill/>
                    <a:ln>
                      <a:noFill/>
                    </a:ln>
                  </pic:spPr>
                </pic:pic>
              </a:graphicData>
            </a:graphic>
          </wp:inline>
        </w:drawing>
      </w:r>
    </w:p>
    <w:p w14:paraId="442FEDA3" w14:textId="77777777" w:rsidR="00BE4AE5" w:rsidRDefault="00BE4AE5"/>
    <w:p w14:paraId="3C1BD92F" w14:textId="77777777" w:rsidR="006F3E5B" w:rsidRDefault="006F3E5B">
      <w:pPr>
        <w:rPr>
          <w:b/>
          <w:bCs/>
          <w:sz w:val="32"/>
          <w:szCs w:val="32"/>
        </w:rPr>
      </w:pPr>
    </w:p>
    <w:p w14:paraId="0DAA53CE" w14:textId="77777777" w:rsidR="006F3E5B" w:rsidRDefault="006F3E5B">
      <w:pPr>
        <w:rPr>
          <w:b/>
          <w:bCs/>
          <w:sz w:val="32"/>
          <w:szCs w:val="32"/>
        </w:rPr>
      </w:pPr>
    </w:p>
    <w:p w14:paraId="57421341" w14:textId="77777777" w:rsidR="006F3E5B" w:rsidRDefault="006F3E5B">
      <w:pPr>
        <w:rPr>
          <w:b/>
          <w:bCs/>
          <w:sz w:val="32"/>
          <w:szCs w:val="32"/>
        </w:rPr>
      </w:pPr>
    </w:p>
    <w:p w14:paraId="43F2C1D5" w14:textId="77777777" w:rsidR="006F3E5B" w:rsidRDefault="006F3E5B">
      <w:pPr>
        <w:rPr>
          <w:b/>
          <w:bCs/>
          <w:sz w:val="32"/>
          <w:szCs w:val="32"/>
        </w:rPr>
      </w:pPr>
    </w:p>
    <w:p w14:paraId="4155CCE2" w14:textId="1CE979CF" w:rsidR="00BE4AE5" w:rsidRDefault="00BE4AE5">
      <w:pPr>
        <w:rPr>
          <w:b/>
          <w:bCs/>
          <w:sz w:val="32"/>
          <w:szCs w:val="32"/>
        </w:rPr>
      </w:pPr>
      <w:r w:rsidRPr="00331C0F">
        <w:rPr>
          <w:b/>
          <w:bCs/>
          <w:sz w:val="32"/>
          <w:szCs w:val="32"/>
        </w:rPr>
        <w:t>Big-O analysis</w:t>
      </w:r>
      <w:r w:rsidR="00331C0F">
        <w:rPr>
          <w:b/>
          <w:bCs/>
          <w:sz w:val="32"/>
          <w:szCs w:val="32"/>
        </w:rPr>
        <w:t>:</w:t>
      </w:r>
    </w:p>
    <w:p w14:paraId="366A4804" w14:textId="4DA05F8F" w:rsidR="00331C0F" w:rsidRDefault="00331C0F">
      <w:r>
        <w:t xml:space="preserve">The entire process to determine maximal points is within the </w:t>
      </w:r>
      <w:proofErr w:type="spellStart"/>
      <w:r>
        <w:t>makeMaximalList</w:t>
      </w:r>
      <w:proofErr w:type="spellEnd"/>
      <w:r>
        <w:t xml:space="preserve"> method in the </w:t>
      </w:r>
      <w:proofErr w:type="spellStart"/>
      <w:r>
        <w:t>PointPane</w:t>
      </w:r>
      <w:proofErr w:type="spellEnd"/>
      <w:r>
        <w:t xml:space="preserve"> class. Therefore, this is the only method I will analyze to determine the time complexity of finding the set of maximal points. </w:t>
      </w:r>
      <w:r w:rsidR="002009AE">
        <w:t xml:space="preserve">Within the </w:t>
      </w:r>
      <w:proofErr w:type="spellStart"/>
      <w:r w:rsidR="002009AE">
        <w:t>makeMaximalList</w:t>
      </w:r>
      <w:proofErr w:type="spellEnd"/>
      <w:r w:rsidR="002009AE">
        <w:t xml:space="preserve"> </w:t>
      </w:r>
      <w:r w:rsidR="002009AE">
        <w:t xml:space="preserve">method </w:t>
      </w:r>
      <w:r w:rsidR="002009AE">
        <w:t>there are steps to add “corner” or “fake” points to the list, these points assist in drawing lines connecting the maximal points in another method and don’t add to the time complexity</w:t>
      </w:r>
      <w:r w:rsidR="00E14D27">
        <w:t xml:space="preserve"> or represent real maximal points</w:t>
      </w:r>
      <w:r w:rsidR="002009AE">
        <w:t>.</w:t>
      </w:r>
      <w:r w:rsidR="002009AE">
        <w:t xml:space="preserve"> </w:t>
      </w:r>
      <w:r>
        <w:t>The process to determine maximal points is 3 steps:</w:t>
      </w:r>
    </w:p>
    <w:p w14:paraId="0E287881" w14:textId="377F964C" w:rsidR="00331C0F" w:rsidRDefault="00331C0F" w:rsidP="00331C0F">
      <w:pPr>
        <w:pStyle w:val="ListParagraph"/>
        <w:numPr>
          <w:ilvl w:val="0"/>
          <w:numId w:val="1"/>
        </w:numPr>
      </w:pPr>
      <w:r>
        <w:t xml:space="preserve">Sort the list of </w:t>
      </w:r>
      <w:r w:rsidR="00722C2E">
        <w:t xml:space="preserve">n </w:t>
      </w:r>
      <w:r>
        <w:t>points by x axis reverse order</w:t>
      </w:r>
      <w:r w:rsidR="006F3E5B">
        <w:t>, Collection</w:t>
      </w:r>
      <w:r w:rsidR="00722C2E">
        <w:t>s</w:t>
      </w:r>
      <w:r w:rsidR="006F3E5B">
        <w:t xml:space="preserve"> sort uses a version of merge sort which is O(</w:t>
      </w:r>
      <w:proofErr w:type="spellStart"/>
      <w:r w:rsidR="006F3E5B">
        <w:t>nlogn</w:t>
      </w:r>
      <w:proofErr w:type="spellEnd"/>
      <w:r w:rsidR="006F3E5B">
        <w:t>) time.</w:t>
      </w:r>
    </w:p>
    <w:p w14:paraId="29396B68" w14:textId="6B9BAABC" w:rsidR="006F3E5B" w:rsidRDefault="006F3E5B" w:rsidP="00331C0F">
      <w:pPr>
        <w:pStyle w:val="ListParagraph"/>
        <w:numPr>
          <w:ilvl w:val="0"/>
          <w:numId w:val="1"/>
        </w:numPr>
      </w:pPr>
      <w:r>
        <w:t xml:space="preserve">Add the first value from the list (highest x value) to the maximal point list, </w:t>
      </w:r>
      <w:proofErr w:type="gramStart"/>
      <w:r>
        <w:t>O(</w:t>
      </w:r>
      <w:proofErr w:type="gramEnd"/>
      <w:r>
        <w:t>1).</w:t>
      </w:r>
    </w:p>
    <w:p w14:paraId="71168005" w14:textId="564C9F3F" w:rsidR="006F3E5B" w:rsidRDefault="006F3E5B" w:rsidP="006F3E5B">
      <w:pPr>
        <w:pStyle w:val="ListParagraph"/>
        <w:numPr>
          <w:ilvl w:val="0"/>
          <w:numId w:val="1"/>
        </w:numPr>
      </w:pPr>
      <w:r>
        <w:t xml:space="preserve">Iterate through the list of </w:t>
      </w:r>
      <w:r w:rsidR="00722C2E">
        <w:t xml:space="preserve">n </w:t>
      </w:r>
      <w:r>
        <w:t>points once, if the current point has an equal X value and greater Y value</w:t>
      </w:r>
      <w:r w:rsidR="00501F2A">
        <w:t xml:space="preserve"> than the most recent point in maximal list</w:t>
      </w:r>
      <w:r>
        <w:t>, replace the most recent point in maximal list with the current point. Otherwise, if the current point has a greater Y value, add it to the maximal list. O(n)</w:t>
      </w:r>
    </w:p>
    <w:p w14:paraId="5CC1E9BC" w14:textId="417C4513" w:rsidR="006F3E5B" w:rsidRDefault="006F3E5B" w:rsidP="006F3E5B">
      <w:r>
        <w:t>In total, the time required to complete these steps is O(</w:t>
      </w:r>
      <w:proofErr w:type="spellStart"/>
      <w:r>
        <w:t>nlogn</w:t>
      </w:r>
      <w:proofErr w:type="spellEnd"/>
      <w:r>
        <w:t xml:space="preserve">) + </w:t>
      </w:r>
      <w:proofErr w:type="gramStart"/>
      <w:r>
        <w:t>O(</w:t>
      </w:r>
      <w:proofErr w:type="gramEnd"/>
      <w:r>
        <w:t>1) + O(n) = O(</w:t>
      </w:r>
      <w:proofErr w:type="spellStart"/>
      <w:r>
        <w:t>nlogn</w:t>
      </w:r>
      <w:proofErr w:type="spellEnd"/>
      <w:r w:rsidR="00E14D27">
        <w:t>).</w:t>
      </w:r>
    </w:p>
    <w:p w14:paraId="157C0576" w14:textId="77777777" w:rsidR="00D42CE3" w:rsidRDefault="00D42CE3" w:rsidP="006F3E5B"/>
    <w:p w14:paraId="23360C52" w14:textId="050E809E" w:rsidR="00D42CE3" w:rsidRPr="00D42CE3" w:rsidRDefault="00D42CE3" w:rsidP="006F3E5B">
      <w:pPr>
        <w:rPr>
          <w:b/>
          <w:bCs/>
          <w:sz w:val="32"/>
          <w:szCs w:val="32"/>
        </w:rPr>
      </w:pPr>
      <w:r w:rsidRPr="00D42CE3">
        <w:rPr>
          <w:b/>
          <w:bCs/>
          <w:sz w:val="32"/>
          <w:szCs w:val="32"/>
        </w:rPr>
        <w:t>Lessons Learned:</w:t>
      </w:r>
    </w:p>
    <w:p w14:paraId="75E7A33E" w14:textId="7855C130" w:rsidR="006F3E5B" w:rsidRPr="00331C0F" w:rsidRDefault="00A6104F" w:rsidP="006F3E5B">
      <w:r>
        <w:t xml:space="preserve">Creating this project, I practiced and improved my inheritance and polymorphism skills with my extension of the Pane class and implementing comparable interfaces. More specifically, I learned how to use JavaFX to create interactive graphical user interfaces and handling mouse events like clicks for adding and removing points in </w:t>
      </w:r>
      <w:proofErr w:type="spellStart"/>
      <w:r>
        <w:t>PointPane</w:t>
      </w:r>
      <w:proofErr w:type="spellEnd"/>
      <w:r>
        <w:t>.</w:t>
      </w:r>
      <w:r w:rsidR="00C77667">
        <w:t xml:space="preserve"> Additionally, the reading this week introduced concepts for tracking algorithm efficiency such as big-O analysis. Because of this, I was able to improve my initial O(n</w:t>
      </w:r>
      <w:r w:rsidR="00C77667" w:rsidRPr="00C77667">
        <w:rPr>
          <w:vertAlign w:val="superscript"/>
        </w:rPr>
        <w:t>2</w:t>
      </w:r>
      <w:r w:rsidR="00C77667" w:rsidRPr="00C77667">
        <w:t>)</w:t>
      </w:r>
      <w:r w:rsidR="00C77667">
        <w:t xml:space="preserve"> implementation to a much more efficient O(</w:t>
      </w:r>
      <w:proofErr w:type="spellStart"/>
      <w:r w:rsidR="00C77667">
        <w:t>nlogn</w:t>
      </w:r>
      <w:proofErr w:type="spellEnd"/>
      <w:r w:rsidR="00C77667">
        <w:t>)</w:t>
      </w:r>
      <w:r w:rsidR="00941FB1">
        <w:t>.</w:t>
      </w:r>
    </w:p>
    <w:p w14:paraId="145BA98B" w14:textId="77777777" w:rsidR="00BE4AE5" w:rsidRPr="00BB240E" w:rsidRDefault="00BE4AE5"/>
    <w:sectPr w:rsidR="00BE4AE5" w:rsidRPr="00BB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55B90"/>
    <w:multiLevelType w:val="hybridMultilevel"/>
    <w:tmpl w:val="7CF89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94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0E"/>
    <w:rsid w:val="002009AE"/>
    <w:rsid w:val="00310A91"/>
    <w:rsid w:val="00331C0F"/>
    <w:rsid w:val="0039109A"/>
    <w:rsid w:val="00501F2A"/>
    <w:rsid w:val="005854BF"/>
    <w:rsid w:val="006F3E5B"/>
    <w:rsid w:val="00722C2E"/>
    <w:rsid w:val="007D5102"/>
    <w:rsid w:val="00941FB1"/>
    <w:rsid w:val="00A6104F"/>
    <w:rsid w:val="00BB240E"/>
    <w:rsid w:val="00BE4AE5"/>
    <w:rsid w:val="00C77667"/>
    <w:rsid w:val="00D42CE3"/>
    <w:rsid w:val="00E14D27"/>
    <w:rsid w:val="00E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0F1A"/>
  <w15:chartTrackingRefBased/>
  <w15:docId w15:val="{CBCA981B-270E-42AF-882A-E6A2E300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4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B2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3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CE387-8C90-4F68-8E4E-472B2A39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7739</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Smolsky</dc:creator>
  <cp:keywords/>
  <dc:description/>
  <cp:lastModifiedBy>Daniel Smolsky</cp:lastModifiedBy>
  <cp:revision>2</cp:revision>
  <dcterms:created xsi:type="dcterms:W3CDTF">2024-03-31T12:45:00Z</dcterms:created>
  <dcterms:modified xsi:type="dcterms:W3CDTF">2024-04-05T21:44:00Z</dcterms:modified>
</cp:coreProperties>
</file>