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1D4067" w:rsidRPr="00D538A8" w:rsidRDefault="001D4067" w:rsidP="00DB1745">
      <w:pPr>
        <w:pStyle w:val="a3"/>
        <w:jc w:val="both"/>
        <w:rPr>
          <w:rFonts w:ascii="微软雅黑" w:eastAsia="微软雅黑" w:hAnsi="微软雅黑"/>
          <w:lang w:eastAsia="zh-CN"/>
        </w:rPr>
      </w:pPr>
      <w:r w:rsidRPr="00D538A8">
        <w:rPr>
          <w:rFonts w:ascii="微软雅黑" w:eastAsia="微软雅黑" w:hAnsi="微软雅黑"/>
          <w:lang w:eastAsia="zh-CN"/>
        </w:rPr>
        <w:t>Neo4j</w:t>
      </w:r>
      <w:r w:rsidRPr="00D538A8">
        <w:rPr>
          <w:rFonts w:ascii="微软雅黑" w:eastAsia="微软雅黑" w:hAnsi="微软雅黑" w:hint="eastAsia"/>
          <w:lang w:eastAsia="zh-CN"/>
        </w:rPr>
        <w:t>介</w:t>
      </w:r>
      <w:r w:rsidRPr="00D538A8">
        <w:rPr>
          <w:rFonts w:ascii="微软雅黑" w:eastAsia="微软雅黑" w:hAnsi="微软雅黑" w:cs="微软雅黑" w:hint="eastAsia"/>
          <w:lang w:eastAsia="zh-CN"/>
        </w:rPr>
        <w:t>绍</w:t>
      </w:r>
    </w:p>
    <w:p w:rsidR="001D4067" w:rsidRPr="00D538A8" w:rsidRDefault="001D4067" w:rsidP="00DB1745">
      <w:pPr>
        <w:snapToGrid w:val="0"/>
        <w:ind w:firstLineChars="200" w:firstLine="440"/>
        <w:jc w:val="both"/>
        <w:rPr>
          <w:rFonts w:ascii="微软雅黑" w:eastAsia="微软雅黑" w:hAnsi="微软雅黑"/>
          <w:color w:val="333333"/>
          <w:sz w:val="22"/>
        </w:rPr>
      </w:pPr>
      <w:r w:rsidRPr="00D538A8">
        <w:rPr>
          <w:rFonts w:ascii="微软雅黑" w:eastAsia="微软雅黑" w:hAnsi="微软雅黑"/>
          <w:color w:val="333333"/>
          <w:sz w:val="22"/>
        </w:rPr>
        <w:t>图形数据库也称为图形数据库管理系统或GDBMS。图形数据库是以图形结构的形式存储数据的数据库。 它以节点，关系和属性的形式存储应用程序的数据。 正如RDBMS以表的“行，列”的形式存储数据，GDBMS以“图形”的形式存储数据。</w:t>
      </w:r>
    </w:p>
    <w:p w:rsidR="001D4067" w:rsidRPr="00D538A8" w:rsidRDefault="001D4067" w:rsidP="00DB1745">
      <w:pPr>
        <w:snapToGrid w:val="0"/>
        <w:jc w:val="both"/>
        <w:rPr>
          <w:rFonts w:ascii="微软雅黑" w:eastAsia="微软雅黑" w:hAnsi="微软雅黑"/>
          <w:b/>
          <w:bCs/>
          <w:color w:val="333333"/>
          <w:sz w:val="22"/>
        </w:rPr>
      </w:pPr>
      <w:r w:rsidRPr="00D538A8">
        <w:rPr>
          <w:rFonts w:ascii="微软雅黑" w:eastAsia="微软雅黑" w:hAnsi="微软雅黑"/>
          <w:b/>
          <w:bCs/>
          <w:color w:val="333333"/>
          <w:sz w:val="22"/>
        </w:rPr>
        <w:t>图数据库特点：</w:t>
      </w:r>
    </w:p>
    <w:p w:rsidR="001D4067" w:rsidRPr="00D538A8" w:rsidRDefault="001D4067" w:rsidP="00DB1745">
      <w:pPr>
        <w:snapToGrid w:val="0"/>
        <w:ind w:firstLineChars="200" w:firstLine="440"/>
        <w:jc w:val="both"/>
        <w:rPr>
          <w:rFonts w:ascii="微软雅黑" w:eastAsia="微软雅黑" w:hAnsi="微软雅黑"/>
          <w:color w:val="333333"/>
          <w:sz w:val="22"/>
        </w:rPr>
      </w:pPr>
      <w:r w:rsidRPr="00D538A8">
        <w:rPr>
          <w:rFonts w:ascii="微软雅黑" w:eastAsia="微软雅黑" w:hAnsi="微软雅黑"/>
          <w:color w:val="333333"/>
          <w:sz w:val="22"/>
        </w:rPr>
        <w:t>如果我们使用RDBMS数据库来存储更多连接的数据，那么它们不能提供用于遍历大量数据的适当性能。 在这些情况下，Graph Database提高了应用程序性能。 它将每个配置文件数据作为节点存储在内部，它与相邻节点连接的节点，它们通过关系相互连接。</w:t>
      </w:r>
    </w:p>
    <w:p w:rsidR="001D4067" w:rsidRPr="00D538A8" w:rsidRDefault="001D4067" w:rsidP="00DB1745">
      <w:pPr>
        <w:snapToGrid w:val="0"/>
        <w:jc w:val="both"/>
        <w:rPr>
          <w:rFonts w:ascii="微软雅黑" w:eastAsia="微软雅黑" w:hAnsi="微软雅黑"/>
          <w:b/>
          <w:bCs/>
          <w:color w:val="333333"/>
          <w:sz w:val="22"/>
        </w:rPr>
      </w:pPr>
      <w:r w:rsidRPr="00D538A8">
        <w:rPr>
          <w:rFonts w:ascii="微软雅黑" w:eastAsia="微软雅黑" w:hAnsi="微软雅黑"/>
          <w:b/>
          <w:bCs/>
          <w:color w:val="333333"/>
          <w:sz w:val="22"/>
        </w:rPr>
        <w:t>Neo4j的优点</w:t>
      </w:r>
    </w:p>
    <w:p w:rsidR="001D4067" w:rsidRPr="00D538A8" w:rsidRDefault="001D4067" w:rsidP="00DB1745">
      <w:pPr>
        <w:widowControl w:val="0"/>
        <w:numPr>
          <w:ilvl w:val="0"/>
          <w:numId w:val="4"/>
        </w:numPr>
        <w:snapToGrid w:val="0"/>
        <w:ind w:left="352" w:hangingChars="160" w:hanging="352"/>
        <w:jc w:val="both"/>
        <w:rPr>
          <w:rFonts w:ascii="微软雅黑" w:eastAsia="微软雅黑" w:hAnsi="微软雅黑"/>
          <w:color w:val="333333"/>
          <w:sz w:val="22"/>
        </w:rPr>
      </w:pPr>
      <w:r w:rsidRPr="00D538A8">
        <w:rPr>
          <w:rFonts w:ascii="微软雅黑" w:eastAsia="微软雅黑" w:hAnsi="微软雅黑"/>
          <w:color w:val="333333"/>
          <w:sz w:val="22"/>
        </w:rPr>
        <w:t>它很容易表示连接的数据</w:t>
      </w:r>
    </w:p>
    <w:p w:rsidR="001D4067" w:rsidRPr="00D538A8" w:rsidRDefault="001D4067" w:rsidP="00DB1745">
      <w:pPr>
        <w:widowControl w:val="0"/>
        <w:numPr>
          <w:ilvl w:val="0"/>
          <w:numId w:val="4"/>
        </w:numPr>
        <w:snapToGrid w:val="0"/>
        <w:ind w:left="352" w:hangingChars="160" w:hanging="352"/>
        <w:jc w:val="both"/>
        <w:rPr>
          <w:rFonts w:ascii="微软雅黑" w:eastAsia="微软雅黑" w:hAnsi="微软雅黑"/>
          <w:color w:val="333333"/>
          <w:sz w:val="22"/>
        </w:rPr>
      </w:pPr>
      <w:r w:rsidRPr="00D538A8">
        <w:rPr>
          <w:rFonts w:ascii="微软雅黑" w:eastAsia="微软雅黑" w:hAnsi="微软雅黑"/>
          <w:color w:val="333333"/>
          <w:sz w:val="22"/>
        </w:rPr>
        <w:t>检索/遍历/导航更多的连接数据是非常容易和快速的</w:t>
      </w:r>
    </w:p>
    <w:p w:rsidR="001D4067" w:rsidRPr="00D538A8" w:rsidRDefault="001D4067" w:rsidP="00DB1745">
      <w:pPr>
        <w:widowControl w:val="0"/>
        <w:numPr>
          <w:ilvl w:val="0"/>
          <w:numId w:val="4"/>
        </w:numPr>
        <w:snapToGrid w:val="0"/>
        <w:ind w:left="352" w:hangingChars="160" w:hanging="352"/>
        <w:jc w:val="both"/>
        <w:rPr>
          <w:rFonts w:ascii="微软雅黑" w:eastAsia="微软雅黑" w:hAnsi="微软雅黑"/>
          <w:color w:val="333333"/>
          <w:sz w:val="22"/>
        </w:rPr>
      </w:pPr>
      <w:r w:rsidRPr="00D538A8">
        <w:rPr>
          <w:rFonts w:ascii="微软雅黑" w:eastAsia="微软雅黑" w:hAnsi="微软雅黑"/>
          <w:color w:val="333333"/>
          <w:sz w:val="22"/>
        </w:rPr>
        <w:t>它非常容易地表示半结构化数据</w:t>
      </w:r>
    </w:p>
    <w:p w:rsidR="001D4067" w:rsidRPr="00D538A8" w:rsidRDefault="001D4067" w:rsidP="00DB1745">
      <w:pPr>
        <w:widowControl w:val="0"/>
        <w:numPr>
          <w:ilvl w:val="0"/>
          <w:numId w:val="4"/>
        </w:numPr>
        <w:snapToGrid w:val="0"/>
        <w:ind w:left="352" w:hangingChars="160" w:hanging="352"/>
        <w:jc w:val="both"/>
        <w:rPr>
          <w:rFonts w:ascii="微软雅黑" w:eastAsia="微软雅黑" w:hAnsi="微软雅黑"/>
          <w:color w:val="333333"/>
          <w:sz w:val="22"/>
        </w:rPr>
      </w:pPr>
      <w:r w:rsidRPr="00D538A8">
        <w:rPr>
          <w:rFonts w:ascii="微软雅黑" w:eastAsia="微软雅黑" w:hAnsi="微软雅黑"/>
          <w:color w:val="333333"/>
          <w:sz w:val="22"/>
        </w:rPr>
        <w:t>Neo4j CQL查询语言命令是人性化的可读格式，非常容易学习</w:t>
      </w:r>
    </w:p>
    <w:p w:rsidR="001D4067" w:rsidRPr="00D538A8" w:rsidRDefault="001D4067" w:rsidP="00DB1745">
      <w:pPr>
        <w:widowControl w:val="0"/>
        <w:numPr>
          <w:ilvl w:val="0"/>
          <w:numId w:val="4"/>
        </w:numPr>
        <w:snapToGrid w:val="0"/>
        <w:ind w:left="352" w:hangingChars="160" w:hanging="352"/>
        <w:jc w:val="both"/>
        <w:rPr>
          <w:rFonts w:ascii="微软雅黑" w:eastAsia="微软雅黑" w:hAnsi="微软雅黑"/>
          <w:color w:val="333333"/>
          <w:sz w:val="22"/>
        </w:rPr>
      </w:pPr>
      <w:r w:rsidRPr="00D538A8">
        <w:rPr>
          <w:rFonts w:ascii="微软雅黑" w:eastAsia="微软雅黑" w:hAnsi="微软雅黑"/>
          <w:color w:val="333333"/>
          <w:sz w:val="22"/>
        </w:rPr>
        <w:t>使用简单而强大的数据模型</w:t>
      </w:r>
    </w:p>
    <w:p w:rsidR="001D4067" w:rsidRPr="00D538A8" w:rsidRDefault="001D4067" w:rsidP="00DB1745">
      <w:pPr>
        <w:widowControl w:val="0"/>
        <w:numPr>
          <w:ilvl w:val="0"/>
          <w:numId w:val="8"/>
        </w:numPr>
        <w:snapToGrid w:val="0"/>
        <w:ind w:left="352" w:hangingChars="160" w:hanging="352"/>
        <w:jc w:val="both"/>
        <w:rPr>
          <w:rFonts w:ascii="微软雅黑" w:eastAsia="微软雅黑" w:hAnsi="微软雅黑"/>
          <w:color w:val="333333"/>
          <w:sz w:val="22"/>
        </w:rPr>
      </w:pPr>
      <w:r w:rsidRPr="00D538A8">
        <w:rPr>
          <w:rFonts w:ascii="微软雅黑" w:eastAsia="微软雅黑" w:hAnsi="微软雅黑"/>
          <w:color w:val="333333"/>
          <w:sz w:val="22"/>
        </w:rPr>
        <w:t>它不需要复杂的连接来检索连接的/相关的数据，因为它很容易检索它的相邻节点或关系细节没有连接或索引</w:t>
      </w:r>
    </w:p>
    <w:p w:rsidR="001D4067" w:rsidRPr="00D538A8" w:rsidRDefault="001D4067" w:rsidP="00DB1745">
      <w:pPr>
        <w:snapToGrid w:val="0"/>
        <w:jc w:val="both"/>
        <w:rPr>
          <w:rFonts w:ascii="微软雅黑" w:eastAsia="微软雅黑" w:hAnsi="微软雅黑"/>
          <w:color w:val="333333"/>
          <w:sz w:val="22"/>
        </w:rPr>
      </w:pPr>
    </w:p>
    <w:p w:rsidR="001D4067" w:rsidRPr="00D538A8" w:rsidRDefault="001D4067" w:rsidP="00DB1745">
      <w:pPr>
        <w:pStyle w:val="2"/>
        <w:spacing w:line="240" w:lineRule="auto"/>
        <w:rPr>
          <w:rFonts w:ascii="微软雅黑" w:eastAsia="微软雅黑" w:hAnsi="微软雅黑"/>
          <w:color w:val="333333"/>
        </w:rPr>
      </w:pPr>
      <w:r w:rsidRPr="00D538A8">
        <w:rPr>
          <w:rFonts w:ascii="微软雅黑" w:eastAsia="微软雅黑" w:hAnsi="微软雅黑"/>
          <w:color w:val="333333"/>
        </w:rPr>
        <w:t>Neo4j下载与安装</w:t>
      </w:r>
    </w:p>
    <w:p w:rsidR="001D4067" w:rsidRPr="00D538A8" w:rsidRDefault="001D4067" w:rsidP="00DB1745">
      <w:pPr>
        <w:snapToGrid w:val="0"/>
        <w:jc w:val="both"/>
        <w:rPr>
          <w:rFonts w:ascii="微软雅黑" w:eastAsia="微软雅黑" w:hAnsi="微软雅黑"/>
          <w:color w:val="333333"/>
          <w:sz w:val="22"/>
        </w:rPr>
      </w:pPr>
      <w:r w:rsidRPr="00D538A8">
        <w:rPr>
          <w:rFonts w:ascii="微软雅黑" w:eastAsia="微软雅黑" w:hAnsi="微软雅黑"/>
          <w:color w:val="333333"/>
          <w:sz w:val="22"/>
        </w:rPr>
        <w:t xml:space="preserve">Neo4j 官网： </w:t>
      </w:r>
      <w:hyperlink r:id="rId5">
        <w:r w:rsidRPr="00D538A8">
          <w:rPr>
            <w:rFonts w:ascii="微软雅黑" w:eastAsia="微软雅黑" w:hAnsi="微软雅黑"/>
            <w:color w:val="1E6FFF"/>
            <w:sz w:val="22"/>
            <w:u w:val="single"/>
          </w:rPr>
          <w:t>https://neo4j.com/</w:t>
        </w:r>
      </w:hyperlink>
    </w:p>
    <w:p w:rsidR="001D4067" w:rsidRPr="00D538A8" w:rsidRDefault="001D4067" w:rsidP="00DB1745">
      <w:pPr>
        <w:pStyle w:val="3"/>
      </w:pPr>
      <w:r w:rsidRPr="00D538A8">
        <w:lastRenderedPageBreak/>
        <w:t>下载</w:t>
      </w:r>
    </w:p>
    <w:p w:rsidR="001D4067" w:rsidRPr="00D538A8" w:rsidRDefault="001D4067" w:rsidP="00DB1745">
      <w:pPr>
        <w:snapToGrid w:val="0"/>
        <w:jc w:val="both"/>
        <w:rPr>
          <w:rFonts w:ascii="微软雅黑" w:eastAsia="微软雅黑" w:hAnsi="微软雅黑"/>
          <w:color w:val="333333"/>
          <w:sz w:val="22"/>
        </w:rPr>
      </w:pPr>
      <w:r w:rsidRPr="00D538A8">
        <w:rPr>
          <w:rFonts w:ascii="微软雅黑" w:eastAsia="微软雅黑" w:hAnsi="微软雅黑"/>
          <w:noProof/>
          <w:color w:val="333333"/>
          <w:sz w:val="22"/>
        </w:rPr>
        <w:drawing>
          <wp:inline distT="0" distB="0" distL="0" distR="0" wp14:anchorId="5E35EF99" wp14:editId="5635B6AB">
            <wp:extent cx="5274310" cy="2797856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7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38A8">
        <w:rPr>
          <w:rFonts w:ascii="微软雅黑" w:eastAsia="微软雅黑" w:hAnsi="微软雅黑"/>
          <w:color w:val="333333"/>
          <w:sz w:val="22"/>
        </w:rPr>
        <w:t>可根据需要选取所需版本下载。</w:t>
      </w:r>
    </w:p>
    <w:p w:rsidR="001D4067" w:rsidRPr="00D538A8" w:rsidRDefault="001D4067" w:rsidP="00DB1745">
      <w:pPr>
        <w:pStyle w:val="3"/>
      </w:pPr>
      <w:r w:rsidRPr="00D538A8">
        <w:t>安装</w:t>
      </w:r>
    </w:p>
    <w:p w:rsidR="001D4067" w:rsidRPr="00D538A8" w:rsidRDefault="001D4067" w:rsidP="00DB1745">
      <w:pPr>
        <w:snapToGrid w:val="0"/>
        <w:jc w:val="both"/>
        <w:rPr>
          <w:rFonts w:ascii="微软雅黑" w:eastAsia="微软雅黑" w:hAnsi="微软雅黑"/>
          <w:color w:val="333333"/>
          <w:sz w:val="22"/>
        </w:rPr>
      </w:pPr>
      <w:r w:rsidRPr="00D538A8">
        <w:rPr>
          <w:rFonts w:ascii="微软雅黑" w:eastAsia="微软雅黑" w:hAnsi="微软雅黑"/>
          <w:color w:val="333333"/>
          <w:sz w:val="22"/>
        </w:rPr>
        <w:t>直接解压到安装目录即可。</w:t>
      </w:r>
    </w:p>
    <w:p w:rsidR="001D4067" w:rsidRPr="00D538A8" w:rsidRDefault="001D4067" w:rsidP="00DB1745">
      <w:pPr>
        <w:snapToGrid w:val="0"/>
        <w:jc w:val="both"/>
        <w:rPr>
          <w:rFonts w:ascii="微软雅黑" w:eastAsia="微软雅黑" w:hAnsi="微软雅黑"/>
          <w:color w:val="333333"/>
          <w:sz w:val="22"/>
        </w:rPr>
      </w:pPr>
    </w:p>
    <w:p w:rsidR="001D4067" w:rsidRPr="0077420B" w:rsidRDefault="0077420B" w:rsidP="00DB1745">
      <w:pPr>
        <w:pStyle w:val="3"/>
      </w:pPr>
      <w:r>
        <w:rPr>
          <w:rFonts w:hint="eastAsia"/>
        </w:rPr>
        <w:t>服务器配置</w:t>
      </w:r>
    </w:p>
    <w:p w:rsidR="001D4067" w:rsidRPr="00D538A8" w:rsidRDefault="001D4067" w:rsidP="00DB1745">
      <w:pPr>
        <w:widowControl w:val="0"/>
        <w:numPr>
          <w:ilvl w:val="0"/>
          <w:numId w:val="10"/>
        </w:numPr>
        <w:snapToGrid w:val="0"/>
        <w:ind w:left="352" w:hangingChars="160" w:hanging="352"/>
        <w:jc w:val="both"/>
        <w:rPr>
          <w:rFonts w:ascii="微软雅黑" w:eastAsia="微软雅黑" w:hAnsi="微软雅黑"/>
          <w:color w:val="333333"/>
          <w:sz w:val="22"/>
        </w:rPr>
      </w:pPr>
      <w:r w:rsidRPr="00D538A8">
        <w:rPr>
          <w:rFonts w:ascii="微软雅黑" w:eastAsia="微软雅黑" w:hAnsi="微软雅黑"/>
          <w:color w:val="333333"/>
          <w:sz w:val="22"/>
        </w:rPr>
        <w:t>修改配置</w:t>
      </w:r>
    </w:p>
    <w:p w:rsidR="001D4067" w:rsidRDefault="001D4067" w:rsidP="00DB1745">
      <w:pPr>
        <w:widowControl w:val="0"/>
        <w:numPr>
          <w:ilvl w:val="0"/>
          <w:numId w:val="11"/>
        </w:numPr>
        <w:snapToGrid w:val="0"/>
        <w:ind w:left="352" w:hangingChars="160" w:hanging="352"/>
        <w:jc w:val="both"/>
        <w:rPr>
          <w:rFonts w:ascii="微软雅黑" w:eastAsia="微软雅黑" w:hAnsi="微软雅黑"/>
          <w:color w:val="333333"/>
          <w:sz w:val="22"/>
        </w:rPr>
      </w:pPr>
      <w:r w:rsidRPr="00D538A8">
        <w:rPr>
          <w:rFonts w:ascii="微软雅黑" w:eastAsia="微软雅黑" w:hAnsi="微软雅黑"/>
          <w:color w:val="333333"/>
          <w:sz w:val="22"/>
        </w:rPr>
        <w:t>进入neo4j目录下的conf文件夹，打开neo4j.conf 文件</w:t>
      </w:r>
      <w:r w:rsidR="0077420B">
        <w:rPr>
          <w:rFonts w:ascii="微软雅黑" w:eastAsia="微软雅黑" w:hAnsi="微软雅黑" w:hint="eastAsia"/>
          <w:color w:val="333333"/>
          <w:sz w:val="22"/>
        </w:rPr>
        <w:t>修改如下</w:t>
      </w:r>
      <w:r w:rsidRPr="00D538A8">
        <w:rPr>
          <w:rFonts w:ascii="微软雅黑" w:eastAsia="微软雅黑" w:hAnsi="微软雅黑"/>
          <w:color w:val="333333"/>
          <w:sz w:val="22"/>
        </w:rPr>
        <w:t>。</w:t>
      </w:r>
    </w:p>
    <w:p w:rsidR="0077420B" w:rsidRPr="00D538A8" w:rsidRDefault="0077420B" w:rsidP="0077420B">
      <w:pPr>
        <w:widowControl w:val="0"/>
        <w:snapToGrid w:val="0"/>
        <w:ind w:left="352"/>
        <w:jc w:val="both"/>
        <w:rPr>
          <w:rFonts w:ascii="微软雅黑" w:eastAsia="微软雅黑" w:hAnsi="微软雅黑"/>
          <w:color w:val="333333"/>
          <w:sz w:val="22"/>
        </w:rPr>
      </w:pPr>
      <w:proofErr w:type="spellStart"/>
      <w:r w:rsidRPr="0077420B">
        <w:rPr>
          <w:rFonts w:ascii="微软雅黑" w:eastAsia="微软雅黑" w:hAnsi="微软雅黑"/>
          <w:color w:val="333333"/>
          <w:sz w:val="22"/>
        </w:rPr>
        <w:t>dbms.connectors.default_listen_address</w:t>
      </w:r>
      <w:proofErr w:type="spellEnd"/>
      <w:r w:rsidRPr="0077420B">
        <w:rPr>
          <w:rFonts w:ascii="微软雅黑" w:eastAsia="微软雅黑" w:hAnsi="微软雅黑"/>
          <w:color w:val="333333"/>
          <w:sz w:val="22"/>
        </w:rPr>
        <w:t>=0.0.0.0</w:t>
      </w:r>
    </w:p>
    <w:p w:rsidR="0077420B" w:rsidRPr="0077420B" w:rsidRDefault="0077420B" w:rsidP="0077420B">
      <w:pPr>
        <w:snapToGrid w:val="0"/>
        <w:ind w:firstLineChars="200" w:firstLine="440"/>
        <w:jc w:val="both"/>
        <w:rPr>
          <w:rFonts w:ascii="微软雅黑" w:eastAsia="微软雅黑" w:hAnsi="微软雅黑"/>
          <w:color w:val="333333"/>
          <w:sz w:val="22"/>
        </w:rPr>
      </w:pPr>
      <w:r w:rsidRPr="0077420B">
        <w:rPr>
          <w:rFonts w:ascii="微软雅黑" w:eastAsia="微软雅黑" w:hAnsi="微软雅黑"/>
          <w:color w:val="333333"/>
          <w:sz w:val="22"/>
        </w:rPr>
        <w:t># Bolt connector</w:t>
      </w:r>
    </w:p>
    <w:p w:rsidR="0077420B" w:rsidRPr="0077420B" w:rsidRDefault="0077420B" w:rsidP="0077420B">
      <w:pPr>
        <w:snapToGrid w:val="0"/>
        <w:ind w:firstLineChars="200" w:firstLine="440"/>
        <w:jc w:val="both"/>
        <w:rPr>
          <w:rFonts w:ascii="微软雅黑" w:eastAsia="微软雅黑" w:hAnsi="微软雅黑"/>
          <w:color w:val="333333"/>
          <w:sz w:val="22"/>
        </w:rPr>
      </w:pPr>
      <w:proofErr w:type="spellStart"/>
      <w:r w:rsidRPr="0077420B">
        <w:rPr>
          <w:rFonts w:ascii="微软雅黑" w:eastAsia="微软雅黑" w:hAnsi="微软雅黑"/>
          <w:color w:val="333333"/>
          <w:sz w:val="22"/>
        </w:rPr>
        <w:t>dbms.connector.bolt.enabled</w:t>
      </w:r>
      <w:proofErr w:type="spellEnd"/>
      <w:r w:rsidRPr="0077420B">
        <w:rPr>
          <w:rFonts w:ascii="微软雅黑" w:eastAsia="微软雅黑" w:hAnsi="微软雅黑"/>
          <w:color w:val="333333"/>
          <w:sz w:val="22"/>
        </w:rPr>
        <w:t>=true</w:t>
      </w:r>
    </w:p>
    <w:p w:rsidR="0077420B" w:rsidRPr="0077420B" w:rsidRDefault="0077420B" w:rsidP="0077420B">
      <w:pPr>
        <w:snapToGrid w:val="0"/>
        <w:ind w:firstLineChars="200" w:firstLine="440"/>
        <w:jc w:val="both"/>
        <w:rPr>
          <w:rFonts w:ascii="微软雅黑" w:eastAsia="微软雅黑" w:hAnsi="微软雅黑"/>
          <w:color w:val="333333"/>
          <w:sz w:val="22"/>
        </w:rPr>
      </w:pPr>
      <w:r w:rsidRPr="0077420B">
        <w:rPr>
          <w:rFonts w:ascii="微软雅黑" w:eastAsia="微软雅黑" w:hAnsi="微软雅黑"/>
          <w:color w:val="333333"/>
          <w:sz w:val="22"/>
        </w:rPr>
        <w:t>#dbms.connector.bolt.tls_level=OPTIONAL</w:t>
      </w:r>
    </w:p>
    <w:p w:rsidR="0077420B" w:rsidRPr="0077420B" w:rsidRDefault="0077420B" w:rsidP="0077420B">
      <w:pPr>
        <w:snapToGrid w:val="0"/>
        <w:ind w:firstLineChars="200" w:firstLine="440"/>
        <w:jc w:val="both"/>
        <w:rPr>
          <w:rFonts w:ascii="微软雅黑" w:eastAsia="微软雅黑" w:hAnsi="微软雅黑"/>
          <w:color w:val="333333"/>
          <w:sz w:val="22"/>
        </w:rPr>
      </w:pPr>
      <w:r w:rsidRPr="0077420B">
        <w:rPr>
          <w:rFonts w:ascii="微软雅黑" w:eastAsia="微软雅黑" w:hAnsi="微软雅黑"/>
          <w:color w:val="333333"/>
          <w:sz w:val="22"/>
        </w:rPr>
        <w:t>#dbms.connector.bolt.listen_address=:7687</w:t>
      </w:r>
    </w:p>
    <w:p w:rsidR="0077420B" w:rsidRPr="0077420B" w:rsidRDefault="0077420B" w:rsidP="0077420B">
      <w:pPr>
        <w:snapToGrid w:val="0"/>
        <w:ind w:firstLineChars="200" w:firstLine="440"/>
        <w:jc w:val="both"/>
        <w:rPr>
          <w:rFonts w:ascii="微软雅黑" w:eastAsia="微软雅黑" w:hAnsi="微软雅黑"/>
          <w:color w:val="333333"/>
          <w:sz w:val="22"/>
        </w:rPr>
      </w:pPr>
      <w:proofErr w:type="spellStart"/>
      <w:r w:rsidRPr="0077420B">
        <w:rPr>
          <w:rFonts w:ascii="微软雅黑" w:eastAsia="微软雅黑" w:hAnsi="微软雅黑"/>
          <w:color w:val="333333"/>
          <w:sz w:val="22"/>
        </w:rPr>
        <w:t>dbms.connector.bolt.address</w:t>
      </w:r>
      <w:proofErr w:type="spellEnd"/>
      <w:r w:rsidRPr="0077420B">
        <w:rPr>
          <w:rFonts w:ascii="微软雅黑" w:eastAsia="微软雅黑" w:hAnsi="微软雅黑"/>
          <w:color w:val="333333"/>
          <w:sz w:val="22"/>
        </w:rPr>
        <w:t>=0.0.0.0:7687</w:t>
      </w:r>
    </w:p>
    <w:p w:rsidR="0077420B" w:rsidRPr="0077420B" w:rsidRDefault="0077420B" w:rsidP="0077420B">
      <w:pPr>
        <w:snapToGrid w:val="0"/>
        <w:ind w:firstLineChars="200" w:firstLine="440"/>
        <w:jc w:val="both"/>
        <w:rPr>
          <w:rFonts w:ascii="微软雅黑" w:eastAsia="微软雅黑" w:hAnsi="微软雅黑"/>
          <w:color w:val="333333"/>
          <w:sz w:val="22"/>
        </w:rPr>
      </w:pPr>
    </w:p>
    <w:p w:rsidR="0077420B" w:rsidRPr="0077420B" w:rsidRDefault="0077420B" w:rsidP="0077420B">
      <w:pPr>
        <w:snapToGrid w:val="0"/>
        <w:ind w:firstLineChars="200" w:firstLine="440"/>
        <w:jc w:val="both"/>
        <w:rPr>
          <w:rFonts w:ascii="微软雅黑" w:eastAsia="微软雅黑" w:hAnsi="微软雅黑"/>
          <w:color w:val="333333"/>
          <w:sz w:val="22"/>
        </w:rPr>
      </w:pPr>
      <w:r w:rsidRPr="0077420B">
        <w:rPr>
          <w:rFonts w:ascii="微软雅黑" w:eastAsia="微软雅黑" w:hAnsi="微软雅黑"/>
          <w:color w:val="333333"/>
          <w:sz w:val="22"/>
        </w:rPr>
        <w:t># HTTP Connector. There can be zero or one HTTP connectors.</w:t>
      </w:r>
    </w:p>
    <w:p w:rsidR="0077420B" w:rsidRPr="0077420B" w:rsidRDefault="0077420B" w:rsidP="0077420B">
      <w:pPr>
        <w:snapToGrid w:val="0"/>
        <w:ind w:firstLineChars="200" w:firstLine="440"/>
        <w:jc w:val="both"/>
        <w:rPr>
          <w:rFonts w:ascii="微软雅黑" w:eastAsia="微软雅黑" w:hAnsi="微软雅黑"/>
          <w:color w:val="333333"/>
          <w:sz w:val="22"/>
        </w:rPr>
      </w:pPr>
      <w:proofErr w:type="spellStart"/>
      <w:r w:rsidRPr="0077420B">
        <w:rPr>
          <w:rFonts w:ascii="微软雅黑" w:eastAsia="微软雅黑" w:hAnsi="微软雅黑"/>
          <w:color w:val="333333"/>
          <w:sz w:val="22"/>
        </w:rPr>
        <w:t>dbms.connector.http.enabled</w:t>
      </w:r>
      <w:proofErr w:type="spellEnd"/>
      <w:r w:rsidRPr="0077420B">
        <w:rPr>
          <w:rFonts w:ascii="微软雅黑" w:eastAsia="微软雅黑" w:hAnsi="微软雅黑"/>
          <w:color w:val="333333"/>
          <w:sz w:val="22"/>
        </w:rPr>
        <w:t>=true</w:t>
      </w:r>
    </w:p>
    <w:p w:rsidR="0077420B" w:rsidRPr="0077420B" w:rsidRDefault="0077420B" w:rsidP="0077420B">
      <w:pPr>
        <w:snapToGrid w:val="0"/>
        <w:ind w:firstLineChars="200" w:firstLine="440"/>
        <w:jc w:val="both"/>
        <w:rPr>
          <w:rFonts w:ascii="微软雅黑" w:eastAsia="微软雅黑" w:hAnsi="微软雅黑"/>
          <w:color w:val="333333"/>
          <w:sz w:val="22"/>
        </w:rPr>
      </w:pPr>
      <w:proofErr w:type="spellStart"/>
      <w:r w:rsidRPr="0077420B">
        <w:rPr>
          <w:rFonts w:ascii="微软雅黑" w:eastAsia="微软雅黑" w:hAnsi="微软雅黑"/>
          <w:color w:val="333333"/>
          <w:sz w:val="22"/>
        </w:rPr>
        <w:t>dbms.connector.http.listen_address</w:t>
      </w:r>
      <w:proofErr w:type="spellEnd"/>
      <w:r w:rsidRPr="0077420B">
        <w:rPr>
          <w:rFonts w:ascii="微软雅黑" w:eastAsia="微软雅黑" w:hAnsi="微软雅黑"/>
          <w:color w:val="333333"/>
          <w:sz w:val="22"/>
        </w:rPr>
        <w:t>=0.0.0.0:7474</w:t>
      </w:r>
    </w:p>
    <w:p w:rsidR="0077420B" w:rsidRPr="0077420B" w:rsidRDefault="0077420B" w:rsidP="0077420B">
      <w:pPr>
        <w:snapToGrid w:val="0"/>
        <w:ind w:firstLineChars="200" w:firstLine="440"/>
        <w:jc w:val="both"/>
        <w:rPr>
          <w:rFonts w:ascii="微软雅黑" w:eastAsia="微软雅黑" w:hAnsi="微软雅黑"/>
          <w:color w:val="333333"/>
          <w:sz w:val="22"/>
        </w:rPr>
      </w:pPr>
    </w:p>
    <w:p w:rsidR="0077420B" w:rsidRPr="0077420B" w:rsidRDefault="0077420B" w:rsidP="0077420B">
      <w:pPr>
        <w:snapToGrid w:val="0"/>
        <w:ind w:firstLineChars="200" w:firstLine="440"/>
        <w:jc w:val="both"/>
        <w:rPr>
          <w:rFonts w:ascii="微软雅黑" w:eastAsia="微软雅黑" w:hAnsi="微软雅黑"/>
          <w:color w:val="333333"/>
          <w:sz w:val="22"/>
        </w:rPr>
      </w:pPr>
      <w:r w:rsidRPr="0077420B">
        <w:rPr>
          <w:rFonts w:ascii="微软雅黑" w:eastAsia="微软雅黑" w:hAnsi="微软雅黑"/>
          <w:color w:val="333333"/>
          <w:sz w:val="22"/>
        </w:rPr>
        <w:lastRenderedPageBreak/>
        <w:t># HTTPS Connector. There can be zero or one HTTPS connectors.</w:t>
      </w:r>
    </w:p>
    <w:p w:rsidR="0077420B" w:rsidRPr="0077420B" w:rsidRDefault="0077420B" w:rsidP="0077420B">
      <w:pPr>
        <w:snapToGrid w:val="0"/>
        <w:ind w:firstLineChars="200" w:firstLine="440"/>
        <w:jc w:val="both"/>
        <w:rPr>
          <w:rFonts w:ascii="微软雅黑" w:eastAsia="微软雅黑" w:hAnsi="微软雅黑"/>
          <w:color w:val="333333"/>
          <w:sz w:val="22"/>
        </w:rPr>
      </w:pPr>
      <w:proofErr w:type="spellStart"/>
      <w:r w:rsidRPr="0077420B">
        <w:rPr>
          <w:rFonts w:ascii="微软雅黑" w:eastAsia="微软雅黑" w:hAnsi="微软雅黑"/>
          <w:color w:val="333333"/>
          <w:sz w:val="22"/>
        </w:rPr>
        <w:t>dbms.connector.https.enabled</w:t>
      </w:r>
      <w:proofErr w:type="spellEnd"/>
      <w:r w:rsidRPr="0077420B">
        <w:rPr>
          <w:rFonts w:ascii="微软雅黑" w:eastAsia="微软雅黑" w:hAnsi="微软雅黑"/>
          <w:color w:val="333333"/>
          <w:sz w:val="22"/>
        </w:rPr>
        <w:t>=true</w:t>
      </w:r>
    </w:p>
    <w:p w:rsidR="001D4067" w:rsidRPr="00D538A8" w:rsidRDefault="0077420B" w:rsidP="0077420B">
      <w:pPr>
        <w:snapToGrid w:val="0"/>
        <w:ind w:firstLineChars="200" w:firstLine="440"/>
        <w:jc w:val="both"/>
        <w:rPr>
          <w:rFonts w:ascii="微软雅黑" w:eastAsia="微软雅黑" w:hAnsi="微软雅黑"/>
          <w:color w:val="333333"/>
          <w:sz w:val="22"/>
        </w:rPr>
      </w:pPr>
      <w:proofErr w:type="spellStart"/>
      <w:r w:rsidRPr="0077420B">
        <w:rPr>
          <w:rFonts w:ascii="微软雅黑" w:eastAsia="微软雅黑" w:hAnsi="微软雅黑"/>
          <w:color w:val="333333"/>
          <w:sz w:val="22"/>
        </w:rPr>
        <w:t>dbms.connector.https.listen_address</w:t>
      </w:r>
      <w:proofErr w:type="spellEnd"/>
      <w:r w:rsidRPr="0077420B">
        <w:rPr>
          <w:rFonts w:ascii="微软雅黑" w:eastAsia="微软雅黑" w:hAnsi="微软雅黑"/>
          <w:color w:val="333333"/>
          <w:sz w:val="22"/>
        </w:rPr>
        <w:t>=0.0.0.0:7473</w:t>
      </w:r>
    </w:p>
    <w:p w:rsidR="001D4067" w:rsidRPr="0077420B" w:rsidRDefault="0077420B" w:rsidP="0077420B">
      <w:pPr>
        <w:pStyle w:val="a6"/>
        <w:numPr>
          <w:ilvl w:val="0"/>
          <w:numId w:val="11"/>
        </w:numPr>
        <w:snapToGrid w:val="0"/>
        <w:ind w:firstLineChars="0"/>
        <w:jc w:val="both"/>
        <w:rPr>
          <w:rFonts w:ascii="微软雅黑" w:eastAsia="微软雅黑" w:hAnsi="微软雅黑"/>
          <w:color w:val="333333"/>
          <w:sz w:val="22"/>
          <w:lang w:eastAsia="zh-CN"/>
        </w:rPr>
      </w:pPr>
      <w:r>
        <w:rPr>
          <w:rFonts w:ascii="微软雅黑" w:eastAsia="微软雅黑" w:hAnsi="微软雅黑" w:hint="eastAsia"/>
          <w:color w:val="333333"/>
          <w:sz w:val="22"/>
          <w:lang w:eastAsia="zh-CN"/>
        </w:rPr>
        <w:t>开放</w:t>
      </w:r>
      <w:r w:rsidRPr="0077420B">
        <w:rPr>
          <w:rFonts w:ascii="微软雅黑" w:eastAsia="微软雅黑" w:hAnsi="微软雅黑" w:hint="eastAsia"/>
          <w:color w:val="333333"/>
          <w:sz w:val="22"/>
          <w:lang w:eastAsia="zh-CN"/>
        </w:rPr>
        <w:t>服务器的7</w:t>
      </w:r>
      <w:r w:rsidRPr="0077420B">
        <w:rPr>
          <w:rFonts w:ascii="微软雅黑" w:eastAsia="微软雅黑" w:hAnsi="微软雅黑"/>
          <w:color w:val="333333"/>
          <w:sz w:val="22"/>
          <w:lang w:eastAsia="zh-CN"/>
        </w:rPr>
        <w:t>474</w:t>
      </w:r>
      <w:r w:rsidRPr="0077420B">
        <w:rPr>
          <w:rFonts w:ascii="微软雅黑" w:eastAsia="微软雅黑" w:hAnsi="微软雅黑" w:hint="eastAsia"/>
          <w:color w:val="333333"/>
          <w:sz w:val="22"/>
          <w:lang w:eastAsia="zh-CN"/>
        </w:rPr>
        <w:t>和7</w:t>
      </w:r>
      <w:r w:rsidRPr="0077420B">
        <w:rPr>
          <w:rFonts w:ascii="微软雅黑" w:eastAsia="微软雅黑" w:hAnsi="微软雅黑"/>
          <w:color w:val="333333"/>
          <w:sz w:val="22"/>
          <w:lang w:eastAsia="zh-CN"/>
        </w:rPr>
        <w:t>687</w:t>
      </w:r>
      <w:r w:rsidRPr="0077420B">
        <w:rPr>
          <w:rFonts w:ascii="微软雅黑" w:eastAsia="微软雅黑" w:hAnsi="微软雅黑" w:hint="eastAsia"/>
          <w:color w:val="333333"/>
          <w:sz w:val="22"/>
          <w:lang w:eastAsia="zh-CN"/>
        </w:rPr>
        <w:t>端口。</w:t>
      </w:r>
    </w:p>
    <w:p w:rsidR="0077420B" w:rsidRDefault="0077420B" w:rsidP="0077420B">
      <w:pPr>
        <w:pStyle w:val="a6"/>
        <w:snapToGrid w:val="0"/>
        <w:ind w:left="420" w:firstLineChars="0" w:firstLine="0"/>
        <w:jc w:val="both"/>
        <w:rPr>
          <w:rFonts w:ascii="微软雅黑" w:eastAsia="微软雅黑" w:hAnsi="微软雅黑"/>
          <w:color w:val="333333"/>
          <w:sz w:val="22"/>
          <w:lang w:eastAsia="zh-CN"/>
        </w:rPr>
      </w:pPr>
      <w:r>
        <w:rPr>
          <w:rFonts w:ascii="微软雅黑" w:eastAsia="微软雅黑" w:hAnsi="微软雅黑"/>
          <w:color w:val="333333"/>
          <w:sz w:val="22"/>
          <w:lang w:eastAsia="zh-CN"/>
        </w:rPr>
        <w:t>f</w:t>
      </w:r>
      <w:r>
        <w:rPr>
          <w:rFonts w:ascii="微软雅黑" w:eastAsia="微软雅黑" w:hAnsi="微软雅黑" w:hint="eastAsia"/>
          <w:color w:val="333333"/>
          <w:sz w:val="22"/>
          <w:lang w:eastAsia="zh-CN"/>
        </w:rPr>
        <w:t>ire</w:t>
      </w:r>
      <w:r>
        <w:rPr>
          <w:rFonts w:ascii="微软雅黑" w:eastAsia="微软雅黑" w:hAnsi="微软雅黑"/>
          <w:color w:val="333333"/>
          <w:sz w:val="22"/>
          <w:lang w:eastAsia="zh-CN"/>
        </w:rPr>
        <w:t>wall-</w:t>
      </w:r>
      <w:proofErr w:type="spellStart"/>
      <w:r>
        <w:rPr>
          <w:rFonts w:ascii="微软雅黑" w:eastAsia="微软雅黑" w:hAnsi="微软雅黑"/>
          <w:color w:val="333333"/>
          <w:sz w:val="22"/>
          <w:lang w:eastAsia="zh-CN"/>
        </w:rPr>
        <w:t>cmd</w:t>
      </w:r>
      <w:proofErr w:type="spellEnd"/>
      <w:r>
        <w:rPr>
          <w:rFonts w:ascii="微软雅黑" w:eastAsia="微软雅黑" w:hAnsi="微软雅黑"/>
          <w:color w:val="333333"/>
          <w:sz w:val="22"/>
          <w:lang w:eastAsia="zh-CN"/>
        </w:rPr>
        <w:t xml:space="preserve"> –permanent –add-port=7474/</w:t>
      </w:r>
      <w:proofErr w:type="spellStart"/>
      <w:r>
        <w:rPr>
          <w:rFonts w:ascii="微软雅黑" w:eastAsia="微软雅黑" w:hAnsi="微软雅黑"/>
          <w:color w:val="333333"/>
          <w:sz w:val="22"/>
          <w:lang w:eastAsia="zh-CN"/>
        </w:rPr>
        <w:t>tcp</w:t>
      </w:r>
      <w:proofErr w:type="spellEnd"/>
    </w:p>
    <w:p w:rsidR="0077420B" w:rsidRDefault="0077420B" w:rsidP="0077420B">
      <w:pPr>
        <w:pStyle w:val="a6"/>
        <w:snapToGrid w:val="0"/>
        <w:ind w:left="420" w:firstLineChars="0" w:firstLine="0"/>
        <w:jc w:val="both"/>
        <w:rPr>
          <w:rFonts w:ascii="微软雅黑" w:eastAsia="微软雅黑" w:hAnsi="微软雅黑"/>
          <w:color w:val="333333"/>
          <w:sz w:val="22"/>
          <w:lang w:eastAsia="zh-CN"/>
        </w:rPr>
      </w:pPr>
      <w:r>
        <w:rPr>
          <w:rFonts w:ascii="微软雅黑" w:eastAsia="微软雅黑" w:hAnsi="微软雅黑"/>
          <w:color w:val="333333"/>
          <w:sz w:val="22"/>
          <w:lang w:eastAsia="zh-CN"/>
        </w:rPr>
        <w:t>firewall-</w:t>
      </w:r>
      <w:proofErr w:type="spellStart"/>
      <w:r>
        <w:rPr>
          <w:rFonts w:ascii="微软雅黑" w:eastAsia="微软雅黑" w:hAnsi="微软雅黑"/>
          <w:color w:val="333333"/>
          <w:sz w:val="22"/>
          <w:lang w:eastAsia="zh-CN"/>
        </w:rPr>
        <w:t>cmd</w:t>
      </w:r>
      <w:proofErr w:type="spellEnd"/>
      <w:r>
        <w:rPr>
          <w:rFonts w:ascii="微软雅黑" w:eastAsia="微软雅黑" w:hAnsi="微软雅黑"/>
          <w:color w:val="333333"/>
          <w:sz w:val="22"/>
          <w:lang w:eastAsia="zh-CN"/>
        </w:rPr>
        <w:t xml:space="preserve"> –reload</w:t>
      </w:r>
    </w:p>
    <w:p w:rsidR="0077420B" w:rsidRDefault="0077420B" w:rsidP="0077420B">
      <w:pPr>
        <w:pStyle w:val="a6"/>
        <w:snapToGrid w:val="0"/>
        <w:ind w:left="420" w:firstLineChars="0" w:firstLine="0"/>
        <w:jc w:val="both"/>
        <w:rPr>
          <w:rFonts w:ascii="微软雅黑" w:eastAsia="微软雅黑" w:hAnsi="微软雅黑"/>
          <w:color w:val="333333"/>
          <w:sz w:val="22"/>
          <w:lang w:eastAsia="zh-CN"/>
        </w:rPr>
      </w:pPr>
      <w:r>
        <w:rPr>
          <w:rFonts w:ascii="微软雅黑" w:eastAsia="微软雅黑" w:hAnsi="微软雅黑" w:hint="eastAsia"/>
          <w:color w:val="333333"/>
          <w:sz w:val="22"/>
          <w:lang w:eastAsia="zh-CN"/>
        </w:rPr>
        <w:t>否则登录管理界面会一直出现错误。</w:t>
      </w:r>
    </w:p>
    <w:p w:rsidR="0077420B" w:rsidRDefault="0077420B" w:rsidP="0077420B">
      <w:r>
        <w:fldChar w:fldCharType="begin"/>
      </w:r>
      <w:r>
        <w:instrText xml:space="preserve"> INCLUDEPICTURE "https://img-blog.csdn.net/20171220195517875?watermark/2/text/aHR0cDovL2Jsb2cuY3Nkbi5uZXQveHh6aGl4/font/5a6L5L2T/fontsize/400/fill/I0JBQkFCMA==/dissolve/70/gravity/Center"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5278120" cy="815975"/>
            <wp:effectExtent l="0" t="0" r="508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81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77420B" w:rsidRPr="0077420B" w:rsidRDefault="0077420B" w:rsidP="0077420B">
      <w:pPr>
        <w:pStyle w:val="a6"/>
        <w:snapToGrid w:val="0"/>
        <w:ind w:left="420" w:firstLineChars="0" w:firstLine="0"/>
        <w:jc w:val="both"/>
        <w:rPr>
          <w:rFonts w:ascii="微软雅黑" w:eastAsia="微软雅黑" w:hAnsi="微软雅黑"/>
          <w:color w:val="333333"/>
          <w:sz w:val="22"/>
          <w:lang w:eastAsia="zh-CN"/>
        </w:rPr>
      </w:pPr>
    </w:p>
    <w:p w:rsidR="001D4067" w:rsidRPr="00D538A8" w:rsidRDefault="001D4067" w:rsidP="00DB1745">
      <w:pPr>
        <w:widowControl w:val="0"/>
        <w:numPr>
          <w:ilvl w:val="0"/>
          <w:numId w:val="9"/>
        </w:numPr>
        <w:snapToGrid w:val="0"/>
        <w:ind w:left="352" w:hangingChars="160" w:hanging="352"/>
        <w:jc w:val="both"/>
        <w:rPr>
          <w:rFonts w:ascii="微软雅黑" w:eastAsia="微软雅黑" w:hAnsi="微软雅黑"/>
          <w:color w:val="333333"/>
          <w:sz w:val="22"/>
        </w:rPr>
      </w:pPr>
      <w:r w:rsidRPr="00D538A8">
        <w:rPr>
          <w:rFonts w:ascii="微软雅黑" w:eastAsia="微软雅黑" w:hAnsi="微软雅黑"/>
          <w:color w:val="333333"/>
          <w:sz w:val="22"/>
        </w:rPr>
        <w:t>常用命令</w:t>
      </w:r>
    </w:p>
    <w:p w:rsidR="001D4067" w:rsidRPr="00D538A8" w:rsidRDefault="001D4067" w:rsidP="00DB1745">
      <w:pPr>
        <w:snapToGrid w:val="0"/>
        <w:jc w:val="both"/>
        <w:rPr>
          <w:rFonts w:ascii="微软雅黑" w:eastAsia="微软雅黑" w:hAnsi="微软雅黑"/>
          <w:color w:val="333333"/>
          <w:sz w:val="22"/>
        </w:rPr>
      </w:pPr>
      <w:r w:rsidRPr="00D538A8">
        <w:rPr>
          <w:rFonts w:ascii="微软雅黑" w:eastAsia="微软雅黑" w:hAnsi="微软雅黑"/>
          <w:color w:val="333333"/>
          <w:sz w:val="22"/>
        </w:rPr>
        <w:t>进入bin目录可执行如下命令：</w:t>
      </w:r>
    </w:p>
    <w:p w:rsidR="001D4067" w:rsidRPr="00D538A8" w:rsidRDefault="001D4067" w:rsidP="00DB1745">
      <w:pPr>
        <w:snapToGrid w:val="0"/>
        <w:ind w:firstLineChars="200" w:firstLine="480"/>
        <w:jc w:val="both"/>
        <w:rPr>
          <w:rFonts w:ascii="微软雅黑" w:eastAsia="微软雅黑" w:hAnsi="微软雅黑"/>
          <w:color w:val="333333"/>
          <w:sz w:val="22"/>
        </w:rPr>
      </w:pPr>
      <w:r w:rsidRPr="00D538A8">
        <w:rPr>
          <w:rFonts w:ascii="微软雅黑" w:eastAsia="微软雅黑" w:hAnsi="微软雅黑"/>
        </w:rPr>
        <w:tab/>
      </w:r>
      <w:r w:rsidRPr="00D538A8">
        <w:rPr>
          <w:rFonts w:ascii="微软雅黑" w:eastAsia="微软雅黑" w:hAnsi="微软雅黑"/>
          <w:color w:val="333333"/>
          <w:sz w:val="22"/>
        </w:rPr>
        <w:t>后台启动：neo4j start</w:t>
      </w:r>
    </w:p>
    <w:p w:rsidR="001D4067" w:rsidRPr="00D538A8" w:rsidRDefault="001D4067" w:rsidP="00DB1745">
      <w:pPr>
        <w:snapToGrid w:val="0"/>
        <w:ind w:firstLineChars="200" w:firstLine="480"/>
        <w:jc w:val="both"/>
        <w:rPr>
          <w:rFonts w:ascii="微软雅黑" w:eastAsia="微软雅黑" w:hAnsi="微软雅黑"/>
          <w:color w:val="333333"/>
          <w:sz w:val="22"/>
        </w:rPr>
      </w:pPr>
      <w:r w:rsidRPr="00D538A8">
        <w:rPr>
          <w:rFonts w:ascii="微软雅黑" w:eastAsia="微软雅黑" w:hAnsi="微软雅黑"/>
        </w:rPr>
        <w:tab/>
      </w:r>
      <w:r w:rsidRPr="00D538A8">
        <w:rPr>
          <w:rFonts w:ascii="微软雅黑" w:eastAsia="微软雅黑" w:hAnsi="微软雅黑"/>
          <w:color w:val="333333"/>
          <w:sz w:val="22"/>
        </w:rPr>
        <w:t>前台启动：neo4j console</w:t>
      </w:r>
    </w:p>
    <w:p w:rsidR="001D4067" w:rsidRPr="00D538A8" w:rsidRDefault="001D4067" w:rsidP="00DB1745">
      <w:pPr>
        <w:snapToGrid w:val="0"/>
        <w:ind w:firstLineChars="200" w:firstLine="480"/>
        <w:jc w:val="both"/>
        <w:rPr>
          <w:rFonts w:ascii="微软雅黑" w:eastAsia="微软雅黑" w:hAnsi="微软雅黑"/>
          <w:color w:val="333333"/>
          <w:sz w:val="22"/>
        </w:rPr>
      </w:pPr>
      <w:r w:rsidRPr="00D538A8">
        <w:rPr>
          <w:rFonts w:ascii="微软雅黑" w:eastAsia="微软雅黑" w:hAnsi="微软雅黑"/>
        </w:rPr>
        <w:tab/>
      </w:r>
      <w:r w:rsidRPr="00D538A8">
        <w:rPr>
          <w:rFonts w:ascii="微软雅黑" w:eastAsia="微软雅黑" w:hAnsi="微软雅黑"/>
          <w:color w:val="333333"/>
          <w:sz w:val="22"/>
        </w:rPr>
        <w:t>查看状态：neo4j status</w:t>
      </w:r>
    </w:p>
    <w:p w:rsidR="001D4067" w:rsidRPr="00D538A8" w:rsidRDefault="001D4067" w:rsidP="00DB1745">
      <w:pPr>
        <w:snapToGrid w:val="0"/>
        <w:ind w:firstLineChars="200" w:firstLine="480"/>
        <w:jc w:val="both"/>
        <w:rPr>
          <w:rFonts w:ascii="微软雅黑" w:eastAsia="微软雅黑" w:hAnsi="微软雅黑"/>
          <w:color w:val="333333"/>
          <w:sz w:val="22"/>
        </w:rPr>
      </w:pPr>
      <w:r w:rsidRPr="00D538A8">
        <w:rPr>
          <w:rFonts w:ascii="微软雅黑" w:eastAsia="微软雅黑" w:hAnsi="微软雅黑"/>
        </w:rPr>
        <w:tab/>
      </w:r>
      <w:r w:rsidRPr="00D538A8">
        <w:rPr>
          <w:rFonts w:ascii="微软雅黑" w:eastAsia="微软雅黑" w:hAnsi="微软雅黑"/>
          <w:color w:val="333333"/>
          <w:sz w:val="22"/>
        </w:rPr>
        <w:t>停止：neo4j stop</w:t>
      </w:r>
    </w:p>
    <w:p w:rsidR="001D4067" w:rsidRPr="00D538A8" w:rsidRDefault="001D4067" w:rsidP="00DB1745">
      <w:pPr>
        <w:snapToGrid w:val="0"/>
        <w:ind w:firstLineChars="200" w:firstLine="480"/>
        <w:jc w:val="both"/>
        <w:rPr>
          <w:rFonts w:ascii="微软雅黑" w:eastAsia="微软雅黑" w:hAnsi="微软雅黑"/>
          <w:color w:val="333333"/>
          <w:sz w:val="22"/>
        </w:rPr>
      </w:pPr>
      <w:r w:rsidRPr="00D538A8">
        <w:rPr>
          <w:rFonts w:ascii="微软雅黑" w:eastAsia="微软雅黑" w:hAnsi="微软雅黑"/>
        </w:rPr>
        <w:tab/>
      </w:r>
      <w:r w:rsidRPr="00D538A8">
        <w:rPr>
          <w:rFonts w:ascii="微软雅黑" w:eastAsia="微软雅黑" w:hAnsi="微软雅黑"/>
          <w:color w:val="333333"/>
          <w:sz w:val="22"/>
        </w:rPr>
        <w:t>重启：neo4j restart</w:t>
      </w:r>
    </w:p>
    <w:p w:rsidR="001D4067" w:rsidRPr="00D538A8" w:rsidRDefault="001D4067" w:rsidP="00DB1745">
      <w:pPr>
        <w:snapToGrid w:val="0"/>
        <w:jc w:val="both"/>
        <w:rPr>
          <w:rFonts w:ascii="微软雅黑" w:eastAsia="微软雅黑" w:hAnsi="微软雅黑"/>
          <w:color w:val="333333"/>
          <w:sz w:val="22"/>
        </w:rPr>
      </w:pPr>
    </w:p>
    <w:p w:rsidR="001D4067" w:rsidRPr="00D538A8" w:rsidRDefault="001D4067" w:rsidP="00DB1745">
      <w:pPr>
        <w:widowControl w:val="0"/>
        <w:numPr>
          <w:ilvl w:val="0"/>
          <w:numId w:val="8"/>
        </w:numPr>
        <w:snapToGrid w:val="0"/>
        <w:ind w:left="352" w:hangingChars="160" w:hanging="352"/>
        <w:jc w:val="both"/>
        <w:rPr>
          <w:rFonts w:ascii="微软雅黑" w:eastAsia="微软雅黑" w:hAnsi="微软雅黑"/>
          <w:color w:val="333333"/>
          <w:sz w:val="22"/>
        </w:rPr>
      </w:pPr>
      <w:r w:rsidRPr="00D538A8">
        <w:rPr>
          <w:rFonts w:ascii="微软雅黑" w:eastAsia="微软雅黑" w:hAnsi="微软雅黑"/>
          <w:color w:val="333333"/>
          <w:sz w:val="22"/>
        </w:rPr>
        <w:t>客户端访问</w:t>
      </w:r>
    </w:p>
    <w:p w:rsidR="001D4067" w:rsidRPr="00D538A8" w:rsidRDefault="001D4067" w:rsidP="00DB1745">
      <w:pPr>
        <w:widowControl w:val="0"/>
        <w:numPr>
          <w:ilvl w:val="0"/>
          <w:numId w:val="7"/>
        </w:numPr>
        <w:snapToGrid w:val="0"/>
        <w:ind w:left="352" w:hangingChars="160" w:hanging="352"/>
        <w:jc w:val="both"/>
        <w:rPr>
          <w:rFonts w:ascii="微软雅黑" w:eastAsia="微软雅黑" w:hAnsi="微软雅黑"/>
          <w:color w:val="333333"/>
          <w:sz w:val="22"/>
        </w:rPr>
      </w:pPr>
      <w:r w:rsidRPr="00D538A8">
        <w:rPr>
          <w:rFonts w:ascii="微软雅黑" w:eastAsia="微软雅黑" w:hAnsi="微软雅黑"/>
          <w:color w:val="333333"/>
          <w:sz w:val="22"/>
        </w:rPr>
        <w:t>进入bin目录后，执行neo4j console命，我们可以看到如下界面：</w:t>
      </w:r>
    </w:p>
    <w:p w:rsidR="001D4067" w:rsidRPr="00D538A8" w:rsidRDefault="001D4067" w:rsidP="00DB1745">
      <w:pPr>
        <w:snapToGrid w:val="0"/>
        <w:jc w:val="both"/>
        <w:rPr>
          <w:rFonts w:ascii="微软雅黑" w:eastAsia="微软雅黑" w:hAnsi="微软雅黑"/>
          <w:color w:val="333333"/>
          <w:sz w:val="22"/>
        </w:rPr>
      </w:pPr>
      <w:r w:rsidRPr="00D538A8">
        <w:rPr>
          <w:rFonts w:ascii="微软雅黑" w:eastAsia="微软雅黑" w:hAnsi="微软雅黑"/>
          <w:noProof/>
          <w:color w:val="333333"/>
          <w:sz w:val="22"/>
        </w:rPr>
        <w:drawing>
          <wp:inline distT="0" distB="0" distL="0" distR="0" wp14:anchorId="65ADA226" wp14:editId="51327873">
            <wp:extent cx="5274310" cy="693845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067" w:rsidRPr="00D538A8" w:rsidRDefault="001D4067" w:rsidP="00DB1745">
      <w:pPr>
        <w:widowControl w:val="0"/>
        <w:numPr>
          <w:ilvl w:val="0"/>
          <w:numId w:val="7"/>
        </w:numPr>
        <w:snapToGrid w:val="0"/>
        <w:ind w:left="352" w:hangingChars="160" w:hanging="352"/>
        <w:jc w:val="both"/>
        <w:rPr>
          <w:rFonts w:ascii="微软雅黑" w:eastAsia="微软雅黑" w:hAnsi="微软雅黑"/>
          <w:color w:val="333333"/>
          <w:sz w:val="22"/>
        </w:rPr>
      </w:pPr>
      <w:r w:rsidRPr="00D538A8">
        <w:rPr>
          <w:rFonts w:ascii="微软雅黑" w:eastAsia="微软雅黑" w:hAnsi="微软雅黑"/>
          <w:color w:val="333333"/>
          <w:sz w:val="22"/>
        </w:rPr>
        <w:t>如上图所示，已经开启了N</w:t>
      </w:r>
      <w:r w:rsidRPr="00D538A8">
        <w:rPr>
          <w:rFonts w:ascii="微软雅黑" w:eastAsia="微软雅黑" w:hAnsi="微软雅黑" w:hint="eastAsia"/>
          <w:color w:val="333333"/>
          <w:sz w:val="22"/>
        </w:rPr>
        <w:t>EO4J</w:t>
      </w:r>
      <w:r w:rsidRPr="00D538A8">
        <w:rPr>
          <w:rFonts w:ascii="微软雅黑" w:eastAsia="微软雅黑" w:hAnsi="微软雅黑"/>
          <w:color w:val="333333"/>
          <w:sz w:val="22"/>
        </w:rPr>
        <w:t>数据库，可以在浏览器中登录http://localhost:7474网址查看数据库。</w:t>
      </w:r>
    </w:p>
    <w:p w:rsidR="001D4067" w:rsidRPr="00D538A8" w:rsidRDefault="001D4067" w:rsidP="00DB1745">
      <w:pPr>
        <w:widowControl w:val="0"/>
        <w:numPr>
          <w:ilvl w:val="0"/>
          <w:numId w:val="7"/>
        </w:numPr>
        <w:snapToGrid w:val="0"/>
        <w:ind w:left="352" w:hangingChars="160" w:hanging="352"/>
        <w:jc w:val="both"/>
        <w:rPr>
          <w:rFonts w:ascii="微软雅黑" w:eastAsia="微软雅黑" w:hAnsi="微软雅黑"/>
          <w:color w:val="333333"/>
          <w:sz w:val="22"/>
        </w:rPr>
      </w:pPr>
      <w:r w:rsidRPr="00D538A8">
        <w:rPr>
          <w:rFonts w:ascii="微软雅黑" w:eastAsia="微软雅黑" w:hAnsi="微软雅黑"/>
          <w:color w:val="333333"/>
          <w:sz w:val="22"/>
        </w:rPr>
        <w:t>首次登录会看到如下界面：</w:t>
      </w:r>
    </w:p>
    <w:p w:rsidR="001D4067" w:rsidRPr="00D538A8" w:rsidRDefault="001D4067" w:rsidP="00DB1745">
      <w:pPr>
        <w:snapToGrid w:val="0"/>
        <w:jc w:val="both"/>
        <w:rPr>
          <w:rFonts w:ascii="微软雅黑" w:eastAsia="微软雅黑" w:hAnsi="微软雅黑"/>
          <w:color w:val="333333"/>
          <w:sz w:val="22"/>
        </w:rPr>
      </w:pPr>
      <w:r w:rsidRPr="00D538A8">
        <w:rPr>
          <w:rFonts w:ascii="微软雅黑" w:eastAsia="微软雅黑" w:hAnsi="微软雅黑"/>
          <w:noProof/>
          <w:color w:val="333333"/>
          <w:sz w:val="22"/>
        </w:rPr>
        <w:drawing>
          <wp:inline distT="0" distB="0" distL="0" distR="0" wp14:anchorId="1843BC28" wp14:editId="7995FEFA">
            <wp:extent cx="5274310" cy="1931869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1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067" w:rsidRPr="00D538A8" w:rsidRDefault="001D4067" w:rsidP="00DB1745">
      <w:pPr>
        <w:snapToGrid w:val="0"/>
        <w:jc w:val="both"/>
        <w:rPr>
          <w:rFonts w:ascii="微软雅黑" w:eastAsia="微软雅黑" w:hAnsi="微软雅黑"/>
          <w:color w:val="333333"/>
          <w:sz w:val="22"/>
        </w:rPr>
      </w:pPr>
      <w:r w:rsidRPr="00D538A8">
        <w:rPr>
          <w:rFonts w:ascii="微软雅黑" w:eastAsia="微软雅黑" w:hAnsi="微软雅黑"/>
          <w:color w:val="333333"/>
          <w:sz w:val="22"/>
        </w:rPr>
        <w:lastRenderedPageBreak/>
        <w:t>默认的账号和密码均为neo4j。</w:t>
      </w:r>
    </w:p>
    <w:p w:rsidR="001D4067" w:rsidRPr="00D538A8" w:rsidRDefault="001D4067" w:rsidP="00DB1745">
      <w:pPr>
        <w:snapToGrid w:val="0"/>
        <w:jc w:val="both"/>
        <w:rPr>
          <w:rFonts w:ascii="微软雅黑" w:eastAsia="微软雅黑" w:hAnsi="微软雅黑"/>
          <w:color w:val="333333"/>
          <w:sz w:val="22"/>
        </w:rPr>
      </w:pPr>
      <w:r w:rsidRPr="00D538A8">
        <w:rPr>
          <w:rFonts w:ascii="微软雅黑" w:eastAsia="微软雅黑" w:hAnsi="微软雅黑"/>
          <w:color w:val="333333"/>
          <w:sz w:val="22"/>
        </w:rPr>
        <w:t>登陆后如下图：</w:t>
      </w:r>
    </w:p>
    <w:p w:rsidR="001D4067" w:rsidRPr="00D538A8" w:rsidRDefault="001D4067" w:rsidP="00DB1745">
      <w:pPr>
        <w:snapToGrid w:val="0"/>
        <w:jc w:val="both"/>
        <w:rPr>
          <w:rFonts w:ascii="微软雅黑" w:eastAsia="微软雅黑" w:hAnsi="微软雅黑"/>
          <w:color w:val="333333"/>
          <w:sz w:val="22"/>
        </w:rPr>
      </w:pPr>
      <w:r w:rsidRPr="00D538A8">
        <w:rPr>
          <w:rFonts w:ascii="微软雅黑" w:eastAsia="微软雅黑" w:hAnsi="微软雅黑"/>
          <w:noProof/>
          <w:color w:val="333333"/>
          <w:sz w:val="22"/>
        </w:rPr>
        <w:drawing>
          <wp:inline distT="0" distB="0" distL="0" distR="0" wp14:anchorId="0A63C2B9" wp14:editId="3031D719">
            <wp:extent cx="5274310" cy="1230292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0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067" w:rsidRPr="00D538A8" w:rsidRDefault="001D4067" w:rsidP="00DB1745">
      <w:pPr>
        <w:snapToGrid w:val="0"/>
        <w:jc w:val="both"/>
        <w:rPr>
          <w:rFonts w:ascii="微软雅黑" w:eastAsia="微软雅黑" w:hAnsi="微软雅黑"/>
          <w:color w:val="333333"/>
          <w:sz w:val="22"/>
        </w:rPr>
      </w:pPr>
      <w:r w:rsidRPr="00D538A8">
        <w:rPr>
          <w:rFonts w:ascii="微软雅黑" w:eastAsia="微软雅黑" w:hAnsi="微软雅黑"/>
          <w:color w:val="333333"/>
          <w:sz w:val="22"/>
        </w:rPr>
        <w:t>重新设置自己的账户名和密码后，则可进入主页面，至此neo4j配置成功。</w:t>
      </w:r>
    </w:p>
    <w:p w:rsidR="001D4067" w:rsidRPr="00D538A8" w:rsidRDefault="001D4067" w:rsidP="00DB1745">
      <w:pPr>
        <w:snapToGrid w:val="0"/>
        <w:jc w:val="both"/>
        <w:rPr>
          <w:rFonts w:ascii="微软雅黑" w:eastAsia="微软雅黑" w:hAnsi="微软雅黑"/>
          <w:color w:val="333333"/>
          <w:sz w:val="22"/>
        </w:rPr>
      </w:pPr>
    </w:p>
    <w:p w:rsidR="001D4067" w:rsidRPr="00D538A8" w:rsidRDefault="001D4067" w:rsidP="00DB1745">
      <w:pPr>
        <w:pStyle w:val="2"/>
        <w:spacing w:line="240" w:lineRule="auto"/>
        <w:rPr>
          <w:rFonts w:ascii="微软雅黑" w:eastAsia="微软雅黑" w:hAnsi="微软雅黑"/>
          <w:color w:val="333333"/>
        </w:rPr>
      </w:pPr>
      <w:r w:rsidRPr="00D538A8">
        <w:rPr>
          <w:rFonts w:ascii="微软雅黑" w:eastAsia="微软雅黑" w:hAnsi="微软雅黑"/>
          <w:color w:val="333333"/>
        </w:rPr>
        <w:t>数据导入</w:t>
      </w:r>
    </w:p>
    <w:p w:rsidR="001D4067" w:rsidRPr="00D538A8" w:rsidRDefault="001D4067" w:rsidP="00DB1745">
      <w:pPr>
        <w:widowControl w:val="0"/>
        <w:numPr>
          <w:ilvl w:val="0"/>
          <w:numId w:val="6"/>
        </w:numPr>
        <w:snapToGrid w:val="0"/>
        <w:ind w:left="352" w:hangingChars="160" w:hanging="352"/>
        <w:jc w:val="both"/>
        <w:rPr>
          <w:rFonts w:ascii="微软雅黑" w:eastAsia="微软雅黑" w:hAnsi="微软雅黑"/>
          <w:color w:val="333333"/>
          <w:sz w:val="22"/>
        </w:rPr>
      </w:pPr>
      <w:r w:rsidRPr="00D538A8">
        <w:rPr>
          <w:rFonts w:ascii="微软雅黑" w:eastAsia="微软雅黑" w:hAnsi="微软雅黑"/>
          <w:color w:val="333333"/>
          <w:sz w:val="22"/>
        </w:rPr>
        <w:t>导入工作前，需要关闭neo4j服务。</w:t>
      </w:r>
    </w:p>
    <w:p w:rsidR="0076261E" w:rsidRPr="00D538A8" w:rsidRDefault="001D4067" w:rsidP="00DB1745">
      <w:pPr>
        <w:widowControl w:val="0"/>
        <w:numPr>
          <w:ilvl w:val="0"/>
          <w:numId w:val="6"/>
        </w:numPr>
        <w:snapToGrid w:val="0"/>
        <w:ind w:left="352" w:hangingChars="160" w:hanging="352"/>
        <w:jc w:val="both"/>
        <w:rPr>
          <w:rFonts w:ascii="微软雅黑" w:eastAsia="微软雅黑" w:hAnsi="微软雅黑"/>
          <w:color w:val="333333"/>
          <w:sz w:val="22"/>
        </w:rPr>
      </w:pPr>
      <w:r w:rsidRPr="00D538A8">
        <w:rPr>
          <w:rFonts w:ascii="微软雅黑" w:eastAsia="微软雅黑" w:hAnsi="微软雅黑"/>
          <w:color w:val="333333"/>
          <w:sz w:val="22"/>
        </w:rPr>
        <w:t>准备好导入的csv文件，各个类型的实体表，以及通过实体定义的relation表。</w:t>
      </w:r>
      <w:r w:rsidR="0076261E" w:rsidRPr="00D538A8">
        <w:rPr>
          <w:rFonts w:ascii="微软雅黑" w:eastAsia="微软雅黑" w:hAnsi="微软雅黑" w:hint="eastAsia"/>
          <w:color w:val="333333"/>
          <w:sz w:val="22"/>
        </w:rPr>
        <w:t>放到import文件夹下</w:t>
      </w:r>
      <w:r w:rsidR="0076261E" w:rsidRPr="00D538A8">
        <w:rPr>
          <w:rFonts w:ascii="微软雅黑" w:eastAsia="微软雅黑" w:hAnsi="微软雅黑"/>
          <w:color w:val="333333"/>
          <w:sz w:val="22"/>
        </w:rPr>
        <w:t>。</w:t>
      </w:r>
    </w:p>
    <w:p w:rsidR="001D4067" w:rsidRPr="00D538A8" w:rsidRDefault="0076261E" w:rsidP="00DB1745">
      <w:pPr>
        <w:widowControl w:val="0"/>
        <w:numPr>
          <w:ilvl w:val="0"/>
          <w:numId w:val="6"/>
        </w:numPr>
        <w:snapToGrid w:val="0"/>
        <w:ind w:left="352" w:hangingChars="160" w:hanging="352"/>
        <w:jc w:val="both"/>
        <w:rPr>
          <w:rFonts w:ascii="微软雅黑" w:eastAsia="微软雅黑" w:hAnsi="微软雅黑"/>
          <w:color w:val="333333"/>
          <w:sz w:val="22"/>
        </w:rPr>
      </w:pPr>
      <w:r w:rsidRPr="00D538A8">
        <w:rPr>
          <w:rFonts w:ascii="微软雅黑" w:eastAsia="微软雅黑" w:hAnsi="微软雅黑" w:hint="eastAsia"/>
          <w:color w:val="333333"/>
          <w:sz w:val="22"/>
        </w:rPr>
        <w:t>删除d</w:t>
      </w:r>
      <w:r w:rsidRPr="00D538A8">
        <w:rPr>
          <w:rFonts w:ascii="微软雅黑" w:eastAsia="微软雅黑" w:hAnsi="微软雅黑"/>
          <w:color w:val="333333"/>
          <w:sz w:val="22"/>
        </w:rPr>
        <w:t>atabases/</w:t>
      </w:r>
      <w:proofErr w:type="spellStart"/>
      <w:r w:rsidRPr="00D538A8">
        <w:rPr>
          <w:rFonts w:ascii="微软雅黑" w:eastAsia="微软雅黑" w:hAnsi="微软雅黑" w:hint="eastAsia"/>
          <w:color w:val="333333"/>
          <w:sz w:val="22"/>
        </w:rPr>
        <w:t>g</w:t>
      </w:r>
      <w:r w:rsidRPr="00D538A8">
        <w:rPr>
          <w:rFonts w:ascii="微软雅黑" w:eastAsia="微软雅黑" w:hAnsi="微软雅黑"/>
          <w:color w:val="333333"/>
          <w:sz w:val="22"/>
        </w:rPr>
        <w:t>raph.db</w:t>
      </w:r>
      <w:proofErr w:type="spellEnd"/>
      <w:r w:rsidRPr="00D538A8">
        <w:rPr>
          <w:rFonts w:ascii="微软雅黑" w:eastAsia="微软雅黑" w:hAnsi="微软雅黑" w:hint="eastAsia"/>
          <w:color w:val="333333"/>
          <w:sz w:val="22"/>
        </w:rPr>
        <w:t>下所有文件。</w:t>
      </w:r>
    </w:p>
    <w:p w:rsidR="001D4067" w:rsidRPr="00D538A8" w:rsidRDefault="001D4067" w:rsidP="00DB1745">
      <w:pPr>
        <w:snapToGrid w:val="0"/>
        <w:jc w:val="both"/>
        <w:rPr>
          <w:rFonts w:ascii="微软雅黑" w:eastAsia="微软雅黑" w:hAnsi="微软雅黑"/>
          <w:color w:val="333333"/>
          <w:sz w:val="22"/>
        </w:rPr>
      </w:pPr>
      <w:r w:rsidRPr="00D538A8">
        <w:rPr>
          <w:rFonts w:ascii="微软雅黑" w:eastAsia="微软雅黑" w:hAnsi="微软雅黑"/>
          <w:color w:val="333333"/>
          <w:sz w:val="22"/>
        </w:rPr>
        <w:t>命令格式如下：</w:t>
      </w:r>
    </w:p>
    <w:p w:rsidR="00791486" w:rsidRPr="00D538A8" w:rsidRDefault="006815D3" w:rsidP="00DB1745">
      <w:pPr>
        <w:snapToGrid w:val="0"/>
        <w:jc w:val="both"/>
        <w:rPr>
          <w:rFonts w:ascii="微软雅黑" w:eastAsia="微软雅黑" w:hAnsi="微软雅黑"/>
          <w:color w:val="333333"/>
          <w:sz w:val="22"/>
        </w:rPr>
      </w:pPr>
      <w:r w:rsidRPr="00D538A8">
        <w:rPr>
          <w:rFonts w:ascii="微软雅黑" w:eastAsia="微软雅黑" w:hAnsi="微软雅黑"/>
          <w:noProof/>
          <w:color w:val="333333"/>
          <w:sz w:val="22"/>
        </w:rPr>
        <w:drawing>
          <wp:inline distT="0" distB="0" distL="0" distR="0" wp14:anchorId="6C9EC216" wp14:editId="36F5E099">
            <wp:extent cx="5278120" cy="634365"/>
            <wp:effectExtent l="0" t="0" r="508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63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5D3" w:rsidRPr="00D538A8" w:rsidRDefault="006815D3" w:rsidP="00DB1745">
      <w:pPr>
        <w:snapToGrid w:val="0"/>
        <w:jc w:val="both"/>
        <w:rPr>
          <w:rFonts w:ascii="微软雅黑" w:eastAsia="微软雅黑" w:hAnsi="微软雅黑"/>
          <w:color w:val="333333"/>
          <w:sz w:val="22"/>
        </w:rPr>
      </w:pPr>
      <w:r w:rsidRPr="00D538A8">
        <w:rPr>
          <w:rFonts w:ascii="微软雅黑" w:eastAsia="微软雅黑" w:hAnsi="微软雅黑"/>
          <w:noProof/>
          <w:color w:val="333333"/>
          <w:sz w:val="22"/>
        </w:rPr>
        <w:drawing>
          <wp:inline distT="0" distB="0" distL="0" distR="0" wp14:anchorId="6047D054" wp14:editId="0990D637">
            <wp:extent cx="1972235" cy="103307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83144" cy="103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067" w:rsidRPr="00FD05AF" w:rsidRDefault="0076261E" w:rsidP="00DB1745">
      <w:pPr>
        <w:jc w:val="both"/>
      </w:pPr>
      <w:r w:rsidRPr="00D538A8">
        <w:rPr>
          <w:rFonts w:ascii="微软雅黑" w:eastAsia="微软雅黑" w:hAnsi="微软雅黑" w:hint="eastAsia"/>
          <w:color w:val="333333"/>
          <w:sz w:val="22"/>
        </w:rPr>
        <w:t>导入后</w:t>
      </w:r>
      <w:r w:rsidR="00D538A8" w:rsidRPr="00D538A8">
        <w:rPr>
          <w:rFonts w:ascii="微软雅黑" w:eastAsia="微软雅黑" w:hAnsi="微软雅黑" w:hint="eastAsia"/>
          <w:color w:val="333333"/>
          <w:sz w:val="22"/>
        </w:rPr>
        <w:t>重启服务，</w:t>
      </w:r>
      <w:r w:rsidR="00FD05AF">
        <w:rPr>
          <w:rFonts w:ascii="微软雅黑" w:eastAsia="微软雅黑" w:hAnsi="微软雅黑" w:hint="eastAsia"/>
          <w:color w:val="333333"/>
          <w:sz w:val="22"/>
        </w:rPr>
        <w:t>登录</w:t>
      </w:r>
      <w:r w:rsidR="00FD05AF" w:rsidRPr="00FD05AF">
        <w:fldChar w:fldCharType="begin"/>
      </w:r>
      <w:r w:rsidR="00FD05AF" w:rsidRPr="00FD05AF">
        <w:instrText xml:space="preserve"> HYPERLINK "http://localhost:7474/browser/" </w:instrText>
      </w:r>
      <w:r w:rsidR="00FD05AF" w:rsidRPr="00FD05AF">
        <w:fldChar w:fldCharType="separate"/>
      </w:r>
      <w:r w:rsidR="00FD05AF" w:rsidRPr="00FD05AF">
        <w:rPr>
          <w:color w:val="0000FF"/>
          <w:u w:val="single"/>
        </w:rPr>
        <w:t>http://localhost:7474/browser/</w:t>
      </w:r>
      <w:r w:rsidR="00FD05AF" w:rsidRPr="00FD05AF">
        <w:fldChar w:fldCharType="end"/>
      </w:r>
      <w:r w:rsidRPr="00D538A8">
        <w:rPr>
          <w:rFonts w:ascii="微软雅黑" w:eastAsia="微软雅黑" w:hAnsi="微软雅黑" w:hint="eastAsia"/>
          <w:color w:val="333333"/>
          <w:sz w:val="22"/>
        </w:rPr>
        <w:t>可以看到数据：</w:t>
      </w:r>
    </w:p>
    <w:p w:rsidR="0076261E" w:rsidRPr="00D538A8" w:rsidRDefault="0076261E" w:rsidP="00DB1745">
      <w:pPr>
        <w:snapToGrid w:val="0"/>
        <w:jc w:val="both"/>
        <w:rPr>
          <w:rFonts w:ascii="微软雅黑" w:eastAsia="微软雅黑" w:hAnsi="微软雅黑"/>
          <w:color w:val="333333"/>
          <w:sz w:val="22"/>
        </w:rPr>
      </w:pPr>
      <w:r w:rsidRPr="00D538A8">
        <w:rPr>
          <w:rFonts w:ascii="微软雅黑" w:eastAsia="微软雅黑" w:hAnsi="微软雅黑"/>
          <w:noProof/>
          <w:color w:val="333333"/>
          <w:sz w:val="22"/>
        </w:rPr>
        <w:drawing>
          <wp:inline distT="0" distB="0" distL="0" distR="0" wp14:anchorId="10AE9DF2" wp14:editId="3F06A5AF">
            <wp:extent cx="5278120" cy="2052320"/>
            <wp:effectExtent l="0" t="0" r="508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05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27C" w:rsidRPr="00D538A8" w:rsidRDefault="000D427C" w:rsidP="00DB1745">
      <w:pPr>
        <w:snapToGrid w:val="0"/>
        <w:jc w:val="both"/>
        <w:rPr>
          <w:rFonts w:ascii="微软雅黑" w:eastAsia="微软雅黑" w:hAnsi="微软雅黑"/>
          <w:color w:val="333333"/>
          <w:sz w:val="22"/>
        </w:rPr>
      </w:pPr>
    </w:p>
    <w:p w:rsidR="00D538A8" w:rsidRPr="00D538A8" w:rsidRDefault="00D538A8" w:rsidP="00DB1745">
      <w:pPr>
        <w:pStyle w:val="2"/>
        <w:spacing w:line="240" w:lineRule="auto"/>
        <w:rPr>
          <w:rFonts w:ascii="微软雅黑" w:eastAsia="微软雅黑" w:hAnsi="微软雅黑"/>
          <w:color w:val="333333"/>
        </w:rPr>
      </w:pPr>
      <w:r w:rsidRPr="00D538A8">
        <w:rPr>
          <w:rFonts w:ascii="微软雅黑" w:eastAsia="微软雅黑" w:hAnsi="微软雅黑"/>
          <w:color w:val="333333"/>
        </w:rPr>
        <w:lastRenderedPageBreak/>
        <w:t>Neo4j</w:t>
      </w:r>
      <w:r w:rsidRPr="00D538A8">
        <w:rPr>
          <w:rFonts w:ascii="微软雅黑" w:eastAsia="微软雅黑" w:hAnsi="微软雅黑" w:hint="eastAsia"/>
          <w:color w:val="333333"/>
        </w:rPr>
        <w:t>+Springboot</w:t>
      </w:r>
    </w:p>
    <w:p w:rsidR="00D538A8" w:rsidRPr="00BF6C6C" w:rsidRDefault="00D538A8" w:rsidP="00DB1745">
      <w:pPr>
        <w:jc w:val="both"/>
        <w:rPr>
          <w:rFonts w:ascii="微软雅黑" w:eastAsia="微软雅黑" w:hAnsi="微软雅黑" w:cs="微软雅黑"/>
          <w:b/>
          <w:bCs/>
          <w:sz w:val="28"/>
          <w:szCs w:val="28"/>
        </w:rPr>
      </w:pPr>
      <w:r w:rsidRPr="00BF6C6C">
        <w:rPr>
          <w:rFonts w:ascii="微软雅黑" w:eastAsia="微软雅黑" w:hAnsi="微软雅黑" w:cs="微软雅黑" w:hint="eastAsia"/>
          <w:b/>
          <w:bCs/>
          <w:sz w:val="28"/>
          <w:szCs w:val="28"/>
        </w:rPr>
        <w:t>项目依赖</w:t>
      </w:r>
    </w:p>
    <w:p w:rsidR="00D538A8" w:rsidRPr="00D538A8" w:rsidRDefault="00D538A8" w:rsidP="00DB1745">
      <w:pPr>
        <w:jc w:val="both"/>
        <w:rPr>
          <w:rFonts w:ascii="微软雅黑" w:eastAsia="微软雅黑" w:hAnsi="微软雅黑"/>
        </w:rPr>
      </w:pPr>
      <w:r w:rsidRPr="00D538A8">
        <w:rPr>
          <w:rFonts w:ascii="微软雅黑" w:eastAsia="微软雅黑" w:hAnsi="微软雅黑"/>
          <w:noProof/>
        </w:rPr>
        <w:drawing>
          <wp:inline distT="0" distB="0" distL="0" distR="0" wp14:anchorId="27CD6033" wp14:editId="6CC1BA83">
            <wp:extent cx="5278120" cy="1045845"/>
            <wp:effectExtent l="0" t="0" r="508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04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8A8" w:rsidRPr="00BF6C6C" w:rsidRDefault="00D538A8" w:rsidP="00DB1745">
      <w:pPr>
        <w:jc w:val="both"/>
        <w:rPr>
          <w:rFonts w:ascii="微软雅黑" w:eastAsia="微软雅黑" w:hAnsi="微软雅黑"/>
          <w:b/>
          <w:bCs/>
          <w:sz w:val="28"/>
          <w:szCs w:val="28"/>
        </w:rPr>
      </w:pPr>
      <w:r w:rsidRPr="00BF6C6C">
        <w:rPr>
          <w:rFonts w:ascii="微软雅黑" w:eastAsia="微软雅黑" w:hAnsi="微软雅黑" w:hint="eastAsia"/>
          <w:b/>
          <w:bCs/>
          <w:sz w:val="28"/>
          <w:szCs w:val="28"/>
        </w:rPr>
        <w:t>配置</w:t>
      </w:r>
    </w:p>
    <w:p w:rsidR="00D538A8" w:rsidRDefault="0009199A" w:rsidP="00DB1745">
      <w:pPr>
        <w:jc w:val="both"/>
        <w:rPr>
          <w:rFonts w:ascii="微软雅黑" w:eastAsia="微软雅黑" w:hAnsi="微软雅黑"/>
        </w:rPr>
      </w:pPr>
      <w:r w:rsidRPr="0009199A">
        <w:rPr>
          <w:rFonts w:ascii="微软雅黑" w:eastAsia="微软雅黑" w:hAnsi="微软雅黑"/>
          <w:noProof/>
        </w:rPr>
        <w:drawing>
          <wp:inline distT="0" distB="0" distL="0" distR="0" wp14:anchorId="61C9B23B" wp14:editId="72C82306">
            <wp:extent cx="5278120" cy="1731010"/>
            <wp:effectExtent l="0" t="0" r="508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73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E38" w:rsidRPr="00BF6C6C" w:rsidRDefault="00C81E38" w:rsidP="00DB1745">
      <w:pPr>
        <w:jc w:val="both"/>
        <w:rPr>
          <w:rFonts w:ascii="微软雅黑" w:eastAsia="微软雅黑" w:hAnsi="微软雅黑"/>
          <w:b/>
          <w:bCs/>
          <w:sz w:val="28"/>
          <w:szCs w:val="28"/>
        </w:rPr>
      </w:pPr>
      <w:r w:rsidRPr="00BF6C6C">
        <w:rPr>
          <w:rFonts w:ascii="微软雅黑" w:eastAsia="微软雅黑" w:hAnsi="微软雅黑" w:hint="eastAsia"/>
          <w:b/>
          <w:bCs/>
          <w:sz w:val="28"/>
          <w:szCs w:val="28"/>
        </w:rPr>
        <w:t>开启Neo</w:t>
      </w:r>
      <w:r w:rsidRPr="00BF6C6C">
        <w:rPr>
          <w:rFonts w:ascii="微软雅黑" w:eastAsia="微软雅黑" w:hAnsi="微软雅黑"/>
          <w:b/>
          <w:bCs/>
          <w:sz w:val="28"/>
          <w:szCs w:val="28"/>
        </w:rPr>
        <w:t>4</w:t>
      </w:r>
      <w:r w:rsidRPr="00BF6C6C">
        <w:rPr>
          <w:rFonts w:ascii="微软雅黑" w:eastAsia="微软雅黑" w:hAnsi="微软雅黑" w:hint="eastAsia"/>
          <w:b/>
          <w:bCs/>
          <w:sz w:val="28"/>
          <w:szCs w:val="28"/>
        </w:rPr>
        <w:t>j</w:t>
      </w:r>
      <w:r w:rsidR="00B003EA" w:rsidRPr="00BF6C6C">
        <w:rPr>
          <w:rFonts w:ascii="微软雅黑" w:eastAsia="微软雅黑" w:hAnsi="微软雅黑" w:hint="eastAsia"/>
          <w:b/>
          <w:bCs/>
          <w:sz w:val="28"/>
          <w:szCs w:val="28"/>
        </w:rPr>
        <w:t>服务</w:t>
      </w:r>
    </w:p>
    <w:p w:rsidR="00B003EA" w:rsidRPr="00B003EA" w:rsidRDefault="00B003EA" w:rsidP="00DB174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Menlo" w:hAnsi="Menlo" w:cs="Menlo"/>
          <w:color w:val="A9B7C6"/>
          <w:sz w:val="18"/>
          <w:szCs w:val="18"/>
        </w:rPr>
      </w:pPr>
      <w:r w:rsidRPr="00B003EA">
        <w:rPr>
          <w:rFonts w:ascii="Menlo" w:hAnsi="Menlo" w:cs="Menlo"/>
          <w:color w:val="BBB529"/>
          <w:sz w:val="18"/>
          <w:szCs w:val="18"/>
        </w:rPr>
        <w:t>@EnableNeo4jRepositories</w:t>
      </w:r>
    </w:p>
    <w:p w:rsidR="00B003EA" w:rsidRDefault="00B003EA" w:rsidP="00DB1745">
      <w:pPr>
        <w:jc w:val="both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在Application入口文件中添加该注解</w:t>
      </w:r>
    </w:p>
    <w:p w:rsidR="00FD05AF" w:rsidRPr="00BF6C6C" w:rsidRDefault="00FD05AF" w:rsidP="00DB1745">
      <w:pPr>
        <w:jc w:val="both"/>
        <w:rPr>
          <w:rFonts w:ascii="微软雅黑" w:eastAsia="微软雅黑" w:hAnsi="微软雅黑"/>
          <w:b/>
          <w:bCs/>
          <w:sz w:val="28"/>
          <w:szCs w:val="28"/>
        </w:rPr>
      </w:pPr>
      <w:r w:rsidRPr="00BF6C6C">
        <w:rPr>
          <w:rFonts w:ascii="微软雅黑" w:eastAsia="微软雅黑" w:hAnsi="微软雅黑" w:hint="eastAsia"/>
          <w:b/>
          <w:bCs/>
          <w:sz w:val="28"/>
          <w:szCs w:val="28"/>
        </w:rPr>
        <w:t>基于图形节点进行Java类映射</w:t>
      </w:r>
    </w:p>
    <w:p w:rsidR="00BF6C6C" w:rsidRPr="00B003EA" w:rsidRDefault="00BF6C6C" w:rsidP="00DB1745">
      <w:pPr>
        <w:jc w:val="both"/>
        <w:rPr>
          <w:rFonts w:ascii="微软雅黑" w:eastAsia="微软雅黑" w:hAnsi="微软雅黑"/>
          <w:b/>
          <w:bCs/>
        </w:rPr>
      </w:pPr>
      <w:r>
        <w:rPr>
          <w:rFonts w:ascii="微软雅黑" w:eastAsia="微软雅黑" w:hAnsi="微软雅黑" w:hint="eastAsia"/>
          <w:b/>
          <w:bCs/>
        </w:rPr>
        <w:t>（1）实体类</w:t>
      </w:r>
    </w:p>
    <w:p w:rsidR="00FD05AF" w:rsidRDefault="00FD05AF" w:rsidP="00DB1745">
      <w:pPr>
        <w:jc w:val="both"/>
        <w:rPr>
          <w:rFonts w:ascii="微软雅黑" w:eastAsia="微软雅黑" w:hAnsi="微软雅黑"/>
        </w:rPr>
      </w:pPr>
      <w:r w:rsidRPr="00FD05AF">
        <w:rPr>
          <w:rFonts w:ascii="微软雅黑" w:eastAsia="微软雅黑" w:hAnsi="微软雅黑"/>
          <w:noProof/>
        </w:rPr>
        <w:drawing>
          <wp:inline distT="0" distB="0" distL="0" distR="0" wp14:anchorId="039C19ED" wp14:editId="1F08E36F">
            <wp:extent cx="5278120" cy="2719070"/>
            <wp:effectExtent l="0" t="0" r="508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CC9" w:rsidRDefault="003E2CC9" w:rsidP="00DB1745">
      <w:pPr>
        <w:jc w:val="both"/>
        <w:rPr>
          <w:rFonts w:ascii="微软雅黑" w:eastAsia="微软雅黑" w:hAnsi="微软雅黑"/>
        </w:rPr>
      </w:pPr>
      <w:r w:rsidRPr="003E2CC9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00952D00" wp14:editId="7A2C0710">
            <wp:extent cx="2819400" cy="36703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CC9" w:rsidRPr="00BF6C6C" w:rsidRDefault="003E2CC9" w:rsidP="00DB1745">
      <w:pPr>
        <w:jc w:val="both"/>
        <w:rPr>
          <w:rFonts w:ascii="微软雅黑" w:eastAsia="微软雅黑" w:hAnsi="微软雅黑" w:cs="微软雅黑"/>
        </w:rPr>
      </w:pPr>
      <w:r w:rsidRPr="0009199A">
        <w:rPr>
          <w:rFonts w:ascii="微软雅黑" w:eastAsia="微软雅黑" w:hAnsi="微软雅黑" w:cs="微软雅黑" w:hint="eastAsia"/>
        </w:rPr>
        <w:t>注解</w:t>
      </w:r>
      <w:r w:rsidRPr="0009199A">
        <w:rPr>
          <w:rFonts w:ascii="微软雅黑" w:eastAsia="微软雅黑" w:hAnsi="微软雅黑" w:cs="微软雅黑"/>
        </w:rPr>
        <w:t>@NodeEntity</w:t>
      </w:r>
      <w:r w:rsidR="00BF6C6C">
        <w:rPr>
          <w:rFonts w:ascii="微软雅黑" w:eastAsia="微软雅黑" w:hAnsi="微软雅黑" w:cs="微软雅黑" w:hint="eastAsia"/>
        </w:rPr>
        <w:t>(</w:t>
      </w:r>
      <w:r w:rsidR="00BF6C6C">
        <w:rPr>
          <w:rFonts w:ascii="微软雅黑" w:eastAsia="微软雅黑" w:hAnsi="微软雅黑" w:cs="微软雅黑"/>
        </w:rPr>
        <w:t>label=””)</w:t>
      </w:r>
      <w:r>
        <w:rPr>
          <w:rFonts w:ascii="微软雅黑" w:eastAsia="微软雅黑" w:hAnsi="微软雅黑" w:cs="微软雅黑" w:hint="eastAsia"/>
        </w:rPr>
        <w:t>：</w:t>
      </w:r>
      <w:r w:rsidRPr="0009199A">
        <w:rPr>
          <w:rFonts w:ascii="微软雅黑" w:eastAsia="微软雅黑" w:hAnsi="微软雅黑" w:cs="微软雅黑" w:hint="eastAsia"/>
        </w:rPr>
        <w:t>表明该类是一个</w:t>
      </w:r>
      <w:r w:rsidRPr="0009199A">
        <w:rPr>
          <w:rFonts w:ascii="微软雅黑" w:eastAsia="微软雅黑" w:hAnsi="微软雅黑" w:cs="微软雅黑"/>
        </w:rPr>
        <w:t>Neo4j</w:t>
      </w:r>
      <w:r w:rsidRPr="0009199A">
        <w:rPr>
          <w:rFonts w:ascii="微软雅黑" w:eastAsia="微软雅黑" w:hAnsi="微软雅黑" w:cs="微软雅黑" w:hint="eastAsia"/>
        </w:rPr>
        <w:t>的节点实体类</w:t>
      </w:r>
      <w:r w:rsidR="00BF6C6C">
        <w:rPr>
          <w:rFonts w:ascii="微软雅黑" w:eastAsia="微软雅黑" w:hAnsi="微软雅黑" w:cs="微软雅黑" w:hint="eastAsia"/>
        </w:rPr>
        <w:t>，</w:t>
      </w:r>
      <w:r w:rsidR="00BF6C6C" w:rsidRPr="00BF6C6C">
        <w:rPr>
          <w:rFonts w:ascii="微软雅黑" w:eastAsia="微软雅黑" w:hAnsi="微软雅黑" w:cs="微软雅黑"/>
        </w:rPr>
        <w:t>label</w:t>
      </w:r>
      <w:r w:rsidR="00BF6C6C" w:rsidRPr="00BF6C6C">
        <w:rPr>
          <w:rFonts w:ascii="微软雅黑" w:eastAsia="微软雅黑" w:hAnsi="微软雅黑" w:cs="微软雅黑" w:hint="eastAsia"/>
        </w:rPr>
        <w:t>必须与</w:t>
      </w:r>
      <w:r w:rsidR="00BF6C6C" w:rsidRPr="00BF6C6C">
        <w:rPr>
          <w:rFonts w:ascii="微软雅黑" w:eastAsia="微软雅黑" w:hAnsi="微软雅黑" w:cs="微软雅黑"/>
        </w:rPr>
        <w:t>neo4j</w:t>
      </w:r>
      <w:r w:rsidR="00BF6C6C" w:rsidRPr="00BF6C6C">
        <w:rPr>
          <w:rFonts w:ascii="微软雅黑" w:eastAsia="微软雅黑" w:hAnsi="微软雅黑" w:cs="微软雅黑" w:hint="eastAsia"/>
        </w:rPr>
        <w:t>库里名字一致</w:t>
      </w:r>
    </w:p>
    <w:p w:rsidR="00BF6C6C" w:rsidRDefault="00BF6C6C" w:rsidP="00DB1745">
      <w:pPr>
        <w:jc w:val="both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@Id</w:t>
      </w:r>
    </w:p>
    <w:p w:rsidR="00BF6C6C" w:rsidRPr="003E2CC9" w:rsidRDefault="00BF6C6C" w:rsidP="00DB1745">
      <w:pPr>
        <w:jc w:val="both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@Property</w:t>
      </w:r>
      <w:r>
        <w:rPr>
          <w:rFonts w:ascii="微软雅黑" w:eastAsia="微软雅黑" w:hAnsi="微软雅黑" w:cs="微软雅黑"/>
        </w:rPr>
        <w:t>(name=””)</w:t>
      </w:r>
      <w:r>
        <w:rPr>
          <w:rFonts w:ascii="微软雅黑" w:eastAsia="微软雅黑" w:hAnsi="微软雅黑" w:cs="微软雅黑" w:hint="eastAsia"/>
        </w:rPr>
        <w:t>：节点实体类的属性</w:t>
      </w:r>
    </w:p>
    <w:p w:rsidR="0009199A" w:rsidRDefault="0009199A" w:rsidP="00DB1745">
      <w:pPr>
        <w:jc w:val="both"/>
        <w:rPr>
          <w:rFonts w:ascii="微软雅黑" w:eastAsia="微软雅黑" w:hAnsi="微软雅黑" w:cs="微软雅黑"/>
        </w:rPr>
      </w:pPr>
      <w:r w:rsidRPr="0009199A">
        <w:rPr>
          <w:rFonts w:ascii="微软雅黑" w:eastAsia="微软雅黑" w:hAnsi="微软雅黑" w:cs="微软雅黑" w:hint="eastAsia"/>
        </w:rPr>
        <w:t>注意，</w:t>
      </w:r>
      <w:r>
        <w:rPr>
          <w:rFonts w:ascii="微软雅黑" w:eastAsia="微软雅黑" w:hAnsi="微软雅黑" w:cs="微软雅黑" w:hint="eastAsia"/>
        </w:rPr>
        <w:t>Java</w:t>
      </w:r>
      <w:r w:rsidRPr="0009199A">
        <w:rPr>
          <w:rFonts w:ascii="微软雅黑" w:eastAsia="微软雅黑" w:hAnsi="微软雅黑" w:cs="微软雅黑" w:hint="eastAsia"/>
        </w:rPr>
        <w:t>类中的属性一定要和</w:t>
      </w:r>
      <w:r w:rsidRPr="0009199A">
        <w:rPr>
          <w:rFonts w:ascii="微软雅黑" w:eastAsia="微软雅黑" w:hAnsi="微软雅黑" w:cs="微软雅黑"/>
        </w:rPr>
        <w:t>Neo4j</w:t>
      </w:r>
      <w:r w:rsidRPr="0009199A">
        <w:rPr>
          <w:rFonts w:ascii="微软雅黑" w:eastAsia="微软雅黑" w:hAnsi="微软雅黑" w:cs="微软雅黑" w:hint="eastAsia"/>
        </w:rPr>
        <w:t>图形数据库中的节点的属性一一对应，否则映射失败！</w:t>
      </w:r>
    </w:p>
    <w:p w:rsidR="00BF6C6C" w:rsidRPr="00BF6C6C" w:rsidRDefault="00BF6C6C" w:rsidP="00DB1745">
      <w:pPr>
        <w:jc w:val="both"/>
        <w:rPr>
          <w:rFonts w:ascii="微软雅黑" w:eastAsia="微软雅黑" w:hAnsi="微软雅黑" w:cs="微软雅黑"/>
          <w:b/>
          <w:bCs/>
        </w:rPr>
      </w:pPr>
      <w:r w:rsidRPr="00BF6C6C">
        <w:rPr>
          <w:rFonts w:ascii="微软雅黑" w:eastAsia="微软雅黑" w:hAnsi="微软雅黑" w:cs="微软雅黑" w:hint="eastAsia"/>
          <w:b/>
          <w:bCs/>
        </w:rPr>
        <w:t>（2）关系类</w:t>
      </w:r>
    </w:p>
    <w:p w:rsidR="00BF6C6C" w:rsidRDefault="00BF6C6C" w:rsidP="00DB1745">
      <w:pPr>
        <w:jc w:val="both"/>
        <w:rPr>
          <w:rFonts w:ascii="微软雅黑" w:eastAsia="微软雅黑" w:hAnsi="微软雅黑" w:cs="微软雅黑"/>
        </w:rPr>
      </w:pPr>
      <w:r w:rsidRPr="00BF6C6C">
        <w:rPr>
          <w:rFonts w:ascii="微软雅黑" w:eastAsia="微软雅黑" w:hAnsi="微软雅黑" w:cs="微软雅黑"/>
          <w:noProof/>
        </w:rPr>
        <w:lastRenderedPageBreak/>
        <w:drawing>
          <wp:inline distT="0" distB="0" distL="0" distR="0" wp14:anchorId="0DF035F6" wp14:editId="2E489A9D">
            <wp:extent cx="3098800" cy="25019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9880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99A" w:rsidRDefault="00BF6C6C" w:rsidP="00DB1745">
      <w:pPr>
        <w:jc w:val="both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@Start</w:t>
      </w:r>
      <w:r>
        <w:rPr>
          <w:rFonts w:ascii="微软雅黑" w:eastAsia="微软雅黑" w:hAnsi="微软雅黑" w:cs="微软雅黑"/>
        </w:rPr>
        <w:t>Node</w:t>
      </w:r>
      <w:r>
        <w:rPr>
          <w:rFonts w:ascii="微软雅黑" w:eastAsia="微软雅黑" w:hAnsi="微软雅黑" w:cs="微软雅黑" w:hint="eastAsia"/>
        </w:rPr>
        <w:t>和@EndNode分别指向头实体和尾实体。</w:t>
      </w:r>
    </w:p>
    <w:p w:rsidR="002932C8" w:rsidRDefault="002932C8" w:rsidP="00DB1745">
      <w:pPr>
        <w:jc w:val="both"/>
        <w:rPr>
          <w:rFonts w:ascii="微软雅黑" w:eastAsia="微软雅黑" w:hAnsi="微软雅黑" w:cs="微软雅黑"/>
          <w:b/>
          <w:bCs/>
          <w:sz w:val="28"/>
          <w:szCs w:val="28"/>
        </w:rPr>
      </w:pPr>
      <w:r w:rsidRPr="002932C8">
        <w:rPr>
          <w:rFonts w:ascii="微软雅黑" w:eastAsia="微软雅黑" w:hAnsi="微软雅黑" w:cs="微软雅黑" w:hint="eastAsia"/>
          <w:b/>
          <w:bCs/>
          <w:sz w:val="28"/>
          <w:szCs w:val="28"/>
        </w:rPr>
        <w:t>持久层，与</w:t>
      </w:r>
      <w:r w:rsidRPr="002932C8">
        <w:rPr>
          <w:rFonts w:ascii="微软雅黑" w:eastAsia="微软雅黑" w:hAnsi="微软雅黑" w:cs="微软雅黑"/>
          <w:b/>
          <w:bCs/>
          <w:sz w:val="28"/>
          <w:szCs w:val="28"/>
        </w:rPr>
        <w:t>neo4j</w:t>
      </w:r>
      <w:r w:rsidRPr="002932C8">
        <w:rPr>
          <w:rFonts w:ascii="微软雅黑" w:eastAsia="微软雅黑" w:hAnsi="微软雅黑" w:cs="微软雅黑" w:hint="eastAsia"/>
          <w:b/>
          <w:bCs/>
          <w:sz w:val="28"/>
          <w:szCs w:val="28"/>
        </w:rPr>
        <w:t>数据库进行交互</w:t>
      </w:r>
    </w:p>
    <w:p w:rsidR="00F4202E" w:rsidRPr="00F4202E" w:rsidRDefault="00F4202E" w:rsidP="00DB1745">
      <w:pPr>
        <w:jc w:val="both"/>
        <w:rPr>
          <w:rFonts w:ascii="微软雅黑" w:eastAsia="微软雅黑" w:hAnsi="微软雅黑" w:cs="微软雅黑" w:hint="eastAsia"/>
          <w:b/>
          <w:bCs/>
          <w:sz w:val="28"/>
          <w:szCs w:val="28"/>
        </w:rPr>
      </w:pPr>
      <w:r>
        <w:rPr>
          <w:rFonts w:ascii="微软雅黑" w:eastAsia="微软雅黑" w:hAnsi="微软雅黑" w:cs="微软雅黑"/>
          <w:b/>
          <w:bCs/>
          <w:sz w:val="28"/>
          <w:szCs w:val="28"/>
        </w:rPr>
        <w:t>——————</w:t>
      </w:r>
      <w:r>
        <w:rPr>
          <w:rFonts w:ascii="微软雅黑" w:eastAsia="微软雅黑" w:hAnsi="微软雅黑" w:cs="微软雅黑" w:hint="eastAsia"/>
          <w:b/>
          <w:bCs/>
          <w:sz w:val="28"/>
          <w:szCs w:val="28"/>
        </w:rPr>
        <w:t>spring</w:t>
      </w:r>
      <w:r>
        <w:rPr>
          <w:rFonts w:ascii="微软雅黑" w:eastAsia="微软雅黑" w:hAnsi="微软雅黑" w:cs="微软雅黑"/>
          <w:b/>
          <w:bCs/>
          <w:sz w:val="28"/>
          <w:szCs w:val="28"/>
        </w:rPr>
        <w:t>-data-n</w:t>
      </w:r>
      <w:r>
        <w:rPr>
          <w:rFonts w:ascii="微软雅黑" w:eastAsia="微软雅黑" w:hAnsi="微软雅黑" w:cs="微软雅黑" w:hint="eastAsia"/>
          <w:b/>
          <w:bCs/>
          <w:sz w:val="28"/>
          <w:szCs w:val="28"/>
        </w:rPr>
        <w:t>eo4</w:t>
      </w:r>
      <w:r>
        <w:rPr>
          <w:rFonts w:ascii="微软雅黑" w:eastAsia="微软雅黑" w:hAnsi="微软雅黑" w:cs="微软雅黑"/>
          <w:b/>
          <w:bCs/>
          <w:sz w:val="28"/>
          <w:szCs w:val="28"/>
        </w:rPr>
        <w:t>j</w:t>
      </w:r>
      <w:r>
        <w:rPr>
          <w:rFonts w:ascii="微软雅黑" w:eastAsia="微软雅黑" w:hAnsi="微软雅黑" w:cs="微软雅黑" w:hint="eastAsia"/>
          <w:b/>
          <w:bCs/>
          <w:sz w:val="28"/>
          <w:szCs w:val="28"/>
        </w:rPr>
        <w:t>接口方式—————————</w:t>
      </w:r>
    </w:p>
    <w:p w:rsidR="0009199A" w:rsidRDefault="0009199A" w:rsidP="00DB1745">
      <w:pPr>
        <w:jc w:val="both"/>
        <w:rPr>
          <w:rFonts w:ascii="微软雅黑" w:eastAsia="微软雅黑" w:hAnsi="微软雅黑" w:cs="微软雅黑"/>
        </w:rPr>
      </w:pPr>
      <w:r w:rsidRPr="0009199A">
        <w:rPr>
          <w:rFonts w:ascii="微软雅黑" w:eastAsia="微软雅黑" w:hAnsi="微软雅黑" w:cs="微软雅黑" w:hint="eastAsia"/>
        </w:rPr>
        <w:t>继承</w:t>
      </w:r>
      <w:r w:rsidRPr="0009199A">
        <w:rPr>
          <w:rFonts w:ascii="微软雅黑" w:eastAsia="微软雅黑" w:hAnsi="微软雅黑" w:cs="微软雅黑"/>
        </w:rPr>
        <w:t xml:space="preserve"> </w:t>
      </w:r>
      <w:r>
        <w:rPr>
          <w:rFonts w:ascii="微软雅黑" w:eastAsia="微软雅黑" w:hAnsi="微软雅黑" w:cs="微软雅黑" w:hint="eastAsia"/>
        </w:rPr>
        <w:t>Neo4j</w:t>
      </w:r>
      <w:r w:rsidRPr="0009199A">
        <w:rPr>
          <w:rFonts w:ascii="微软雅黑" w:eastAsia="微软雅黑" w:hAnsi="微软雅黑" w:cs="微软雅黑"/>
        </w:rPr>
        <w:t>Repository</w:t>
      </w:r>
      <w:r w:rsidRPr="0009199A">
        <w:rPr>
          <w:rFonts w:ascii="微软雅黑" w:eastAsia="微软雅黑" w:hAnsi="微软雅黑" w:cs="微软雅黑" w:hint="eastAsia"/>
        </w:rPr>
        <w:t>类实现增删查改</w:t>
      </w:r>
      <w:r w:rsidR="00BF6C6C">
        <w:rPr>
          <w:rFonts w:ascii="微软雅黑" w:eastAsia="微软雅黑" w:hAnsi="微软雅黑" w:cs="微软雅黑" w:hint="eastAsia"/>
        </w:rPr>
        <w:t>，相当于</w:t>
      </w:r>
      <w:proofErr w:type="spellStart"/>
      <w:r w:rsidR="00B4272E">
        <w:rPr>
          <w:rFonts w:ascii="微软雅黑" w:eastAsia="微软雅黑" w:hAnsi="微软雅黑" w:cs="微软雅黑" w:hint="eastAsia"/>
        </w:rPr>
        <w:t>Mybatis</w:t>
      </w:r>
      <w:proofErr w:type="spellEnd"/>
      <w:r w:rsidR="00B4272E">
        <w:rPr>
          <w:rFonts w:ascii="微软雅黑" w:eastAsia="微软雅黑" w:hAnsi="微软雅黑" w:cs="微软雅黑" w:hint="eastAsia"/>
        </w:rPr>
        <w:t>的</w:t>
      </w:r>
      <w:r w:rsidR="00BF6C6C" w:rsidRPr="00BF6C6C">
        <w:rPr>
          <w:rFonts w:ascii="微软雅黑" w:eastAsia="微软雅黑" w:hAnsi="微软雅黑" w:cs="微软雅黑"/>
        </w:rPr>
        <w:t>mapper</w:t>
      </w:r>
      <w:r w:rsidR="00BF6C6C">
        <w:rPr>
          <w:rFonts w:ascii="微软雅黑" w:eastAsia="微软雅黑" w:hAnsi="微软雅黑" w:cs="微软雅黑" w:hint="eastAsia"/>
        </w:rPr>
        <w:t>。</w:t>
      </w:r>
    </w:p>
    <w:p w:rsidR="00BF6C6C" w:rsidRDefault="00BF6C6C" w:rsidP="00DB1745">
      <w:pPr>
        <w:jc w:val="both"/>
        <w:rPr>
          <w:rFonts w:ascii="微软雅黑" w:eastAsia="微软雅黑" w:hAnsi="微软雅黑" w:cs="微软雅黑"/>
        </w:rPr>
      </w:pPr>
      <w:r w:rsidRPr="00BF6C6C">
        <w:rPr>
          <w:rFonts w:ascii="微软雅黑" w:eastAsia="微软雅黑" w:hAnsi="微软雅黑" w:cs="微软雅黑"/>
          <w:noProof/>
        </w:rPr>
        <w:drawing>
          <wp:inline distT="0" distB="0" distL="0" distR="0" wp14:anchorId="4E9AA1FE" wp14:editId="6EAD4E14">
            <wp:extent cx="3585028" cy="3362042"/>
            <wp:effectExtent l="0" t="0" r="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08875" cy="3384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72E" w:rsidRPr="0009199A" w:rsidRDefault="00B4272E" w:rsidP="00DB1745">
      <w:pPr>
        <w:jc w:val="both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继承这些接口</w:t>
      </w:r>
      <w:r w:rsidR="00E87A7A">
        <w:rPr>
          <w:rFonts w:ascii="微软雅黑" w:eastAsia="微软雅黑" w:hAnsi="微软雅黑" w:cs="微软雅黑" w:hint="eastAsia"/>
        </w:rPr>
        <w:t>基本上对于简单的</w:t>
      </w:r>
      <w:r>
        <w:rPr>
          <w:rFonts w:ascii="微软雅黑" w:eastAsia="微软雅黑" w:hAnsi="微软雅黑" w:cs="微软雅黑" w:hint="eastAsia"/>
        </w:rPr>
        <w:t>增删改查操作</w:t>
      </w:r>
      <w:r w:rsidR="00E87A7A">
        <w:rPr>
          <w:rFonts w:ascii="微软雅黑" w:eastAsia="微软雅黑" w:hAnsi="微软雅黑" w:cs="微软雅黑" w:hint="eastAsia"/>
        </w:rPr>
        <w:t>够用</w:t>
      </w:r>
      <w:r>
        <w:rPr>
          <w:rFonts w:ascii="微软雅黑" w:eastAsia="微软雅黑" w:hAnsi="微软雅黑" w:cs="微软雅黑" w:hint="eastAsia"/>
        </w:rPr>
        <w:t>。</w:t>
      </w:r>
    </w:p>
    <w:p w:rsidR="002932C8" w:rsidRDefault="00B4272E" w:rsidP="00DB1745">
      <w:pPr>
        <w:jc w:val="both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如果需要</w:t>
      </w:r>
      <w:r w:rsidR="0009199A" w:rsidRPr="0009199A">
        <w:rPr>
          <w:rFonts w:ascii="微软雅黑" w:eastAsia="微软雅黑" w:hAnsi="微软雅黑" w:cs="微软雅黑" w:hint="eastAsia"/>
        </w:rPr>
        <w:t>实现自己的接口</w:t>
      </w:r>
      <w:r w:rsidR="002932C8">
        <w:rPr>
          <w:rFonts w:ascii="微软雅黑" w:eastAsia="微软雅黑" w:hAnsi="微软雅黑" w:cs="微软雅黑" w:hint="eastAsia"/>
        </w:rPr>
        <w:t>：</w:t>
      </w:r>
    </w:p>
    <w:p w:rsidR="002932C8" w:rsidRPr="002932C8" w:rsidRDefault="002932C8" w:rsidP="00DB1745">
      <w:pPr>
        <w:pStyle w:val="a6"/>
        <w:numPr>
          <w:ilvl w:val="0"/>
          <w:numId w:val="13"/>
        </w:numPr>
        <w:ind w:firstLineChars="0"/>
        <w:jc w:val="both"/>
        <w:rPr>
          <w:rFonts w:ascii="微软雅黑" w:eastAsia="微软雅黑" w:hAnsi="微软雅黑" w:cs="微软雅黑"/>
          <w:lang w:eastAsia="zh-CN"/>
        </w:rPr>
      </w:pPr>
      <w:r w:rsidRPr="002932C8">
        <w:rPr>
          <w:rFonts w:ascii="微软雅黑" w:eastAsia="微软雅黑" w:hAnsi="微软雅黑" w:cs="微软雅黑" w:hint="eastAsia"/>
          <w:lang w:eastAsia="zh-CN"/>
        </w:rPr>
        <w:lastRenderedPageBreak/>
        <w:t>通过</w:t>
      </w:r>
      <w:r>
        <w:rPr>
          <w:rFonts w:ascii="微软雅黑" w:eastAsia="微软雅黑" w:hAnsi="微软雅黑" w:cs="微软雅黑" w:hint="eastAsia"/>
          <w:lang w:eastAsia="zh-CN"/>
        </w:rPr>
        <w:t>xx属性</w:t>
      </w:r>
      <w:r w:rsidRPr="002932C8">
        <w:rPr>
          <w:rFonts w:ascii="微软雅黑" w:eastAsia="微软雅黑" w:hAnsi="微软雅黑" w:cs="微软雅黑" w:hint="eastAsia"/>
          <w:lang w:eastAsia="zh-CN"/>
        </w:rPr>
        <w:t>查询：</w:t>
      </w:r>
      <w:r w:rsidRPr="002932C8">
        <w:rPr>
          <w:rFonts w:ascii="微软雅黑" w:eastAsia="微软雅黑" w:hAnsi="微软雅黑" w:cs="微软雅黑"/>
          <w:lang w:eastAsia="zh-CN"/>
        </w:rPr>
        <w:t xml:space="preserve">spring-data-neo4j </w:t>
      </w:r>
      <w:r w:rsidRPr="002932C8">
        <w:rPr>
          <w:rFonts w:ascii="微软雅黑" w:eastAsia="微软雅黑" w:hAnsi="微软雅黑" w:cs="微软雅黑" w:hint="eastAsia"/>
          <w:lang w:eastAsia="zh-CN"/>
        </w:rPr>
        <w:t>支持方法命名约定查询</w:t>
      </w:r>
      <w:r w:rsidRPr="002932C8">
        <w:rPr>
          <w:rFonts w:ascii="微软雅黑" w:eastAsia="微软雅黑" w:hAnsi="微软雅黑" w:cs="微软雅黑"/>
          <w:lang w:eastAsia="zh-CN"/>
        </w:rPr>
        <w:t xml:space="preserve"> </w:t>
      </w:r>
      <w:proofErr w:type="spellStart"/>
      <w:r w:rsidRPr="002932C8">
        <w:rPr>
          <w:rFonts w:ascii="微软雅黑" w:eastAsia="微软雅黑" w:hAnsi="微软雅黑" w:cs="微软雅黑"/>
          <w:lang w:eastAsia="zh-CN"/>
        </w:rPr>
        <w:t>findBy</w:t>
      </w:r>
      <w:proofErr w:type="spellEnd"/>
      <w:r w:rsidRPr="002932C8">
        <w:rPr>
          <w:rFonts w:ascii="微软雅黑" w:eastAsia="微软雅黑" w:hAnsi="微软雅黑" w:cs="微软雅黑"/>
          <w:lang w:eastAsia="zh-CN"/>
        </w:rPr>
        <w:t>{</w:t>
      </w:r>
      <w:r w:rsidRPr="002932C8">
        <w:rPr>
          <w:rFonts w:ascii="微软雅黑" w:eastAsia="微软雅黑" w:hAnsi="微软雅黑" w:cs="微软雅黑" w:hint="eastAsia"/>
          <w:lang w:eastAsia="zh-CN"/>
        </w:rPr>
        <w:t>类的属性名</w:t>
      </w:r>
      <w:r w:rsidRPr="002932C8">
        <w:rPr>
          <w:rFonts w:ascii="微软雅黑" w:eastAsia="微软雅黑" w:hAnsi="微软雅黑" w:cs="微软雅黑"/>
          <w:lang w:eastAsia="zh-CN"/>
        </w:rPr>
        <w:t>}</w:t>
      </w:r>
      <w:r w:rsidRPr="002932C8">
        <w:rPr>
          <w:rFonts w:ascii="微软雅黑" w:eastAsia="微软雅黑" w:hAnsi="微软雅黑" w:cs="微软雅黑" w:hint="eastAsia"/>
          <w:lang w:eastAsia="zh-CN"/>
        </w:rPr>
        <w:t>。例如通过name查询</w:t>
      </w:r>
      <w:r>
        <w:rPr>
          <w:rFonts w:ascii="微软雅黑" w:eastAsia="微软雅黑" w:hAnsi="微软雅黑" w:cs="微软雅黑" w:hint="eastAsia"/>
          <w:lang w:eastAsia="zh-CN"/>
        </w:rPr>
        <w:t>。</w:t>
      </w:r>
    </w:p>
    <w:p w:rsidR="002932C8" w:rsidRDefault="002932C8" w:rsidP="00DB1745">
      <w:pPr>
        <w:pStyle w:val="HTML"/>
        <w:shd w:val="clear" w:color="auto" w:fill="2B2B2B"/>
        <w:jc w:val="both"/>
        <w:rPr>
          <w:rFonts w:ascii="Menlo" w:hAnsi="Menlo" w:cs="Menlo"/>
          <w:color w:val="A9B7C6"/>
          <w:sz w:val="18"/>
          <w:szCs w:val="18"/>
        </w:rPr>
      </w:pPr>
      <w:r>
        <w:rPr>
          <w:rFonts w:ascii="Menlo" w:hAnsi="Menlo" w:cs="Menlo"/>
          <w:color w:val="A9B7C6"/>
          <w:sz w:val="18"/>
          <w:szCs w:val="18"/>
        </w:rPr>
        <w:t xml:space="preserve">Person </w:t>
      </w:r>
      <w:proofErr w:type="spellStart"/>
      <w:r>
        <w:rPr>
          <w:rFonts w:ascii="Menlo" w:hAnsi="Menlo" w:cs="Menlo"/>
          <w:color w:val="FFC66D"/>
          <w:sz w:val="18"/>
          <w:szCs w:val="18"/>
        </w:rPr>
        <w:t>findByName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BBB529"/>
          <w:sz w:val="18"/>
          <w:szCs w:val="18"/>
        </w:rPr>
        <w:t>@Param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A8759"/>
          <w:sz w:val="18"/>
          <w:szCs w:val="18"/>
        </w:rPr>
        <w:t>"name"</w:t>
      </w:r>
      <w:r>
        <w:rPr>
          <w:rFonts w:ascii="Menlo" w:hAnsi="Menlo" w:cs="Menlo"/>
          <w:color w:val="A9B7C6"/>
          <w:sz w:val="18"/>
          <w:szCs w:val="18"/>
        </w:rPr>
        <w:t>) String name)</w:t>
      </w:r>
      <w:r>
        <w:rPr>
          <w:rFonts w:ascii="Menlo" w:hAnsi="Menlo" w:cs="Menlo"/>
          <w:color w:val="CC7832"/>
          <w:sz w:val="18"/>
          <w:szCs w:val="18"/>
        </w:rPr>
        <w:t>;</w:t>
      </w:r>
    </w:p>
    <w:p w:rsidR="002932C8" w:rsidRDefault="002932C8" w:rsidP="00DB1745">
      <w:pPr>
        <w:jc w:val="both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注意：</w:t>
      </w:r>
      <w:proofErr w:type="spellStart"/>
      <w:r w:rsidRPr="0009199A">
        <w:rPr>
          <w:rFonts w:ascii="微软雅黑" w:eastAsia="微软雅黑" w:hAnsi="微软雅黑" w:cs="微软雅黑"/>
        </w:rPr>
        <w:t>findBy</w:t>
      </w:r>
      <w:proofErr w:type="spellEnd"/>
      <w:r w:rsidRPr="0009199A">
        <w:rPr>
          <w:rFonts w:ascii="微软雅黑" w:eastAsia="微软雅黑" w:hAnsi="微软雅黑" w:cs="微软雅黑" w:hint="eastAsia"/>
        </w:rPr>
        <w:t>后面的属性名一定要在节点实体类里存在</w:t>
      </w:r>
      <w:r>
        <w:rPr>
          <w:rFonts w:ascii="微软雅黑" w:eastAsia="微软雅黑" w:hAnsi="微软雅黑" w:cs="微软雅黑" w:hint="eastAsia"/>
        </w:rPr>
        <w:t>。</w:t>
      </w:r>
    </w:p>
    <w:p w:rsidR="002932C8" w:rsidRPr="002932C8" w:rsidRDefault="002932C8" w:rsidP="00DB1745">
      <w:pPr>
        <w:pStyle w:val="a6"/>
        <w:numPr>
          <w:ilvl w:val="0"/>
          <w:numId w:val="13"/>
        </w:numPr>
        <w:ind w:firstLineChars="0"/>
        <w:jc w:val="both"/>
        <w:rPr>
          <w:rFonts w:ascii="微软雅黑" w:eastAsia="微软雅黑" w:hAnsi="微软雅黑" w:cs="微软雅黑"/>
          <w:lang w:eastAsia="zh-CN"/>
        </w:rPr>
      </w:pPr>
      <w:r w:rsidRPr="002932C8">
        <w:rPr>
          <w:rFonts w:ascii="微软雅黑" w:eastAsia="微软雅黑" w:hAnsi="微软雅黑" w:cs="微软雅黑" w:hint="eastAsia"/>
          <w:lang w:eastAsia="zh-CN"/>
        </w:rPr>
        <w:t>其他：更多复杂的操作可学习</w:t>
      </w:r>
      <w:r w:rsidRPr="002932C8">
        <w:rPr>
          <w:rFonts w:ascii="微软雅黑" w:eastAsia="微软雅黑" w:hAnsi="微软雅黑" w:cs="微软雅黑"/>
          <w:lang w:eastAsia="zh-CN"/>
        </w:rPr>
        <w:t>Cypher</w:t>
      </w:r>
      <w:r w:rsidRPr="002932C8">
        <w:rPr>
          <w:rFonts w:ascii="微软雅黑" w:eastAsia="微软雅黑" w:hAnsi="微软雅黑" w:cs="微软雅黑" w:hint="eastAsia"/>
          <w:lang w:eastAsia="zh-CN"/>
        </w:rPr>
        <w:t>语言</w:t>
      </w:r>
      <w:r w:rsidRPr="002932C8">
        <w:rPr>
          <w:rFonts w:ascii="微软雅黑" w:eastAsia="微软雅黑" w:hAnsi="微软雅黑" w:cs="微软雅黑"/>
          <w:lang w:eastAsia="zh-CN"/>
        </w:rPr>
        <w:t>+@Query</w:t>
      </w:r>
      <w:r w:rsidRPr="002932C8">
        <w:rPr>
          <w:rFonts w:ascii="微软雅黑" w:eastAsia="微软雅黑" w:hAnsi="微软雅黑" w:cs="微软雅黑" w:hint="eastAsia"/>
          <w:lang w:eastAsia="zh-CN"/>
        </w:rPr>
        <w:t>注解即可实现。</w:t>
      </w:r>
    </w:p>
    <w:p w:rsidR="00156E75" w:rsidRDefault="002932C8" w:rsidP="00DB1745">
      <w:pPr>
        <w:jc w:val="both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例如</w:t>
      </w:r>
      <w:r w:rsidR="00156E75">
        <w:rPr>
          <w:rFonts w:ascii="微软雅黑" w:eastAsia="微软雅黑" w:hAnsi="微软雅黑" w:cs="微软雅黑" w:hint="eastAsia"/>
        </w:rPr>
        <w:t>：</w:t>
      </w:r>
    </w:p>
    <w:p w:rsidR="00ED1470" w:rsidRDefault="00DB1745" w:rsidP="00DB1745">
      <w:pPr>
        <w:jc w:val="both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a</w:t>
      </w:r>
      <w:r>
        <w:rPr>
          <w:rFonts w:ascii="微软雅黑" w:eastAsia="微软雅黑" w:hAnsi="微软雅黑" w:cs="微软雅黑"/>
        </w:rPr>
        <w:t>.</w:t>
      </w:r>
      <w:r w:rsidR="002932C8">
        <w:rPr>
          <w:rFonts w:ascii="微软雅黑" w:eastAsia="微软雅黑" w:hAnsi="微软雅黑" w:cs="微软雅黑" w:hint="eastAsia"/>
        </w:rPr>
        <w:t>关系查询</w:t>
      </w:r>
      <w:r>
        <w:rPr>
          <w:rFonts w:ascii="微软雅黑" w:eastAsia="微软雅黑" w:hAnsi="微软雅黑" w:cs="微软雅黑" w:hint="eastAsia"/>
        </w:rPr>
        <w:t>：</w:t>
      </w:r>
      <w:r w:rsidR="002932C8">
        <w:rPr>
          <w:rFonts w:ascii="微软雅黑" w:eastAsia="微软雅黑" w:hAnsi="微软雅黑" w:cs="微软雅黑" w:hint="eastAsia"/>
        </w:rPr>
        <w:t>通过</w:t>
      </w:r>
      <w:r>
        <w:rPr>
          <w:rFonts w:ascii="微软雅黑" w:eastAsia="微软雅黑" w:hAnsi="微软雅黑" w:cs="微软雅黑" w:hint="eastAsia"/>
        </w:rPr>
        <w:t>实体</w:t>
      </w:r>
      <w:r w:rsidR="002932C8">
        <w:rPr>
          <w:rFonts w:ascii="微软雅黑" w:eastAsia="微软雅黑" w:hAnsi="微软雅黑" w:cs="微软雅黑" w:hint="eastAsia"/>
        </w:rPr>
        <w:t>name</w:t>
      </w:r>
      <w:r>
        <w:rPr>
          <w:rFonts w:ascii="微软雅黑" w:eastAsia="微软雅黑" w:hAnsi="微软雅黑" w:cs="微软雅黑" w:hint="eastAsia"/>
        </w:rPr>
        <w:t>，</w:t>
      </w:r>
      <w:r w:rsidR="002932C8">
        <w:rPr>
          <w:rFonts w:ascii="微软雅黑" w:eastAsia="微软雅黑" w:hAnsi="微软雅黑" w:cs="微软雅黑" w:hint="eastAsia"/>
        </w:rPr>
        <w:t>返回</w:t>
      </w:r>
      <w:r>
        <w:rPr>
          <w:rFonts w:ascii="微软雅黑" w:eastAsia="微软雅黑" w:hAnsi="微软雅黑" w:cs="微软雅黑" w:hint="eastAsia"/>
        </w:rPr>
        <w:t>该实体在对应</w:t>
      </w:r>
      <w:r w:rsidR="002932C8">
        <w:rPr>
          <w:rFonts w:ascii="微软雅黑" w:eastAsia="微软雅黑" w:hAnsi="微软雅黑" w:cs="微软雅黑" w:hint="eastAsia"/>
        </w:rPr>
        <w:t>关系下的关系对</w:t>
      </w:r>
      <w:r>
        <w:rPr>
          <w:rFonts w:ascii="微软雅黑" w:eastAsia="微软雅黑" w:hAnsi="微软雅黑" w:cs="微软雅黑" w:hint="eastAsia"/>
        </w:rPr>
        <w:t>儿</w:t>
      </w:r>
      <w:r w:rsidR="002932C8">
        <w:rPr>
          <w:rFonts w:ascii="微软雅黑" w:eastAsia="微软雅黑" w:hAnsi="微软雅黑" w:cs="微软雅黑" w:hint="eastAsia"/>
        </w:rPr>
        <w:t>。</w:t>
      </w:r>
    </w:p>
    <w:p w:rsidR="002932C8" w:rsidRDefault="002932C8" w:rsidP="00DB1745">
      <w:pPr>
        <w:jc w:val="both"/>
        <w:rPr>
          <w:rFonts w:ascii="微软雅黑" w:eastAsia="微软雅黑" w:hAnsi="微软雅黑" w:cs="微软雅黑"/>
        </w:rPr>
      </w:pPr>
      <w:r w:rsidRPr="002932C8">
        <w:rPr>
          <w:rFonts w:ascii="微软雅黑" w:eastAsia="微软雅黑" w:hAnsi="微软雅黑" w:cs="微软雅黑"/>
          <w:noProof/>
        </w:rPr>
        <w:drawing>
          <wp:inline distT="0" distB="0" distL="0" distR="0" wp14:anchorId="45AD353D" wp14:editId="50379223">
            <wp:extent cx="5278120" cy="702945"/>
            <wp:effectExtent l="0" t="0" r="508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70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470" w:rsidRDefault="00ED1470" w:rsidP="00DB1745">
      <w:pPr>
        <w:jc w:val="both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(查询name为王晓初的节点在董事长关系下的关系对</w:t>
      </w:r>
      <w:r w:rsidR="00DB1745">
        <w:rPr>
          <w:rFonts w:ascii="微软雅黑" w:eastAsia="微软雅黑" w:hAnsi="微软雅黑" w:cs="微软雅黑" w:hint="eastAsia"/>
        </w:rPr>
        <w:t>儿</w:t>
      </w:r>
      <w:r>
        <w:rPr>
          <w:rFonts w:ascii="微软雅黑" w:eastAsia="微软雅黑" w:hAnsi="微软雅黑" w:cs="微软雅黑" w:hint="eastAsia"/>
        </w:rPr>
        <w:t>)</w:t>
      </w:r>
    </w:p>
    <w:p w:rsidR="00ED1470" w:rsidRDefault="00ED1470" w:rsidP="00DB1745">
      <w:pPr>
        <w:jc w:val="both"/>
        <w:rPr>
          <w:rFonts w:ascii="微软雅黑" w:eastAsia="微软雅黑" w:hAnsi="微软雅黑" w:cs="微软雅黑"/>
        </w:rPr>
      </w:pPr>
      <w:r w:rsidRPr="00ED1470">
        <w:rPr>
          <w:rFonts w:ascii="微软雅黑" w:eastAsia="微软雅黑" w:hAnsi="微软雅黑" w:cs="微软雅黑"/>
        </w:rPr>
        <w:t>[Chairman(id=7, start=Organization(id=3316, name=</w:t>
      </w:r>
      <w:r w:rsidRPr="00ED1470">
        <w:rPr>
          <w:rFonts w:ascii="微软雅黑" w:eastAsia="微软雅黑" w:hAnsi="微软雅黑" w:cs="微软雅黑" w:hint="eastAsia"/>
        </w:rPr>
        <w:t>中国联合网络通信集团有限公司</w:t>
      </w:r>
      <w:r w:rsidRPr="00ED1470">
        <w:rPr>
          <w:rFonts w:ascii="微软雅黑" w:eastAsia="微软雅黑" w:hAnsi="微软雅黑" w:cs="微软雅黑"/>
        </w:rPr>
        <w:t>, desc=</w:t>
      </w:r>
      <w:r w:rsidRPr="00ED1470">
        <w:rPr>
          <w:rFonts w:ascii="微软雅黑" w:eastAsia="微软雅黑" w:hAnsi="微软雅黑" w:cs="微软雅黑" w:hint="eastAsia"/>
        </w:rPr>
        <w:t>中国联合网络通信集团有限公司（简称“中国联通”），在国内</w:t>
      </w:r>
      <w:r w:rsidRPr="00ED1470">
        <w:rPr>
          <w:rFonts w:ascii="微软雅黑" w:eastAsia="微软雅黑" w:hAnsi="微软雅黑" w:cs="微软雅黑"/>
        </w:rPr>
        <w:t>31</w:t>
      </w:r>
      <w:r w:rsidRPr="00ED1470">
        <w:rPr>
          <w:rFonts w:ascii="微软雅黑" w:eastAsia="微软雅黑" w:hAnsi="微软雅黑" w:cs="微软雅黑" w:hint="eastAsia"/>
        </w:rPr>
        <w:t>个省（自治区、直辖市）和境外多个国家和地区设有分支机构，是中国唯一一家在纽约、香港、上海三地同时上市的电信运营企业，连续多年入选“世界</w:t>
      </w:r>
      <w:r w:rsidRPr="00ED1470">
        <w:rPr>
          <w:rFonts w:ascii="微软雅黑" w:eastAsia="微软雅黑" w:hAnsi="微软雅黑" w:cs="微软雅黑"/>
        </w:rPr>
        <w:t>500</w:t>
      </w:r>
      <w:r w:rsidRPr="00ED1470">
        <w:rPr>
          <w:rFonts w:ascii="微软雅黑" w:eastAsia="微软雅黑" w:hAnsi="微软雅黑" w:cs="微软雅黑" w:hint="eastAsia"/>
        </w:rPr>
        <w:t>强企业”。</w:t>
      </w:r>
      <w:r w:rsidRPr="00ED1470">
        <w:rPr>
          <w:rFonts w:ascii="微软雅黑" w:eastAsia="微软雅黑" w:hAnsi="微软雅黑" w:cs="微软雅黑"/>
        </w:rPr>
        <w:t>, slogan=</w:t>
      </w:r>
      <w:r w:rsidRPr="00ED1470">
        <w:rPr>
          <w:rFonts w:ascii="微软雅黑" w:eastAsia="微软雅黑" w:hAnsi="微软雅黑" w:cs="微软雅黑" w:hint="eastAsia"/>
        </w:rPr>
        <w:t>创新·改变世界</w:t>
      </w:r>
      <w:r w:rsidRPr="00ED1470">
        <w:rPr>
          <w:rFonts w:ascii="微软雅黑" w:eastAsia="微软雅黑" w:hAnsi="微软雅黑" w:cs="微软雅黑"/>
        </w:rPr>
        <w:t>, vision=</w:t>
      </w:r>
      <w:r w:rsidRPr="00ED1470">
        <w:rPr>
          <w:rFonts w:ascii="微软雅黑" w:eastAsia="微软雅黑" w:hAnsi="微软雅黑" w:cs="微软雅黑" w:hint="eastAsia"/>
        </w:rPr>
        <w:t>客户信赖的智慧生活的创造者</w:t>
      </w:r>
      <w:r w:rsidRPr="00ED1470">
        <w:rPr>
          <w:rFonts w:ascii="微软雅黑" w:eastAsia="微软雅黑" w:hAnsi="微软雅黑" w:cs="微软雅黑"/>
        </w:rPr>
        <w:t>, mission=</w:t>
      </w:r>
      <w:r w:rsidRPr="00ED1470">
        <w:rPr>
          <w:rFonts w:ascii="微软雅黑" w:eastAsia="微软雅黑" w:hAnsi="微软雅黑" w:cs="微软雅黑" w:hint="eastAsia"/>
        </w:rPr>
        <w:t>联通世界</w:t>
      </w:r>
      <w:r w:rsidRPr="00ED1470">
        <w:rPr>
          <w:rFonts w:ascii="微软雅黑" w:eastAsia="微软雅黑" w:hAnsi="微软雅黑" w:cs="微软雅黑"/>
        </w:rPr>
        <w:t xml:space="preserve"> </w:t>
      </w:r>
      <w:r w:rsidRPr="00ED1470">
        <w:rPr>
          <w:rFonts w:ascii="微软雅黑" w:eastAsia="微软雅黑" w:hAnsi="微软雅黑" w:cs="微软雅黑" w:hint="eastAsia"/>
        </w:rPr>
        <w:t>创享美好智慧生活</w:t>
      </w:r>
      <w:r w:rsidRPr="00ED1470">
        <w:rPr>
          <w:rFonts w:ascii="微软雅黑" w:eastAsia="微软雅黑" w:hAnsi="微软雅黑" w:cs="微软雅黑"/>
        </w:rPr>
        <w:t>, value=</w:t>
      </w:r>
      <w:r w:rsidRPr="00ED1470">
        <w:rPr>
          <w:rFonts w:ascii="微软雅黑" w:eastAsia="微软雅黑" w:hAnsi="微软雅黑" w:cs="微软雅黑" w:hint="eastAsia"/>
        </w:rPr>
        <w:t>客为本</w:t>
      </w:r>
      <w:r w:rsidRPr="00ED1470">
        <w:rPr>
          <w:rFonts w:ascii="微软雅黑" w:eastAsia="微软雅黑" w:hAnsi="微软雅黑" w:cs="微软雅黑"/>
        </w:rPr>
        <w:t xml:space="preserve"> </w:t>
      </w:r>
      <w:r w:rsidRPr="00ED1470">
        <w:rPr>
          <w:rFonts w:ascii="微软雅黑" w:eastAsia="微软雅黑" w:hAnsi="微软雅黑" w:cs="微软雅黑" w:hint="eastAsia"/>
        </w:rPr>
        <w:t>团队共进</w:t>
      </w:r>
      <w:r w:rsidRPr="00ED1470">
        <w:rPr>
          <w:rFonts w:ascii="微软雅黑" w:eastAsia="微软雅黑" w:hAnsi="微软雅黑" w:cs="微软雅黑"/>
        </w:rPr>
        <w:t xml:space="preserve"> </w:t>
      </w:r>
      <w:r w:rsidRPr="00ED1470">
        <w:rPr>
          <w:rFonts w:ascii="微软雅黑" w:eastAsia="微软雅黑" w:hAnsi="微软雅黑" w:cs="微软雅黑" w:hint="eastAsia"/>
        </w:rPr>
        <w:t>开放创新</w:t>
      </w:r>
      <w:r w:rsidRPr="00ED1470">
        <w:rPr>
          <w:rFonts w:ascii="微软雅黑" w:eastAsia="微软雅黑" w:hAnsi="微软雅黑" w:cs="微软雅黑"/>
        </w:rPr>
        <w:t xml:space="preserve"> </w:t>
      </w:r>
      <w:r w:rsidRPr="00ED1470">
        <w:rPr>
          <w:rFonts w:ascii="微软雅黑" w:eastAsia="微软雅黑" w:hAnsi="微软雅黑" w:cs="微软雅黑" w:hint="eastAsia"/>
        </w:rPr>
        <w:t>追求卓越</w:t>
      </w:r>
      <w:r w:rsidRPr="00ED1470">
        <w:rPr>
          <w:rFonts w:ascii="微软雅黑" w:eastAsia="微软雅黑" w:hAnsi="微软雅黑" w:cs="微软雅黑"/>
        </w:rPr>
        <w:t>, idea=</w:t>
      </w:r>
      <w:r w:rsidRPr="00ED1470">
        <w:rPr>
          <w:rFonts w:ascii="微软雅黑" w:eastAsia="微软雅黑" w:hAnsi="微软雅黑" w:cs="微软雅黑" w:hint="eastAsia"/>
        </w:rPr>
        <w:t>一切为了客户</w:t>
      </w:r>
      <w:r w:rsidRPr="00ED1470">
        <w:rPr>
          <w:rFonts w:ascii="微软雅黑" w:eastAsia="微软雅黑" w:hAnsi="微软雅黑" w:cs="微软雅黑"/>
        </w:rPr>
        <w:t xml:space="preserve"> </w:t>
      </w:r>
      <w:r w:rsidRPr="00ED1470">
        <w:rPr>
          <w:rFonts w:ascii="微软雅黑" w:eastAsia="微软雅黑" w:hAnsi="微软雅黑" w:cs="微软雅黑" w:hint="eastAsia"/>
        </w:rPr>
        <w:t>一切为了一线</w:t>
      </w:r>
      <w:r w:rsidRPr="00ED1470">
        <w:rPr>
          <w:rFonts w:ascii="微软雅黑" w:eastAsia="微软雅黑" w:hAnsi="微软雅黑" w:cs="微软雅黑"/>
        </w:rPr>
        <w:t xml:space="preserve"> </w:t>
      </w:r>
      <w:r w:rsidRPr="00ED1470">
        <w:rPr>
          <w:rFonts w:ascii="微软雅黑" w:eastAsia="微软雅黑" w:hAnsi="微软雅黑" w:cs="微软雅黑" w:hint="eastAsia"/>
        </w:rPr>
        <w:t>一起为了市场</w:t>
      </w:r>
      <w:r w:rsidRPr="00ED1470">
        <w:rPr>
          <w:rFonts w:ascii="微软雅黑" w:eastAsia="微软雅黑" w:hAnsi="微软雅黑" w:cs="微软雅黑"/>
        </w:rPr>
        <w:t>), end=Person(id=3279, name=</w:t>
      </w:r>
      <w:r w:rsidRPr="00ED1470">
        <w:rPr>
          <w:rFonts w:ascii="微软雅黑" w:eastAsia="微软雅黑" w:hAnsi="微软雅黑" w:cs="微软雅黑" w:hint="eastAsia"/>
        </w:rPr>
        <w:t>王晓初</w:t>
      </w:r>
      <w:r w:rsidRPr="00ED1470">
        <w:rPr>
          <w:rFonts w:ascii="微软雅黑" w:eastAsia="微软雅黑" w:hAnsi="微软雅黑" w:cs="微软雅黑"/>
        </w:rPr>
        <w:t>, desc=</w:t>
      </w:r>
      <w:r w:rsidRPr="00ED1470">
        <w:rPr>
          <w:rFonts w:ascii="微软雅黑" w:eastAsia="微软雅黑" w:hAnsi="微软雅黑" w:cs="微软雅黑" w:hint="eastAsia"/>
        </w:rPr>
        <w:t>中国联合网络通信集团有限公司董事长、党组书记</w:t>
      </w:r>
      <w:r w:rsidRPr="00ED1470">
        <w:rPr>
          <w:rFonts w:ascii="微软雅黑" w:eastAsia="微软雅黑" w:hAnsi="微软雅黑" w:cs="微软雅黑"/>
        </w:rPr>
        <w:t>, sex=</w:t>
      </w:r>
      <w:r w:rsidRPr="00ED1470">
        <w:rPr>
          <w:rFonts w:ascii="微软雅黑" w:eastAsia="微软雅黑" w:hAnsi="微软雅黑" w:cs="微软雅黑" w:hint="eastAsia"/>
        </w:rPr>
        <w:t>男</w:t>
      </w:r>
      <w:r w:rsidRPr="00ED1470">
        <w:rPr>
          <w:rFonts w:ascii="微软雅黑" w:eastAsia="微软雅黑" w:hAnsi="微软雅黑" w:cs="微软雅黑"/>
        </w:rPr>
        <w:t>))]</w:t>
      </w:r>
    </w:p>
    <w:p w:rsidR="00DB1745" w:rsidRDefault="00DB1745" w:rsidP="00DB1745">
      <w:pPr>
        <w:jc w:val="both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b</w:t>
      </w:r>
      <w:r>
        <w:rPr>
          <w:rFonts w:ascii="微软雅黑" w:eastAsia="微软雅黑" w:hAnsi="微软雅黑" w:cs="微软雅黑"/>
        </w:rPr>
        <w:t>.</w:t>
      </w:r>
      <w:r>
        <w:rPr>
          <w:rFonts w:ascii="微软雅黑" w:eastAsia="微软雅黑" w:hAnsi="微软雅黑" w:cs="微软雅黑" w:hint="eastAsia"/>
        </w:rPr>
        <w:t>邻居节点的查询</w:t>
      </w:r>
      <w:r w:rsidR="00156E75">
        <w:rPr>
          <w:rFonts w:ascii="微软雅黑" w:eastAsia="微软雅黑" w:hAnsi="微软雅黑" w:cs="微软雅黑" w:hint="eastAsia"/>
        </w:rPr>
        <w:t>：通过实体name，返回该实体连接的所有Person类型的邻居节点。</w:t>
      </w:r>
    </w:p>
    <w:p w:rsidR="00DB1745" w:rsidRDefault="00DB1745" w:rsidP="00DB1745">
      <w:pPr>
        <w:jc w:val="both"/>
        <w:rPr>
          <w:rFonts w:ascii="微软雅黑" w:eastAsia="微软雅黑" w:hAnsi="微软雅黑" w:cs="微软雅黑"/>
        </w:rPr>
      </w:pPr>
      <w:r w:rsidRPr="00DB1745">
        <w:rPr>
          <w:rFonts w:ascii="微软雅黑" w:eastAsia="微软雅黑" w:hAnsi="微软雅黑" w:cs="微软雅黑"/>
          <w:noProof/>
        </w:rPr>
        <w:drawing>
          <wp:inline distT="0" distB="0" distL="0" distR="0" wp14:anchorId="428B39A7" wp14:editId="25FA943D">
            <wp:extent cx="5105400" cy="5207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745" w:rsidRDefault="00156E75" w:rsidP="00DB1745">
      <w:pPr>
        <w:jc w:val="both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lastRenderedPageBreak/>
        <w:t>（查询与name为</w:t>
      </w:r>
      <w:r w:rsidRPr="00156E75">
        <w:rPr>
          <w:rFonts w:ascii="微软雅黑" w:eastAsia="微软雅黑" w:hAnsi="微软雅黑" w:cs="微软雅黑" w:hint="eastAsia"/>
        </w:rPr>
        <w:t>中国联合网络通信集团有限公司</w:t>
      </w:r>
      <w:r>
        <w:rPr>
          <w:rFonts w:ascii="微软雅黑" w:eastAsia="微软雅黑" w:hAnsi="微软雅黑" w:cs="微软雅黑" w:hint="eastAsia"/>
        </w:rPr>
        <w:t>实体关联的Person实体）</w:t>
      </w:r>
    </w:p>
    <w:p w:rsidR="00F4202E" w:rsidRDefault="00156E75" w:rsidP="00DB1745">
      <w:pPr>
        <w:jc w:val="both"/>
        <w:rPr>
          <w:rFonts w:ascii="微软雅黑" w:eastAsia="微软雅黑" w:hAnsi="微软雅黑" w:cs="微软雅黑"/>
        </w:rPr>
      </w:pPr>
      <w:r w:rsidRPr="00156E75">
        <w:rPr>
          <w:rFonts w:ascii="微软雅黑" w:eastAsia="微软雅黑" w:hAnsi="微软雅黑" w:cs="微软雅黑"/>
        </w:rPr>
        <w:t>[Person(id=3314, name=</w:t>
      </w:r>
      <w:r w:rsidRPr="00156E75">
        <w:rPr>
          <w:rFonts w:ascii="微软雅黑" w:eastAsia="微软雅黑" w:hAnsi="微软雅黑" w:cs="微软雅黑" w:hint="eastAsia"/>
        </w:rPr>
        <w:t>沈</w:t>
      </w:r>
      <w:r w:rsidRPr="00156E75">
        <w:rPr>
          <w:rFonts w:ascii="微软雅黑" w:eastAsia="微软雅黑" w:hAnsi="微软雅黑" w:cs="微软雅黑"/>
        </w:rPr>
        <w:t xml:space="preserve"> </w:t>
      </w:r>
      <w:r w:rsidRPr="00156E75">
        <w:rPr>
          <w:rFonts w:ascii="微软雅黑" w:eastAsia="微软雅黑" w:hAnsi="微软雅黑" w:cs="微软雅黑" w:hint="eastAsia"/>
        </w:rPr>
        <w:t>洲</w:t>
      </w:r>
      <w:r w:rsidRPr="00156E75">
        <w:rPr>
          <w:rFonts w:ascii="微软雅黑" w:eastAsia="微软雅黑" w:hAnsi="微软雅黑" w:cs="微软雅黑"/>
        </w:rPr>
        <w:t>, desc=null, sex=</w:t>
      </w:r>
      <w:r w:rsidRPr="00156E75">
        <w:rPr>
          <w:rFonts w:ascii="微软雅黑" w:eastAsia="微软雅黑" w:hAnsi="微软雅黑" w:cs="微软雅黑" w:hint="eastAsia"/>
        </w:rPr>
        <w:t>男</w:t>
      </w:r>
      <w:r w:rsidRPr="00156E75">
        <w:rPr>
          <w:rFonts w:ascii="微软雅黑" w:eastAsia="微软雅黑" w:hAnsi="微软雅黑" w:cs="微软雅黑"/>
        </w:rPr>
        <w:t>), Person(id=3313, name=</w:t>
      </w:r>
      <w:r w:rsidRPr="00156E75">
        <w:rPr>
          <w:rFonts w:ascii="微软雅黑" w:eastAsia="微软雅黑" w:hAnsi="微软雅黑" w:cs="微软雅黑" w:hint="eastAsia"/>
        </w:rPr>
        <w:t>高鹏飞</w:t>
      </w:r>
      <w:r w:rsidRPr="00156E75">
        <w:rPr>
          <w:rFonts w:ascii="微软雅黑" w:eastAsia="微软雅黑" w:hAnsi="微软雅黑" w:cs="微软雅黑"/>
        </w:rPr>
        <w:t>, desc=null, sex=</w:t>
      </w:r>
      <w:r w:rsidRPr="00156E75">
        <w:rPr>
          <w:rFonts w:ascii="微软雅黑" w:eastAsia="微软雅黑" w:hAnsi="微软雅黑" w:cs="微软雅黑" w:hint="eastAsia"/>
        </w:rPr>
        <w:t>男</w:t>
      </w:r>
      <w:r w:rsidRPr="00156E75">
        <w:rPr>
          <w:rFonts w:ascii="微软雅黑" w:eastAsia="微软雅黑" w:hAnsi="微软雅黑" w:cs="微软雅黑"/>
        </w:rPr>
        <w:t>), Person(id=3312, name=</w:t>
      </w:r>
      <w:r w:rsidRPr="00156E75">
        <w:rPr>
          <w:rFonts w:ascii="微软雅黑" w:eastAsia="微软雅黑" w:hAnsi="微软雅黑" w:cs="微软雅黑" w:hint="eastAsia"/>
        </w:rPr>
        <w:t>陈华林</w:t>
      </w:r>
      <w:r w:rsidRPr="00156E75">
        <w:rPr>
          <w:rFonts w:ascii="微软雅黑" w:eastAsia="微软雅黑" w:hAnsi="微软雅黑" w:cs="微软雅黑"/>
        </w:rPr>
        <w:t>, desc=null, sex=</w:t>
      </w:r>
      <w:r w:rsidRPr="00156E75">
        <w:rPr>
          <w:rFonts w:ascii="微软雅黑" w:eastAsia="微软雅黑" w:hAnsi="微软雅黑" w:cs="微软雅黑" w:hint="eastAsia"/>
        </w:rPr>
        <w:t>男</w:t>
      </w:r>
      <w:r w:rsidRPr="00156E75">
        <w:rPr>
          <w:rFonts w:ascii="微软雅黑" w:eastAsia="微软雅黑" w:hAnsi="微软雅黑" w:cs="微软雅黑"/>
        </w:rPr>
        <w:t>), Person(id=3311, name=</w:t>
      </w:r>
      <w:r w:rsidRPr="00156E75">
        <w:rPr>
          <w:rFonts w:ascii="微软雅黑" w:eastAsia="微软雅黑" w:hAnsi="微软雅黑" w:cs="微软雅黑" w:hint="eastAsia"/>
        </w:rPr>
        <w:t>曹俊忠</w:t>
      </w:r>
      <w:r w:rsidRPr="00156E75">
        <w:rPr>
          <w:rFonts w:ascii="微软雅黑" w:eastAsia="微软雅黑" w:hAnsi="微软雅黑" w:cs="微软雅黑"/>
        </w:rPr>
        <w:t>, desc=null, sex=</w:t>
      </w:r>
      <w:r w:rsidRPr="00156E75">
        <w:rPr>
          <w:rFonts w:ascii="微软雅黑" w:eastAsia="微软雅黑" w:hAnsi="微软雅黑" w:cs="微软雅黑" w:hint="eastAsia"/>
        </w:rPr>
        <w:t>男</w:t>
      </w:r>
      <w:r w:rsidRPr="00156E75">
        <w:rPr>
          <w:rFonts w:ascii="微软雅黑" w:eastAsia="微软雅黑" w:hAnsi="微软雅黑" w:cs="微软雅黑"/>
        </w:rPr>
        <w:t>), Person(id=3310, name=</w:t>
      </w:r>
      <w:r w:rsidRPr="00156E75">
        <w:rPr>
          <w:rFonts w:ascii="微软雅黑" w:eastAsia="微软雅黑" w:hAnsi="微软雅黑" w:cs="微软雅黑" w:hint="eastAsia"/>
        </w:rPr>
        <w:t>李纪华</w:t>
      </w:r>
      <w:r w:rsidRPr="00156E75">
        <w:rPr>
          <w:rFonts w:ascii="微软雅黑" w:eastAsia="微软雅黑" w:hAnsi="微软雅黑" w:cs="微软雅黑"/>
        </w:rPr>
        <w:t>, desc=null, sex=</w:t>
      </w:r>
      <w:r w:rsidRPr="00156E75">
        <w:rPr>
          <w:rFonts w:ascii="微软雅黑" w:eastAsia="微软雅黑" w:hAnsi="微软雅黑" w:cs="微软雅黑" w:hint="eastAsia"/>
        </w:rPr>
        <w:t>男</w:t>
      </w:r>
      <w:r w:rsidRPr="00156E75">
        <w:rPr>
          <w:rFonts w:ascii="微软雅黑" w:eastAsia="微软雅黑" w:hAnsi="微软雅黑" w:cs="微软雅黑"/>
        </w:rPr>
        <w:t>), Person(id=3294, name=</w:t>
      </w:r>
      <w:r w:rsidRPr="00156E75">
        <w:rPr>
          <w:rFonts w:ascii="微软雅黑" w:eastAsia="微软雅黑" w:hAnsi="微软雅黑" w:cs="微软雅黑" w:hint="eastAsia"/>
        </w:rPr>
        <w:t>常小兵</w:t>
      </w:r>
      <w:r w:rsidRPr="00156E75">
        <w:rPr>
          <w:rFonts w:ascii="微软雅黑" w:eastAsia="微软雅黑" w:hAnsi="微软雅黑" w:cs="微软雅黑"/>
        </w:rPr>
        <w:t>, desc=null, sex=</w:t>
      </w:r>
      <w:r w:rsidRPr="00156E75">
        <w:rPr>
          <w:rFonts w:ascii="微软雅黑" w:eastAsia="微软雅黑" w:hAnsi="微软雅黑" w:cs="微软雅黑" w:hint="eastAsia"/>
        </w:rPr>
        <w:t>男</w:t>
      </w:r>
      <w:r w:rsidRPr="00156E75">
        <w:rPr>
          <w:rFonts w:ascii="微软雅黑" w:eastAsia="微软雅黑" w:hAnsi="微软雅黑" w:cs="微软雅黑"/>
        </w:rPr>
        <w:t>), Person(id=3293, name=</w:t>
      </w:r>
      <w:r w:rsidRPr="00156E75">
        <w:rPr>
          <w:rFonts w:ascii="微软雅黑" w:eastAsia="微软雅黑" w:hAnsi="微软雅黑" w:cs="微软雅黑" w:hint="eastAsia"/>
        </w:rPr>
        <w:t>朱可炳</w:t>
      </w:r>
      <w:r w:rsidRPr="00156E75">
        <w:rPr>
          <w:rFonts w:ascii="微软雅黑" w:eastAsia="微软雅黑" w:hAnsi="微软雅黑" w:cs="微软雅黑"/>
        </w:rPr>
        <w:t>, desc=null, sex=</w:t>
      </w:r>
      <w:r w:rsidRPr="00156E75">
        <w:rPr>
          <w:rFonts w:ascii="微软雅黑" w:eastAsia="微软雅黑" w:hAnsi="微软雅黑" w:cs="微软雅黑" w:hint="eastAsia"/>
        </w:rPr>
        <w:t>男</w:t>
      </w:r>
      <w:r w:rsidRPr="00156E75">
        <w:rPr>
          <w:rFonts w:ascii="微软雅黑" w:eastAsia="微软雅黑" w:hAnsi="微软雅黑" w:cs="微软雅黑"/>
        </w:rPr>
        <w:t>), Person(id=3292, name=</w:t>
      </w:r>
      <w:r w:rsidRPr="00156E75">
        <w:rPr>
          <w:rFonts w:ascii="微软雅黑" w:eastAsia="微软雅黑" w:hAnsi="微软雅黑" w:cs="微软雅黑" w:hint="eastAsia"/>
        </w:rPr>
        <w:t>范云军</w:t>
      </w:r>
      <w:r w:rsidRPr="00156E75">
        <w:rPr>
          <w:rFonts w:ascii="微软雅黑" w:eastAsia="微软雅黑" w:hAnsi="微软雅黑" w:cs="微软雅黑"/>
        </w:rPr>
        <w:t>, desc=null, sex=</w:t>
      </w:r>
      <w:r w:rsidRPr="00156E75">
        <w:rPr>
          <w:rFonts w:ascii="微软雅黑" w:eastAsia="微软雅黑" w:hAnsi="微软雅黑" w:cs="微软雅黑" w:hint="eastAsia"/>
        </w:rPr>
        <w:t>男</w:t>
      </w:r>
      <w:r w:rsidRPr="00156E75">
        <w:rPr>
          <w:rFonts w:ascii="微软雅黑" w:eastAsia="微软雅黑" w:hAnsi="微软雅黑" w:cs="微软雅黑"/>
        </w:rPr>
        <w:t>), Person(id=3291, name=</w:t>
      </w:r>
      <w:r w:rsidRPr="00156E75">
        <w:rPr>
          <w:rFonts w:ascii="微软雅黑" w:eastAsia="微软雅黑" w:hAnsi="微软雅黑" w:cs="微软雅黑" w:hint="eastAsia"/>
        </w:rPr>
        <w:t>梁宝俊</w:t>
      </w:r>
      <w:r w:rsidRPr="00156E75">
        <w:rPr>
          <w:rFonts w:ascii="微软雅黑" w:eastAsia="微软雅黑" w:hAnsi="微软雅黑" w:cs="微软雅黑"/>
        </w:rPr>
        <w:t>, desc=null, sex=</w:t>
      </w:r>
      <w:r w:rsidRPr="00156E75">
        <w:rPr>
          <w:rFonts w:ascii="微软雅黑" w:eastAsia="微软雅黑" w:hAnsi="微软雅黑" w:cs="微软雅黑" w:hint="eastAsia"/>
        </w:rPr>
        <w:t>男</w:t>
      </w:r>
      <w:r w:rsidRPr="00156E75">
        <w:rPr>
          <w:rFonts w:ascii="微软雅黑" w:eastAsia="微软雅黑" w:hAnsi="微软雅黑" w:cs="微软雅黑"/>
        </w:rPr>
        <w:t>), Person(id=3290, name=</w:t>
      </w:r>
      <w:r w:rsidRPr="00156E75">
        <w:rPr>
          <w:rFonts w:ascii="微软雅黑" w:eastAsia="微软雅黑" w:hAnsi="微软雅黑" w:cs="微软雅黑" w:hint="eastAsia"/>
        </w:rPr>
        <w:t>买彦州</w:t>
      </w:r>
      <w:r w:rsidRPr="00156E75">
        <w:rPr>
          <w:rFonts w:ascii="微软雅黑" w:eastAsia="微软雅黑" w:hAnsi="微软雅黑" w:cs="微软雅黑"/>
        </w:rPr>
        <w:t>, desc=null, sex=</w:t>
      </w:r>
      <w:r w:rsidRPr="00156E75">
        <w:rPr>
          <w:rFonts w:ascii="微软雅黑" w:eastAsia="微软雅黑" w:hAnsi="微软雅黑" w:cs="微软雅黑" w:hint="eastAsia"/>
        </w:rPr>
        <w:t>男</w:t>
      </w:r>
      <w:r w:rsidRPr="00156E75">
        <w:rPr>
          <w:rFonts w:ascii="微软雅黑" w:eastAsia="微软雅黑" w:hAnsi="微软雅黑" w:cs="微软雅黑"/>
        </w:rPr>
        <w:t>), Person(id=3289, name=</w:t>
      </w:r>
      <w:r w:rsidRPr="00156E75">
        <w:rPr>
          <w:rFonts w:ascii="微软雅黑" w:eastAsia="微软雅黑" w:hAnsi="微软雅黑" w:cs="微软雅黑" w:hint="eastAsia"/>
        </w:rPr>
        <w:t>邵广禄</w:t>
      </w:r>
      <w:r w:rsidRPr="00156E75">
        <w:rPr>
          <w:rFonts w:ascii="微软雅黑" w:eastAsia="微软雅黑" w:hAnsi="微软雅黑" w:cs="微软雅黑"/>
        </w:rPr>
        <w:t>, desc=null, sex=</w:t>
      </w:r>
      <w:r w:rsidRPr="00156E75">
        <w:rPr>
          <w:rFonts w:ascii="微软雅黑" w:eastAsia="微软雅黑" w:hAnsi="微软雅黑" w:cs="微软雅黑" w:hint="eastAsia"/>
        </w:rPr>
        <w:t>男</w:t>
      </w:r>
      <w:r w:rsidRPr="00156E75">
        <w:rPr>
          <w:rFonts w:ascii="微软雅黑" w:eastAsia="微软雅黑" w:hAnsi="微软雅黑" w:cs="微软雅黑"/>
        </w:rPr>
        <w:t>), Person(id=3280, name=</w:t>
      </w:r>
      <w:r w:rsidRPr="00156E75">
        <w:rPr>
          <w:rFonts w:ascii="微软雅黑" w:eastAsia="微软雅黑" w:hAnsi="微软雅黑" w:cs="微软雅黑" w:hint="eastAsia"/>
        </w:rPr>
        <w:t>李国华</w:t>
      </w:r>
      <w:r w:rsidRPr="00156E75">
        <w:rPr>
          <w:rFonts w:ascii="微软雅黑" w:eastAsia="微软雅黑" w:hAnsi="微软雅黑" w:cs="微软雅黑"/>
        </w:rPr>
        <w:t>, desc=</w:t>
      </w:r>
      <w:r w:rsidRPr="00156E75">
        <w:rPr>
          <w:rFonts w:ascii="微软雅黑" w:eastAsia="微软雅黑" w:hAnsi="微软雅黑" w:cs="微软雅黑" w:hint="eastAsia"/>
        </w:rPr>
        <w:t>中国联合网络通信集团有限公司董事、总经理、党组副书记</w:t>
      </w:r>
      <w:r w:rsidRPr="00156E75">
        <w:rPr>
          <w:rFonts w:ascii="微软雅黑" w:eastAsia="微软雅黑" w:hAnsi="微软雅黑" w:cs="微软雅黑"/>
        </w:rPr>
        <w:t>, sex=</w:t>
      </w:r>
      <w:r w:rsidRPr="00156E75">
        <w:rPr>
          <w:rFonts w:ascii="微软雅黑" w:eastAsia="微软雅黑" w:hAnsi="微软雅黑" w:cs="微软雅黑" w:hint="eastAsia"/>
        </w:rPr>
        <w:t>男</w:t>
      </w:r>
      <w:r w:rsidRPr="00156E75">
        <w:rPr>
          <w:rFonts w:ascii="微软雅黑" w:eastAsia="微软雅黑" w:hAnsi="微软雅黑" w:cs="微软雅黑"/>
        </w:rPr>
        <w:t>), Person(id=3279, name=</w:t>
      </w:r>
      <w:r w:rsidRPr="00156E75">
        <w:rPr>
          <w:rFonts w:ascii="微软雅黑" w:eastAsia="微软雅黑" w:hAnsi="微软雅黑" w:cs="微软雅黑" w:hint="eastAsia"/>
        </w:rPr>
        <w:t>王晓初</w:t>
      </w:r>
      <w:r w:rsidRPr="00156E75">
        <w:rPr>
          <w:rFonts w:ascii="微软雅黑" w:eastAsia="微软雅黑" w:hAnsi="微软雅黑" w:cs="微软雅黑"/>
        </w:rPr>
        <w:t>, desc=</w:t>
      </w:r>
      <w:r w:rsidRPr="00156E75">
        <w:rPr>
          <w:rFonts w:ascii="微软雅黑" w:eastAsia="微软雅黑" w:hAnsi="微软雅黑" w:cs="微软雅黑" w:hint="eastAsia"/>
        </w:rPr>
        <w:t>中国联合网络通信集团有限公司董事长、党组书记</w:t>
      </w:r>
      <w:r w:rsidRPr="00156E75">
        <w:rPr>
          <w:rFonts w:ascii="微软雅黑" w:eastAsia="微软雅黑" w:hAnsi="微软雅黑" w:cs="微软雅黑"/>
        </w:rPr>
        <w:t>, sex=</w:t>
      </w:r>
      <w:r w:rsidRPr="00156E75">
        <w:rPr>
          <w:rFonts w:ascii="微软雅黑" w:eastAsia="微软雅黑" w:hAnsi="微软雅黑" w:cs="微软雅黑" w:hint="eastAsia"/>
        </w:rPr>
        <w:t>男</w:t>
      </w:r>
      <w:r w:rsidRPr="00156E75">
        <w:rPr>
          <w:rFonts w:ascii="微软雅黑" w:eastAsia="微软雅黑" w:hAnsi="微软雅黑" w:cs="微软雅黑"/>
        </w:rPr>
        <w:t>)]</w:t>
      </w:r>
    </w:p>
    <w:p w:rsidR="00F4202E" w:rsidRDefault="00F4202E" w:rsidP="00F4202E">
      <w:r>
        <w:br w:type="page"/>
      </w:r>
    </w:p>
    <w:p w:rsidR="00156E75" w:rsidRPr="00BD7288" w:rsidRDefault="00F4202E" w:rsidP="00DB1745">
      <w:pPr>
        <w:jc w:val="both"/>
        <w:rPr>
          <w:rFonts w:ascii="微软雅黑" w:eastAsia="微软雅黑" w:hAnsi="微软雅黑" w:cs="微软雅黑" w:hint="eastAsia"/>
          <w:b/>
          <w:bCs/>
        </w:rPr>
      </w:pPr>
      <w:r w:rsidRPr="00BD7288">
        <w:rPr>
          <w:rFonts w:ascii="微软雅黑" w:eastAsia="微软雅黑" w:hAnsi="微软雅黑" w:cs="微软雅黑" w:hint="eastAsia"/>
          <w:b/>
          <w:bCs/>
        </w:rPr>
        <w:lastRenderedPageBreak/>
        <w:t>Neo</w:t>
      </w:r>
      <w:r w:rsidRPr="00BD7288">
        <w:rPr>
          <w:rFonts w:ascii="微软雅黑" w:eastAsia="微软雅黑" w:hAnsi="微软雅黑" w:cs="微软雅黑"/>
          <w:b/>
          <w:bCs/>
        </w:rPr>
        <w:t>4</w:t>
      </w:r>
      <w:r w:rsidRPr="00BD7288">
        <w:rPr>
          <w:rFonts w:ascii="微软雅黑" w:eastAsia="微软雅黑" w:hAnsi="微软雅黑" w:cs="微软雅黑" w:hint="eastAsia"/>
          <w:b/>
          <w:bCs/>
        </w:rPr>
        <w:t>j</w:t>
      </w:r>
      <w:r w:rsidRPr="00BD7288">
        <w:rPr>
          <w:rFonts w:ascii="微软雅黑" w:eastAsia="微软雅黑" w:hAnsi="微软雅黑" w:cs="微软雅黑"/>
          <w:b/>
          <w:bCs/>
        </w:rPr>
        <w:t>Session</w:t>
      </w:r>
      <w:r w:rsidRPr="00BD7288">
        <w:rPr>
          <w:rFonts w:ascii="微软雅黑" w:eastAsia="微软雅黑" w:hAnsi="微软雅黑" w:cs="微软雅黑" w:hint="eastAsia"/>
          <w:b/>
          <w:bCs/>
        </w:rPr>
        <w:t>方式</w:t>
      </w:r>
    </w:p>
    <w:p w:rsidR="00F4202E" w:rsidRDefault="00F4202E" w:rsidP="00DB1745">
      <w:pPr>
        <w:jc w:val="both"/>
        <w:rPr>
          <w:rFonts w:ascii="微软雅黑" w:eastAsia="微软雅黑" w:hAnsi="微软雅黑" w:cs="微软雅黑"/>
        </w:rPr>
      </w:pPr>
      <w:r w:rsidRPr="00F4202E">
        <w:rPr>
          <w:rFonts w:ascii="微软雅黑" w:eastAsia="微软雅黑" w:hAnsi="微软雅黑" w:cs="微软雅黑"/>
        </w:rPr>
        <w:drawing>
          <wp:inline distT="0" distB="0" distL="0" distR="0" wp14:anchorId="57CAE40D" wp14:editId="570DB2BA">
            <wp:extent cx="4511448" cy="3051958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21293" cy="3058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202E">
        <w:rPr>
          <w:rFonts w:ascii="微软雅黑" w:eastAsia="微软雅黑" w:hAnsi="微软雅黑" w:cs="微软雅黑"/>
        </w:rPr>
        <w:drawing>
          <wp:inline distT="0" distB="0" distL="0" distR="0" wp14:anchorId="2B54730D" wp14:editId="2C24B190">
            <wp:extent cx="4511040" cy="2017268"/>
            <wp:effectExtent l="0" t="0" r="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44023" cy="2032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02E" w:rsidRDefault="00F4202E" w:rsidP="00DB1745">
      <w:pPr>
        <w:jc w:val="both"/>
        <w:rPr>
          <w:rFonts w:ascii="微软雅黑" w:eastAsia="微软雅黑" w:hAnsi="微软雅黑" w:cs="微软雅黑"/>
        </w:rPr>
      </w:pPr>
      <w:r w:rsidRPr="00F4202E">
        <w:rPr>
          <w:rFonts w:ascii="微软雅黑" w:eastAsia="微软雅黑" w:hAnsi="微软雅黑" w:cs="微软雅黑"/>
        </w:rPr>
        <w:drawing>
          <wp:anchor distT="0" distB="0" distL="114300" distR="114300" simplePos="0" relativeHeight="251658240" behindDoc="0" locked="0" layoutInCell="1" allowOverlap="1" wp14:anchorId="24AEBA0E">
            <wp:simplePos x="1141423" y="6741335"/>
            <wp:positionH relativeFrom="column">
              <wp:align>left</wp:align>
            </wp:positionH>
            <wp:positionV relativeFrom="paragraph">
              <wp:align>top</wp:align>
            </wp:positionV>
            <wp:extent cx="4511040" cy="2415621"/>
            <wp:effectExtent l="0" t="0" r="0" b="0"/>
            <wp:wrapSquare wrapText="bothSides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11040" cy="24156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D7288">
        <w:rPr>
          <w:rFonts w:ascii="微软雅黑" w:eastAsia="微软雅黑" w:hAnsi="微软雅黑" w:cs="微软雅黑"/>
        </w:rPr>
        <w:br w:type="textWrapping" w:clear="all"/>
      </w:r>
    </w:p>
    <w:p w:rsidR="00F4202E" w:rsidRPr="00F4202E" w:rsidRDefault="00F4202E" w:rsidP="00DB1745">
      <w:pPr>
        <w:jc w:val="both"/>
        <w:rPr>
          <w:rFonts w:ascii="微软雅黑" w:eastAsia="微软雅黑" w:hAnsi="微软雅黑" w:cs="微软雅黑" w:hint="eastAsia"/>
        </w:rPr>
      </w:pPr>
      <w:r w:rsidRPr="00F4202E">
        <w:rPr>
          <w:rFonts w:ascii="微软雅黑" w:eastAsia="微软雅黑" w:hAnsi="微软雅黑" w:cs="微软雅黑"/>
        </w:rPr>
        <w:lastRenderedPageBreak/>
        <w:drawing>
          <wp:inline distT="0" distB="0" distL="0" distR="0" wp14:anchorId="3300B4C4" wp14:editId="03BC5964">
            <wp:extent cx="4512624" cy="207281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36031" cy="2083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02E" w:rsidRDefault="00BD7288" w:rsidP="00DB1745">
      <w:pPr>
        <w:jc w:val="both"/>
        <w:rPr>
          <w:rFonts w:ascii="微软雅黑" w:eastAsia="微软雅黑" w:hAnsi="微软雅黑" w:cs="微软雅黑"/>
        </w:rPr>
      </w:pPr>
      <w:r w:rsidRPr="00BD7288">
        <w:rPr>
          <w:rFonts w:ascii="微软雅黑" w:eastAsia="微软雅黑" w:hAnsi="微软雅黑" w:cs="微软雅黑" w:hint="eastAsia"/>
        </w:rPr>
        <w:t>比如说</w:t>
      </w:r>
      <w:r>
        <w:rPr>
          <w:rFonts w:ascii="微软雅黑" w:eastAsia="微软雅黑" w:hAnsi="微软雅黑" w:cs="微软雅黑" w:hint="eastAsia"/>
        </w:rPr>
        <w:t>我们想知道图数据库现在有多少个实体标签，通过cypher语言</w:t>
      </w:r>
      <w:r w:rsidRPr="00BD7288">
        <w:rPr>
          <w:rFonts w:ascii="微软雅黑" w:eastAsia="微软雅黑" w:hAnsi="微软雅黑" w:cs="微软雅黑"/>
        </w:rPr>
        <w:t>MATCH (n) RETURN distinct labels(n)</w:t>
      </w:r>
      <w:r>
        <w:rPr>
          <w:rFonts w:ascii="微软雅黑" w:eastAsia="微软雅黑" w:hAnsi="微软雅黑" w:cs="微软雅黑" w:hint="eastAsia"/>
        </w:rPr>
        <w:t>就可以实现，但是结果并不是实体or关系。所以通过neo</w:t>
      </w:r>
      <w:r>
        <w:rPr>
          <w:rFonts w:ascii="微软雅黑" w:eastAsia="微软雅黑" w:hAnsi="微软雅黑" w:cs="微软雅黑"/>
        </w:rPr>
        <w:t>4</w:t>
      </w:r>
      <w:r>
        <w:rPr>
          <w:rFonts w:ascii="微软雅黑" w:eastAsia="微软雅黑" w:hAnsi="微软雅黑" w:cs="微软雅黑" w:hint="eastAsia"/>
        </w:rPr>
        <w:t>jsession的形式来实现。</w:t>
      </w:r>
    </w:p>
    <w:p w:rsidR="00BD7288" w:rsidRDefault="00BD7288" w:rsidP="00DB1745">
      <w:pPr>
        <w:jc w:val="both"/>
        <w:rPr>
          <w:rFonts w:ascii="微软雅黑" w:eastAsia="微软雅黑" w:hAnsi="微软雅黑" w:cs="微软雅黑"/>
        </w:rPr>
      </w:pPr>
      <w:r w:rsidRPr="00BD7288">
        <w:rPr>
          <w:rFonts w:ascii="微软雅黑" w:eastAsia="微软雅黑" w:hAnsi="微软雅黑" w:cs="微软雅黑"/>
        </w:rPr>
        <w:drawing>
          <wp:inline distT="0" distB="0" distL="0" distR="0" wp14:anchorId="7C270DE5" wp14:editId="5804ED67">
            <wp:extent cx="3417903" cy="205929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56819" cy="2082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288" w:rsidRDefault="00BD7288" w:rsidP="00DB1745">
      <w:pPr>
        <w:jc w:val="both"/>
        <w:rPr>
          <w:rFonts w:ascii="微软雅黑" w:eastAsia="微软雅黑" w:hAnsi="微软雅黑" w:cs="微软雅黑"/>
        </w:rPr>
      </w:pPr>
      <w:r w:rsidRPr="00BD7288">
        <w:rPr>
          <w:rFonts w:ascii="微软雅黑" w:eastAsia="微软雅黑" w:hAnsi="微软雅黑" w:cs="微软雅黑"/>
        </w:rPr>
        <w:drawing>
          <wp:inline distT="0" distB="0" distL="0" distR="0" wp14:anchorId="4A45C932" wp14:editId="35DDA495">
            <wp:extent cx="5278120" cy="161925"/>
            <wp:effectExtent l="0" t="0" r="5080" b="31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92D" w:rsidRDefault="00FF792D" w:rsidP="00DB1745">
      <w:pPr>
        <w:jc w:val="both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想要各类</w:t>
      </w:r>
      <w:r w:rsidR="00530171">
        <w:rPr>
          <w:rFonts w:ascii="微软雅黑" w:eastAsia="微软雅黑" w:hAnsi="微软雅黑" w:cs="微软雅黑" w:hint="eastAsia"/>
        </w:rPr>
        <w:t>别的</w:t>
      </w:r>
      <w:r>
        <w:rPr>
          <w:rFonts w:ascii="微软雅黑" w:eastAsia="微软雅黑" w:hAnsi="微软雅黑" w:cs="微软雅黑" w:hint="eastAsia"/>
        </w:rPr>
        <w:t>实体</w:t>
      </w:r>
      <w:r w:rsidR="00530171">
        <w:rPr>
          <w:rFonts w:ascii="微软雅黑" w:eastAsia="微软雅黑" w:hAnsi="微软雅黑" w:cs="微软雅黑" w:hint="eastAsia"/>
        </w:rPr>
        <w:t>数量：</w:t>
      </w:r>
    </w:p>
    <w:p w:rsidR="00530171" w:rsidRDefault="00AA26B2" w:rsidP="00DB1745">
      <w:pPr>
        <w:jc w:val="both"/>
        <w:rPr>
          <w:rFonts w:ascii="微软雅黑" w:eastAsia="微软雅黑" w:hAnsi="微软雅黑" w:cs="微软雅黑"/>
        </w:rPr>
      </w:pPr>
      <w:r w:rsidRPr="00AA26B2">
        <w:rPr>
          <w:rFonts w:ascii="微软雅黑" w:eastAsia="微软雅黑" w:hAnsi="微软雅黑" w:cs="微软雅黑"/>
        </w:rPr>
        <w:drawing>
          <wp:inline distT="0" distB="0" distL="0" distR="0" wp14:anchorId="617727CD" wp14:editId="3847BF32">
            <wp:extent cx="3352800" cy="1939396"/>
            <wp:effectExtent l="0" t="0" r="0" b="38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69532" cy="194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171" w:rsidRDefault="00530171" w:rsidP="00DB1745">
      <w:pPr>
        <w:jc w:val="both"/>
        <w:rPr>
          <w:rFonts w:ascii="微软雅黑" w:eastAsia="微软雅黑" w:hAnsi="微软雅黑" w:cs="微软雅黑" w:hint="eastAsia"/>
        </w:rPr>
      </w:pPr>
      <w:r w:rsidRPr="00530171">
        <w:rPr>
          <w:rFonts w:ascii="微软雅黑" w:eastAsia="微软雅黑" w:hAnsi="微软雅黑" w:cs="微软雅黑"/>
        </w:rPr>
        <w:drawing>
          <wp:inline distT="0" distB="0" distL="0" distR="0" wp14:anchorId="4258E183" wp14:editId="3A23A62C">
            <wp:extent cx="5278120" cy="125730"/>
            <wp:effectExtent l="0" t="0" r="5080" b="127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2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92D" w:rsidRPr="00BD7288" w:rsidRDefault="00530171" w:rsidP="00DB1745">
      <w:pPr>
        <w:jc w:val="both"/>
        <w:rPr>
          <w:rFonts w:ascii="微软雅黑" w:eastAsia="微软雅黑" w:hAnsi="微软雅黑" w:cs="微软雅黑" w:hint="eastAsia"/>
        </w:rPr>
      </w:pPr>
      <w:r>
        <w:rPr>
          <w:rFonts w:ascii="微软雅黑" w:eastAsia="微软雅黑" w:hAnsi="微软雅黑" w:cs="微软雅黑" w:hint="eastAsia"/>
        </w:rPr>
        <w:t>还有关系种类、个数的统计……</w:t>
      </w:r>
    </w:p>
    <w:p w:rsidR="00430583" w:rsidRDefault="00430583" w:rsidP="00DB1745">
      <w:pPr>
        <w:jc w:val="both"/>
        <w:rPr>
          <w:rFonts w:ascii="微软雅黑" w:eastAsia="微软雅黑" w:hAnsi="微软雅黑" w:cs="微软雅黑"/>
          <w:b/>
          <w:bCs/>
          <w:sz w:val="28"/>
          <w:szCs w:val="28"/>
        </w:rPr>
      </w:pPr>
      <w:r w:rsidRPr="00430583">
        <w:rPr>
          <w:rFonts w:ascii="微软雅黑" w:eastAsia="微软雅黑" w:hAnsi="微软雅黑" w:cs="微软雅黑" w:hint="eastAsia"/>
          <w:b/>
          <w:bCs/>
          <w:sz w:val="28"/>
          <w:szCs w:val="28"/>
        </w:rPr>
        <w:lastRenderedPageBreak/>
        <w:t>业务层，负责业务逻辑实现，调用持久层的接口。</w:t>
      </w:r>
    </w:p>
    <w:p w:rsidR="00430583" w:rsidRDefault="00430583" w:rsidP="00DB1745">
      <w:pPr>
        <w:jc w:val="both"/>
        <w:rPr>
          <w:rFonts w:ascii="微软雅黑" w:eastAsia="微软雅黑" w:hAnsi="微软雅黑" w:cs="微软雅黑"/>
          <w:b/>
          <w:bCs/>
          <w:sz w:val="28"/>
          <w:szCs w:val="28"/>
        </w:rPr>
      </w:pPr>
      <w:r w:rsidRPr="00430583">
        <w:rPr>
          <w:rFonts w:ascii="微软雅黑" w:eastAsia="微软雅黑" w:hAnsi="微软雅黑" w:cs="微软雅黑"/>
          <w:b/>
          <w:bCs/>
          <w:noProof/>
          <w:sz w:val="28"/>
          <w:szCs w:val="28"/>
        </w:rPr>
        <w:drawing>
          <wp:inline distT="0" distB="0" distL="0" distR="0" wp14:anchorId="1EC8BDCA" wp14:editId="4003C0F6">
            <wp:extent cx="3906253" cy="1578906"/>
            <wp:effectExtent l="0" t="0" r="571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78048" cy="160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C5E" w:rsidRDefault="00AC5C5E" w:rsidP="00AC5C5E">
      <w:pPr>
        <w:jc w:val="both"/>
        <w:rPr>
          <w:rFonts w:ascii="微软雅黑" w:eastAsia="微软雅黑" w:hAnsi="微软雅黑" w:cs="微软雅黑"/>
          <w:b/>
          <w:bCs/>
          <w:sz w:val="28"/>
          <w:szCs w:val="28"/>
        </w:rPr>
      </w:pPr>
      <w:r w:rsidRPr="00AC5C5E">
        <w:rPr>
          <w:rFonts w:ascii="微软雅黑" w:eastAsia="微软雅黑" w:hAnsi="微软雅黑" w:cs="微软雅黑"/>
          <w:b/>
          <w:bCs/>
          <w:sz w:val="28"/>
          <w:szCs w:val="28"/>
        </w:rPr>
        <w:t>控制层，接受前端传来的数据，并返回业务层的数据。</w:t>
      </w:r>
    </w:p>
    <w:p w:rsidR="00E87A7A" w:rsidRDefault="00E87A7A" w:rsidP="00AC5C5E">
      <w:pPr>
        <w:jc w:val="both"/>
        <w:rPr>
          <w:rFonts w:ascii="微软雅黑" w:eastAsia="微软雅黑" w:hAnsi="微软雅黑" w:cs="微软雅黑"/>
          <w:b/>
          <w:bCs/>
          <w:sz w:val="28"/>
          <w:szCs w:val="28"/>
        </w:rPr>
      </w:pPr>
      <w:r w:rsidRPr="00E87A7A">
        <w:rPr>
          <w:rFonts w:ascii="微软雅黑" w:eastAsia="微软雅黑" w:hAnsi="微软雅黑" w:cs="微软雅黑"/>
          <w:b/>
          <w:bCs/>
          <w:noProof/>
          <w:sz w:val="28"/>
          <w:szCs w:val="28"/>
        </w:rPr>
        <w:drawing>
          <wp:inline distT="0" distB="0" distL="0" distR="0" wp14:anchorId="4C2E7E11" wp14:editId="5F057EFA">
            <wp:extent cx="3048000" cy="1189740"/>
            <wp:effectExtent l="0" t="0" r="0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64896" cy="11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C5E" w:rsidRPr="00AC5C5E" w:rsidRDefault="00C649F8" w:rsidP="00AC5C5E">
      <w:pPr>
        <w:jc w:val="both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见具体展示</w:t>
      </w:r>
      <w:r w:rsidR="00AC5C5E">
        <w:rPr>
          <w:rFonts w:ascii="微软雅黑" w:eastAsia="微软雅黑" w:hAnsi="微软雅黑" w:cs="微软雅黑" w:hint="eastAsia"/>
        </w:rPr>
        <w:t>。</w:t>
      </w:r>
    </w:p>
    <w:p w:rsidR="00812CD8" w:rsidRPr="00AC5C5E" w:rsidRDefault="00812CD8" w:rsidP="00DB1745">
      <w:pPr>
        <w:jc w:val="both"/>
        <w:rPr>
          <w:rFonts w:ascii="微软雅黑" w:eastAsia="微软雅黑" w:hAnsi="微软雅黑" w:cs="微软雅黑"/>
          <w:b/>
          <w:bCs/>
          <w:sz w:val="28"/>
          <w:szCs w:val="28"/>
        </w:rPr>
      </w:pPr>
    </w:p>
    <w:p w:rsidR="001D4067" w:rsidRPr="00D538A8" w:rsidRDefault="001D4067" w:rsidP="00DB1745">
      <w:pPr>
        <w:pStyle w:val="2"/>
        <w:spacing w:line="240" w:lineRule="auto"/>
        <w:rPr>
          <w:rFonts w:ascii="微软雅黑" w:eastAsia="微软雅黑" w:hAnsi="微软雅黑"/>
          <w:color w:val="333333"/>
        </w:rPr>
      </w:pPr>
      <w:r w:rsidRPr="00D538A8">
        <w:rPr>
          <w:rFonts w:ascii="微软雅黑" w:eastAsia="微软雅黑" w:hAnsi="微软雅黑"/>
          <w:color w:val="333333"/>
          <w:shd w:val="clear" w:color="auto" w:fill="FFFFFF"/>
        </w:rPr>
        <w:t>Cypher查询语言</w:t>
      </w:r>
      <w:r w:rsidRPr="00D538A8">
        <w:rPr>
          <w:rFonts w:ascii="微软雅黑" w:eastAsia="微软雅黑" w:hAnsi="微软雅黑"/>
          <w:color w:val="333333"/>
        </w:rPr>
        <w:t>介绍</w:t>
      </w:r>
    </w:p>
    <w:p w:rsidR="001D4067" w:rsidRPr="00D538A8" w:rsidRDefault="001D4067" w:rsidP="00DB1745">
      <w:pPr>
        <w:snapToGrid w:val="0"/>
        <w:jc w:val="both"/>
        <w:rPr>
          <w:rFonts w:ascii="微软雅黑" w:eastAsia="微软雅黑" w:hAnsi="微软雅黑"/>
          <w:color w:val="333333"/>
          <w:sz w:val="22"/>
        </w:rPr>
      </w:pPr>
      <w:r w:rsidRPr="00D538A8">
        <w:rPr>
          <w:rFonts w:ascii="微软雅黑" w:eastAsia="微软雅黑" w:hAnsi="微软雅黑"/>
          <w:color w:val="333333"/>
          <w:sz w:val="22"/>
        </w:rPr>
        <w:t>可参考资料：</w:t>
      </w:r>
      <w:hyperlink r:id="rId32">
        <w:r w:rsidRPr="00D538A8">
          <w:rPr>
            <w:rFonts w:ascii="微软雅黑" w:eastAsia="微软雅黑" w:hAnsi="微软雅黑"/>
            <w:color w:val="1E6FFF"/>
            <w:sz w:val="22"/>
            <w:u w:val="single"/>
          </w:rPr>
          <w:t>https://ww</w:t>
        </w:r>
        <w:r w:rsidRPr="00D538A8">
          <w:rPr>
            <w:rFonts w:ascii="微软雅黑" w:eastAsia="微软雅黑" w:hAnsi="微软雅黑"/>
            <w:color w:val="1E6FFF"/>
            <w:sz w:val="22"/>
            <w:u w:val="single"/>
          </w:rPr>
          <w:t>w</w:t>
        </w:r>
        <w:r w:rsidRPr="00D538A8">
          <w:rPr>
            <w:rFonts w:ascii="微软雅黑" w:eastAsia="微软雅黑" w:hAnsi="微软雅黑"/>
            <w:color w:val="1E6FFF"/>
            <w:sz w:val="22"/>
            <w:u w:val="single"/>
          </w:rPr>
          <w:t>.w3cschool.cn/neo4j/neo4j_cql_introduction.html</w:t>
        </w:r>
      </w:hyperlink>
    </w:p>
    <w:p w:rsidR="001D4067" w:rsidRPr="00D538A8" w:rsidRDefault="001D4067" w:rsidP="00DB1745">
      <w:pPr>
        <w:pStyle w:val="3"/>
      </w:pPr>
      <w:r w:rsidRPr="00D538A8">
        <w:t>Neo4j CQL - CREATE命令</w:t>
      </w:r>
    </w:p>
    <w:p w:rsidR="001D4067" w:rsidRPr="00D538A8" w:rsidRDefault="001D4067" w:rsidP="00DB1745">
      <w:pPr>
        <w:widowControl w:val="0"/>
        <w:numPr>
          <w:ilvl w:val="0"/>
          <w:numId w:val="3"/>
        </w:numPr>
        <w:snapToGrid w:val="0"/>
        <w:ind w:leftChars="160" w:left="736" w:hangingChars="160" w:hanging="352"/>
        <w:jc w:val="both"/>
        <w:rPr>
          <w:rFonts w:ascii="微软雅黑" w:eastAsia="微软雅黑" w:hAnsi="微软雅黑"/>
          <w:color w:val="333333"/>
          <w:sz w:val="22"/>
        </w:rPr>
      </w:pPr>
      <w:r w:rsidRPr="00D538A8">
        <w:rPr>
          <w:rFonts w:ascii="微软雅黑" w:eastAsia="微软雅黑" w:hAnsi="微软雅黑"/>
          <w:color w:val="333333"/>
          <w:sz w:val="22"/>
        </w:rPr>
        <w:t>创建没有属性的节点</w:t>
      </w:r>
    </w:p>
    <w:p w:rsidR="001D4067" w:rsidRPr="00D538A8" w:rsidRDefault="001D4067" w:rsidP="00DB1745">
      <w:pPr>
        <w:widowControl w:val="0"/>
        <w:numPr>
          <w:ilvl w:val="0"/>
          <w:numId w:val="3"/>
        </w:numPr>
        <w:snapToGrid w:val="0"/>
        <w:ind w:leftChars="160" w:left="736" w:hangingChars="160" w:hanging="352"/>
        <w:jc w:val="both"/>
        <w:rPr>
          <w:rFonts w:ascii="微软雅黑" w:eastAsia="微软雅黑" w:hAnsi="微软雅黑"/>
          <w:color w:val="333333"/>
          <w:sz w:val="22"/>
        </w:rPr>
      </w:pPr>
      <w:r w:rsidRPr="00D538A8">
        <w:rPr>
          <w:rFonts w:ascii="微软雅黑" w:eastAsia="微软雅黑" w:hAnsi="微软雅黑"/>
          <w:color w:val="333333"/>
          <w:sz w:val="22"/>
        </w:rPr>
        <w:t>使用属性创建节点</w:t>
      </w:r>
    </w:p>
    <w:p w:rsidR="001D4067" w:rsidRPr="00D538A8" w:rsidRDefault="001D4067" w:rsidP="00DB1745">
      <w:pPr>
        <w:widowControl w:val="0"/>
        <w:numPr>
          <w:ilvl w:val="0"/>
          <w:numId w:val="3"/>
        </w:numPr>
        <w:snapToGrid w:val="0"/>
        <w:ind w:leftChars="160" w:left="736" w:hangingChars="160" w:hanging="352"/>
        <w:jc w:val="both"/>
        <w:rPr>
          <w:rFonts w:ascii="微软雅黑" w:eastAsia="微软雅黑" w:hAnsi="微软雅黑"/>
          <w:color w:val="333333"/>
          <w:sz w:val="22"/>
        </w:rPr>
      </w:pPr>
      <w:r w:rsidRPr="00D538A8">
        <w:rPr>
          <w:rFonts w:ascii="微软雅黑" w:eastAsia="微软雅黑" w:hAnsi="微软雅黑"/>
          <w:color w:val="333333"/>
          <w:sz w:val="22"/>
        </w:rPr>
        <w:t>在没有属性的节点之间创建关系</w:t>
      </w:r>
    </w:p>
    <w:p w:rsidR="001D4067" w:rsidRPr="00D538A8" w:rsidRDefault="001D4067" w:rsidP="00DB1745">
      <w:pPr>
        <w:widowControl w:val="0"/>
        <w:numPr>
          <w:ilvl w:val="0"/>
          <w:numId w:val="3"/>
        </w:numPr>
        <w:snapToGrid w:val="0"/>
        <w:ind w:leftChars="160" w:left="736" w:hangingChars="160" w:hanging="352"/>
        <w:jc w:val="both"/>
        <w:rPr>
          <w:rFonts w:ascii="微软雅黑" w:eastAsia="微软雅黑" w:hAnsi="微软雅黑"/>
          <w:color w:val="333333"/>
          <w:sz w:val="22"/>
        </w:rPr>
      </w:pPr>
      <w:r w:rsidRPr="00D538A8">
        <w:rPr>
          <w:rFonts w:ascii="微软雅黑" w:eastAsia="微软雅黑" w:hAnsi="微软雅黑"/>
          <w:color w:val="333333"/>
          <w:sz w:val="22"/>
        </w:rPr>
        <w:t>使用属性创建节点之间的关系</w:t>
      </w:r>
    </w:p>
    <w:p w:rsidR="001D4067" w:rsidRPr="00D538A8" w:rsidRDefault="001D4067" w:rsidP="00DB1745">
      <w:pPr>
        <w:widowControl w:val="0"/>
        <w:numPr>
          <w:ilvl w:val="0"/>
          <w:numId w:val="3"/>
        </w:numPr>
        <w:snapToGrid w:val="0"/>
        <w:ind w:leftChars="160" w:left="736" w:hangingChars="160" w:hanging="352"/>
        <w:jc w:val="both"/>
        <w:rPr>
          <w:rFonts w:ascii="微软雅黑" w:eastAsia="微软雅黑" w:hAnsi="微软雅黑"/>
          <w:color w:val="333333"/>
          <w:sz w:val="22"/>
        </w:rPr>
      </w:pPr>
      <w:r w:rsidRPr="00D538A8">
        <w:rPr>
          <w:rFonts w:ascii="微软雅黑" w:eastAsia="微软雅黑" w:hAnsi="微软雅黑"/>
          <w:color w:val="333333"/>
          <w:sz w:val="22"/>
        </w:rPr>
        <w:t>为节点或关系创建单个或多个标签</w:t>
      </w:r>
    </w:p>
    <w:p w:rsidR="001D4067" w:rsidRPr="00D538A8" w:rsidRDefault="001D4067" w:rsidP="00DB1745">
      <w:pPr>
        <w:snapToGrid w:val="0"/>
        <w:ind w:leftChars="160" w:left="384"/>
        <w:jc w:val="both"/>
        <w:rPr>
          <w:rFonts w:ascii="微软雅黑" w:eastAsia="微软雅黑" w:hAnsi="微软雅黑"/>
          <w:color w:val="333333"/>
          <w:sz w:val="22"/>
        </w:rPr>
      </w:pPr>
      <w:r w:rsidRPr="00D538A8">
        <w:rPr>
          <w:rFonts w:ascii="微软雅黑" w:eastAsia="微软雅黑" w:hAnsi="微软雅黑"/>
          <w:noProof/>
          <w:color w:val="333333"/>
          <w:sz w:val="22"/>
        </w:rPr>
        <w:lastRenderedPageBreak/>
        <w:drawing>
          <wp:inline distT="0" distB="0" distL="0" distR="0" wp14:anchorId="6B9B4AD8" wp14:editId="3F9326E5">
            <wp:extent cx="5274310" cy="1615257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5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067" w:rsidRPr="00D538A8" w:rsidRDefault="001D4067" w:rsidP="00DB1745">
      <w:pPr>
        <w:pStyle w:val="3"/>
      </w:pPr>
      <w:r w:rsidRPr="00D538A8">
        <w:t>Neo4j CQL - MATCH命令</w:t>
      </w:r>
    </w:p>
    <w:p w:rsidR="001D4067" w:rsidRPr="00D538A8" w:rsidRDefault="001D4067" w:rsidP="00DB1745">
      <w:pPr>
        <w:widowControl w:val="0"/>
        <w:numPr>
          <w:ilvl w:val="0"/>
          <w:numId w:val="2"/>
        </w:numPr>
        <w:snapToGrid w:val="0"/>
        <w:ind w:leftChars="160" w:left="736" w:hangingChars="160" w:hanging="352"/>
        <w:jc w:val="both"/>
        <w:rPr>
          <w:rFonts w:ascii="微软雅黑" w:eastAsia="微软雅黑" w:hAnsi="微软雅黑"/>
          <w:color w:val="333333"/>
          <w:sz w:val="22"/>
        </w:rPr>
      </w:pPr>
      <w:r w:rsidRPr="00D538A8">
        <w:rPr>
          <w:rFonts w:ascii="微软雅黑" w:eastAsia="微软雅黑" w:hAnsi="微软雅黑"/>
          <w:color w:val="333333"/>
          <w:sz w:val="22"/>
        </w:rPr>
        <w:t>从数据库获取有关节点和属性的数据</w:t>
      </w:r>
    </w:p>
    <w:p w:rsidR="001D4067" w:rsidRPr="00D538A8" w:rsidRDefault="001D4067" w:rsidP="00DB1745">
      <w:pPr>
        <w:widowControl w:val="0"/>
        <w:numPr>
          <w:ilvl w:val="0"/>
          <w:numId w:val="2"/>
        </w:numPr>
        <w:snapToGrid w:val="0"/>
        <w:ind w:leftChars="160" w:left="736" w:hangingChars="160" w:hanging="352"/>
        <w:jc w:val="both"/>
        <w:rPr>
          <w:rFonts w:ascii="微软雅黑" w:eastAsia="微软雅黑" w:hAnsi="微软雅黑"/>
          <w:color w:val="333333"/>
          <w:sz w:val="22"/>
        </w:rPr>
      </w:pPr>
      <w:r w:rsidRPr="00D538A8">
        <w:rPr>
          <w:rFonts w:ascii="微软雅黑" w:eastAsia="微软雅黑" w:hAnsi="微软雅黑"/>
          <w:color w:val="333333"/>
          <w:sz w:val="22"/>
        </w:rPr>
        <w:t>从数据库获取有关节点，关系和属性的数据</w:t>
      </w:r>
    </w:p>
    <w:p w:rsidR="001D4067" w:rsidRPr="00D538A8" w:rsidRDefault="001D4067" w:rsidP="00DB1745">
      <w:pPr>
        <w:snapToGrid w:val="0"/>
        <w:ind w:leftChars="160" w:left="384"/>
        <w:jc w:val="both"/>
        <w:rPr>
          <w:rFonts w:ascii="微软雅黑" w:eastAsia="微软雅黑" w:hAnsi="微软雅黑"/>
          <w:color w:val="333333"/>
          <w:sz w:val="22"/>
        </w:rPr>
      </w:pPr>
      <w:r w:rsidRPr="00D538A8">
        <w:rPr>
          <w:rFonts w:ascii="微软雅黑" w:eastAsia="微软雅黑" w:hAnsi="微软雅黑"/>
          <w:noProof/>
          <w:color w:val="333333"/>
          <w:sz w:val="22"/>
        </w:rPr>
        <w:drawing>
          <wp:inline distT="0" distB="0" distL="0" distR="0" wp14:anchorId="0B4804B9" wp14:editId="64E9E567">
            <wp:extent cx="5274310" cy="1767717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7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067" w:rsidRPr="00D538A8" w:rsidRDefault="001D4067" w:rsidP="00DB1745">
      <w:pPr>
        <w:pStyle w:val="3"/>
      </w:pPr>
      <w:r w:rsidRPr="00D538A8">
        <w:t>Neo4j CQL - RETURN子句</w:t>
      </w:r>
    </w:p>
    <w:p w:rsidR="001D4067" w:rsidRPr="00D538A8" w:rsidRDefault="001D4067" w:rsidP="00DB1745">
      <w:pPr>
        <w:widowControl w:val="0"/>
        <w:numPr>
          <w:ilvl w:val="0"/>
          <w:numId w:val="1"/>
        </w:numPr>
        <w:snapToGrid w:val="0"/>
        <w:ind w:leftChars="160" w:left="736" w:hangingChars="160" w:hanging="352"/>
        <w:jc w:val="both"/>
        <w:rPr>
          <w:rFonts w:ascii="微软雅黑" w:eastAsia="微软雅黑" w:hAnsi="微软雅黑"/>
          <w:color w:val="333333"/>
          <w:sz w:val="22"/>
        </w:rPr>
      </w:pPr>
      <w:r w:rsidRPr="00D538A8">
        <w:rPr>
          <w:rFonts w:ascii="微软雅黑" w:eastAsia="微软雅黑" w:hAnsi="微软雅黑"/>
          <w:color w:val="333333"/>
          <w:sz w:val="22"/>
        </w:rPr>
        <w:t>检索节点的某些属性</w:t>
      </w:r>
    </w:p>
    <w:p w:rsidR="001D4067" w:rsidRPr="00D538A8" w:rsidRDefault="001D4067" w:rsidP="00DB1745">
      <w:pPr>
        <w:widowControl w:val="0"/>
        <w:numPr>
          <w:ilvl w:val="0"/>
          <w:numId w:val="1"/>
        </w:numPr>
        <w:snapToGrid w:val="0"/>
        <w:ind w:leftChars="160" w:left="736" w:hangingChars="160" w:hanging="352"/>
        <w:jc w:val="both"/>
        <w:rPr>
          <w:rFonts w:ascii="微软雅黑" w:eastAsia="微软雅黑" w:hAnsi="微软雅黑"/>
          <w:color w:val="333333"/>
          <w:sz w:val="22"/>
        </w:rPr>
      </w:pPr>
      <w:r w:rsidRPr="00D538A8">
        <w:rPr>
          <w:rFonts w:ascii="微软雅黑" w:eastAsia="微软雅黑" w:hAnsi="微软雅黑"/>
          <w:color w:val="333333"/>
          <w:sz w:val="22"/>
        </w:rPr>
        <w:t>检索节点的所有属性</w:t>
      </w:r>
    </w:p>
    <w:p w:rsidR="001D4067" w:rsidRPr="00D538A8" w:rsidRDefault="001D4067" w:rsidP="00DB1745">
      <w:pPr>
        <w:widowControl w:val="0"/>
        <w:numPr>
          <w:ilvl w:val="0"/>
          <w:numId w:val="1"/>
        </w:numPr>
        <w:snapToGrid w:val="0"/>
        <w:ind w:leftChars="160" w:left="736" w:hangingChars="160" w:hanging="352"/>
        <w:jc w:val="both"/>
        <w:rPr>
          <w:rFonts w:ascii="微软雅黑" w:eastAsia="微软雅黑" w:hAnsi="微软雅黑"/>
          <w:color w:val="333333"/>
          <w:sz w:val="22"/>
        </w:rPr>
      </w:pPr>
      <w:r w:rsidRPr="00D538A8">
        <w:rPr>
          <w:rFonts w:ascii="微软雅黑" w:eastAsia="微软雅黑" w:hAnsi="微软雅黑"/>
          <w:color w:val="333333"/>
          <w:sz w:val="22"/>
        </w:rPr>
        <w:t>检索节点和关联关系的某些属性</w:t>
      </w:r>
    </w:p>
    <w:p w:rsidR="001D4067" w:rsidRPr="00D538A8" w:rsidRDefault="001D4067" w:rsidP="00DB1745">
      <w:pPr>
        <w:widowControl w:val="0"/>
        <w:numPr>
          <w:ilvl w:val="0"/>
          <w:numId w:val="1"/>
        </w:numPr>
        <w:snapToGrid w:val="0"/>
        <w:ind w:leftChars="160" w:left="736" w:hangingChars="160" w:hanging="352"/>
        <w:jc w:val="both"/>
        <w:rPr>
          <w:rFonts w:ascii="微软雅黑" w:eastAsia="微软雅黑" w:hAnsi="微软雅黑"/>
          <w:color w:val="333333"/>
          <w:sz w:val="22"/>
        </w:rPr>
      </w:pPr>
      <w:r w:rsidRPr="00D538A8">
        <w:rPr>
          <w:rFonts w:ascii="微软雅黑" w:eastAsia="微软雅黑" w:hAnsi="微软雅黑"/>
          <w:color w:val="333333"/>
          <w:sz w:val="22"/>
        </w:rPr>
        <w:t>检索节点和关联关系的所有属性</w:t>
      </w:r>
    </w:p>
    <w:p w:rsidR="00BE298A" w:rsidRPr="00D538A8" w:rsidRDefault="001D4067" w:rsidP="00DB1745">
      <w:pPr>
        <w:snapToGrid w:val="0"/>
        <w:jc w:val="both"/>
        <w:rPr>
          <w:rFonts w:ascii="微软雅黑" w:eastAsia="微软雅黑" w:hAnsi="微软雅黑"/>
          <w:color w:val="333333"/>
          <w:sz w:val="22"/>
        </w:rPr>
      </w:pPr>
      <w:r w:rsidRPr="00D538A8">
        <w:rPr>
          <w:rFonts w:ascii="微软雅黑" w:eastAsia="微软雅黑" w:hAnsi="微软雅黑"/>
          <w:noProof/>
          <w:color w:val="333333"/>
          <w:sz w:val="22"/>
        </w:rPr>
        <w:drawing>
          <wp:inline distT="0" distB="0" distL="0" distR="0" wp14:anchorId="7C128318" wp14:editId="6D3C3863">
            <wp:extent cx="5274310" cy="1920178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0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E298A" w:rsidRPr="00D538A8">
      <w:pgSz w:w="11906" w:h="16838"/>
      <w:pgMar w:top="1440" w:right="1797" w:bottom="1440" w:left="1797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微软雅黑">
    <w:altName w:val="Microsoft YaHei"/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7270B6"/>
    <w:multiLevelType w:val="multilevel"/>
    <w:tmpl w:val="7F9CF514"/>
    <w:lvl w:ilvl="0">
      <w:start w:val="1"/>
      <w:numFmt w:val="bullet"/>
      <w:lvlText w:val=""/>
      <w:lvlJc w:val="left"/>
      <w:pPr>
        <w:ind w:left="420" w:hanging="420"/>
      </w:pPr>
      <w:rPr>
        <w:rFonts w:ascii="Wingdings" w:eastAsia="Wingdings" w:hAnsi="Wingdings" w:hint="default"/>
        <w:bCs/>
      </w:rPr>
    </w:lvl>
    <w:lvl w:ilvl="1">
      <w:start w:val="1"/>
      <w:numFmt w:val="bullet"/>
      <w:lvlText w:val=""/>
      <w:lvlJc w:val="left"/>
      <w:pPr>
        <w:ind w:left="840" w:hanging="420"/>
      </w:pPr>
      <w:rPr>
        <w:rFonts w:ascii="Wingdings" w:eastAsia="Wingdings" w:hAnsi="Wingdings" w:hint="default"/>
        <w:bCs/>
      </w:rPr>
    </w:lvl>
    <w:lvl w:ilvl="2">
      <w:start w:val="1"/>
      <w:numFmt w:val="bullet"/>
      <w:lvlText w:val=""/>
      <w:lvlJc w:val="left"/>
      <w:pPr>
        <w:ind w:left="1260" w:hanging="420"/>
      </w:pPr>
      <w:rPr>
        <w:rFonts w:ascii="Wingdings" w:eastAsia="Wingdings" w:hAnsi="Wingdings" w:hint="default"/>
        <w:bCs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eastAsia="Wingdings" w:hAnsi="Wingdings" w:hint="default"/>
        <w:bCs/>
      </w:rPr>
    </w:lvl>
    <w:lvl w:ilvl="4">
      <w:start w:val="1"/>
      <w:numFmt w:val="bullet"/>
      <w:lvlText w:val=""/>
      <w:lvlJc w:val="left"/>
      <w:pPr>
        <w:ind w:left="2100" w:hanging="420"/>
      </w:pPr>
      <w:rPr>
        <w:rFonts w:ascii="Wingdings" w:eastAsia="Wingdings" w:hAnsi="Wingdings" w:hint="default"/>
        <w:bCs/>
      </w:rPr>
    </w:lvl>
    <w:lvl w:ilvl="5">
      <w:start w:val="1"/>
      <w:numFmt w:val="bullet"/>
      <w:lvlText w:val=""/>
      <w:lvlJc w:val="left"/>
      <w:pPr>
        <w:ind w:left="2520" w:hanging="420"/>
      </w:pPr>
      <w:rPr>
        <w:rFonts w:ascii="Wingdings" w:eastAsia="Wingdings" w:hAnsi="Wingdings" w:hint="default"/>
        <w:bCs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eastAsia="Wingdings" w:hAnsi="Wingdings" w:hint="default"/>
        <w:bCs/>
      </w:rPr>
    </w:lvl>
    <w:lvl w:ilvl="7">
      <w:start w:val="1"/>
      <w:numFmt w:val="bullet"/>
      <w:lvlText w:val=""/>
      <w:lvlJc w:val="left"/>
      <w:pPr>
        <w:ind w:left="3360" w:hanging="420"/>
      </w:pPr>
      <w:rPr>
        <w:rFonts w:ascii="Wingdings" w:eastAsia="Wingdings" w:hAnsi="Wingdings" w:hint="default"/>
        <w:bCs/>
      </w:rPr>
    </w:lvl>
    <w:lvl w:ilvl="8">
      <w:numFmt w:val="decimal"/>
      <w:lvlText w:val=""/>
      <w:lvlJc w:val="left"/>
    </w:lvl>
  </w:abstractNum>
  <w:abstractNum w:abstractNumId="1" w15:restartNumberingAfterBreak="0">
    <w:nsid w:val="038C5115"/>
    <w:multiLevelType w:val="multilevel"/>
    <w:tmpl w:val="D29C211C"/>
    <w:lvl w:ilvl="0">
      <w:start w:val="1"/>
      <w:numFmt w:val="decimal"/>
      <w:lvlText w:val="%1."/>
      <w:lvlJc w:val="left"/>
      <w:pPr>
        <w:ind w:left="420" w:hanging="420"/>
      </w:pPr>
      <w:rPr>
        <w:bCs/>
      </w:rPr>
    </w:lvl>
    <w:lvl w:ilvl="1">
      <w:start w:val="1"/>
      <w:numFmt w:val="lowerLetter"/>
      <w:lvlText w:val="%2."/>
      <w:lvlJc w:val="left"/>
      <w:pPr>
        <w:ind w:left="840" w:hanging="420"/>
      </w:pPr>
      <w:rPr>
        <w:bCs/>
      </w:rPr>
    </w:lvl>
    <w:lvl w:ilvl="2">
      <w:start w:val="1"/>
      <w:numFmt w:val="lowerRoman"/>
      <w:lvlText w:val="%3."/>
      <w:lvlJc w:val="left"/>
      <w:pPr>
        <w:ind w:left="1260" w:hanging="420"/>
      </w:pPr>
      <w:rPr>
        <w:bCs/>
      </w:rPr>
    </w:lvl>
    <w:lvl w:ilvl="3">
      <w:start w:val="1"/>
      <w:numFmt w:val="decimal"/>
      <w:lvlText w:val="%4."/>
      <w:lvlJc w:val="left"/>
      <w:pPr>
        <w:ind w:left="1680" w:hanging="420"/>
      </w:pPr>
      <w:rPr>
        <w:bCs/>
      </w:rPr>
    </w:lvl>
    <w:lvl w:ilvl="4">
      <w:start w:val="1"/>
      <w:numFmt w:val="lowerLetter"/>
      <w:lvlText w:val="%5."/>
      <w:lvlJc w:val="left"/>
      <w:pPr>
        <w:ind w:left="2100" w:hanging="420"/>
      </w:pPr>
      <w:rPr>
        <w:bCs/>
      </w:rPr>
    </w:lvl>
    <w:lvl w:ilvl="5">
      <w:start w:val="1"/>
      <w:numFmt w:val="lowerRoman"/>
      <w:lvlText w:val="%6."/>
      <w:lvlJc w:val="left"/>
      <w:pPr>
        <w:ind w:left="2520" w:hanging="420"/>
      </w:pPr>
      <w:rPr>
        <w:bCs/>
      </w:rPr>
    </w:lvl>
    <w:lvl w:ilvl="6">
      <w:start w:val="1"/>
      <w:numFmt w:val="decimal"/>
      <w:lvlText w:val="%7."/>
      <w:lvlJc w:val="left"/>
      <w:pPr>
        <w:ind w:left="2940" w:hanging="420"/>
      </w:pPr>
      <w:rPr>
        <w:bCs/>
      </w:rPr>
    </w:lvl>
    <w:lvl w:ilvl="7">
      <w:start w:val="1"/>
      <w:numFmt w:val="lowerLetter"/>
      <w:lvlText w:val="%8."/>
      <w:lvlJc w:val="left"/>
      <w:pPr>
        <w:ind w:left="3360" w:hanging="420"/>
      </w:pPr>
      <w:rPr>
        <w:bCs/>
      </w:rPr>
    </w:lvl>
    <w:lvl w:ilvl="8">
      <w:numFmt w:val="decimal"/>
      <w:lvlText w:val=""/>
      <w:lvlJc w:val="left"/>
    </w:lvl>
  </w:abstractNum>
  <w:abstractNum w:abstractNumId="2" w15:restartNumberingAfterBreak="0">
    <w:nsid w:val="0BF867DF"/>
    <w:multiLevelType w:val="multilevel"/>
    <w:tmpl w:val="66AA26A0"/>
    <w:lvl w:ilvl="0">
      <w:start w:val="1"/>
      <w:numFmt w:val="bullet"/>
      <w:lvlText w:val=""/>
      <w:lvlJc w:val="left"/>
      <w:pPr>
        <w:ind w:left="420" w:hanging="420"/>
      </w:pPr>
      <w:rPr>
        <w:rFonts w:ascii="Wingdings" w:eastAsia="Wingdings" w:hAnsi="Wingdings" w:hint="default"/>
        <w:bCs/>
      </w:rPr>
    </w:lvl>
    <w:lvl w:ilvl="1">
      <w:start w:val="1"/>
      <w:numFmt w:val="bullet"/>
      <w:lvlText w:val=""/>
      <w:lvlJc w:val="left"/>
      <w:pPr>
        <w:ind w:left="840" w:hanging="420"/>
      </w:pPr>
      <w:rPr>
        <w:rFonts w:ascii="Wingdings" w:eastAsia="Wingdings" w:hAnsi="Wingdings" w:hint="default"/>
        <w:bCs/>
      </w:rPr>
    </w:lvl>
    <w:lvl w:ilvl="2">
      <w:start w:val="1"/>
      <w:numFmt w:val="bullet"/>
      <w:lvlText w:val=""/>
      <w:lvlJc w:val="left"/>
      <w:pPr>
        <w:ind w:left="1260" w:hanging="420"/>
      </w:pPr>
      <w:rPr>
        <w:rFonts w:ascii="Wingdings" w:eastAsia="Wingdings" w:hAnsi="Wingdings" w:hint="default"/>
        <w:bCs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eastAsia="Wingdings" w:hAnsi="Wingdings" w:hint="default"/>
        <w:bCs/>
      </w:rPr>
    </w:lvl>
    <w:lvl w:ilvl="4">
      <w:start w:val="1"/>
      <w:numFmt w:val="bullet"/>
      <w:lvlText w:val=""/>
      <w:lvlJc w:val="left"/>
      <w:pPr>
        <w:ind w:left="2100" w:hanging="420"/>
      </w:pPr>
      <w:rPr>
        <w:rFonts w:ascii="Wingdings" w:eastAsia="Wingdings" w:hAnsi="Wingdings" w:hint="default"/>
        <w:bCs/>
      </w:rPr>
    </w:lvl>
    <w:lvl w:ilvl="5">
      <w:start w:val="1"/>
      <w:numFmt w:val="bullet"/>
      <w:lvlText w:val=""/>
      <w:lvlJc w:val="left"/>
      <w:pPr>
        <w:ind w:left="2520" w:hanging="420"/>
      </w:pPr>
      <w:rPr>
        <w:rFonts w:ascii="Wingdings" w:eastAsia="Wingdings" w:hAnsi="Wingdings" w:hint="default"/>
        <w:bCs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eastAsia="Wingdings" w:hAnsi="Wingdings" w:hint="default"/>
        <w:bCs/>
      </w:rPr>
    </w:lvl>
    <w:lvl w:ilvl="7">
      <w:start w:val="1"/>
      <w:numFmt w:val="bullet"/>
      <w:lvlText w:val=""/>
      <w:lvlJc w:val="left"/>
      <w:pPr>
        <w:ind w:left="3360" w:hanging="420"/>
      </w:pPr>
      <w:rPr>
        <w:rFonts w:ascii="Wingdings" w:eastAsia="Wingdings" w:hAnsi="Wingdings" w:hint="default"/>
        <w:bCs/>
      </w:rPr>
    </w:lvl>
    <w:lvl w:ilvl="8">
      <w:numFmt w:val="decimal"/>
      <w:lvlText w:val=""/>
      <w:lvlJc w:val="left"/>
    </w:lvl>
  </w:abstractNum>
  <w:abstractNum w:abstractNumId="3" w15:restartNumberingAfterBreak="0">
    <w:nsid w:val="0FDC22A1"/>
    <w:multiLevelType w:val="multilevel"/>
    <w:tmpl w:val="6D3297F8"/>
    <w:lvl w:ilvl="0">
      <w:start w:val="1"/>
      <w:numFmt w:val="decimal"/>
      <w:lvlText w:val="%1."/>
      <w:lvlJc w:val="left"/>
      <w:pPr>
        <w:ind w:left="420" w:hanging="420"/>
      </w:pPr>
      <w:rPr>
        <w:bCs/>
      </w:rPr>
    </w:lvl>
    <w:lvl w:ilvl="1">
      <w:start w:val="1"/>
      <w:numFmt w:val="lowerLetter"/>
      <w:lvlText w:val="%2."/>
      <w:lvlJc w:val="left"/>
      <w:pPr>
        <w:ind w:left="840" w:hanging="420"/>
      </w:pPr>
      <w:rPr>
        <w:bCs/>
      </w:rPr>
    </w:lvl>
    <w:lvl w:ilvl="2">
      <w:start w:val="1"/>
      <w:numFmt w:val="lowerRoman"/>
      <w:lvlText w:val="%3."/>
      <w:lvlJc w:val="left"/>
      <w:pPr>
        <w:ind w:left="1260" w:hanging="420"/>
      </w:pPr>
      <w:rPr>
        <w:bCs/>
      </w:rPr>
    </w:lvl>
    <w:lvl w:ilvl="3">
      <w:start w:val="1"/>
      <w:numFmt w:val="decimal"/>
      <w:lvlText w:val="%4."/>
      <w:lvlJc w:val="left"/>
      <w:pPr>
        <w:ind w:left="1680" w:hanging="420"/>
      </w:pPr>
      <w:rPr>
        <w:bCs/>
      </w:rPr>
    </w:lvl>
    <w:lvl w:ilvl="4">
      <w:start w:val="1"/>
      <w:numFmt w:val="lowerLetter"/>
      <w:lvlText w:val="%5."/>
      <w:lvlJc w:val="left"/>
      <w:pPr>
        <w:ind w:left="2100" w:hanging="420"/>
      </w:pPr>
      <w:rPr>
        <w:bCs/>
      </w:rPr>
    </w:lvl>
    <w:lvl w:ilvl="5">
      <w:start w:val="1"/>
      <w:numFmt w:val="lowerRoman"/>
      <w:lvlText w:val="%6."/>
      <w:lvlJc w:val="left"/>
      <w:pPr>
        <w:ind w:left="2520" w:hanging="420"/>
      </w:pPr>
      <w:rPr>
        <w:bCs/>
      </w:rPr>
    </w:lvl>
    <w:lvl w:ilvl="6">
      <w:start w:val="1"/>
      <w:numFmt w:val="decimal"/>
      <w:lvlText w:val="%7."/>
      <w:lvlJc w:val="left"/>
      <w:pPr>
        <w:ind w:left="2940" w:hanging="420"/>
      </w:pPr>
      <w:rPr>
        <w:bCs/>
      </w:rPr>
    </w:lvl>
    <w:lvl w:ilvl="7">
      <w:start w:val="1"/>
      <w:numFmt w:val="lowerLetter"/>
      <w:lvlText w:val="%8."/>
      <w:lvlJc w:val="left"/>
      <w:pPr>
        <w:ind w:left="3360" w:hanging="420"/>
      </w:pPr>
      <w:rPr>
        <w:bCs/>
      </w:rPr>
    </w:lvl>
    <w:lvl w:ilvl="8">
      <w:numFmt w:val="decimal"/>
      <w:lvlText w:val=""/>
      <w:lvlJc w:val="left"/>
    </w:lvl>
  </w:abstractNum>
  <w:abstractNum w:abstractNumId="4" w15:restartNumberingAfterBreak="0">
    <w:nsid w:val="1BBD4CA3"/>
    <w:multiLevelType w:val="multilevel"/>
    <w:tmpl w:val="B80C1B62"/>
    <w:lvl w:ilvl="0">
      <w:start w:val="1"/>
      <w:numFmt w:val="bullet"/>
      <w:lvlText w:val=""/>
      <w:lvlJc w:val="left"/>
      <w:pPr>
        <w:ind w:left="420" w:hanging="420"/>
      </w:pPr>
      <w:rPr>
        <w:rFonts w:ascii="Wingdings" w:eastAsia="Wingdings" w:hAnsi="Wingdings" w:hint="default"/>
        <w:bCs/>
      </w:rPr>
    </w:lvl>
    <w:lvl w:ilvl="1">
      <w:start w:val="1"/>
      <w:numFmt w:val="bullet"/>
      <w:lvlText w:val=""/>
      <w:lvlJc w:val="left"/>
      <w:pPr>
        <w:ind w:left="840" w:hanging="420"/>
      </w:pPr>
      <w:rPr>
        <w:rFonts w:ascii="Wingdings" w:eastAsia="Wingdings" w:hAnsi="Wingdings" w:hint="default"/>
        <w:bCs/>
      </w:rPr>
    </w:lvl>
    <w:lvl w:ilvl="2">
      <w:start w:val="1"/>
      <w:numFmt w:val="bullet"/>
      <w:lvlText w:val=""/>
      <w:lvlJc w:val="left"/>
      <w:pPr>
        <w:ind w:left="1260" w:hanging="420"/>
      </w:pPr>
      <w:rPr>
        <w:rFonts w:ascii="Wingdings" w:eastAsia="Wingdings" w:hAnsi="Wingdings" w:hint="default"/>
        <w:bCs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eastAsia="Wingdings" w:hAnsi="Wingdings" w:hint="default"/>
        <w:bCs/>
      </w:rPr>
    </w:lvl>
    <w:lvl w:ilvl="4">
      <w:start w:val="1"/>
      <w:numFmt w:val="bullet"/>
      <w:lvlText w:val=""/>
      <w:lvlJc w:val="left"/>
      <w:pPr>
        <w:ind w:left="2100" w:hanging="420"/>
      </w:pPr>
      <w:rPr>
        <w:rFonts w:ascii="Wingdings" w:eastAsia="Wingdings" w:hAnsi="Wingdings" w:hint="default"/>
        <w:bCs/>
      </w:rPr>
    </w:lvl>
    <w:lvl w:ilvl="5">
      <w:start w:val="1"/>
      <w:numFmt w:val="bullet"/>
      <w:lvlText w:val=""/>
      <w:lvlJc w:val="left"/>
      <w:pPr>
        <w:ind w:left="2520" w:hanging="420"/>
      </w:pPr>
      <w:rPr>
        <w:rFonts w:ascii="Wingdings" w:eastAsia="Wingdings" w:hAnsi="Wingdings" w:hint="default"/>
        <w:bCs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eastAsia="Wingdings" w:hAnsi="Wingdings" w:hint="default"/>
        <w:bCs/>
      </w:rPr>
    </w:lvl>
    <w:lvl w:ilvl="7">
      <w:start w:val="1"/>
      <w:numFmt w:val="bullet"/>
      <w:lvlText w:val=""/>
      <w:lvlJc w:val="left"/>
      <w:pPr>
        <w:ind w:left="3360" w:hanging="420"/>
      </w:pPr>
      <w:rPr>
        <w:rFonts w:ascii="Wingdings" w:eastAsia="Wingdings" w:hAnsi="Wingdings" w:hint="default"/>
        <w:bCs/>
      </w:rPr>
    </w:lvl>
    <w:lvl w:ilvl="8">
      <w:numFmt w:val="decimal"/>
      <w:lvlText w:val=""/>
      <w:lvlJc w:val="left"/>
    </w:lvl>
  </w:abstractNum>
  <w:abstractNum w:abstractNumId="5" w15:restartNumberingAfterBreak="0">
    <w:nsid w:val="1D783667"/>
    <w:multiLevelType w:val="multilevel"/>
    <w:tmpl w:val="B55623A6"/>
    <w:lvl w:ilvl="0">
      <w:start w:val="1"/>
      <w:numFmt w:val="bullet"/>
      <w:lvlText w:val=""/>
      <w:lvlJc w:val="left"/>
      <w:pPr>
        <w:ind w:left="420" w:hanging="420"/>
      </w:pPr>
      <w:rPr>
        <w:rFonts w:ascii="Wingdings" w:eastAsia="Wingdings" w:hAnsi="Wingdings" w:hint="default"/>
        <w:bCs/>
      </w:rPr>
    </w:lvl>
    <w:lvl w:ilvl="1">
      <w:start w:val="1"/>
      <w:numFmt w:val="bullet"/>
      <w:lvlText w:val=""/>
      <w:lvlJc w:val="left"/>
      <w:pPr>
        <w:ind w:left="840" w:hanging="420"/>
      </w:pPr>
      <w:rPr>
        <w:rFonts w:ascii="Wingdings" w:eastAsia="Wingdings" w:hAnsi="Wingdings" w:hint="default"/>
        <w:bCs/>
      </w:rPr>
    </w:lvl>
    <w:lvl w:ilvl="2">
      <w:start w:val="1"/>
      <w:numFmt w:val="bullet"/>
      <w:lvlText w:val=""/>
      <w:lvlJc w:val="left"/>
      <w:pPr>
        <w:ind w:left="1260" w:hanging="420"/>
      </w:pPr>
      <w:rPr>
        <w:rFonts w:ascii="Wingdings" w:eastAsia="Wingdings" w:hAnsi="Wingdings" w:hint="default"/>
        <w:bCs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eastAsia="Wingdings" w:hAnsi="Wingdings" w:hint="default"/>
        <w:bCs/>
      </w:rPr>
    </w:lvl>
    <w:lvl w:ilvl="4">
      <w:start w:val="1"/>
      <w:numFmt w:val="bullet"/>
      <w:lvlText w:val=""/>
      <w:lvlJc w:val="left"/>
      <w:pPr>
        <w:ind w:left="2100" w:hanging="420"/>
      </w:pPr>
      <w:rPr>
        <w:rFonts w:ascii="Wingdings" w:eastAsia="Wingdings" w:hAnsi="Wingdings" w:hint="default"/>
        <w:bCs/>
      </w:rPr>
    </w:lvl>
    <w:lvl w:ilvl="5">
      <w:start w:val="1"/>
      <w:numFmt w:val="bullet"/>
      <w:lvlText w:val=""/>
      <w:lvlJc w:val="left"/>
      <w:pPr>
        <w:ind w:left="2520" w:hanging="420"/>
      </w:pPr>
      <w:rPr>
        <w:rFonts w:ascii="Wingdings" w:eastAsia="Wingdings" w:hAnsi="Wingdings" w:hint="default"/>
        <w:bCs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eastAsia="Wingdings" w:hAnsi="Wingdings" w:hint="default"/>
        <w:bCs/>
      </w:rPr>
    </w:lvl>
    <w:lvl w:ilvl="7">
      <w:start w:val="1"/>
      <w:numFmt w:val="bullet"/>
      <w:lvlText w:val=""/>
      <w:lvlJc w:val="left"/>
      <w:pPr>
        <w:ind w:left="3360" w:hanging="420"/>
      </w:pPr>
      <w:rPr>
        <w:rFonts w:ascii="Wingdings" w:eastAsia="Wingdings" w:hAnsi="Wingdings" w:hint="default"/>
        <w:bCs/>
      </w:rPr>
    </w:lvl>
    <w:lvl w:ilvl="8">
      <w:numFmt w:val="decimal"/>
      <w:lvlText w:val=""/>
      <w:lvlJc w:val="left"/>
    </w:lvl>
  </w:abstractNum>
  <w:abstractNum w:abstractNumId="6" w15:restartNumberingAfterBreak="0">
    <w:nsid w:val="31425F6C"/>
    <w:multiLevelType w:val="multilevel"/>
    <w:tmpl w:val="EAE2A8AC"/>
    <w:lvl w:ilvl="0">
      <w:start w:val="1"/>
      <w:numFmt w:val="decimal"/>
      <w:lvlText w:val="%1."/>
      <w:lvlJc w:val="left"/>
      <w:pPr>
        <w:ind w:left="420" w:hanging="420"/>
      </w:pPr>
      <w:rPr>
        <w:bCs/>
      </w:rPr>
    </w:lvl>
    <w:lvl w:ilvl="1">
      <w:start w:val="1"/>
      <w:numFmt w:val="lowerLetter"/>
      <w:lvlText w:val="%2."/>
      <w:lvlJc w:val="left"/>
      <w:pPr>
        <w:ind w:left="840" w:hanging="420"/>
      </w:pPr>
      <w:rPr>
        <w:bCs/>
      </w:rPr>
    </w:lvl>
    <w:lvl w:ilvl="2">
      <w:start w:val="1"/>
      <w:numFmt w:val="lowerRoman"/>
      <w:lvlText w:val="%3."/>
      <w:lvlJc w:val="left"/>
      <w:pPr>
        <w:ind w:left="1260" w:hanging="420"/>
      </w:pPr>
      <w:rPr>
        <w:bCs/>
      </w:rPr>
    </w:lvl>
    <w:lvl w:ilvl="3">
      <w:start w:val="1"/>
      <w:numFmt w:val="decimal"/>
      <w:lvlText w:val="%4."/>
      <w:lvlJc w:val="left"/>
      <w:pPr>
        <w:ind w:left="1680" w:hanging="420"/>
      </w:pPr>
      <w:rPr>
        <w:bCs/>
      </w:rPr>
    </w:lvl>
    <w:lvl w:ilvl="4">
      <w:start w:val="1"/>
      <w:numFmt w:val="lowerLetter"/>
      <w:lvlText w:val="%5."/>
      <w:lvlJc w:val="left"/>
      <w:pPr>
        <w:ind w:left="2100" w:hanging="420"/>
      </w:pPr>
      <w:rPr>
        <w:bCs/>
      </w:rPr>
    </w:lvl>
    <w:lvl w:ilvl="5">
      <w:start w:val="1"/>
      <w:numFmt w:val="lowerRoman"/>
      <w:lvlText w:val="%6."/>
      <w:lvlJc w:val="left"/>
      <w:pPr>
        <w:ind w:left="2520" w:hanging="420"/>
      </w:pPr>
      <w:rPr>
        <w:bCs/>
      </w:rPr>
    </w:lvl>
    <w:lvl w:ilvl="6">
      <w:start w:val="1"/>
      <w:numFmt w:val="decimal"/>
      <w:lvlText w:val="%7."/>
      <w:lvlJc w:val="left"/>
      <w:pPr>
        <w:ind w:left="2940" w:hanging="420"/>
      </w:pPr>
      <w:rPr>
        <w:bCs/>
      </w:rPr>
    </w:lvl>
    <w:lvl w:ilvl="7">
      <w:start w:val="1"/>
      <w:numFmt w:val="lowerLetter"/>
      <w:lvlText w:val="%8."/>
      <w:lvlJc w:val="left"/>
      <w:pPr>
        <w:ind w:left="3360" w:hanging="420"/>
      </w:pPr>
      <w:rPr>
        <w:bCs/>
      </w:rPr>
    </w:lvl>
    <w:lvl w:ilvl="8">
      <w:numFmt w:val="decimal"/>
      <w:lvlText w:val=""/>
      <w:lvlJc w:val="left"/>
    </w:lvl>
  </w:abstractNum>
  <w:abstractNum w:abstractNumId="7" w15:restartNumberingAfterBreak="0">
    <w:nsid w:val="367B47EE"/>
    <w:multiLevelType w:val="multilevel"/>
    <w:tmpl w:val="4E7C55D4"/>
    <w:lvl w:ilvl="0">
      <w:start w:val="1"/>
      <w:numFmt w:val="bullet"/>
      <w:lvlText w:val=""/>
      <w:lvlJc w:val="left"/>
      <w:pPr>
        <w:ind w:left="420" w:hanging="420"/>
      </w:pPr>
      <w:rPr>
        <w:rFonts w:ascii="Wingdings" w:eastAsia="Wingdings" w:hAnsi="Wingdings" w:hint="default"/>
        <w:bCs/>
      </w:rPr>
    </w:lvl>
    <w:lvl w:ilvl="1">
      <w:start w:val="1"/>
      <w:numFmt w:val="bullet"/>
      <w:lvlText w:val=""/>
      <w:lvlJc w:val="left"/>
      <w:pPr>
        <w:ind w:left="840" w:hanging="420"/>
      </w:pPr>
      <w:rPr>
        <w:rFonts w:ascii="Wingdings" w:eastAsia="Wingdings" w:hAnsi="Wingdings" w:hint="default"/>
        <w:bCs/>
      </w:rPr>
    </w:lvl>
    <w:lvl w:ilvl="2">
      <w:start w:val="1"/>
      <w:numFmt w:val="bullet"/>
      <w:lvlText w:val=""/>
      <w:lvlJc w:val="left"/>
      <w:pPr>
        <w:ind w:left="1260" w:hanging="420"/>
      </w:pPr>
      <w:rPr>
        <w:rFonts w:ascii="Wingdings" w:eastAsia="Wingdings" w:hAnsi="Wingdings" w:hint="default"/>
        <w:bCs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eastAsia="Wingdings" w:hAnsi="Wingdings" w:hint="default"/>
        <w:bCs/>
      </w:rPr>
    </w:lvl>
    <w:lvl w:ilvl="4">
      <w:start w:val="1"/>
      <w:numFmt w:val="bullet"/>
      <w:lvlText w:val=""/>
      <w:lvlJc w:val="left"/>
      <w:pPr>
        <w:ind w:left="2100" w:hanging="420"/>
      </w:pPr>
      <w:rPr>
        <w:rFonts w:ascii="Wingdings" w:eastAsia="Wingdings" w:hAnsi="Wingdings" w:hint="default"/>
        <w:bCs/>
      </w:rPr>
    </w:lvl>
    <w:lvl w:ilvl="5">
      <w:start w:val="1"/>
      <w:numFmt w:val="bullet"/>
      <w:lvlText w:val=""/>
      <w:lvlJc w:val="left"/>
      <w:pPr>
        <w:ind w:left="2520" w:hanging="420"/>
      </w:pPr>
      <w:rPr>
        <w:rFonts w:ascii="Wingdings" w:eastAsia="Wingdings" w:hAnsi="Wingdings" w:hint="default"/>
        <w:bCs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eastAsia="Wingdings" w:hAnsi="Wingdings" w:hint="default"/>
        <w:bCs/>
      </w:rPr>
    </w:lvl>
    <w:lvl w:ilvl="7">
      <w:start w:val="1"/>
      <w:numFmt w:val="bullet"/>
      <w:lvlText w:val=""/>
      <w:lvlJc w:val="left"/>
      <w:pPr>
        <w:ind w:left="3360" w:hanging="420"/>
      </w:pPr>
      <w:rPr>
        <w:rFonts w:ascii="Wingdings" w:eastAsia="Wingdings" w:hAnsi="Wingdings" w:hint="default"/>
        <w:bCs/>
      </w:rPr>
    </w:lvl>
    <w:lvl w:ilvl="8">
      <w:numFmt w:val="decimal"/>
      <w:lvlText w:val=""/>
      <w:lvlJc w:val="left"/>
    </w:lvl>
  </w:abstractNum>
  <w:abstractNum w:abstractNumId="8" w15:restartNumberingAfterBreak="0">
    <w:nsid w:val="36E94055"/>
    <w:multiLevelType w:val="hybridMultilevel"/>
    <w:tmpl w:val="9100445A"/>
    <w:lvl w:ilvl="0" w:tplc="444C6B8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00677E2"/>
    <w:multiLevelType w:val="multilevel"/>
    <w:tmpl w:val="D50E37AA"/>
    <w:lvl w:ilvl="0">
      <w:start w:val="1"/>
      <w:numFmt w:val="bullet"/>
      <w:lvlText w:val=""/>
      <w:lvlJc w:val="left"/>
      <w:pPr>
        <w:ind w:left="420" w:hanging="420"/>
      </w:pPr>
      <w:rPr>
        <w:rFonts w:ascii="Wingdings" w:eastAsia="Wingdings" w:hAnsi="Wingdings" w:hint="default"/>
        <w:bCs/>
      </w:rPr>
    </w:lvl>
    <w:lvl w:ilvl="1">
      <w:start w:val="1"/>
      <w:numFmt w:val="bullet"/>
      <w:lvlText w:val=""/>
      <w:lvlJc w:val="left"/>
      <w:pPr>
        <w:ind w:left="840" w:hanging="420"/>
      </w:pPr>
      <w:rPr>
        <w:rFonts w:ascii="Wingdings" w:eastAsia="Wingdings" w:hAnsi="Wingdings" w:hint="default"/>
        <w:bCs/>
      </w:rPr>
    </w:lvl>
    <w:lvl w:ilvl="2">
      <w:start w:val="1"/>
      <w:numFmt w:val="bullet"/>
      <w:lvlText w:val=""/>
      <w:lvlJc w:val="left"/>
      <w:pPr>
        <w:ind w:left="1260" w:hanging="420"/>
      </w:pPr>
      <w:rPr>
        <w:rFonts w:ascii="Wingdings" w:eastAsia="Wingdings" w:hAnsi="Wingdings" w:hint="default"/>
        <w:bCs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eastAsia="Wingdings" w:hAnsi="Wingdings" w:hint="default"/>
        <w:bCs/>
      </w:rPr>
    </w:lvl>
    <w:lvl w:ilvl="4">
      <w:start w:val="1"/>
      <w:numFmt w:val="bullet"/>
      <w:lvlText w:val=""/>
      <w:lvlJc w:val="left"/>
      <w:pPr>
        <w:ind w:left="2100" w:hanging="420"/>
      </w:pPr>
      <w:rPr>
        <w:rFonts w:ascii="Wingdings" w:eastAsia="Wingdings" w:hAnsi="Wingdings" w:hint="default"/>
        <w:bCs/>
      </w:rPr>
    </w:lvl>
    <w:lvl w:ilvl="5">
      <w:start w:val="1"/>
      <w:numFmt w:val="bullet"/>
      <w:lvlText w:val=""/>
      <w:lvlJc w:val="left"/>
      <w:pPr>
        <w:ind w:left="2520" w:hanging="420"/>
      </w:pPr>
      <w:rPr>
        <w:rFonts w:ascii="Wingdings" w:eastAsia="Wingdings" w:hAnsi="Wingdings" w:hint="default"/>
        <w:bCs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eastAsia="Wingdings" w:hAnsi="Wingdings" w:hint="default"/>
        <w:bCs/>
      </w:rPr>
    </w:lvl>
    <w:lvl w:ilvl="7">
      <w:start w:val="1"/>
      <w:numFmt w:val="bullet"/>
      <w:lvlText w:val=""/>
      <w:lvlJc w:val="left"/>
      <w:pPr>
        <w:ind w:left="3360" w:hanging="420"/>
      </w:pPr>
      <w:rPr>
        <w:rFonts w:ascii="Wingdings" w:eastAsia="Wingdings" w:hAnsi="Wingdings" w:hint="default"/>
        <w:bCs/>
      </w:rPr>
    </w:lvl>
    <w:lvl w:ilvl="8">
      <w:numFmt w:val="decimal"/>
      <w:lvlText w:val=""/>
      <w:lvlJc w:val="left"/>
    </w:lvl>
  </w:abstractNum>
  <w:abstractNum w:abstractNumId="10" w15:restartNumberingAfterBreak="0">
    <w:nsid w:val="44B5162F"/>
    <w:multiLevelType w:val="multilevel"/>
    <w:tmpl w:val="6BB2EC78"/>
    <w:lvl w:ilvl="0">
      <w:start w:val="1"/>
      <w:numFmt w:val="decimal"/>
      <w:lvlText w:val="%1."/>
      <w:lvlJc w:val="left"/>
      <w:pPr>
        <w:ind w:left="420" w:hanging="420"/>
      </w:pPr>
      <w:rPr>
        <w:bCs/>
      </w:rPr>
    </w:lvl>
    <w:lvl w:ilvl="1">
      <w:start w:val="1"/>
      <w:numFmt w:val="lowerLetter"/>
      <w:lvlText w:val="%2."/>
      <w:lvlJc w:val="left"/>
      <w:pPr>
        <w:ind w:left="840" w:hanging="420"/>
      </w:pPr>
      <w:rPr>
        <w:bCs/>
      </w:rPr>
    </w:lvl>
    <w:lvl w:ilvl="2">
      <w:start w:val="1"/>
      <w:numFmt w:val="lowerRoman"/>
      <w:lvlText w:val="%3."/>
      <w:lvlJc w:val="left"/>
      <w:pPr>
        <w:ind w:left="1260" w:hanging="420"/>
      </w:pPr>
      <w:rPr>
        <w:bCs/>
      </w:rPr>
    </w:lvl>
    <w:lvl w:ilvl="3">
      <w:start w:val="1"/>
      <w:numFmt w:val="decimal"/>
      <w:lvlText w:val="%4."/>
      <w:lvlJc w:val="left"/>
      <w:pPr>
        <w:ind w:left="1680" w:hanging="420"/>
      </w:pPr>
      <w:rPr>
        <w:bCs/>
      </w:rPr>
    </w:lvl>
    <w:lvl w:ilvl="4">
      <w:start w:val="1"/>
      <w:numFmt w:val="lowerLetter"/>
      <w:lvlText w:val="%5."/>
      <w:lvlJc w:val="left"/>
      <w:pPr>
        <w:ind w:left="2100" w:hanging="420"/>
      </w:pPr>
      <w:rPr>
        <w:bCs/>
      </w:rPr>
    </w:lvl>
    <w:lvl w:ilvl="5">
      <w:start w:val="1"/>
      <w:numFmt w:val="lowerRoman"/>
      <w:lvlText w:val="%6."/>
      <w:lvlJc w:val="left"/>
      <w:pPr>
        <w:ind w:left="2520" w:hanging="420"/>
      </w:pPr>
      <w:rPr>
        <w:bCs/>
      </w:rPr>
    </w:lvl>
    <w:lvl w:ilvl="6">
      <w:start w:val="1"/>
      <w:numFmt w:val="decimal"/>
      <w:lvlText w:val="%7."/>
      <w:lvlJc w:val="left"/>
      <w:pPr>
        <w:ind w:left="2940" w:hanging="420"/>
      </w:pPr>
      <w:rPr>
        <w:bCs/>
      </w:rPr>
    </w:lvl>
    <w:lvl w:ilvl="7">
      <w:start w:val="1"/>
      <w:numFmt w:val="lowerLetter"/>
      <w:lvlText w:val="%8."/>
      <w:lvlJc w:val="left"/>
      <w:pPr>
        <w:ind w:left="3360" w:hanging="420"/>
      </w:pPr>
      <w:rPr>
        <w:bCs/>
      </w:rPr>
    </w:lvl>
    <w:lvl w:ilvl="8">
      <w:numFmt w:val="decimal"/>
      <w:lvlText w:val=""/>
      <w:lvlJc w:val="left"/>
    </w:lvl>
  </w:abstractNum>
  <w:abstractNum w:abstractNumId="11" w15:restartNumberingAfterBreak="0">
    <w:nsid w:val="5C5F64C1"/>
    <w:multiLevelType w:val="multilevel"/>
    <w:tmpl w:val="F96E9600"/>
    <w:lvl w:ilvl="0">
      <w:start w:val="1"/>
      <w:numFmt w:val="decimal"/>
      <w:lvlText w:val="%1."/>
      <w:lvlJc w:val="left"/>
      <w:pPr>
        <w:ind w:left="420" w:hanging="420"/>
      </w:pPr>
      <w:rPr>
        <w:bCs/>
      </w:rPr>
    </w:lvl>
    <w:lvl w:ilvl="1">
      <w:start w:val="1"/>
      <w:numFmt w:val="lowerLetter"/>
      <w:lvlText w:val="%2."/>
      <w:lvlJc w:val="left"/>
      <w:pPr>
        <w:ind w:left="840" w:hanging="420"/>
      </w:pPr>
      <w:rPr>
        <w:bCs/>
      </w:rPr>
    </w:lvl>
    <w:lvl w:ilvl="2">
      <w:start w:val="1"/>
      <w:numFmt w:val="lowerRoman"/>
      <w:lvlText w:val="%3."/>
      <w:lvlJc w:val="left"/>
      <w:pPr>
        <w:ind w:left="1260" w:hanging="420"/>
      </w:pPr>
      <w:rPr>
        <w:bCs/>
      </w:rPr>
    </w:lvl>
    <w:lvl w:ilvl="3">
      <w:start w:val="1"/>
      <w:numFmt w:val="decimal"/>
      <w:lvlText w:val="%4."/>
      <w:lvlJc w:val="left"/>
      <w:pPr>
        <w:ind w:left="1680" w:hanging="420"/>
      </w:pPr>
      <w:rPr>
        <w:bCs/>
      </w:rPr>
    </w:lvl>
    <w:lvl w:ilvl="4">
      <w:start w:val="1"/>
      <w:numFmt w:val="lowerLetter"/>
      <w:lvlText w:val="%5."/>
      <w:lvlJc w:val="left"/>
      <w:pPr>
        <w:ind w:left="2100" w:hanging="420"/>
      </w:pPr>
      <w:rPr>
        <w:bCs/>
      </w:rPr>
    </w:lvl>
    <w:lvl w:ilvl="5">
      <w:start w:val="1"/>
      <w:numFmt w:val="lowerRoman"/>
      <w:lvlText w:val="%6."/>
      <w:lvlJc w:val="left"/>
      <w:pPr>
        <w:ind w:left="2520" w:hanging="420"/>
      </w:pPr>
      <w:rPr>
        <w:bCs/>
      </w:rPr>
    </w:lvl>
    <w:lvl w:ilvl="6">
      <w:start w:val="1"/>
      <w:numFmt w:val="decimal"/>
      <w:lvlText w:val="%7."/>
      <w:lvlJc w:val="left"/>
      <w:pPr>
        <w:ind w:left="2940" w:hanging="420"/>
      </w:pPr>
      <w:rPr>
        <w:bCs/>
      </w:rPr>
    </w:lvl>
    <w:lvl w:ilvl="7">
      <w:start w:val="1"/>
      <w:numFmt w:val="lowerLetter"/>
      <w:lvlText w:val="%8."/>
      <w:lvlJc w:val="left"/>
      <w:pPr>
        <w:ind w:left="3360" w:hanging="420"/>
      </w:pPr>
      <w:rPr>
        <w:bCs/>
      </w:rPr>
    </w:lvl>
    <w:lvl w:ilvl="8">
      <w:numFmt w:val="decimal"/>
      <w:lvlText w:val=""/>
      <w:lvlJc w:val="left"/>
    </w:lvl>
  </w:abstractNum>
  <w:abstractNum w:abstractNumId="12" w15:restartNumberingAfterBreak="0">
    <w:nsid w:val="787C6DE1"/>
    <w:multiLevelType w:val="multilevel"/>
    <w:tmpl w:val="58BA3486"/>
    <w:lvl w:ilvl="0">
      <w:start w:val="1"/>
      <w:numFmt w:val="bullet"/>
      <w:lvlText w:val=""/>
      <w:lvlJc w:val="left"/>
      <w:pPr>
        <w:ind w:left="420" w:hanging="420"/>
      </w:pPr>
      <w:rPr>
        <w:rFonts w:ascii="Wingdings" w:eastAsia="Wingdings" w:hAnsi="Wingdings" w:hint="default"/>
        <w:bCs/>
      </w:rPr>
    </w:lvl>
    <w:lvl w:ilvl="1">
      <w:start w:val="1"/>
      <w:numFmt w:val="bullet"/>
      <w:lvlText w:val=""/>
      <w:lvlJc w:val="left"/>
      <w:pPr>
        <w:ind w:left="840" w:hanging="420"/>
      </w:pPr>
      <w:rPr>
        <w:rFonts w:ascii="Wingdings" w:eastAsia="Wingdings" w:hAnsi="Wingdings" w:hint="default"/>
        <w:bCs/>
      </w:rPr>
    </w:lvl>
    <w:lvl w:ilvl="2">
      <w:start w:val="1"/>
      <w:numFmt w:val="bullet"/>
      <w:lvlText w:val=""/>
      <w:lvlJc w:val="left"/>
      <w:pPr>
        <w:ind w:left="1260" w:hanging="420"/>
      </w:pPr>
      <w:rPr>
        <w:rFonts w:ascii="Wingdings" w:eastAsia="Wingdings" w:hAnsi="Wingdings" w:hint="default"/>
        <w:bCs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eastAsia="Wingdings" w:hAnsi="Wingdings" w:hint="default"/>
        <w:bCs/>
      </w:rPr>
    </w:lvl>
    <w:lvl w:ilvl="4">
      <w:start w:val="1"/>
      <w:numFmt w:val="bullet"/>
      <w:lvlText w:val=""/>
      <w:lvlJc w:val="left"/>
      <w:pPr>
        <w:ind w:left="2100" w:hanging="420"/>
      </w:pPr>
      <w:rPr>
        <w:rFonts w:ascii="Wingdings" w:eastAsia="Wingdings" w:hAnsi="Wingdings" w:hint="default"/>
        <w:bCs/>
      </w:rPr>
    </w:lvl>
    <w:lvl w:ilvl="5">
      <w:start w:val="1"/>
      <w:numFmt w:val="bullet"/>
      <w:lvlText w:val=""/>
      <w:lvlJc w:val="left"/>
      <w:pPr>
        <w:ind w:left="2520" w:hanging="420"/>
      </w:pPr>
      <w:rPr>
        <w:rFonts w:ascii="Wingdings" w:eastAsia="Wingdings" w:hAnsi="Wingdings" w:hint="default"/>
        <w:bCs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eastAsia="Wingdings" w:hAnsi="Wingdings" w:hint="default"/>
        <w:bCs/>
      </w:rPr>
    </w:lvl>
    <w:lvl w:ilvl="7">
      <w:start w:val="1"/>
      <w:numFmt w:val="bullet"/>
      <w:lvlText w:val=""/>
      <w:lvlJc w:val="left"/>
      <w:pPr>
        <w:ind w:left="3360" w:hanging="420"/>
      </w:pPr>
      <w:rPr>
        <w:rFonts w:ascii="Wingdings" w:eastAsia="Wingdings" w:hAnsi="Wingdings" w:hint="default"/>
        <w:bCs/>
      </w:rPr>
    </w:lvl>
    <w:lvl w:ilvl="8">
      <w:numFmt w:val="decimal"/>
      <w:lvlText w:val=""/>
      <w:lvlJc w:val="left"/>
    </w:lvl>
  </w:abstractNum>
  <w:num w:numId="1">
    <w:abstractNumId w:val="4"/>
  </w:num>
  <w:num w:numId="2">
    <w:abstractNumId w:val="0"/>
  </w:num>
  <w:num w:numId="3">
    <w:abstractNumId w:val="9"/>
  </w:num>
  <w:num w:numId="4">
    <w:abstractNumId w:val="2"/>
  </w:num>
  <w:num w:numId="5">
    <w:abstractNumId w:val="6"/>
  </w:num>
  <w:num w:numId="6">
    <w:abstractNumId w:val="1"/>
  </w:num>
  <w:num w:numId="7">
    <w:abstractNumId w:val="11"/>
  </w:num>
  <w:num w:numId="8">
    <w:abstractNumId w:val="12"/>
  </w:num>
  <w:num w:numId="9">
    <w:abstractNumId w:val="7"/>
  </w:num>
  <w:num w:numId="10">
    <w:abstractNumId w:val="5"/>
  </w:num>
  <w:num w:numId="11">
    <w:abstractNumId w:val="3"/>
  </w:num>
  <w:num w:numId="12">
    <w:abstractNumId w:val="10"/>
  </w:num>
  <w:num w:numId="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8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E298A"/>
    <w:rsid w:val="0009199A"/>
    <w:rsid w:val="000D2370"/>
    <w:rsid w:val="000D427C"/>
    <w:rsid w:val="00156E75"/>
    <w:rsid w:val="0017125C"/>
    <w:rsid w:val="001D4067"/>
    <w:rsid w:val="002932C8"/>
    <w:rsid w:val="00306ABA"/>
    <w:rsid w:val="003E2CC9"/>
    <w:rsid w:val="00430583"/>
    <w:rsid w:val="00530171"/>
    <w:rsid w:val="006815D3"/>
    <w:rsid w:val="00700F2D"/>
    <w:rsid w:val="0076261E"/>
    <w:rsid w:val="0077420B"/>
    <w:rsid w:val="00791486"/>
    <w:rsid w:val="007C7F67"/>
    <w:rsid w:val="00812CD8"/>
    <w:rsid w:val="009851F4"/>
    <w:rsid w:val="00AA26B2"/>
    <w:rsid w:val="00AC5C5E"/>
    <w:rsid w:val="00B003EA"/>
    <w:rsid w:val="00B4272E"/>
    <w:rsid w:val="00B63F4D"/>
    <w:rsid w:val="00BD7288"/>
    <w:rsid w:val="00BE298A"/>
    <w:rsid w:val="00BF6C6C"/>
    <w:rsid w:val="00C649F8"/>
    <w:rsid w:val="00C81E38"/>
    <w:rsid w:val="00D538A8"/>
    <w:rsid w:val="00DB1745"/>
    <w:rsid w:val="00E87A7A"/>
    <w:rsid w:val="00ED1470"/>
    <w:rsid w:val="00F4202E"/>
    <w:rsid w:val="00FB32E0"/>
    <w:rsid w:val="00FD05AF"/>
    <w:rsid w:val="00FF79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1EE147F7"/>
  <w14:defaultImageDpi w14:val="300"/>
  <w15:docId w15:val="{F96AF647-B5E0-4646-B4CD-ACE6D93AD6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7420B"/>
    <w:rPr>
      <w:rFonts w:ascii="宋体" w:eastAsia="宋体" w:hAnsi="宋体" w:cs="宋体"/>
      <w:lang w:eastAsia="zh-CN"/>
    </w:rPr>
  </w:style>
  <w:style w:type="paragraph" w:styleId="1">
    <w:name w:val="heading 1"/>
    <w:basedOn w:val="a"/>
    <w:next w:val="a"/>
    <w:link w:val="10"/>
    <w:uiPriority w:val="9"/>
    <w:qFormat/>
    <w:rsid w:val="001D4067"/>
    <w:pPr>
      <w:keepNext/>
      <w:keepLines/>
      <w:widowControl w:val="0"/>
      <w:spacing w:before="340" w:after="330" w:line="578" w:lineRule="auto"/>
      <w:jc w:val="both"/>
      <w:outlineLvl w:val="0"/>
    </w:pPr>
    <w:rPr>
      <w:rFonts w:asciiTheme="minorHAnsi" w:eastAsiaTheme="minorEastAsia" w:hAnsiTheme="minorHAnsi" w:cstheme="minorBidi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D4067"/>
    <w:pPr>
      <w:keepNext/>
      <w:keepLines/>
      <w:widowControl w:val="0"/>
      <w:spacing w:before="260" w:after="260" w:line="416" w:lineRule="auto"/>
      <w:jc w:val="both"/>
      <w:outlineLvl w:val="1"/>
    </w:pPr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D4067"/>
    <w:pPr>
      <w:keepNext/>
      <w:keepLines/>
      <w:widowControl w:val="0"/>
      <w:spacing w:before="260" w:after="260"/>
      <w:jc w:val="both"/>
      <w:outlineLvl w:val="2"/>
    </w:pPr>
    <w:rPr>
      <w:rFonts w:ascii="微软雅黑" w:eastAsia="微软雅黑" w:hAnsi="微软雅黑" w:cstheme="minorBidi"/>
      <w:b/>
      <w:bCs/>
      <w:color w:val="333333"/>
      <w:kern w:val="2"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1D4067"/>
    <w:rPr>
      <w:b/>
      <w:bCs/>
      <w:kern w:val="44"/>
      <w:sz w:val="44"/>
      <w:szCs w:val="44"/>
      <w:lang w:eastAsia="zh-CN"/>
    </w:rPr>
  </w:style>
  <w:style w:type="character" w:customStyle="1" w:styleId="20">
    <w:name w:val="标题 2 字符"/>
    <w:basedOn w:val="a0"/>
    <w:link w:val="2"/>
    <w:uiPriority w:val="9"/>
    <w:rsid w:val="001D4067"/>
    <w:rPr>
      <w:rFonts w:asciiTheme="majorHAnsi" w:eastAsiaTheme="majorEastAsia" w:hAnsiTheme="majorHAnsi" w:cstheme="majorBidi"/>
      <w:b/>
      <w:bCs/>
      <w:kern w:val="2"/>
      <w:sz w:val="32"/>
      <w:szCs w:val="32"/>
      <w:lang w:eastAsia="zh-CN"/>
    </w:rPr>
  </w:style>
  <w:style w:type="character" w:customStyle="1" w:styleId="30">
    <w:name w:val="标题 3 字符"/>
    <w:basedOn w:val="a0"/>
    <w:link w:val="3"/>
    <w:uiPriority w:val="9"/>
    <w:rsid w:val="001D4067"/>
    <w:rPr>
      <w:rFonts w:ascii="微软雅黑" w:eastAsia="微软雅黑" w:hAnsi="微软雅黑"/>
      <w:b/>
      <w:bCs/>
      <w:color w:val="333333"/>
      <w:kern w:val="2"/>
      <w:sz w:val="28"/>
      <w:szCs w:val="32"/>
      <w:lang w:eastAsia="zh-CN"/>
    </w:rPr>
  </w:style>
  <w:style w:type="paragraph" w:styleId="a3">
    <w:name w:val="Title"/>
    <w:basedOn w:val="a"/>
    <w:next w:val="a"/>
    <w:link w:val="a4"/>
    <w:uiPriority w:val="10"/>
    <w:qFormat/>
    <w:rsid w:val="00D538A8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  <w:lang w:eastAsia="en-US"/>
    </w:rPr>
  </w:style>
  <w:style w:type="character" w:customStyle="1" w:styleId="a4">
    <w:name w:val="标题 字符"/>
    <w:basedOn w:val="a0"/>
    <w:link w:val="a3"/>
    <w:uiPriority w:val="10"/>
    <w:rsid w:val="00D538A8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5">
    <w:name w:val="Hyperlink"/>
    <w:basedOn w:val="a0"/>
    <w:uiPriority w:val="99"/>
    <w:semiHidden/>
    <w:unhideWhenUsed/>
    <w:rsid w:val="00FD05AF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B003E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</w:style>
  <w:style w:type="character" w:customStyle="1" w:styleId="HTML0">
    <w:name w:val="HTML 预设格式 字符"/>
    <w:basedOn w:val="a0"/>
    <w:link w:val="HTML"/>
    <w:uiPriority w:val="99"/>
    <w:semiHidden/>
    <w:rsid w:val="00B003EA"/>
    <w:rPr>
      <w:rFonts w:ascii="宋体" w:eastAsia="宋体" w:hAnsi="宋体" w:cs="宋体"/>
      <w:lang w:eastAsia="zh-CN"/>
    </w:rPr>
  </w:style>
  <w:style w:type="paragraph" w:styleId="a6">
    <w:name w:val="List Paragraph"/>
    <w:basedOn w:val="a"/>
    <w:uiPriority w:val="34"/>
    <w:qFormat/>
    <w:rsid w:val="002932C8"/>
    <w:pPr>
      <w:ind w:firstLineChars="200" w:firstLine="420"/>
    </w:pPr>
    <w:rPr>
      <w:rFonts w:asciiTheme="minorHAnsi" w:eastAsiaTheme="minorEastAsia" w:hAnsiTheme="minorHAnsi" w:cstheme="minorBidi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639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56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60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8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07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43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93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53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52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8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31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24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92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68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18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hyperlink" Target="https://www.w3cschool.cn/neo4j/neo4j_cql_introduction.html" TargetMode="External"/><Relationship Id="rId37" Type="http://schemas.openxmlformats.org/officeDocument/2006/relationships/theme" Target="theme/theme1.xml"/><Relationship Id="rId5" Type="http://schemas.openxmlformats.org/officeDocument/2006/relationships/hyperlink" Target="https://neo4j.com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29.png"/><Relationship Id="rId8" Type="http://schemas.openxmlformats.org/officeDocument/2006/relationships/image" Target="media/image3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</TotalTime>
  <Pages>13</Pages>
  <Words>636</Words>
  <Characters>3627</Characters>
  <Application>Microsoft Office Word</Application>
  <DocSecurity>0</DocSecurity>
  <Lines>30</Lines>
  <Paragraphs>8</Paragraphs>
  <ScaleCrop>false</ScaleCrop>
  <Company/>
  <LinksUpToDate>false</LinksUpToDate>
  <CharactersWithSpaces>4255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 Coral</dc:creator>
  <cp:keywords/>
  <dc:description/>
  <cp:lastModifiedBy>梁 静茹</cp:lastModifiedBy>
  <cp:revision>9</cp:revision>
  <dcterms:created xsi:type="dcterms:W3CDTF">2014-01-14T12:04:00Z</dcterms:created>
  <dcterms:modified xsi:type="dcterms:W3CDTF">2020-07-01T13:42:00Z</dcterms:modified>
</cp:coreProperties>
</file>