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CYBERSECURITY ESSENTIALS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&amp; CYBER THREAT MANAGEMENT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1A7A78"/>
          <w:sz w:val="32"/>
          <w:szCs w:val="32"/>
        </w:rPr>
        <w:t xml:space="preserve">A Complete Study Guide with Cisco Packet Tracer Labs</w:t>
      </w:r>
    </w:p>
    <w:p>
      <w:pPr>
        <w:pBdr>
          <w:bottom w:val="single" w:color="1B3A6B" w:sz="6" w:space="1"/>
        </w:pBdr>
        <w:spacing w:before="80" w:after="80" w:line="276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EdCreate &amp; Redington Training Program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KIIT University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February 2026</w:t>
      </w:r>
    </w:p>
    <w:p>
      <w:pPr>
        <w:pBdr>
          <w:bottom w:val="single" w:color="2E75B6" w:sz="6" w:space="1"/>
        </w:pBdr>
        <w:spacing w:before="80" w:after="80" w:line="276"/>
      </w:pPr>
      <w:r>
        <w:t xml:space="preserve"/>
      </w:r>
    </w:p>
    <w:p>
      <w:pPr>
        <w:spacing w:before="4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E07B39"/>
          <w:sz w:val="22"/>
          <w:szCs w:val="22"/>
        </w:rPr>
        <w:t xml:space="preserve">27 Modules  •  Packet Tracer Labs  •  Exam Prep  •  Real-World Scenarios</w:t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to Use This Book</w:t>
      </w:r>
    </w:p>
    <w:p>
      <w:pPr>
        <w:spacing w:before="0"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guide maps directly to the EdCreate &amp; Redington Training Schedule for KIIT University (Feb 6–21, 2026). Each module corresponds to a session in the training and is self-contained so you can read in order or jump to any topic.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Structure of Each Module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📖  Theory  —  Core concepts explained simply with analogies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📊  Diagrams  —  ASCII-style visual tables for architecture &amp; flows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🔑  Key Terms  —  Glossary table for quick reference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🧪  Cisco Packet Tracer Lab  —  Step-by-step hands-on exercises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Checkpoint Questions  —  Quick self-test before moving on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Cisco Packet Tracer Quick Start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labs in this book use Cisco Packet Tracer 8.x. You need: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Packet Tracer free from NetAcad: netacad.com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free Cisco NetAcad account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Simulation Mode (bottom bar) to trace packets step by step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CLI tab on routers/switches to enter commands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1: Threats, Vulnerabilities &amp; Attacks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 — 06 Feb 2026</w:t>
      </w:r>
    </w:p>
    <w:p>
      <w:pPr>
        <w:spacing w:before="0" w:after="2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you can defend anything, you need to know what you're defending against. This module gives you the vocabulary and mental model for the entire course.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Threat Landscape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threat is any potential danger to an information system. Threats come from many sources: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Malicious insiders — employees who steal or sabotage data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External hackers — opportunistic or nation-state actors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Accidental users — people who make mistakes (clicking phishing links)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Natural disasters — floods, fires, earthquakes destroying hardware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Threat Classification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SOURCES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Internal
(Insiders)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External
(Hackers)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Environmental
(Disasters)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Intentional or accidental access by employees, contractors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Remote attacks from internet; phishing, exploit kits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Power loss, floods, fires destroying physical assets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Vulnerabilities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vulnerability is a weakness in a system that a threat can exploit. Types include: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Software Vulnerabilities — Bugs, missing patches (e.g., unpatched Apache server)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Configuration Vulnerabilities — Default passwords, open ports, misconfigured firewalls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Vulnerabilities — Susceptibility to social engineering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Physical Vulnerabilities — Unlocked server rooms, unshredded documents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Attack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Reconnaissance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Information gathering phase — scanning networks, finding open ports with Nmap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Phishing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Deceptive emails/sites tricking users into revealing credentials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Malware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Malicious software: viruses, worms, trojans, ransomware, spyware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DoS/DDoS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Flooding a target with traffic to make it unavailable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MITM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Man-in-the-Middle: intercepting communication between two parties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Inserting malicious SQL code into input fields to manipulate databases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XSS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Cross-Site Scripting: injecting scripts into web pages viewed by other users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Zero-Day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Attack exploiting a vulnerability before a patch exists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The Attack Chain (Kill 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Lockheed Martin Cyber Kill Chain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1. Reconnaissance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2. Weaponization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3. Delivery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Scan &amp; gather info on target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Create exploit + payload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Email, USB, web drive-by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4. Exploitation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5. Installation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6. C2 + Actions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Execute exploit on target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Malware installs backdoor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Attacker controls system, exfils data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Exploring Network Topology and Vulnerabilities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Cisco Packet Tracer. Go to File &gt; New. Add 1 Router (2911), 1 Switch (2960), and 3 PCs.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Connect PCs to the Switch using copper straight-through cables. Connect Switch to Router Fa0/0.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Click Router &gt; CLI. Type: enable, then configure terminal, then interface fa0/0, then ip address 192.168.1.1 255.255.255.0, then no shutdown.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Configure each PC: Desktop &gt; IP Configuration. Set IPs 192.168.1.10, .11, .12 with gateway 192.168.1.1.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Switch to Simulation Mode. Add a Simple PDU from PC1 to PC2. Click Play to watch the packet travel.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Observe: the packet is visible to ALL devices on the same switch segment — this demonstrates why encryption matters.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a note: 'This flat network has no segmentation — all hosts can see broadcast traffic.' This is a configuration vulnerability.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Checkpoint Questions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difference between a threat and a vulnerability?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three stages of the Cyber Kill Chain and what happens at each stage.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is a flat network (no VLANs) a security risk?</w:t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2: Securing Networks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 — 06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Defense in Depth</w:t>
      </w:r>
    </w:p>
    <w:p>
      <w:pPr>
        <w:spacing w:before="0"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single security control is perfect. Defense in Depth means layering multiple controls so that if one fails, others still protect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Defense in Depth Layers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 (Untrusted)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Perimeter Firewall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DMZ (Web/Mail Servers)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Firewall / IDS/IPS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Internal Network (Segmented VLANs)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Host-Based Firewall + AV on each PC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(Encrypted at rest and in transit)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Core Network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Firewall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Filters traffic based on rules (allow/deny) at network boundaries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Intrusion Detection System — monitors and alerts on suspicious traffic (passive)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Intrusion Prevention System — actively blocks malicious traffic (inline)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VPN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Encrypted tunnel over public internet for secure remote access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NAC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Access Control — checks device health before granting network access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VLAN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Virtual LAN — logical segmentation of a network for isolation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DMZ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Demilitarized Zone — semi-trusted zone for public-facing servers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ACL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Access Control List — rules on routers/switches controlling who goes where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Cisco Network Security Architecture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Cisco uses a Self-Defending Network model with three pillars: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Secure Connectivity — VPNs, TLS, SSH instead of Telnet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Threat Defense — ASA Firewalls, IPS, NGFW, AMP (Advanced Malware Protection)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and Identity — AAA (Authentication, Authorization, Accounting), 802.1X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Basic ACL on Cisco Router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Continue from Module 1 topology. Click Router &gt; CLI.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Enter: enable &gt; configure terminal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an ACL to deny PC3 (192.168.1.12) from reaching any destination: access-list 10 deny 192.168.1.12 0.0.0.0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Permit all other traffic: access-list 10 permit any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Apply to interface Fa0/0 inbound: interface fa0/0 &gt; ip access-group 10 in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by sending a PDU from PC3 to PC1 — it should be BLOCKED (red X in simulation).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Send PDU from PC1 to PC2 — it should SUCCEED (green check).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8: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Type: show access-lists to verify your ACL is applied correctly.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3: Attacking the Foundation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 — 06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Network Reconnaissance Techniques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Attackers follow a structured methodology. Understanding it helps defenders anticipate and detect attacks.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Passive Recon — OSINT (LinkedIn, Shodan, WHOIS, Google Dorking) without touching target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Recon — Port scanning (Nmap), banner grabbing, service enumeration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Mapping — Traceroute, ICMP sweep to discover network topology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Common Network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ARP Spoofing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Attacker sends fake ARP replies to associate their MAC with a legitimate IP — enables MITM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MAC Flooding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Fill switch CAM table with fake MACs so switch broadcasts everything — sniffing attack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VLAN Hopping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Double-tagging or DTP negotiation attack to access VLANs you shouldn't reach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DNS Poisoning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Corrupt DNS cache to redirect users to malicious sites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DHCP Starvation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Flood DHCP server with requests using fake MACs to exhaust the IP pool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Rogue DHCP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Attacker runs own DHCP server to give out malicious gateway/DNS settings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STP Attack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Manipulate Spanning Tree Protocol to become root bridge and intercept traffic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ARP Spoofing Attack Flow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VICTIM PC
(192.168.1.10)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ATTACKER PC
(192.168.1.99)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ROUTER/GATEWAY
(192.168.1.1)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Who is 192.168.1.1?
(ARP Request)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 am 192.168.1.1!
(Fake ARP Reply)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Unaware of attack
(Normal operation)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Victim updates ARP table:
.1.1 = ATTACKER's MAC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All victim traffic
now goes thru attacker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Forward traffic after
inspecting/modifying it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Detecting ARP in Packet Tracer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a 3-PC, 1-switch topology. Assign IPs: PC0=192.168.1.1, PC1=192.168.1.2, PC2=192.168.1.3.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Switch to Simulation Mode. Filter to show only ARP packets.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From PC0, ping PC1 (Desktop &gt; Command Prompt &gt; ping 192.168.1.2).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Watch the ARP Broadcast go to ALL devices first, then the targeted ARP Reply.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PC0 CLI: arp -a — see PC1's MAC now in ARP table.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Discussion: An attacker on PC2 can send gratuitous ARPs claiming to be PC1. Static ARP entries prevent this. Try: arp -s 192.168.1.2 &lt;correct MAC&gt; on PC0.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4: Attacking What We Do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 — 06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Application Layer Attacks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Modern attacks target applications and users, not just the network. These are harder to detect with traditional firewalls.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Phishing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 pretending to be trusted entity — harvests credentials or drops malware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Spear Phishing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Targeted phishing against specific individual using personal info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Vishing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Voice phishing — phone call impersonating IT support or bank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Smishing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SMS-based phishing attack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Watering Hole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Compromise a website your target regularly visits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Manipulate DB queries via unsanitized input fields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XSS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Inject JavaScript into web pages to steal cookies or redirect users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CSRF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Trick authenticated user's browser into making unwanted requests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Buffer Overflow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Overwrite memory by sending more data than a buffer can hold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Social Engineering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engineering bypasses technical controls by targeting humans. Key principles attackers exploit: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Authority — 'I'm from IT, I need your password to fix your account'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Urgency — 'Your account will be locked in 10 minutes if you don't click this link'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Scarcity — 'This is your only chance to claim your prize'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Familiarity — 'Your colleague Sarah asked me to call you'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Intimidation — Threats of consequences to force compliance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5: Wireless Network Communication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 — 06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How Wi-Fi Works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Wireless LANs (WLANs) use radio frequencies to transmit data. Key concepts: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802.11 Standards — a/b/g/n/ac/ax define speed and frequency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2.4 GHz vs 5 GHz — 2.4 GHz has longer range; 5 GHz is faster and less congested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SSID — Service Set Identifier: the network name you see when scanning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BSSID — MAC address of the Access Point radio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Channels — 2.4 GHz has 14 channels (1,6,11 non-overlapping); 5 GHz has many non-overlapping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Wireless Security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Wireless Security Evolution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WEP (1997)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WPA (2003)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WPA2 (2004)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WPA3 (2018)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40-bit RC4
BROKEN
Do not use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TKIP/RC4
Weak
Avoid if possible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AES-CCMP
Strong
Still widely used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AES-GCMP
SAE handshake
Best choice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Wireless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Evil Twin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Rogue AP with same SSID as legitimate network to capture credentials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Deauth Attack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Send fake 802.11 deauthentication frames to disconnect clients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WPS Attack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Brute-force 8-digit WPS PIN (only 10^4 effective combinations)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PMKID Attack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Capture PMKID from beacon frames — offline dictionary attack against WPA2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Wardriving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Driving around scanning for open/weak wireless networks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Rogue AP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Unauthorized access point plugged into internal network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Configure WPA2 Security on Wireless Router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Packet Tracer, add a Wireless Router (WRT300N) and 2 Laptops.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Click Wireless Router &gt; GUI tab (or use interface if available) to configure SSID and security.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SSID to 'SecureLab' and security to WPA2-Personal with passphrase 'Cisco12345!'.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each Laptop: Desktop &gt; PC Wireless &gt; Connect to 'SecureLab' using the passphrase.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 connectivity: ping between laptops.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Change one laptop's passphrase to wrong value — verify it cannot connect.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Best Practice Note: Use WPA2-Enterprise (802.1X + RADIUS) in corporate environments instead of pre-shared key.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6: Network Security Infrastructure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 — 06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Security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Network Security Zone Architecture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
(Untrusted - Zone 0)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ROUTER + ISP Firewall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DMZ ZONE
Web Server  |  Mail Server  |  DNS Server
(Semi-trusted)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FIREWALL (ASA / Zone-Based)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INTERNAL NETWORK
VLAN 10 (Users)  |  VLAN 20 (Servers)  |  VLAN 30 (Management)
(Trusted)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Cisco ASA Firewall Overview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Cisco ASA (Adaptive Security Appliance) is Cisco's primary firewall platform. Key concepts: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 Levels — 0 (Outside/untrusted) to 100 (Inside/trusted). Traffic flows freely from high to low; blocked from low to high without explicit permit.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Interfaces — Outside (Internet), Inside (LAN), DMZ (semi-trusted servers)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 — Network Address Translation: hides internal IPs from internet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MPF — Modular Policy Framework: deep inspection policies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Three-Zone Network with Firewall Logic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Packet Tracer: Add 1 Router (simulates ASA), 2 Switches, Web Server, 2 PCs.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Connect: PC1-SW1-Router Fa0/0 (Inside 192.168.10.0/24), WebServer-SW2-Router Fa0/1 (DMZ 172.16.0.0/24).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Configure Router as 'firewall': configure interfaces with appropriate IPs.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ACLs: allow only HTTP/HTTPS to DMZ Web Server from Outside. Block all other inbound traffic.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Allow Inside network to reach DMZ and Internet freely.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Test: HTTP ping from PC1 to Web Server should WORK. Direct ping from 'outside' to Inside PCs should FAIL.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7: Windows OS – Admin Tools &amp; Security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2 — 07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Windows Security Architecture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uses a layered security model. Key components: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 (Security Account Manager) — stores hashed user passwords locally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Directory — centralized auth/authorization for domain environments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Policy (GPO) — enforces security settings across users/machines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Firewall with Advanced Security — host-based packet filtering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 Logs — Security, System, Application logs for audit trails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UAC (User Account Control) — prevents unauthorized privilege escalation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Critical Windows Admin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Event Viewer (eventvwr)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View Security/System/App logs. Key Event IDs: 4624=Login, 4625=Failed Login, 4648=Explicit creds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Task Manager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See running processes, CPU/RAM usage, startup programs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Sysinternals Suite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Process Explorer, Autoruns, TCPView — deep system inspection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netstat -ano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all active TCP connections with PID numbers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ipconfig /all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full IP configuration including MAC, DNS, DHCP server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net user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 local user accounts; net localgroup administrators shows admins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sc query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 Windows services — identify suspicious services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reg query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Query Windows Registry — used in malware analysis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Windows Hardening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Hardening reduces the attack surface by removing unnecessary features and tightening configurations: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Disable SMBv1 (PowerShell: Set-SmbServerConfiguration -EnableSMB1Protocol $false)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BitLocker for full-disk encryption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Disable Guest account and rename Administrator account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account lockout policy: 5 attempts, 30-minute lockout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audit policies via GPO to log logins, privilege use, object access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principle of least privilege — no user runs as admin by default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Windows Update enabled — patch Tuesday is critical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8: Linux Overview – Shell, Logs, Malware Tools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3 — 08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Linux Security Fundamentals</w:t>
      </w:r>
    </w:p>
    <w:p>
      <w:pPr>
        <w:spacing w:before="0" w:after="10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Linux dominates server environments. Security professionals must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chmod / chown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Control file permissions and ownership (read/write/execute for user/group/others)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sudo / su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Elevate privileges; sudo logs all commands for audit trail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iptables / nftables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Host-based firewall — filter packets by IP, port, protocol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ssh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Encrypted remote shell; disable root login and password auth (use keys 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crontab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Scheduled tasks — malware often persists via cron jobs (crontab -l to check)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journalctl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View systemd logs; -u sshd to see SSH login attempts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/var/log/auth.log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SSH and sudo authentication log on Debian/Ubuntu systems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ps aux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 all running processes — spot suspicious processes by name/CPU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lsof -i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 open network connections and which process owns them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netstat -tulnp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listening ports and associated PIDs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9: System &amp; Endpoint Protection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3 — 08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Endpoint Security Components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Antivirus/Anti-malware — Signature-based detection (fast but misses zero-days)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EDR (Endpoint Detection &amp; Response) — Behavioral analysis, threat hunting, rollback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Whitelisting — Only allow approved apps to run (AppLocker on Windows)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DLP (Data Loss Prevention) — Prevent sensitive data from leaving via USB/email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HIPS (Host-based IPS) — Detect and block exploitation attempts at OS level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Malware Types &amp;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Virus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Attaches to legitimate files; spreads when infected file is executed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Worm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Self-replicating malware that spreads across networks without user 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Trojan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Looks legitimate but has hidden malicious functionality (backdoor, RAT)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Ransomware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Encrypts victim's files and demands payment for decryption 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Spyware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Silently monitors user activity, keystrokes, screenshots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Rootkit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Hides malware presence by modifying OS; very hard to detect/remove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Botnet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of infected machines controlled by attacker (C2) for DDoS/spam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Remote Access Trojan — full remote control over victim machine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10: Cybersecurity Principles – CIA Triad &amp; Hashing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4 — 09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The CIA Triad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CIA Triad — Foundation of Information Security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INTEGRITY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Data is only accessible to authorized parties
Controls: Encryption, Access Control, VPN, MFA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Data is accurate and has not been tampered with
Controls: Hashing, Digital Signatures, Checksums, WORM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Systems are accessible when needed
Controls: Redundancy, Backups, DDoS Protection, HA Clusters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Attack: Data Breach, Eavesdropping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Attack: Data Tampering, MITM modification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Attack: DoS/DDoS, Ransomware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Hashing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hash function takes input of any size and produces a fixed-size output (digest). Key properties: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Deterministic — same input always produces same hash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One-way — cannot reverse the hash to get original input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Avalanche effect — tiny change in input produces completely different hash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Collision resistant — practically impossible to find two inputs with same hash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MD5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128-bit hash. Fast but BROKEN — collision attacks found. Only use for checksums, never passwords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SHA-1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160-bit hash. DEPRECATED — SHA-1 collision demonstrated in 2017 (SHAttered attack)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SHA-256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256-bit hash from SHA-2 family. Secure and widely used (TLS, Bitcoin, code signing)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SHA-3 (Keccak)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Different internal structure from SHA-2 — quantum-resistant candidate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bcrypt/scrypt/Argon2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Deliberately slow hash functions for passwords — resistant to GPU brute-force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HMAC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Hash-based Message Authentication Code — uses secret key for authentication + integrity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Practical Hashing Commands</w:t>
            </w:r>
          </w:p>
        </w:tc>
      </w:tr>
      <w:tr>
        <w:tc>
          <w:tcPr>
            <w:tcW w:type="dxa" w:w="93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Windows PowerShell:  Get-FileHash file.txt -Algorithm SHA256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Linux:               sha256sum file.txt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MD5:                 md5sum file.txt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 file integrity: hash before transfer, hash after — if identical, no tampering occurred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Password storage: NEVER store plaintext. Always salt + hash with bcrypt/Argon2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11: Understanding Defense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5 — 10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Security Architecture Principles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Least Privilege — Give minimum access needed to do the job, nothing more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Need to Know — Access to information only if required for job function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Separation of Duties — Split critical tasks between multiple people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Defense in Depth — Multiple overlapping security layers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 Secure — If a system fails, it should default to a secure/closed state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Trust — 'Never trust, always verify' — verify every access request</w:t>
      </w:r>
    </w:p>
    <w:p>
      <w:pPr>
        <w:spacing w:before="12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12: System and Network Defense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Network Defense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NGFW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Next-Generation Firewall — application-aware, user-identity-based, SSL inspection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UTM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Unified Threat Management — combines firewall, IPS, AV, web filter in one device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SIEM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Security Information &amp; Event Management — correlates logs from all sources for alerts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SOAR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Security Orchestration, Automation &amp; Response — automates incident response playbooks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NDR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Detection &amp; Response — behavioral analysis of network traffic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Honeypot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Decoy system designed to attract and detect attackers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CASB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Cloud Access Security Broker — security layer between users and cloud services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13: Access Control – Accounts &amp; AAA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5 — 10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AAA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Cisco AAA — Authentication, Authorization, Accounting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
Who are you?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AUTHORIZATION
What can you do?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ACCOUNTING
What did you do?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Username + Password
Certificate / Biometric
MFA / OTP
Kerberos / RADIUS / LDAP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Role-Based Access Control
AC Lists per user/group
Time-of-day restrictions
Resource permissions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Audit logs of all actions
Session duration
Bandwidth used
Commands typed (TACACS+)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RADIUS vs TACACS+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RADIUS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Remote Authentication Dial-In User Service. Combines AuthN+AuthZ in one response. Uses UDP 1812/1813. Encrypts only password.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TACACS+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Cisco proprietary. Separates AuthN, AuthZ, Accounting. Uses TCP 49. Encrypts entire payload. Better for device admin.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802.1X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Port-based NAC standard. Supplicant (client) + Authenticator (switch) + Auth Server (RADIUS). Blocks port until authenticated.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Configure AAA on Cisco Router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Packet Tracer: Add Router, Switch, Server (RADIUS), Admin PC.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Click Server &gt; Services &gt; AAA. Add user 'admin' with password 'Admin123!'.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Router CLI: aaa new-model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Configure RADIUS server: radius server MYRADIUS &gt; address ipv4 192.168.1.100 auth-port 1812 &gt; key Cisco123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AAA method list: aaa authentication login default group radius local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Test: SSH from Admin PC to Router. Login with RADIUS credentials.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Check: debug aaa authentication to see RADIUS exchange in real time.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14: Access Control Lists (ACLs)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6 — 11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Standard vs Extended ACLs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Cisco ACL Types Comparison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ACL (1-99)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EXTENDED ACL (100-199)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Filters 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Source IP only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Src IP, Dst IP, Protocol, Port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Placement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Close to destination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Close to source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access-list 10 deny 10.0.0.0 0.0.0.255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access-list 110 deny tcp 10.0.0.0 0.255.255.255 any eq 80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Named ACLs and IPv6 ACLs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Named ACLs are the modern approach — more readable and editable: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Named ACL Syntax</w:t>
            </w:r>
          </w:p>
        </w:tc>
      </w:tr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ip access-list extended BLOCK_HTTP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deny tcp 192.168.10.0 0.0.0.255 any eq 80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deny tcp 192.168.10.0 0.0.0.255 any eq 443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permit ip any any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interface Gi0/0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ip access-group BLOCK_HTTP in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Extended ACL to Protect a Server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Topology: Router with two LANs — Users (192.168.10.0/24) and Servers (192.168.20.0/24).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extended ACL: ip access-list extended SERVER_PROTECT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Permit only HTTP/HTTPS from user subnet to server: permit tcp 192.168.10.0 0.0.0.255 host 192.168.20.10 eq 80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Permit HTTPS: permit tcp 192.168.10.0 0.0.0.255 host 192.168.20.10 eq 443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Deny everything else to server: deny ip any host 192.168.20.10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Permit all other traffic: permit ip any any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Apply to interface facing Users: ip access-group SERVER_PROTECT in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8: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Test: HTTP to server works; SSH to server is blocked. Verify with show ip access-lists.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15 &amp; 16: Firewall Technologies &amp; Zone-Based Firewalls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6 — 11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Firewall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Packet Filter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Checks IP/port headers only. Stateless. Fast but limited. ACLs on routers.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Stateful Firewall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Tracks connection state. Only allows return traffic for established connections.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Application Firewall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Inspects application-layer content. Can block SQL injection, XSS in HTTP.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NGFW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Application-aware + user-identity + SSL decryption + integrated IPS.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Zone-Based Firewall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Cisco IOS feature. Assigns interfaces to security zones with inter-zone policies.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Zone-Based Policy Firewall (ZPF)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Zone-Based Firewall Architecture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INTERNET ZONE
(Outside)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↔ POLICY ↔
Deny all except
established return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DMZ ZONE
(Semi-trusted)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POLICY
Allow HTTP/HTTPS
from internet to DMZ only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
(Zone-Based Firewall)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POLICY
Allow DMZ to internal
for DB queries only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←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INSIDE ZONE
(Trusted LAN)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→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Zone-Based Firewall CLI Lab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Router CLI. Enter configure terminal.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zones: zone security INSIDE; zone security OUTSIDE; zone security DMZ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class-map for HTTP: class-map type inspect match-any ALLOW_HTTP &gt; match protocol http &gt; match protocol https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policy-map: policy-map type inspect OUTSIDE_TO_DMZ &gt; class type inspect ALLOW_HTTP &gt; inspect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zone-pair: zone-pair security OUT_TO_DMZ source OUTSIDE destination DMZ &gt; service-policy type inspect OUTSIDE_TO_DMZ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Assign interfaces: interface Gi0/0 &gt; zone-member security OUTSIDE; interface Gi0/1 &gt; zone-member security DMZ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Verify: show policy-map type inspect zone-pair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17: Cloud Security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6 — 11 Feb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IaaS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Infrastructure as a Service — provider manages hardware, you manage OS and above (AWS EC2, Azure VM)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PaaS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Platform as a Service — provider manages OS+middleware, you manage apps (Azure App Service, Heroku)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SaaS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Software as a Service — provider manages everything, you just use the app (O365, Salesforce, Gmail)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Shared Responsibility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cloud, security is shared. Provider secures 'of' the cloud; customer secures 'in' the cloud.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CSPM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Cloud Security Posture Management — detect misconfigurations in cloud environments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CWPP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Cloud Workload Protection Platform — protect cloud VMs and containers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IAM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Identity and Access Management — control who/what can access cloud resources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18: Cryptography, PKI &amp; Hashing Labs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7 — 12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Symmetric vs Asymmetric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Encryption Types Comparison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SYMMETRIC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ASYMMETRIC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Keys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Same key for encrypt/decrypt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Key pair: Public + Private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Very fast (hardware accelerated)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Slow (math-intensive)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Bulk data encryption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Key exchange, digital signatures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Algorithms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AES-128/256, ChaCha20, 3DES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RSA, ECDSA, DH, ECDH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Key distribution problem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Slow — not used for bulk data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How TLS Works (Hybrid Approach)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TLS (Transport Layer Security) solves the key distribution problem by combining both: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hello — agrees on cipher suites and TLS version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sends certificate (contains public key)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verifies certificate against CA chain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exchange — DH/ECDH generates shared symmetric session key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further communication uses fast symmetric encryption (AES)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Public Key Infrastructure (PKI)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PKI Trust Chain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
(Self-signed; offline; DigiCert/Let's Encrypt/Entrust)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INTERMEDIATE CA
(Signs end-entity certs; can be revoked without invalidating root)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END-ENTITY CERT
(Your website/user/device certificate)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Browser/Client verifies chain up to trusted root in OS/browser cert store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18.4 Digital Signatures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digital signature provides authentication, integrity, and non-repudiation: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Sender hashes the message (SHA-256)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Sender encrypts the hash with their PRIVATE key — this is the signature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Receiver decrypts signature with sender's PUBLIC key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Receiver independently hashes the received message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hashes match: signature is valid — message is authentic and unmodified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Modules 19–21: Technologies, Protocols, Logs &amp; SIEM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8 — 13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Core Security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TLS 1.3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Current standard for encrypting web/app traffic. Removed weak ciphers. Faster 1-RTT handshake.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SSH v2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Encrypted remote terminal access. Uses RSA/ECDSA keys. Disable password auth in /etc/ssh/sshd_config.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IPSec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Encrypts IP packets at network layer. Used for site-to-site VPNs. Two modes: Transport and Tunnel.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 over TLS. Default port 443. Certificate validates server identity.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SFTP/FTPS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Secure file transfer. SFTP uses SSH; FTPS uses TLS over FTP.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DNSSEC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DNS Security Extensions — signs DNS records to prevent spoofing/cache poisoning.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SNMPv3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device monitoring with authentication and encryption. v1/v2 have no encryption — avoid.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 Network Security Logs &amp; PCAPs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 are the foundation of detection and forensics. You must know where to find them: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Firewall Logs — allow/deny records per connection: src IP, dst IP, port, action, timestamp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IDS/IPS Logs — alert signature name, severity, source, destination, packet details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DNS Logs — all DNS queries from all hosts (critical for detecting C2/malware callbacks)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DHCP Logs — IP assignment history — correlate IP to MAC to hostname at a given time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Syslog — centralized log aggregation from all network devices (RFC 5424, UDP 514 / TCP 6514 TLS)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NetFlow/IPFIX — summarized traffic statistics: who talked to whom, how much, when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PCAP — full packet capture (Wireshark .pcap format) — ultimate forensic source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21.1 SIEM – Security Information &amp; Event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SIEM Data Flow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Firewalls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Servers &amp; AV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AD/Auth Logs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Network Flows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SIEM COLLECTION
(Syslog, API, Agents, Connectors)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
(Parse into common fields: timestamp, src, dst, user, action)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ENGINE
(Match patterns across multiple events — detect attack chains)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 &amp; DASHBOARDS
(Analyst review → Investigate → Escalate → Remediate)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4"/>
              <w:left w:val="single" w:color="E07B39" w:sz="4"/>
              <w:bottom w:val="single" w:color="E07B39" w:sz="4"/>
              <w:right w:val="single" w:color="E07B39" w:sz="4"/>
            </w:tcBorders>
            <w:shd w:fill="E07B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Common SIEM Correlation Rules</w:t>
            </w:r>
          </w:p>
        </w:tc>
      </w:tr>
      <w:tr>
        <w:tc>
          <w:tcPr>
            <w:tcW w:type="dxa" w:w="9360"/>
            <w:tcBorders>
              <w:top w:val="single" w:color="E07B39" w:sz="4"/>
              <w:left w:val="single" w:color="E07B39" w:sz="4"/>
              <w:bottom w:val="single" w:color="E07B39" w:sz="4"/>
              <w:right w:val="single" w:color="E07B39" w:sz="4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Rule 1: 5+ failed logins from same IP in 2 minutes → Brute Force Alert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Rule 2: Login success after 10+ failures → Account Compromise Alert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Rule 3: DNS query to known-bad domain (threat intel feed) → C2 Callback Alert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Rule 4: Outbound traffic on unusual port (4444/8080) at 3am → Exfiltration Alert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Rule 5: New admin account created outside business hours → Insider Threat Alert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22: Governance, Compliance &amp; Policy Writing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9 — 14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22.1 Key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NIST CSF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NIST Cybersecurity Framework: Identify → Protect → Detect → Respond → Recover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ISO 27001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International ISMS standard. Defines how to manage information security risks systematically.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SOC 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Audit standard for cloud providers covering Security, Availability, Confidentiality, Privacy, Integrity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GDPR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EU data protection regulation. Requires data minimization, consent, breach notification within 72 hours.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HIPAA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 healthcare data protection. Requires safeguards for PHI (Protected Health Information).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PCI-DSS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Payment card industry standard. 12 requirements for organizations handling cardholder data.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CIS Controls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Center for Internet Security: 18 prioritized security controls (Start with Controls 1-6).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23: Network Security Testing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23.1 Penetration Testing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Penetration Testing Phases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PLANNING
Scope, Rules of
Engagement, NDA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RECONNAISSANCE
Passive + Active
OSINT, Scanning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SCANNING
Nmap, Vulnerability
Scanners, Enum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EXPLOITATION
Exploit vulns
Metasploit, Manual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POST-EXPLOIT
Persistence, Lateral
Move, Privilege Esc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REPORTING
Findings, Risk
Rating, Remediation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23.2 Key Security Testing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Nmap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Network scanner — discovers hosts, open ports, services, OS fingerprint. nmap -sV -sC -O &lt;target&gt;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Nessus/OpenVAS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Vulnerability scanners — compare system config against CVE database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Metasploit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Exploit framework — weaponized exploits for known CVEs. Use only in authorized lab.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Wireshark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GUI packet analyzer — capture and decode network traffic protocols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Burp Suite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 application proxy — intercept/modify HTTP/S, find XSS/SQLi/IDOR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Nikto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 server scanner — checks for known vulnerabilities, misconfigs, dangerous files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Hydra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Password brute-forcer — SSH, FTP, HTTP, RDP. Use only in authorized tests.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Network Scanning with Packet Tracer (Simulated Nmap)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up a network with Router, Switch, 3 PCs, 1 Server.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Server &gt; Services. Enable HTTP and FTP on the server.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From PC0 CLI: ping 192.168.1.0 (broadcast) to discover active hosts.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Note which hosts reply — this simulates a ping sweep.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Try accessing services: telnet 192.168.1.100 80 from PC0 — check if port is open.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Real-world equivalent: nmap -sn 192.168.1.0/24 (ping sweep) then nmap -sV &lt;IP&gt; (service scan).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 findings as a simple vulnerability report: Host, Open Ports, Services, Risk Level.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24: Threat Intelligence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24.1 Threat Intelligence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Strategic Intel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High-level trends for executives. 'Nation-state group targeting energy sector this quarter'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Tactical Intel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TTPs (Tactics, Techniques, Procedures) of threat actors. Maps to MITRE ATT&amp;CK.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Operational Intel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Specific planned attacks. Often from human intelligence (rare for most orgs).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Technical Intel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IOCs — IP addresses, domains, file hashes, URLs of known malicious activity.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IOC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Indicator of Compromise — artifact left by attacker: malicious IP, domain, file hash, registry 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Framework of adversary TTPs organized by tactic. Used to map defenses and hunt threats.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STIX/TAXII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standards for sharing threat intelligence between organizations.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Modules 25–26: Vulnerability Assessment &amp; Risk Management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25.1 CVSS Scoring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Common Vulnerability Scoring System (CVSS v3.1) rates severity 0–10: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CVSS v3 Score Ranges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
9.0–10.0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
7.0–8.9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MEDIUM
4.0–6.9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
0.1–3.9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Remote exploitable
No auth
Full impact (CIA)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Remote/local exploit
Minimal conditions
High impact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D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Some conditions
Medium privileges
Partial impact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Local only
High privileges
Limited impact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26.1 Risk Management Framework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Assets — What needs protecting? (data, systems, people, processes)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Threats — What could go wrong? (Use threat modeling, threat intel)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Vulnerabilities — Where are the weaknesses? (Vuln scans, pen tests)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Calculate Risk — Risk = Likelihood × Impact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Controls — Accept, Mitigate, Transfer, or Avoid the risk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Controls — Technical, Administrative, Physical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&amp; Review — Continuous testing and compliance audits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Module 27: Digital Forensics &amp; Incident Response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10 — 16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27.1 NIST Incident Response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NIST SP 800-61r2 Incident Response Phases</w:t>
            </w:r>
          </w:p>
        </w:tc>
      </w:tr>
      <w:tr>
        <w:tc>
          <w:tcPr>
            <w:tcW w:type="dxa" w:w="468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PREPARATION
Policies, Tools, Training,
Playbooks, CSIRT Team</w:t>
            </w:r>
          </w:p>
        </w:tc>
        <w:tc>
          <w:tcPr>
            <w:tcW w:type="dxa" w:w="468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&amp;
ANALYSIS
SIEM Alerts, IDS, Users,
Log analysis</w:t>
            </w:r>
          </w:p>
        </w:tc>
      </w:tr>
      <w:tr>
        <w:tc>
          <w:tcPr>
            <w:tcW w:type="dxa" w:w="468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CONTAINMENT
Short-term: Isolate host
Long-term: Fix root cause
Evidence preservation</w:t>
            </w:r>
          </w:p>
        </w:tc>
        <w:tc>
          <w:tcPr>
            <w:tcW w:type="dxa" w:w="468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ERADICATION &amp;
RECOVERY
Remove malware, Patch,
Restore from backup</w:t>
            </w:r>
          </w:p>
        </w:tc>
      </w:tr>
      <w:tr>
        <w:tc>
          <w:tcPr>
            <w:tcW w:type="dxa" w:w="468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POST-INCIDENT
Lessons Learned
Improve defenses
Update playbooks</w:t>
            </w:r>
          </w:p>
        </w:tc>
        <w:tc>
          <w:tcPr>
            <w:tcW w:type="dxa" w:w="468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→ BACK TO PREPARATION
Continuous improvement
cycle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27.2 Digital Forensics Principles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of Volatility — Collect most volatile evidence first: RAM → Swap → Network connections → Running processes → Disk → Backups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Chain of Custody — Document every person who touches evidence; use write blockers for disk imaging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Forensic Image — Bit-for-bit copy of storage media (dd, FTK Imager, Autopsy)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 Verification — Hash original and image with MD5/SHA256; if they match, image is authentic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Non-Repudiation — Evidence must prove what happened and who did it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27.3 Cyber Kill Chain — Defenders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Defender Actions at Each Kill Chain Stage</w:t>
            </w:r>
          </w:p>
        </w:tc>
      </w:tr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Recon:        Monitor for scanning activity, use honeypots to detect probes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Weaponize:   Can't see this stage — improve detection at later stages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Delivery:    Email security (sandboxing, SPF/DKIM/DMARC), web proxy, USB control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Exploit:     Patch management, HIPS, DEP/ASLR, antivirus signatures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Install:     Application whitelisting, EDR behavioral detection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C2:          DNS monitoring, outbound firewall rules, proxy inspection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Actions:     DLP, user activity monitoring, honeytokens, microsegmentation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5B3A8C"/>
          <w:sz w:val="48"/>
          <w:szCs w:val="48"/>
        </w:rPr>
        <w:t xml:space="preserve">PART 2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CYBER THREAT MANAGEMENT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17 – 21 February 2026</w:t>
      </w:r>
    </w:p>
    <w:p>
      <w:pPr>
        <w:pBdr>
          <w:bottom w:val="single" w:color="5B3A8C" w:sz="6" w:space="1"/>
        </w:pBdr>
        <w:spacing w:before="80" w:after="80" w:line="276"/>
      </w:pPr>
      <w:r>
        <w:t xml:space="preserve"/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You Will Learn in Part 2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D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Build and manage a complete Governance &amp; Compliance program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Conduct professional network security assessments using industry tools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Gather and apply Threat Intelligence using MITRE ATT&amp;CK and STIX/TAXII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Perform Vulnerability Assessments and calculate CVSS risk scores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Manage risks using NIST, ISO 27001, and CIS Control frameworks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Lead Incident Response using NIST SP 800-61r2 procedures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Perform basic Digital Forensics and evidence preservation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All concepts practiced with Cisco Packet Tracer + VM labs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CTM 1.0: Governance &amp; Compliance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11 — 17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Information Security Policy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Policy Document Hierarchy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
(High-level mandate — 'What')
e.g. All data must be encrypted in transit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
(Specific requirement — 'How much')
e.g. Use TLS 1.2 minimum, AES-128 minimum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
(Step-by-step instructions — 'How')
e.g. Configure TLS on Apache: ssl_protocols TLSv1.2 TLSv1.3</w:t>
            </w:r>
          </w:p>
        </w:tc>
      </w:tr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GUIDELINE
(Recommended best practice — optional)
e.g. Consider TLS 1.3 for all new deployments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Ethics of Cybersecurity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Cybersecurity professionals have significant access and power. Ethical behavior requires: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Responsible disclosure — report vulnerabilities to vendors before public disclosure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Authorized access only — never test systems without written permission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 — protect personal data; don't access beyond what's needed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Confidentiality — protect client information and findings from unauthorized disclosure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Honesty — report actual findings, even if client doesn't want to hear bad news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NIST Cybersecurity Framework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NIST CSF Core Functions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IDENTIFY
Asset management
Business environment
Governance
Risk assessment
Risk management strategy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
Access control
Awareness &amp; training
Data security
Info protection processes
Maintenance
Protective technology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
Anomalies &amp; events
Security monitoring
Detection processes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RESPOND
Response planning
Communications
Analysis
Mitigation
Improvements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
Recovery planning
Improvements
Communications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
Implementation Tiers
(Partial→Risk Informed
→Repeatable→Adaptive)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CTM 2.0: Network Security Testing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12 — 18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Audit Commands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Essential Audit &amp; Enumeration Commands</w:t>
            </w:r>
          </w:p>
        </w:tc>
      </w:tr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Network discovery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nmap -sn 192.168.1.0/24                    # Ping sweep (host discovery)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nmap -sV -sC -O 192.168.1.100              # Service + script + OS scan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nmap -p 1-65535 192.168.1.100              # Full port scan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Windows audit commands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ipconfig /all | net user | net localgroup administrators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netstat -ano  (find listeners and PIDs)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wmic qfe list  (list installed patches)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Linux audit commands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ss -tulnp | lsof -i | cat /etc/passwd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find / -perm -4000 2&gt;/dev/null             # Find SUID binaries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last -n 20                                 # Recent logins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cat /var/log/auth.log | grep 'Failed'      # Failed SSH attempts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Scanning Methodology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Discovery — Identify live hosts (ping sweep, ARP scan)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 Scanning — TCP SYN scan, UDP scan, find open ports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Enumeration — Identify software versions, grab banners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Vulnerability Scanning — Compare against CVE database (Nessus, OpenVAS)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Exploitation — Attempt to exploit findings (only in authorized pen test)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Post-Exploitation — Demonstrate impact, document access level achieved</w:t>
      </w:r>
    </w:p>
    <w:p>
      <w:pPr>
        <w:pStyle w:val="ListParagraph"/>
        <w:numPr>
          <w:ilvl w:val="0"/>
          <w:numId w:val="3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Reporting — Document all findings with severity, evidence, and remediation steps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Packet Tracer: Network Scan Simulation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network: Router (192.168.1.1), Switch, Server (192.168.1.100), 2 PCs.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Enable HTTP, FTP, DNS on Server. Enable Telnet on Router (for demo purposes).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From PC0 Desktop &gt; Command Prompt: ping 192.168.1.100 to verify connectivity.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Observation: ping = ICMP = host is up. This is the basis of a ping sweep.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Try Telnet from PC to Router: telnet 192.168.1.1 - note this is INSECURE (plaintext).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Compare with SSH: In real life, disable Telnet and enable SSHv2 only.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Document: List all hosts, open services, and flag Telnet as HIGH severity finding.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8: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Remediation in Packet Tracer: On Router CLI, configure: no service telnet &gt; then configure SSH.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CTM 3.0 &amp; 4.0: Threat Intelligence &amp; Vulnerability Assessment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13 — 19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MITRE ATT&amp;CK Framework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ATT&amp;CK (Adversarial Tactics, Techniques &amp; Common Knowledge) is the industry-standard model for describing how adversaries operate. It has 14 Tactics: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MITRE ATT&amp;CK Tactics (Enterprise Matrix)</w:t>
            </w:r>
          </w:p>
        </w:tc>
      </w:tr>
      <w:tr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Dev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Access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Map targets: scan, OSINT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Set up infra, buy domains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Phishing, exploit public app, supply chain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PowerShell, WMI, scripting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Registry, scheduled task, service install</w:t>
            </w:r>
          </w:p>
        </w:tc>
      </w:tr>
      <w:tr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 Esc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 Evasion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Access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Lateral Movement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Exfiltration</w:t>
            </w:r>
          </w:p>
        </w:tc>
      </w:tr>
      <w:tr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UAC bypass, sudo exploit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Obfuscation, AV disable, log clear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Mimikatz, keylogging, NTLM hash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0EE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Pass-the-Hash, RDP, SMB</w:t>
            </w:r>
          </w:p>
        </w:tc>
        <w:tc>
          <w:tcPr>
            <w:tcW w:type="dxa" w:w="1872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HTTPS, DNS tunneling, cloud storage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Vulnerability Assessment Process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vulnerability assessment finds weaknesses. It does NOT exploit them (that's penetration testing).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 Inventory — Know what you have before you can assess it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Credentialed vs Uncredentialed Scan — Credentialed scans find far more vulnerabilities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Scan Frequency — Critical assets: daily/weekly. Standard assets: monthly.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CVSS Scoring — Assign severity to each finding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False Positive Analysis — Verify findings before reporting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Remediation Tracking — Track patch status, verify fixed vulns in rescan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CTM 5.0: Risk Management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14 — 20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Risk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Anything of value to the organization: data, systems, people, reputation, intellectual property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Threat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Potential cause of an unwanted incident — can be natural, human, or environmental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Vulnerability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Weakness that can be exploited by a threat to cause harm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Likelihood × Impact. Can be qualitative (High/Med/Low) or quantitative ($$$)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Inherent Risk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 before any controls are applied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Residual Risk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Risk remaining after controls are applied — organization must accept this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Risk Appetite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Amount of risk the organization is willing to accept to achieve business goals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Risk Register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 tracking all identified risks, their ratings, controls, and status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Risk Treatment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Risk Treatment Strategies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
Eliminate the activity
causing the risk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MITIGATE
Apply controls to reduce
likelihood or impact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1A7A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
Insurance, outsourcing,
shared responsibility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07B3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
Document &amp; monitor;
benefit &gt; risk</w:t>
            </w:r>
          </w:p>
        </w:tc>
      </w:tr>
      <w:tr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Example: Don't collect data you don't need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Example: Patch vuln, add firewall, train users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Example: Cyber insurance, cloud provider SLA</w:t>
            </w:r>
          </w:p>
        </w:tc>
        <w:tc>
          <w:tcPr>
            <w:tcW w:type="dxa" w:w="234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Example: Known low-risk vuln on isolated system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Risk Assessment using Packet Tracer Network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Take your existing Packet Tracer network (Router, Switch, Server, PCs).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 simple risk register table with columns: Asset, Threat, Vulnerability, Likelihood (1-5), Impact (1-5), Risk Score, Control, Residual Risk.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Entry 1: Web Server | DoS attack | No rate limiting | Likelihood 3 | Impact 5 | Score 15 (HIGH) | Control: Rate limiting ACL | Residual: 6 (MEDIUM)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Entry 2: User PC | Phishing | No email filter | Likelihood 4 | Impact 4 | Score 16 (HIGH) | Control: Security awareness training + email AV | Residual: 8 (MEDIUM)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Implement the ACL control from Entry 1 in Packet Tracer as a practical exercise.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Packet Tracer, add rate-limiting concept using access-list to limit ICMP flood from one source.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CTM 6.0: Incident Response &amp; Forensics</w:t>
      </w:r>
    </w:p>
    <w:p>
      <w:pPr>
        <w:spacing w:before="0" w:after="160" w:line="276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Day 15 — 21 Feb 2026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Incident Response Playbook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4"/>
              <w:left w:val="single" w:color="E07B39" w:sz="4"/>
              <w:bottom w:val="single" w:color="E07B39" w:sz="4"/>
              <w:right w:val="single" w:color="E07B39" w:sz="4"/>
            </w:tcBorders>
            <w:shd w:fill="E07B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IR Playbook: Ransomware Incident</w:t>
            </w:r>
          </w:p>
        </w:tc>
      </w:tr>
      <w:tr>
        <w:tc>
          <w:tcPr>
            <w:tcW w:type="dxa" w:w="9360"/>
            <w:tcBorders>
              <w:top w:val="single" w:color="E07B39" w:sz="4"/>
              <w:left w:val="single" w:color="E07B39" w:sz="4"/>
              <w:bottom w:val="single" w:color="E07B39" w:sz="4"/>
              <w:right w:val="single" w:color="E07B39" w:sz="4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DETECT: SIEM alert — high volume of file rename events; EDR detects crypto API calls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TRIAGE: Confirm alert — check affected hosts; identify patient zero via DHCP+DNS logs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CONTAIN: Isolate affected host from network (disable switch port via 'shutdown' on Cisco switch)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COMMUNICATE: Notify IR lead, CISO, Legal, HR per escalation matrix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INVESTIGATE: Collect forensic image (FTK/dd) of infected drive BEFORE remediation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ERADICATE: Wipe and rebuild from known-good image or restore from backup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RECOVER: Restore data from backup; verify integrity with hash comparison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LESSONS LEARNED: Conduct post-mortem within 2 weeks; update playbook accordingly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Diamond Model of Intrusion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5B3A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Diagram: Diamond Model — Intrusion Analysis Framework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ADVERSARY
(Who attacked?)
APT28, Script Kiddie
Insider threat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DF0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INFRASTRUCTURE
(How did they connect?)
C2 server, domain,
IP, botnet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EDE8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◇ INTRUSION EVENT ◇
(Log it, analyze it
Correlate all 4 vertices)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VICTIM
(Who/what was targeted?)
Organization, system,
person, data</w:t>
            </w:r>
          </w:p>
        </w:tc>
      </w:tr>
      <w:tr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>CAPABILITY
(What tools/methods?)
Malware, exploits
TTP from ATT&amp;CK</w:t>
            </w:r>
          </w:p>
        </w:tc>
        <w:tc>
          <w:tcPr>
            <w:tcW w:type="dxa" w:w="3120"/>
            <w:tcBorders>
              <w:top w:val="single" w:color="5B3A8C" w:sz="4"/>
              <w:left w:val="single" w:color="5B3A8C" w:sz="4"/>
              <w:bottom w:val="single" w:color="5B3A8C" w:sz="4"/>
              <w:right w:val="single" w:color="5B3A8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A8C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Disaster Recovery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RPO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Recovery Point Objective — maximum acceptable data loss. How old can restored backup be? (e.g., 4 hours)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Recovery Time Objective — maximum acceptable downtime before restoration (e.g., 8 hours)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Business Continuity Plan — how organization continues critical functions during a disaster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DRP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Disaster Recovery Plan — how IT systems are restored after a disaster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Hot 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Fully operational mirror site — failover in minutes. Most expensive.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Warm 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Partially configured mirror — hardware ready, needs data restore. Hours to failover.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Cold 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Empty facility — minimal infrastructure. Days to weeks to restore. Cheapest.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1A7A7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🧪 Cisco Packet Tracer Lab: Packet Tracer: Incident Response — Isolate Compromised Host</w:t>
            </w:r>
          </w:p>
        </w:tc>
      </w:tr>
      <w:tr>
        <w:tc>
          <w:tcPr>
            <w:tcW w:type="dxa" w:w="9360"/>
            <w:tcBorders>
              <w:top w:val="single" w:color="1A7A78" w:sz="4"/>
              <w:left w:val="single" w:color="1A7A78" w:sz="4"/>
              <w:bottom w:val="single" w:color="1A7A78" w:sz="4"/>
              <w:right w:val="single" w:color="1A7A78" w:sz="4"/>
            </w:tcBorders>
            <w:shd w:fill="D0EE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Setup: Switch with 3 PCs. PC2 represents a 'compromised' host generating suspicious traffic.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Simulate detection: PC2 is continuously pinging all other devices (flood). Open Simulation Mode to see.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Containment Action 1: Click the Switch &gt; CLI &gt; configure terminal.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4: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Shutdown the port connected to PC2: interface Fa0/2 &gt; shutdown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5: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Verify: PC2 cannot communicate (LED turns amber/off). Other PCs still communicate normally.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6: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simulates port isolation — a critical first containment step in incident response.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7: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Document the action with timestamp, actor, reason (simulating chain of custody log).</w:t>
            </w:r>
          </w:p>
          <w:p>
            <w:pPr>
              <w:spacing w:before="80" w:after="80" w:line="276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8: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Recovery: Once forensics done, re-enable port: interface Fa0/2 &gt; no shutdown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A: Cisco IOS Command Reference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Basic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IOS CLI Modes &amp; Essential Commands</w:t>
            </w:r>
          </w:p>
        </w:tc>
      </w:tr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Router&gt;           (User EXEC mode — limited commands)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Router&gt; enable    → Router#  (Privileged EXEC mode)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Router# configure terminal → Router(config)#  (Global config)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Router(config)# interface Gi0/0 → Router(config-if)#  (Interface config)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version          — IOS version, uptime, license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ip interface brief — All interfaces, IP, status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running-config   — Current active config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ip route         — Routing table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access-lists     — All ACLs and hit counts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show users            — Who is currently logged in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debug ip icmp         — Debug ICMP traffic (disable with: undebug all)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 Commands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Security Configuration Commands</w:t>
            </w:r>
          </w:p>
        </w:tc>
      </w:tr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Secure management access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enable secret Cisco123!                    (encrypted enable password)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username admin secret Cisco123!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service password-encryption                (encrypt all passwords in config)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SSH configuration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ip domain-name lab.local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crypto key generate rsa modulus 2048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ip ssh version 2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line vty 0 4 &gt; transport input ssh &gt; login local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Disable unused services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ip http server | no cdp run | no service finger</w:t>
            </w:r>
          </w:p>
          <w:p>
            <w:pPr>
              <w:spacing w:before="60" w:after="60" w:line="276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ip source-route | no ip directed-broadcast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B: Key Port Numbers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20/21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FTP — File Transfer Protocol (21=control, 20=data). INSECURE — use SFTP instead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22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SSH — Secure Shell. Encrypted terminal access. Disable root login!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23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Telnet — INSECURE (plaintext). Never use in production.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25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SMTP — Email sending. Use port 587 (TLS) or 465 (SSL) for client submission.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53 UDP/TCP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DNS — Domain Name System. Watch for DNS tunneling (large TXT records).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80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 — Unencrypted web. Should redirect to HTTPS (443).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110/995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POP3 / POP3S — Email retrieval. 995 uses TLS.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143/993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IMAP / IMAPS — Email retrieval with folder sync. 993 uses TLS.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389/636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LDAP / LDAPS — Directory service (Active Directory). 636 uses TLS.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443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HTTPS — HTTP over TLS. Standard for all web traffic.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445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SMB — Windows file sharing. WannaCry/EternalBlue target this port.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3389 TCP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RDP — Remote Desktop Protocol. High-value target for brute force.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1812/1813 UDP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RADIUS — Authentication/Accounting. Secret must be strong and unique.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514 UDP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Syslog — Log forwarding. Use TCP+TLS (6514) for secure log transport.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C: Exam Preparation Guide</w:t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Cybersecurity Essentials — Key Topics to Review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CIA Triad: know examples of attacks against each pillar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Encryption: symmetric vs asymmetric, which algorithms are secure vs broken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Hashing: MD5 (broken), SHA-1 (deprecated), SHA-256 (current standard)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PKI: how certificates work, what a CA does, what chain of trust means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ACLs: standard vs extended, where to place each, wildcard mask syntax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Firewall types: packet filter, stateful, NGFW — pros and cons of each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AAA: RADIUS vs TACACS+ — which protocol is better for device admin?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Wireless security: WEP (broken) → WPA → WPA2 (AES) → WPA3 (SAE)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Kill Chain and Diamond Model — how attackers move, how defenders detect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Incident response phases per NIST SP 800-61r2</w:t>
      </w:r>
    </w:p>
    <w:p>
      <w:pPr>
        <w:spacing w:before="120"/>
      </w:pPr>
      <w:r>
        <w:t xml:space="preserve"/>
      </w:r>
    </w:p>
    <w:p>
      <w:pPr>
        <w:pStyle w:val="Heading2"/>
        <w:spacing w:before="300" w:after="160" w:line="276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Cyber Threat Management — Key Topics to Review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NIST CSF five functions and what controls belong in each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 27001 — what does it certify, what is an ISMS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CVSS scoring — what factors go into the base score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MITRE ATT&amp;CK — 14 tactics and how to map defenses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Penetration testing methodology — 6 phases, difference from vuln assessment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formula: Risk = Likelihood × Impact. Know all four treatment options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Governance documents: Policy &gt; Standard &gt; Procedure &gt; Guideline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RPO vs RTO — what they measure, which one is about data loss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SIEM correlation — what events trigger alerts, what fields are in a log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Forensics: order of volatility, chain of custody, forensic imaging</w:t>
      </w:r>
    </w:p>
    <w:p>
      <w:pPr>
        <w:spacing w:before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 w:line="276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D: Full Packet Tracer Lab List</w:t>
      </w:r>
    </w:p>
    <w:p>
      <w:pPr>
        <w:spacing w:before="0" w:after="8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labs in this book, organized by module: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1: Network Topology and Vulnerability Discovery (Module 1)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2: Basic ACL Configuration — Block a specific host (Module 2)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3: ARP Observation and Static ARP Mitigation (Module 3)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5: WPA2 Wireless Security Configuration (Module 5)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6: Three-Zone Network with Firewall ACL Logic (Module 6)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13: AAA with RADIUS Server Configuration (Module 13)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14: Extended Named ACL to Protect Server (Module 14)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16: Zone-Based Policy Firewall CLI Lab (Module 16)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CTM-2: Network Scanning Simulation + Telnet Remediation (CTM Day 12)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CTM-5: Risk Assessment and ACL Implementation (CTM Day 20)</w:t>
      </w:r>
    </w:p>
    <w:p>
      <w:pPr>
        <w:pStyle w:val="ListParagraph"/>
        <w:numPr>
          <w:ilvl w:val="0"/>
          <w:numId w:val="2"/>
        </w:numPr>
        <w:spacing w:before="60" w:after="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CTM-6: Port Isolation for Incident Containment (CTM Day 21)</w:t>
      </w:r>
    </w:p>
    <w:p>
      <w:pPr>
        <w:spacing w:before="2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7A78"/>
          <w:sz w:val="24"/>
          <w:szCs w:val="24"/>
        </w:rPr>
        <w:t xml:space="preserve">Good luck with your training, Raunak! You've got this. 🎯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This book covers all 27 Cybersecurity Essentials modules + 6 Cyber Threat Management days from the EdCreate &amp; Redington schedule for KIIT University.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80"/>
    </w:pPr>
    <w:r>
      <w:rPr>
        <w:rFonts w:ascii="Arial" w:cs="Arial" w:eastAsia="Arial" w:hAnsi="Arial"/>
        <w:color w:val="5D6D7E"/>
        <w:sz w:val="18"/>
        <w:szCs w:val="18"/>
      </w:rPr>
      <w:t xml:space="preserve">Cybersecurity Essentials &amp; Cyber Threat Management</w:t>
    </w:r>
    <w:r>
      <w:rPr>
        <w:rFonts w:ascii="Arial" w:cs="Arial" w:eastAsia="Arial" w:hAnsi="Arial"/>
        <w:color w:val="2E75B6"/>
        <w:sz w:val="18"/>
        <w:szCs w:val="18"/>
      </w:rPr>
      <w:t xml:space="preserve">  |  EdCreate &amp; Redington for KIIT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7A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2026-03-15T18:23:26.822Z</dcterms:created>
  <dcterms:modified xsi:type="dcterms:W3CDTF">2026-03-15T18:23:26.823Z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