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E81E2" w14:textId="77777777" w:rsidR="00E12E00" w:rsidRDefault="00E12E00">
      <w:pPr>
        <w:jc w:val="center"/>
        <w:rPr>
          <w:sz w:val="28"/>
          <w:szCs w:val="28"/>
        </w:rPr>
      </w:pPr>
    </w:p>
    <w:p w14:paraId="380FB46A" w14:textId="77777777" w:rsidR="00E12E00" w:rsidRDefault="00E12E00">
      <w:pPr>
        <w:jc w:val="center"/>
        <w:rPr>
          <w:sz w:val="28"/>
          <w:szCs w:val="28"/>
        </w:rPr>
      </w:pPr>
    </w:p>
    <w:p w14:paraId="4D8909F1" w14:textId="77777777" w:rsidR="00E12E00" w:rsidRPr="00F3477E" w:rsidRDefault="00000000">
      <w:pPr>
        <w:jc w:val="center"/>
        <w:rPr>
          <w:b/>
          <w:bCs/>
          <w:sz w:val="28"/>
          <w:szCs w:val="28"/>
        </w:rPr>
      </w:pPr>
      <w:r w:rsidRPr="00F3477E">
        <w:rPr>
          <w:b/>
          <w:bCs/>
          <w:sz w:val="28"/>
          <w:szCs w:val="28"/>
        </w:rPr>
        <w:t>LAUDO MÉDICO</w:t>
      </w:r>
    </w:p>
    <w:p w14:paraId="1D4F4EAD" w14:textId="77777777" w:rsidR="00E12E00" w:rsidRDefault="00E12E00">
      <w:pPr>
        <w:jc w:val="center"/>
        <w:rPr>
          <w:sz w:val="28"/>
          <w:szCs w:val="28"/>
        </w:rPr>
      </w:pPr>
    </w:p>
    <w:p w14:paraId="0689FA73" w14:textId="60C17C4B" w:rsidR="00E12E00" w:rsidRDefault="00F3477E">
      <w:pPr>
        <w:jc w:val="center"/>
        <w:rPr>
          <w:sz w:val="28"/>
          <w:szCs w:val="28"/>
        </w:rPr>
      </w:pPr>
      <w:r>
        <w:rPr>
          <w:sz w:val="28"/>
          <w:szCs w:val="28"/>
        </w:rPr>
        <w:t>{nome}</w:t>
      </w:r>
    </w:p>
    <w:p w14:paraId="7659B8B5" w14:textId="77777777" w:rsidR="00E12E00" w:rsidRDefault="00E12E00">
      <w:pPr>
        <w:jc w:val="center"/>
        <w:rPr>
          <w:sz w:val="28"/>
          <w:szCs w:val="28"/>
        </w:rPr>
      </w:pPr>
    </w:p>
    <w:p w14:paraId="6B0FFB07" w14:textId="0858A970" w:rsidR="00E12E00" w:rsidRDefault="00000000">
      <w:pPr>
        <w:jc w:val="both"/>
      </w:pPr>
      <w:r>
        <w:rPr>
          <w:sz w:val="24"/>
          <w:szCs w:val="24"/>
        </w:rPr>
        <w:t xml:space="preserve">          Paciente portador (a) de distúrbio de comportamento, </w:t>
      </w:r>
      <w:r w:rsidR="00F3477E">
        <w:rPr>
          <w:sz w:val="24"/>
          <w:szCs w:val="24"/>
        </w:rPr>
        <w:t>aprendizagem dificuldade</w:t>
      </w:r>
      <w:r>
        <w:rPr>
          <w:sz w:val="24"/>
          <w:szCs w:val="24"/>
        </w:rPr>
        <w:t xml:space="preserve"> na socialização caracterizado por transtorno do espectro autista e TDAH transtorno de </w:t>
      </w:r>
      <w:r w:rsidR="00F3477E">
        <w:rPr>
          <w:sz w:val="24"/>
          <w:szCs w:val="24"/>
        </w:rPr>
        <w:t>déficit</w:t>
      </w:r>
      <w:r>
        <w:rPr>
          <w:sz w:val="24"/>
          <w:szCs w:val="24"/>
        </w:rPr>
        <w:t xml:space="preserve"> de atenção mais hiperatividade, devendo ser considerado especial diante da Lei. Deverá ser incluído (a) em escola regular como diz a lei do Ministério da Educação.</w:t>
      </w:r>
    </w:p>
    <w:p w14:paraId="5F1E1E5F" w14:textId="14FDCE92" w:rsidR="00E12E00" w:rsidRDefault="00000000">
      <w:pPr>
        <w:jc w:val="both"/>
      </w:pPr>
      <w:r>
        <w:rPr>
          <w:sz w:val="24"/>
          <w:szCs w:val="24"/>
        </w:rPr>
        <w:t xml:space="preserve">            Necessita de acompanhamento com equipe multidisciplinar composto por psicóloga </w:t>
      </w:r>
      <w:r w:rsidR="00F3477E">
        <w:rPr>
          <w:sz w:val="24"/>
          <w:szCs w:val="24"/>
        </w:rPr>
        <w:t>(01</w:t>
      </w:r>
      <w:r>
        <w:rPr>
          <w:sz w:val="24"/>
          <w:szCs w:val="24"/>
        </w:rPr>
        <w:t xml:space="preserve"> x semana), terapeuta ocupacional (2 x semana) e psicopedagoga (</w:t>
      </w:r>
      <w:r w:rsidR="00F3477E">
        <w:rPr>
          <w:sz w:val="24"/>
          <w:szCs w:val="24"/>
        </w:rPr>
        <w:t>0</w:t>
      </w:r>
      <w:r>
        <w:rPr>
          <w:sz w:val="24"/>
          <w:szCs w:val="24"/>
        </w:rPr>
        <w:t xml:space="preserve">2 x semana), para que melhore o seu desenvolvimento, necessitando também de um (a) cuidador (a) que ajudará em inclusão nas suas necessidades educacionais para que melhore o seu desenvolvimento. </w:t>
      </w:r>
    </w:p>
    <w:p w14:paraId="218012D5" w14:textId="77777777" w:rsidR="00E12E00" w:rsidRDefault="00E12E00">
      <w:pPr>
        <w:rPr>
          <w:sz w:val="24"/>
          <w:szCs w:val="24"/>
        </w:rPr>
      </w:pPr>
    </w:p>
    <w:p w14:paraId="495F3392" w14:textId="77777777" w:rsidR="00E12E00" w:rsidRDefault="00E12E00">
      <w:pPr>
        <w:rPr>
          <w:sz w:val="24"/>
          <w:szCs w:val="24"/>
        </w:rPr>
      </w:pPr>
    </w:p>
    <w:p w14:paraId="644A38BC" w14:textId="77777777" w:rsidR="00E12E00" w:rsidRDefault="00000000">
      <w:pPr>
        <w:rPr>
          <w:sz w:val="24"/>
          <w:szCs w:val="24"/>
        </w:rPr>
      </w:pPr>
      <w:r>
        <w:rPr>
          <w:sz w:val="24"/>
          <w:szCs w:val="24"/>
        </w:rPr>
        <w:t>Cid-10: F84.0 ; F90</w:t>
      </w:r>
    </w:p>
    <w:p w14:paraId="0E6F7631" w14:textId="77777777" w:rsidR="00E12E00" w:rsidRDefault="00000000">
      <w:pPr>
        <w:rPr>
          <w:sz w:val="24"/>
          <w:szCs w:val="24"/>
        </w:rPr>
      </w:pPr>
      <w:r>
        <w:rPr>
          <w:sz w:val="24"/>
          <w:szCs w:val="24"/>
        </w:rPr>
        <w:t>Cid- 11: 6A02 ; 6A05.0</w:t>
      </w:r>
    </w:p>
    <w:p w14:paraId="6515ECDF" w14:textId="77777777" w:rsidR="00E12E00" w:rsidRDefault="00E12E00">
      <w:pPr>
        <w:rPr>
          <w:sz w:val="24"/>
          <w:szCs w:val="24"/>
        </w:rPr>
      </w:pPr>
    </w:p>
    <w:p w14:paraId="152D1443" w14:textId="1EB52727" w:rsidR="00E12E00" w:rsidRDefault="0000000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Maracanaú, </w:t>
      </w:r>
      <w:r w:rsidR="00F3477E">
        <w:rPr>
          <w:sz w:val="24"/>
          <w:szCs w:val="24"/>
        </w:rPr>
        <w:t>{data}</w:t>
      </w:r>
      <w:r>
        <w:rPr>
          <w:sz w:val="24"/>
          <w:szCs w:val="24"/>
        </w:rPr>
        <w:t>.</w:t>
      </w:r>
    </w:p>
    <w:p w14:paraId="7D6EFB5E" w14:textId="77777777" w:rsidR="00E12E00" w:rsidRDefault="00E12E00">
      <w:pPr>
        <w:jc w:val="right"/>
        <w:rPr>
          <w:sz w:val="24"/>
          <w:szCs w:val="24"/>
        </w:rPr>
      </w:pPr>
    </w:p>
    <w:p w14:paraId="25AE4BB9" w14:textId="77777777" w:rsidR="00E12E00" w:rsidRDefault="00E12E00">
      <w:pPr>
        <w:jc w:val="right"/>
        <w:rPr>
          <w:sz w:val="24"/>
          <w:szCs w:val="24"/>
        </w:rPr>
      </w:pPr>
    </w:p>
    <w:p w14:paraId="2A9BB460" w14:textId="3DE0538E" w:rsidR="00E12E00" w:rsidRDefault="00F3477E" w:rsidP="00F3477E">
      <w:pPr>
        <w:ind w:left="1416" w:firstLine="708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94DB7">
        <w:rPr>
          <w:sz w:val="24"/>
          <w:szCs w:val="24"/>
        </w:rPr>
        <w:t>_______________________</w:t>
      </w:r>
    </w:p>
    <w:p w14:paraId="32639B3F" w14:textId="687150A4" w:rsidR="00E12E00" w:rsidRDefault="00F3477E" w:rsidP="00F3477E">
      <w:pPr>
        <w:ind w:left="2124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000000">
        <w:rPr>
          <w:sz w:val="24"/>
          <w:szCs w:val="24"/>
        </w:rPr>
        <w:t>Dra. GILMA M P HOLANDA</w:t>
      </w:r>
    </w:p>
    <w:p w14:paraId="32478798" w14:textId="0DD8E4AF" w:rsidR="00E12E00" w:rsidRDefault="00F3477E" w:rsidP="00F3477E">
      <w:pPr>
        <w:ind w:left="2832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000000">
        <w:rPr>
          <w:sz w:val="24"/>
          <w:szCs w:val="24"/>
        </w:rPr>
        <w:t>CRM:2374</w:t>
      </w:r>
    </w:p>
    <w:sectPr w:rsidR="00E12E00">
      <w:headerReference w:type="default" r:id="rId6"/>
      <w:pgSz w:w="11906" w:h="16838"/>
      <w:pgMar w:top="1417" w:right="1701" w:bottom="1417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59633D" w14:textId="77777777" w:rsidR="00DE29E1" w:rsidRDefault="00DE29E1" w:rsidP="00F3477E">
      <w:pPr>
        <w:spacing w:after="0" w:line="240" w:lineRule="auto"/>
      </w:pPr>
      <w:r>
        <w:separator/>
      </w:r>
    </w:p>
  </w:endnote>
  <w:endnote w:type="continuationSeparator" w:id="0">
    <w:p w14:paraId="3B7A5B69" w14:textId="77777777" w:rsidR="00DE29E1" w:rsidRDefault="00DE29E1" w:rsidP="00F34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D4C0CC" w14:textId="77777777" w:rsidR="00DE29E1" w:rsidRDefault="00DE29E1" w:rsidP="00F3477E">
      <w:pPr>
        <w:spacing w:after="0" w:line="240" w:lineRule="auto"/>
      </w:pPr>
      <w:r>
        <w:separator/>
      </w:r>
    </w:p>
  </w:footnote>
  <w:footnote w:type="continuationSeparator" w:id="0">
    <w:p w14:paraId="48A0A40F" w14:textId="77777777" w:rsidR="00DE29E1" w:rsidRDefault="00DE29E1" w:rsidP="00F34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95D352" w14:textId="7E80A6B4" w:rsidR="00F3477E" w:rsidRDefault="00F3477E">
    <w:pPr>
      <w:pStyle w:val="Cabealho"/>
    </w:pPr>
    <w:r>
      <w:tab/>
    </w:r>
    <w:r>
      <w:rPr>
        <w:noProof/>
      </w:rPr>
      <w:drawing>
        <wp:inline distT="0" distB="0" distL="0" distR="0" wp14:anchorId="331F706C" wp14:editId="7B115D1A">
          <wp:extent cx="1646820" cy="1304925"/>
          <wp:effectExtent l="0" t="0" r="0" b="0"/>
          <wp:docPr id="100543545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5435450" name="Imagem 10054354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6693" cy="13127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00"/>
    <w:rsid w:val="00D94DB7"/>
    <w:rsid w:val="00DE29E1"/>
    <w:rsid w:val="00E12E00"/>
    <w:rsid w:val="00F3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0785F"/>
  <w15:docId w15:val="{7EDBEBE5-33F5-4EA7-AC6A-DDC4227D0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uiPriority w:val="99"/>
    <w:semiHidden/>
    <w:qFormat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Textodebalo">
    <w:name w:val="Balloon Text"/>
    <w:basedOn w:val="Normal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F347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477E"/>
    <w:rPr>
      <w:sz w:val="22"/>
      <w:szCs w:val="22"/>
      <w:lang w:eastAsia="en-US" w:bidi="ar-SA"/>
    </w:rPr>
  </w:style>
  <w:style w:type="paragraph" w:styleId="Rodap">
    <w:name w:val="footer"/>
    <w:basedOn w:val="Normal"/>
    <w:link w:val="RodapChar"/>
    <w:uiPriority w:val="99"/>
    <w:unhideWhenUsed/>
    <w:rsid w:val="00F347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477E"/>
    <w:rPr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1</Pages>
  <Words>134</Words>
  <Characters>726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</dc:creator>
  <dc:description/>
  <cp:lastModifiedBy>Suporte IGC</cp:lastModifiedBy>
  <cp:revision>31</cp:revision>
  <cp:lastPrinted>2025-04-03T14:52:00Z</cp:lastPrinted>
  <dcterms:created xsi:type="dcterms:W3CDTF">2023-06-29T20:25:00Z</dcterms:created>
  <dcterms:modified xsi:type="dcterms:W3CDTF">2025-04-16T21:08:00Z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5796EF3690FF40A0A4F26AE94918BFA4_13</vt:lpwstr>
  </property>
  <property fmtid="{D5CDD505-2E9C-101B-9397-08002B2CF9AE}" pid="3" name="KSOProductBuildVer">
    <vt:lpwstr>1046-12.2.0.13215</vt:lpwstr>
  </property>
</Properties>
</file>