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8A8E8" w14:textId="77777777" w:rsidR="00A126BB" w:rsidRPr="00A126BB" w:rsidRDefault="00A126BB" w:rsidP="00A126BB">
      <w:pPr>
        <w:rPr>
          <w:rFonts w:ascii="Times New Roman" w:hAnsi="Times New Roman" w:cs="Times New Roman"/>
          <w:noProof/>
          <w:sz w:val="24"/>
          <w:szCs w:val="24"/>
        </w:rPr>
      </w:pPr>
    </w:p>
    <w:p w14:paraId="3D04B5EE" w14:textId="23ADC98A" w:rsidR="00A126BB" w:rsidRPr="00A126BB" w:rsidRDefault="00A126BB" w:rsidP="00A126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A126BB">
        <w:rPr>
          <w:rFonts w:ascii="Times New Roman" w:hAnsi="Times New Roman" w:cs="Times New Roman"/>
          <w:b/>
          <w:bCs/>
          <w:sz w:val="72"/>
          <w:szCs w:val="72"/>
          <w:lang w:val="en-US"/>
        </w:rPr>
        <w:t>Grafikus felület specifikációja</w:t>
      </w:r>
    </w:p>
    <w:p w14:paraId="78C449A5" w14:textId="77777777" w:rsidR="00A126BB" w:rsidRPr="00A126BB" w:rsidRDefault="00A126BB" w:rsidP="00A126BB">
      <w:pPr>
        <w:jc w:val="center"/>
        <w:rPr>
          <w:rFonts w:ascii="Times New Roman" w:hAnsi="Times New Roman" w:cs="Times New Roman"/>
        </w:rPr>
      </w:pPr>
    </w:p>
    <w:p w14:paraId="1D4A2525" w14:textId="77777777" w:rsidR="00A126BB" w:rsidRPr="00A126BB" w:rsidRDefault="00A126BB" w:rsidP="00A126BB">
      <w:pPr>
        <w:jc w:val="center"/>
        <w:rPr>
          <w:rFonts w:ascii="Times New Roman" w:hAnsi="Times New Roman" w:cs="Times New Roman"/>
        </w:rPr>
      </w:pPr>
    </w:p>
    <w:p w14:paraId="407FCCFD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  <w:r w:rsidRPr="00A126BB">
        <w:rPr>
          <w:rFonts w:ascii="Times New Roman" w:hAnsi="Times New Roman" w:cs="Times New Roman"/>
          <w:sz w:val="44"/>
          <w:szCs w:val="44"/>
        </w:rPr>
        <w:t xml:space="preserve">35 – </w:t>
      </w:r>
      <w:r w:rsidRPr="00A126BB">
        <w:rPr>
          <w:rFonts w:ascii="Times New Roman" w:hAnsi="Times New Roman" w:cs="Times New Roman"/>
          <w:i/>
          <w:iCs/>
          <w:sz w:val="44"/>
          <w:szCs w:val="44"/>
        </w:rPr>
        <w:t>pupakok</w:t>
      </w:r>
    </w:p>
    <w:p w14:paraId="01E7E9DE" w14:textId="77777777" w:rsidR="00A126BB" w:rsidRPr="00A126BB" w:rsidRDefault="00A126BB" w:rsidP="00A126BB">
      <w:pPr>
        <w:jc w:val="center"/>
        <w:rPr>
          <w:rFonts w:ascii="Times New Roman" w:hAnsi="Times New Roman" w:cs="Times New Roman"/>
        </w:rPr>
      </w:pPr>
    </w:p>
    <w:p w14:paraId="3903A8F7" w14:textId="77777777" w:rsidR="00A126BB" w:rsidRPr="00A126BB" w:rsidRDefault="00A126BB" w:rsidP="00A126BB">
      <w:pPr>
        <w:jc w:val="center"/>
        <w:rPr>
          <w:rFonts w:ascii="Times New Roman" w:hAnsi="Times New Roman" w:cs="Times New Roman"/>
        </w:rPr>
      </w:pPr>
    </w:p>
    <w:p w14:paraId="5C75D1DD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26BB">
        <w:rPr>
          <w:rFonts w:ascii="Times New Roman" w:hAnsi="Times New Roman" w:cs="Times New Roman"/>
          <w:sz w:val="28"/>
          <w:szCs w:val="28"/>
        </w:rPr>
        <w:t>Konzulens:</w:t>
      </w:r>
    </w:p>
    <w:p w14:paraId="2F00FCBA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A126BB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E8E8E8"/>
        </w:rPr>
        <w:t>Koczó Attila</w:t>
      </w:r>
    </w:p>
    <w:p w14:paraId="53EC458F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A355E8F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C796518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8283F0F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93BD905" w14:textId="77777777" w:rsidR="00A126BB" w:rsidRPr="00A126BB" w:rsidRDefault="00A126BB" w:rsidP="00A126BB">
      <w:pPr>
        <w:rPr>
          <w:rFonts w:ascii="Times New Roman" w:hAnsi="Times New Roman" w:cs="Times New Roman"/>
          <w:sz w:val="44"/>
          <w:szCs w:val="44"/>
        </w:rPr>
      </w:pPr>
    </w:p>
    <w:p w14:paraId="08019FD0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15C9FF1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970AEEE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2F393CA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579701F" w14:textId="77777777" w:rsidR="00A126BB" w:rsidRPr="00A126BB" w:rsidRDefault="00A126BB" w:rsidP="00A126B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ECF1088" w14:textId="77777777" w:rsidR="00A126BB" w:rsidRPr="00A126BB" w:rsidRDefault="00A126BB" w:rsidP="00A126BB">
      <w:pPr>
        <w:rPr>
          <w:rFonts w:ascii="Times New Roman" w:hAnsi="Times New Roman" w:cs="Times New Roman"/>
          <w:sz w:val="32"/>
          <w:szCs w:val="32"/>
        </w:rPr>
      </w:pPr>
      <w:r w:rsidRPr="00A126BB">
        <w:rPr>
          <w:rFonts w:ascii="Times New Roman" w:hAnsi="Times New Roman" w:cs="Times New Roman"/>
          <w:sz w:val="32"/>
          <w:szCs w:val="32"/>
        </w:rPr>
        <w:t>Csapattagok:</w:t>
      </w:r>
      <w:r w:rsidRPr="00A126BB">
        <w:rPr>
          <w:rFonts w:ascii="Times New Roman" w:hAnsi="Times New Roman" w:cs="Times New Roman"/>
          <w:sz w:val="32"/>
          <w:szCs w:val="32"/>
        </w:rPr>
        <w:br/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A126BB" w:rsidRPr="00A126BB" w14:paraId="1355FA61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8B9FEE2" w14:textId="77777777" w:rsidR="00A126BB" w:rsidRPr="00A126BB" w:rsidRDefault="00A126BB" w:rsidP="00A126BB">
            <w:pPr>
              <w:ind w:right="-427"/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Tarsoly Levente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273F6E7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E1IK75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35D3A461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tarsolyl@edu.bme.hu</w:t>
            </w:r>
          </w:p>
        </w:tc>
      </w:tr>
      <w:tr w:rsidR="00A126BB" w:rsidRPr="00A126BB" w14:paraId="64954482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4731D40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Németh Gergely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F35FB10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TA9G0R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4ED7459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gergo.h.nemeth@gmail.com</w:t>
            </w:r>
          </w:p>
        </w:tc>
      </w:tr>
      <w:tr w:rsidR="00A126BB" w:rsidRPr="00A126BB" w14:paraId="254BE680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4D7228AF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Schulcz Gábor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F8FAC46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EP3I9R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35D0C615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schulcz.gabor6@gmail.com</w:t>
            </w:r>
          </w:p>
        </w:tc>
      </w:tr>
      <w:tr w:rsidR="00A126BB" w:rsidRPr="00A126BB" w14:paraId="626E3859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BD6924A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Czotter Benedek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1B72043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TFB4FY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95D7C17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czottibeni@gmail.com</w:t>
            </w:r>
          </w:p>
        </w:tc>
      </w:tr>
      <w:tr w:rsidR="00A126BB" w:rsidRPr="00A126BB" w14:paraId="3020E1B2" w14:textId="77777777" w:rsidTr="00D9415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39749ECD" w14:textId="77777777" w:rsidR="00A126BB" w:rsidRPr="00A126BB" w:rsidRDefault="00A126BB" w:rsidP="00A126BB">
            <w:pPr>
              <w:ind w:right="-144"/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Hermann Máté Béla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9FCEA99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T83K5I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6C0DE68" w14:textId="77777777" w:rsidR="00A126BB" w:rsidRPr="00A126BB" w:rsidRDefault="00A126BB" w:rsidP="00D94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26BB">
              <w:rPr>
                <w:rFonts w:ascii="Times New Roman" w:hAnsi="Times New Roman" w:cs="Times New Roman"/>
                <w:sz w:val="28"/>
                <w:szCs w:val="28"/>
              </w:rPr>
              <w:t>mate3829@gmail.com</w:t>
            </w:r>
          </w:p>
        </w:tc>
      </w:tr>
    </w:tbl>
    <w:p w14:paraId="787F400E" w14:textId="77777777" w:rsidR="00A126BB" w:rsidRPr="00A126BB" w:rsidRDefault="00A126BB" w:rsidP="00A126BB">
      <w:pPr>
        <w:rPr>
          <w:rFonts w:ascii="Times New Roman" w:hAnsi="Times New Roman" w:cs="Times New Roman"/>
        </w:rPr>
      </w:pPr>
    </w:p>
    <w:p w14:paraId="44C9437C" w14:textId="485B2050" w:rsidR="00A126BB" w:rsidRPr="00A126BB" w:rsidRDefault="00A126BB" w:rsidP="00A126BB">
      <w:pPr>
        <w:ind w:left="7080" w:firstLine="291"/>
        <w:jc w:val="center"/>
        <w:rPr>
          <w:rFonts w:ascii="Times New Roman" w:hAnsi="Times New Roman" w:cs="Times New Roman"/>
          <w:sz w:val="24"/>
          <w:szCs w:val="24"/>
        </w:rPr>
      </w:pPr>
      <w:r w:rsidRPr="00A126BB">
        <w:rPr>
          <w:rFonts w:ascii="Times New Roman" w:hAnsi="Times New Roman" w:cs="Times New Roman"/>
          <w:sz w:val="28"/>
          <w:szCs w:val="28"/>
        </w:rPr>
        <w:t>2024.0</w:t>
      </w:r>
      <w:r w:rsidR="00E51782">
        <w:rPr>
          <w:rFonts w:ascii="Times New Roman" w:hAnsi="Times New Roman" w:cs="Times New Roman"/>
          <w:sz w:val="28"/>
          <w:szCs w:val="28"/>
        </w:rPr>
        <w:t>5.06</w:t>
      </w:r>
    </w:p>
    <w:p w14:paraId="2C745EC6" w14:textId="782EC32F" w:rsidR="00A126BB" w:rsidRPr="00A126BB" w:rsidRDefault="00A126BB" w:rsidP="00A126BB">
      <w:pPr>
        <w:rPr>
          <w:rFonts w:ascii="Times New Roman" w:hAnsi="Times New Roman" w:cs="Times New Roman"/>
          <w:b/>
          <w:sz w:val="46"/>
          <w:szCs w:val="46"/>
        </w:rPr>
      </w:pPr>
    </w:p>
    <w:p w14:paraId="18A9FF41" w14:textId="039F5931" w:rsidR="000F7503" w:rsidRPr="00A126BB" w:rsidRDefault="00000000">
      <w:pPr>
        <w:pStyle w:val="Heading1"/>
        <w:keepNext w:val="0"/>
        <w:keepLines w:val="0"/>
        <w:spacing w:before="480"/>
        <w:rPr>
          <w:rFonts w:ascii="Times New Roman" w:hAnsi="Times New Roman" w:cs="Times New Roman"/>
          <w:b/>
          <w:sz w:val="46"/>
          <w:szCs w:val="46"/>
        </w:rPr>
      </w:pPr>
      <w:r w:rsidRPr="00A126BB">
        <w:rPr>
          <w:rFonts w:ascii="Times New Roman" w:hAnsi="Times New Roman" w:cs="Times New Roman"/>
          <w:b/>
          <w:sz w:val="46"/>
          <w:szCs w:val="46"/>
        </w:rPr>
        <w:t>11.</w:t>
      </w:r>
      <w:r w:rsidRPr="00A126BB">
        <w:rPr>
          <w:rFonts w:ascii="Times New Roman" w:hAnsi="Times New Roman" w:cs="Times New Roman"/>
          <w:sz w:val="14"/>
          <w:szCs w:val="14"/>
        </w:rPr>
        <w:t xml:space="preserve">  </w:t>
      </w:r>
      <w:r w:rsidRPr="00A126BB">
        <w:rPr>
          <w:rFonts w:ascii="Times New Roman" w:hAnsi="Times New Roman" w:cs="Times New Roman"/>
          <w:sz w:val="14"/>
          <w:szCs w:val="14"/>
        </w:rPr>
        <w:tab/>
      </w:r>
      <w:r w:rsidRPr="00A126BB">
        <w:rPr>
          <w:rFonts w:ascii="Times New Roman" w:hAnsi="Times New Roman" w:cs="Times New Roman"/>
          <w:b/>
          <w:sz w:val="46"/>
          <w:szCs w:val="46"/>
        </w:rPr>
        <w:t>Grafikus felület specifikációja</w:t>
      </w:r>
    </w:p>
    <w:p w14:paraId="4CB22E50" w14:textId="77777777" w:rsidR="000F7503" w:rsidRPr="00A126BB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</w:rPr>
      </w:pPr>
      <w:bookmarkStart w:id="0" w:name="_xwm3ewlr1s8u" w:colFirst="0" w:colLast="0"/>
      <w:bookmarkEnd w:id="0"/>
      <w:r w:rsidRPr="00A126BB">
        <w:rPr>
          <w:rFonts w:ascii="Times New Roman" w:hAnsi="Times New Roman" w:cs="Times New Roman"/>
          <w:b/>
          <w:sz w:val="34"/>
          <w:szCs w:val="34"/>
        </w:rPr>
        <w:t>11.1</w:t>
      </w:r>
      <w:r w:rsidRPr="00A126BB">
        <w:rPr>
          <w:rFonts w:ascii="Times New Roman" w:hAnsi="Times New Roman" w:cs="Times New Roman"/>
          <w:sz w:val="14"/>
          <w:szCs w:val="14"/>
        </w:rPr>
        <w:t xml:space="preserve"> </w:t>
      </w:r>
      <w:r w:rsidRPr="00A126BB">
        <w:rPr>
          <w:rFonts w:ascii="Times New Roman" w:hAnsi="Times New Roman" w:cs="Times New Roman"/>
          <w:b/>
          <w:sz w:val="34"/>
          <w:szCs w:val="34"/>
        </w:rPr>
        <w:t>A grafikus interfész</w:t>
      </w:r>
    </w:p>
    <w:p w14:paraId="6AA79AC3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3AE913AA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HomeFrame:</w:t>
      </w:r>
    </w:p>
    <w:p w14:paraId="1AA43F05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181E9C8E" wp14:editId="6968B1ED">
            <wp:extent cx="5731200" cy="3543300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269A0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1F6AEB8E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63DB648D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2AD5760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EFDFC20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0BE5A5F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519DED5D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32A7F68E" w14:textId="77777777" w:rsidR="000F7503" w:rsidRPr="00A126BB" w:rsidRDefault="000F7503">
      <w:pPr>
        <w:spacing w:before="240" w:after="240"/>
        <w:rPr>
          <w:rFonts w:ascii="Times New Roman" w:hAnsi="Times New Roman" w:cs="Times New Roman"/>
          <w:b/>
        </w:rPr>
      </w:pPr>
    </w:p>
    <w:p w14:paraId="70AA8365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lastRenderedPageBreak/>
        <w:t>GameFrame:</w:t>
      </w:r>
    </w:p>
    <w:p w14:paraId="587FA36A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33ACFEBD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0EB55B5A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07EAFBB" wp14:editId="47288295">
            <wp:extent cx="5731200" cy="32893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E3222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2A562329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458FA972" w14:textId="77777777" w:rsidR="000F7503" w:rsidRPr="00A126BB" w:rsidRDefault="00000000">
      <w:pPr>
        <w:numPr>
          <w:ilvl w:val="0"/>
          <w:numId w:val="2"/>
        </w:num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Ha az adott szoba gázos, akkor a szobát “megtölti” a gáz, így a szoba háttere zöld-re változik.</w:t>
      </w:r>
    </w:p>
    <w:p w14:paraId="3364542E" w14:textId="77777777" w:rsidR="000F7503" w:rsidRPr="00A126BB" w:rsidRDefault="00000000" w:rsidP="00A126BB">
      <w:pPr>
        <w:spacing w:before="240" w:after="240"/>
        <w:jc w:val="center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8266C76" wp14:editId="1215993D">
            <wp:extent cx="5095875" cy="3190875"/>
            <wp:effectExtent l="0" t="0" r="9525" b="9525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6166" cy="3191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E336B" w14:textId="77777777" w:rsidR="000F7503" w:rsidRPr="00A126BB" w:rsidRDefault="00000000">
      <w:pPr>
        <w:numPr>
          <w:ilvl w:val="0"/>
          <w:numId w:val="2"/>
        </w:num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lastRenderedPageBreak/>
        <w:t>Ha az adott szoba elátkozott, akkor a szoba kerete lilás színre változik, jelezve a szoba elátkozott voltát.</w:t>
      </w:r>
    </w:p>
    <w:p w14:paraId="75074704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4947182F" wp14:editId="47778F6D">
            <wp:extent cx="5731200" cy="37465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C58AB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ItemFrame:</w:t>
      </w:r>
    </w:p>
    <w:p w14:paraId="2D226779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50C625F5" wp14:editId="5CAB0E48">
            <wp:extent cx="5731200" cy="3543300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84E26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3A0ABC55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48E7C90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RoomFrame:</w:t>
      </w:r>
    </w:p>
    <w:p w14:paraId="7F178AD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294FB7AD" wp14:editId="72462151">
            <wp:extent cx="5731200" cy="35433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786D8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E3CF3CB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Tárgyak megjelenítése grafikus felülettel:</w:t>
      </w:r>
    </w:p>
    <w:p w14:paraId="03619F19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0779067B" wp14:editId="48FA5F72">
            <wp:extent cx="833438" cy="833438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3438" cy="833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  <w:b/>
        </w:rPr>
        <w:tab/>
      </w:r>
      <w:r w:rsidRPr="00A126BB">
        <w:rPr>
          <w:rFonts w:ascii="Times New Roman" w:hAnsi="Times New Roman" w:cs="Times New Roman"/>
          <w:b/>
        </w:rPr>
        <w:tab/>
      </w:r>
      <w:r w:rsidRPr="00A126BB">
        <w:rPr>
          <w:rFonts w:ascii="Times New Roman" w:hAnsi="Times New Roman" w:cs="Times New Roman"/>
        </w:rPr>
        <w:t>- Camembert</w:t>
      </w:r>
    </w:p>
    <w:p w14:paraId="5321285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482C6C2F" wp14:editId="6B3F23C2">
            <wp:extent cx="823913" cy="823913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913" cy="82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</w:r>
      <w:r w:rsidRPr="00A126BB">
        <w:rPr>
          <w:rFonts w:ascii="Times New Roman" w:hAnsi="Times New Roman" w:cs="Times New Roman"/>
        </w:rPr>
        <w:tab/>
        <w:t>- Légfrissítő</w:t>
      </w:r>
    </w:p>
    <w:p w14:paraId="3A169762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04BBDC3" wp14:editId="24BBDE73">
            <wp:extent cx="884843" cy="777227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4843" cy="77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Tranzisztor</w:t>
      </w:r>
    </w:p>
    <w:p w14:paraId="0FBA6066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565197F3" wp14:editId="133F2BA2">
            <wp:extent cx="986178" cy="1062038"/>
            <wp:effectExtent l="0" t="0" r="0" b="0"/>
            <wp:docPr id="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6178" cy="1062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Rongy</w:t>
      </w:r>
    </w:p>
    <w:p w14:paraId="7C10DBB4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9799DF8" wp14:editId="49AE352B">
            <wp:extent cx="1347788" cy="8985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89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>- Söröspohár</w:t>
      </w:r>
    </w:p>
    <w:p w14:paraId="2DC98081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3B3A990C" wp14:editId="520E46D0">
            <wp:extent cx="976313" cy="883871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883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TVSZ</w:t>
      </w:r>
    </w:p>
    <w:p w14:paraId="26538EE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08BF7128" wp14:editId="3364CBF8">
            <wp:extent cx="948561" cy="948561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8561" cy="948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Maszk</w:t>
      </w:r>
    </w:p>
    <w:p w14:paraId="6E9F37E5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3CF1CB07" wp14:editId="23068E88">
            <wp:extent cx="1218866" cy="704360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8866" cy="70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Logarléc</w:t>
      </w:r>
    </w:p>
    <w:p w14:paraId="6D303A8F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6E436F37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4D96B9B8" wp14:editId="2A5F982B">
            <wp:extent cx="966788" cy="966788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96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ab/>
        <w:t>- A szobában az tárgyak tárolási helyeként szolgáló láda ikonja</w:t>
      </w:r>
    </w:p>
    <w:p w14:paraId="2C0E8725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305D78AC" wp14:editId="0CEB2A2A">
            <wp:extent cx="1174221" cy="1174221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221" cy="1174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 xml:space="preserve"> - Hallgató</w:t>
      </w:r>
    </w:p>
    <w:p w14:paraId="44635B27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34BD5245" wp14:editId="5E09DFB4">
            <wp:extent cx="1090613" cy="1090613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109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 xml:space="preserve"> - Oktató</w:t>
      </w:r>
    </w:p>
    <w:p w14:paraId="32ACB04D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3BD7F6E6" wp14:editId="6727AEB8">
            <wp:extent cx="1055962" cy="1055962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5962" cy="105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126BB">
        <w:rPr>
          <w:rFonts w:ascii="Times New Roman" w:hAnsi="Times New Roman" w:cs="Times New Roman"/>
        </w:rPr>
        <w:t xml:space="preserve"> - Takarító</w:t>
      </w:r>
    </w:p>
    <w:p w14:paraId="25F4383D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251E53D4" w14:textId="77777777" w:rsidR="000F7503" w:rsidRPr="00A126BB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</w:rPr>
      </w:pPr>
      <w:bookmarkStart w:id="1" w:name="_k530creh0met" w:colFirst="0" w:colLast="0"/>
      <w:bookmarkEnd w:id="1"/>
      <w:r w:rsidRPr="00A126BB">
        <w:rPr>
          <w:rFonts w:ascii="Times New Roman" w:hAnsi="Times New Roman" w:cs="Times New Roman"/>
          <w:b/>
          <w:sz w:val="34"/>
          <w:szCs w:val="34"/>
        </w:rPr>
        <w:t>11.2</w:t>
      </w:r>
      <w:r w:rsidRPr="00A126BB">
        <w:rPr>
          <w:rFonts w:ascii="Times New Roman" w:hAnsi="Times New Roman" w:cs="Times New Roman"/>
          <w:sz w:val="14"/>
          <w:szCs w:val="14"/>
        </w:rPr>
        <w:t xml:space="preserve"> </w:t>
      </w:r>
      <w:r w:rsidRPr="00A126BB">
        <w:rPr>
          <w:rFonts w:ascii="Times New Roman" w:hAnsi="Times New Roman" w:cs="Times New Roman"/>
          <w:b/>
          <w:sz w:val="34"/>
          <w:szCs w:val="34"/>
        </w:rPr>
        <w:t>A grafikus rendszer architektúrája</w:t>
      </w:r>
    </w:p>
    <w:p w14:paraId="1782B36D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 </w:t>
      </w:r>
    </w:p>
    <w:p w14:paraId="0C2A140C" w14:textId="77777777" w:rsidR="000F7503" w:rsidRPr="00A126BB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</w:rPr>
      </w:pPr>
      <w:bookmarkStart w:id="2" w:name="_l7n6z7a6ah0t" w:colFirst="0" w:colLast="0"/>
      <w:bookmarkEnd w:id="2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11.2.1</w:t>
      </w:r>
      <w:r w:rsidRPr="00A126BB">
        <w:rPr>
          <w:rFonts w:ascii="Times New Roman" w:hAnsi="Times New Roman" w:cs="Times New Roman"/>
          <w:color w:val="000000"/>
          <w:sz w:val="14"/>
          <w:szCs w:val="14"/>
        </w:rPr>
        <w:t xml:space="preserve">                </w:t>
      </w:r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A felület működési elve</w:t>
      </w:r>
    </w:p>
    <w:p w14:paraId="454FD3B8" w14:textId="77777777" w:rsidR="000F7503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grafikus felületet MVC architektúrának megfelelően igyekeztünk megtervezni, ahol is elkülönül egymástól a program modellje, a megjelenítésért és a vezérlésért felelős logika. Az alapelvek közül a pull alapút választottuk, tehát a felület szól a modellnek, hogy változás történt, a felület ezután pedig újrarajzolja magát annak függvényében, ahogy változott a modell állapota.</w:t>
      </w:r>
    </w:p>
    <w:p w14:paraId="459167A2" w14:textId="76418B50" w:rsidR="00A126BB" w:rsidRPr="00A126BB" w:rsidRDefault="00A126BB" w:rsidP="00A126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7A1F00" w14:textId="77777777" w:rsidR="000F7503" w:rsidRPr="00A126BB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3" w:name="_q8m8f2me52ki" w:colFirst="0" w:colLast="0"/>
      <w:bookmarkEnd w:id="3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11.2.2</w:t>
      </w:r>
      <w:r w:rsidRPr="00A126BB">
        <w:rPr>
          <w:rFonts w:ascii="Times New Roman" w:hAnsi="Times New Roman" w:cs="Times New Roman"/>
          <w:color w:val="000000"/>
          <w:sz w:val="14"/>
          <w:szCs w:val="14"/>
        </w:rPr>
        <w:t xml:space="preserve">                </w:t>
      </w:r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A felület osztály-struktúrája</w:t>
      </w:r>
    </w:p>
    <w:p w14:paraId="2E4FA9C5" w14:textId="4B8A779E" w:rsidR="000F7503" w:rsidRPr="00A126BB" w:rsidRDefault="00A126BB" w:rsidP="00A126BB">
      <w:pPr>
        <w:spacing w:before="240" w:after="24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D5D677" wp14:editId="7DE14D84">
            <wp:extent cx="3365265" cy="3514725"/>
            <wp:effectExtent l="0" t="0" r="6985" b="0"/>
            <wp:docPr id="534786872" name="Kép 1" descr="A képen szöveg, diagram, sor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86872" name="Kép 1" descr="A képen szöveg, diagram, sor, Párhuzamo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6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A4A3" w14:textId="77777777" w:rsidR="000F7503" w:rsidRPr="00A126BB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</w:rPr>
      </w:pPr>
      <w:bookmarkStart w:id="4" w:name="_417nub3mx5fj" w:colFirst="0" w:colLast="0"/>
      <w:bookmarkEnd w:id="4"/>
      <w:r w:rsidRPr="00A126BB">
        <w:rPr>
          <w:rFonts w:ascii="Times New Roman" w:hAnsi="Times New Roman" w:cs="Times New Roman"/>
          <w:b/>
          <w:sz w:val="34"/>
          <w:szCs w:val="34"/>
        </w:rPr>
        <w:t>11.3 A grafikus objektumok felsorolása</w:t>
      </w:r>
    </w:p>
    <w:p w14:paraId="0228D24B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6"/>
          <w:szCs w:val="26"/>
        </w:rPr>
      </w:pPr>
      <w:r w:rsidRPr="00A126BB">
        <w:rPr>
          <w:rFonts w:ascii="Times New Roman" w:hAnsi="Times New Roman" w:cs="Times New Roman"/>
          <w:b/>
          <w:sz w:val="26"/>
          <w:szCs w:val="26"/>
        </w:rPr>
        <w:t>11.3.1 RoomFrame</w:t>
      </w:r>
    </w:p>
    <w:p w14:paraId="731828E3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Felelősség</w:t>
      </w:r>
    </w:p>
    <w:p w14:paraId="00E57BAA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osztály felelőssége az, hogy létrehozza azt a Framet, amelyen ki lehet választani a szomszédos szobák közül azt, ahova a hallgató a köre befejezését követően lépni szeretne.</w:t>
      </w:r>
    </w:p>
    <w:p w14:paraId="7EC5E239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Ősosztályok</w:t>
      </w:r>
    </w:p>
    <w:p w14:paraId="0884B121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JFrame</w:t>
      </w:r>
    </w:p>
    <w:p w14:paraId="658BE6C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Interfészek</w:t>
      </w:r>
    </w:p>
    <w:p w14:paraId="4321251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6998405D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Attribútumok</w:t>
      </w:r>
    </w:p>
    <w:p w14:paraId="10EA104C" w14:textId="77777777" w:rsidR="000F7503" w:rsidRPr="00A126BB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-panel: JPanel</w:t>
      </w:r>
    </w:p>
    <w:p w14:paraId="7E7FE549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objektumok elrendezését biztosító panel.</w:t>
      </w:r>
    </w:p>
    <w:p w14:paraId="0B8C0BC5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 scrollpane:  JScrollPane</w:t>
      </w:r>
    </w:p>
    <w:p w14:paraId="16AC4DED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lista görgethetőségének biztosításáért felel</w:t>
      </w:r>
    </w:p>
    <w:p w14:paraId="6B3629E7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-roomlist: JList</w:t>
      </w:r>
    </w:p>
    <w:p w14:paraId="17F27496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szomszédos szobákat jeleníti meg.</w:t>
      </w:r>
    </w:p>
    <w:p w14:paraId="4B6F6719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-movebutton: JButton</w:t>
      </w:r>
    </w:p>
    <w:p w14:paraId="0BD3044D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lastRenderedPageBreak/>
        <w:t>Egyik szobából egy másikba lépést valósítja meg a hozzákapcsolt ActionListener segítségével..</w:t>
      </w:r>
    </w:p>
    <w:p w14:paraId="3958A5C3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 hallgato: Hallgato</w:t>
      </w:r>
    </w:p>
    <w:p w14:paraId="18DBEEA0" w14:textId="77777777" w:rsidR="000F7503" w:rsidRPr="00A126BB" w:rsidRDefault="00000000">
      <w:pPr>
        <w:numPr>
          <w:ilvl w:val="1"/>
          <w:numId w:val="3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aktuális hallgatót adja meg.</w:t>
      </w:r>
    </w:p>
    <w:p w14:paraId="485E4039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Metódusok</w:t>
      </w:r>
    </w:p>
    <w:p w14:paraId="62D2AB3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46FF3505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6"/>
          <w:szCs w:val="26"/>
        </w:rPr>
      </w:pPr>
      <w:r w:rsidRPr="00A126BB">
        <w:rPr>
          <w:rFonts w:ascii="Times New Roman" w:hAnsi="Times New Roman" w:cs="Times New Roman"/>
        </w:rPr>
        <w:t xml:space="preserve"> </w:t>
      </w:r>
      <w:r w:rsidRPr="00A126BB">
        <w:rPr>
          <w:rFonts w:ascii="Times New Roman" w:hAnsi="Times New Roman" w:cs="Times New Roman"/>
          <w:b/>
          <w:sz w:val="26"/>
          <w:szCs w:val="26"/>
        </w:rPr>
        <w:t>11.3.2 ItemFrame</w:t>
      </w:r>
    </w:p>
    <w:p w14:paraId="47A1EB11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Felelősség</w:t>
      </w:r>
    </w:p>
    <w:p w14:paraId="29C3B462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osztály felelőssége az, hogy létrehozza azt a Framet, amelyen ki lehet választani a szobában lévő tárgyak közül azokat, amelyeket fel szeretne venni a hallgató.</w:t>
      </w:r>
    </w:p>
    <w:p w14:paraId="53EBD8D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Ősosztályok</w:t>
      </w:r>
    </w:p>
    <w:p w14:paraId="19EA5D4A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JFrame</w:t>
      </w:r>
    </w:p>
    <w:p w14:paraId="4F09A7AA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Interfészek</w:t>
      </w:r>
    </w:p>
    <w:p w14:paraId="4071FF0C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7052447A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Attribútumok</w:t>
      </w:r>
    </w:p>
    <w:p w14:paraId="1F19E359" w14:textId="77777777" w:rsidR="000F7503" w:rsidRPr="00A126BB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-panel: JPanel</w:t>
      </w:r>
    </w:p>
    <w:p w14:paraId="3F339DE1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objektumok elrendezését biztosító panel.</w:t>
      </w:r>
    </w:p>
    <w:p w14:paraId="3A3CA4B1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 scrollpane: JScrollPane</w:t>
      </w:r>
    </w:p>
    <w:p w14:paraId="4386FFFB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lista görgethetőségének biztosításáért felel</w:t>
      </w:r>
    </w:p>
    <w:p w14:paraId="2D170651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-itemlist: JList</w:t>
      </w:r>
    </w:p>
    <w:p w14:paraId="675A2BDD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szobában felvehető tárgyak megjelenítését végzi.</w:t>
      </w:r>
    </w:p>
    <w:p w14:paraId="0951A058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-pickupbutton: JButton</w:t>
      </w:r>
    </w:p>
    <w:p w14:paraId="1B810864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szobában lévő tárgyak közül a kiválasztott tárgyat lehet vele felvenni a hozzákapcsolt ActionListener segítségével.</w:t>
      </w:r>
    </w:p>
    <w:p w14:paraId="402BB58D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 hallgato: Hallgato</w:t>
      </w:r>
    </w:p>
    <w:p w14:paraId="67E0B82A" w14:textId="77777777" w:rsidR="000F7503" w:rsidRPr="00A126BB" w:rsidRDefault="00000000">
      <w:pPr>
        <w:numPr>
          <w:ilvl w:val="1"/>
          <w:numId w:val="3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aktuális hallgatót adja meg.</w:t>
      </w:r>
    </w:p>
    <w:p w14:paraId="33060A3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Metódusok</w:t>
      </w:r>
    </w:p>
    <w:p w14:paraId="09C28320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062D1D5F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6"/>
          <w:szCs w:val="26"/>
        </w:rPr>
      </w:pPr>
      <w:r w:rsidRPr="00A126BB">
        <w:rPr>
          <w:rFonts w:ascii="Times New Roman" w:hAnsi="Times New Roman" w:cs="Times New Roman"/>
          <w:b/>
          <w:sz w:val="26"/>
          <w:szCs w:val="26"/>
        </w:rPr>
        <w:t>11.3.3 HomeFrame</w:t>
      </w:r>
    </w:p>
    <w:p w14:paraId="0BCC8893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Felelősség</w:t>
      </w:r>
    </w:p>
    <w:p w14:paraId="40A038A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osztály felelőssége az, hogy létrehozza azt a Framet, ami a program indításakor jön létre. Ezen tudjuk elindítani a játékot.</w:t>
      </w:r>
    </w:p>
    <w:p w14:paraId="5DAB5DC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Ősosztályok</w:t>
      </w:r>
    </w:p>
    <w:p w14:paraId="12396AB8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</w:rPr>
        <w:lastRenderedPageBreak/>
        <w:t>JFrame</w:t>
      </w:r>
    </w:p>
    <w:p w14:paraId="3FBFDD00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Interfészek</w:t>
      </w:r>
    </w:p>
    <w:p w14:paraId="3E8E1FC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6D65891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Attribútumok</w:t>
      </w:r>
    </w:p>
    <w:p w14:paraId="6B48AD2A" w14:textId="77777777" w:rsidR="000F7503" w:rsidRPr="00A126BB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-panel: JPanel</w:t>
      </w:r>
    </w:p>
    <w:p w14:paraId="5E28097C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objektumok elrendezését biztosító panel.</w:t>
      </w:r>
    </w:p>
    <w:p w14:paraId="4100C32C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-exitButton: JButton</w:t>
      </w:r>
    </w:p>
    <w:p w14:paraId="554C42C1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Kiléphetünk vele az alkalmazásból.</w:t>
      </w:r>
    </w:p>
    <w:p w14:paraId="69A9C2CC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-startButton: JButton</w:t>
      </w:r>
    </w:p>
    <w:p w14:paraId="30A30066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Ezzel indítjuk el a játékot.</w:t>
      </w:r>
    </w:p>
    <w:p w14:paraId="78531F4B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-hallgatoCount : JTextField</w:t>
      </w:r>
    </w:p>
    <w:p w14:paraId="27E48313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Ebbe beírva megadhatjuk hány játékos legyen.</w:t>
      </w:r>
    </w:p>
    <w:p w14:paraId="04852914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nameLabel : JLabel</w:t>
      </w:r>
    </w:p>
    <w:p w14:paraId="03858816" w14:textId="77777777" w:rsidR="000F7503" w:rsidRPr="00A126BB" w:rsidRDefault="00000000">
      <w:pPr>
        <w:numPr>
          <w:ilvl w:val="1"/>
          <w:numId w:val="3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 xml:space="preserve">Kiírja a játék nevét. </w:t>
      </w:r>
    </w:p>
    <w:p w14:paraId="34C260BA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Metódusok</w:t>
      </w:r>
    </w:p>
    <w:p w14:paraId="200583E8" w14:textId="77777777" w:rsidR="000F7503" w:rsidRPr="00A126BB" w:rsidRDefault="000F7503">
      <w:pPr>
        <w:spacing w:before="240" w:after="240"/>
        <w:rPr>
          <w:rFonts w:ascii="Times New Roman" w:hAnsi="Times New Roman" w:cs="Times New Roman"/>
          <w:b/>
        </w:rPr>
      </w:pPr>
    </w:p>
    <w:p w14:paraId="0EA227F0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6"/>
          <w:szCs w:val="26"/>
        </w:rPr>
      </w:pPr>
      <w:r w:rsidRPr="00A126BB">
        <w:rPr>
          <w:rFonts w:ascii="Times New Roman" w:hAnsi="Times New Roman" w:cs="Times New Roman"/>
          <w:b/>
          <w:sz w:val="26"/>
          <w:szCs w:val="26"/>
        </w:rPr>
        <w:t>11.3.4 GameFrame</w:t>
      </w:r>
    </w:p>
    <w:p w14:paraId="7DE2CEB1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Felelősség</w:t>
      </w:r>
    </w:p>
    <w:p w14:paraId="01205876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osztály felel azért, hogy a fő játékablak megjelenjen és mutassa a játékbeli változtatásokat.</w:t>
      </w:r>
    </w:p>
    <w:p w14:paraId="50EE5998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Ősosztályok</w:t>
      </w:r>
    </w:p>
    <w:p w14:paraId="62EFF4E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JFrame</w:t>
      </w:r>
    </w:p>
    <w:p w14:paraId="2A945C87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Interfészek</w:t>
      </w:r>
    </w:p>
    <w:p w14:paraId="18AE6982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-</w:t>
      </w:r>
    </w:p>
    <w:p w14:paraId="7612581F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t>Attribútumok</w:t>
      </w:r>
    </w:p>
    <w:p w14:paraId="38CB8A6F" w14:textId="77777777" w:rsidR="000F7503" w:rsidRPr="00A126BB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-gamePanel: JPanel</w:t>
      </w:r>
    </w:p>
    <w:p w14:paraId="738A90D3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objektumok elrendezését biztosító panel.</w:t>
      </w:r>
    </w:p>
    <w:p w14:paraId="25E2D9F4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+game: Game</w:t>
      </w:r>
    </w:p>
    <w:p w14:paraId="0AD01D51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játék maga innen lesz elérhető, hiszen itt folynak a játékbeli események.</w:t>
      </w:r>
    </w:p>
    <w:p w14:paraId="6D015E53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 chestButton : JButton</w:t>
      </w:r>
    </w:p>
    <w:p w14:paraId="688C954E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erre kattintva előjönnek a szobában lévő tárgyak</w:t>
      </w:r>
    </w:p>
    <w:p w14:paraId="7448B49D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 characterLabels : ArrayList&lt;JLabel&gt;</w:t>
      </w:r>
    </w:p>
    <w:p w14:paraId="2445DEBA" w14:textId="77777777" w:rsidR="000F7503" w:rsidRPr="00A126BB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karaktereket ábrázóló ikon</w:t>
      </w:r>
    </w:p>
    <w:p w14:paraId="277E4A6E" w14:textId="77777777" w:rsidR="000F7503" w:rsidRPr="00A126BB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 transistorButtons : ArrayList&lt;JButton&gt;</w:t>
      </w:r>
    </w:p>
    <w:p w14:paraId="32FA3507" w14:textId="77777777" w:rsidR="000F7503" w:rsidRPr="00A126BB" w:rsidRDefault="00000000">
      <w:pPr>
        <w:numPr>
          <w:ilvl w:val="1"/>
          <w:numId w:val="3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erre kattintva lehet teleportálni másik szobába</w:t>
      </w:r>
    </w:p>
    <w:p w14:paraId="43D129EE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</w:rPr>
      </w:pPr>
      <w:r w:rsidRPr="00A126BB">
        <w:rPr>
          <w:rFonts w:ascii="Times New Roman" w:hAnsi="Times New Roman" w:cs="Times New Roman"/>
          <w:b/>
        </w:rPr>
        <w:lastRenderedPageBreak/>
        <w:t>Metódusok</w:t>
      </w:r>
    </w:p>
    <w:p w14:paraId="4A4267E0" w14:textId="77777777" w:rsidR="000F7503" w:rsidRPr="00A126BB" w:rsidRDefault="000F7503">
      <w:pPr>
        <w:spacing w:before="240" w:after="240"/>
        <w:rPr>
          <w:rFonts w:ascii="Times New Roman" w:hAnsi="Times New Roman" w:cs="Times New Roman"/>
          <w:b/>
        </w:rPr>
      </w:pPr>
    </w:p>
    <w:p w14:paraId="7097E319" w14:textId="77777777" w:rsidR="000F7503" w:rsidRPr="00A126BB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5" w:name="_ygxroq2bio" w:colFirst="0" w:colLast="0"/>
      <w:bookmarkEnd w:id="5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11.3.5</w:t>
      </w:r>
      <w:r w:rsidRPr="00A126BB">
        <w:rPr>
          <w:rFonts w:ascii="Times New Roman" w:hAnsi="Times New Roman" w:cs="Times New Roman"/>
          <w:color w:val="000000"/>
          <w:sz w:val="14"/>
          <w:szCs w:val="14"/>
        </w:rPr>
        <w:t xml:space="preserve">                </w:t>
      </w:r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UserPanel</w:t>
      </w:r>
    </w:p>
    <w:p w14:paraId="0DF03769" w14:textId="77777777" w:rsidR="000F7503" w:rsidRPr="00A126BB" w:rsidRDefault="00000000">
      <w:pPr>
        <w:pStyle w:val="Heading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6" w:name="_munaofubbh95" w:colFirst="0" w:colLast="0"/>
      <w:bookmarkEnd w:id="6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Felelősség</w:t>
      </w:r>
    </w:p>
    <w:p w14:paraId="538A7E67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osztály reprezentálja a jelenlegi játékos tárgyait, és az azokhoz tartozó akciókat (használat, eldobás), illetve egy gombot, amellyel átmozoghat egy másik szobába.</w:t>
      </w:r>
    </w:p>
    <w:p w14:paraId="0320054C" w14:textId="77777777" w:rsidR="000F7503" w:rsidRPr="00A126BB" w:rsidRDefault="00000000">
      <w:pPr>
        <w:pStyle w:val="Heading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7" w:name="_hy3ucsabxabd" w:colFirst="0" w:colLast="0"/>
      <w:bookmarkEnd w:id="7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Ősosztályok</w:t>
      </w:r>
    </w:p>
    <w:p w14:paraId="7E77D9D8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JPanel</w:t>
      </w:r>
    </w:p>
    <w:p w14:paraId="56ED3E3D" w14:textId="77777777" w:rsidR="000F7503" w:rsidRPr="00A126BB" w:rsidRDefault="00000000">
      <w:pPr>
        <w:pStyle w:val="Heading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8" w:name="_rupklsz6e9ef" w:colFirst="0" w:colLast="0"/>
      <w:bookmarkEnd w:id="8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Interfészek</w:t>
      </w:r>
    </w:p>
    <w:p w14:paraId="667983FF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</w:t>
      </w:r>
    </w:p>
    <w:p w14:paraId="5EC9C5AC" w14:textId="77777777" w:rsidR="000F7503" w:rsidRPr="00A126BB" w:rsidRDefault="00000000">
      <w:pPr>
        <w:pStyle w:val="Heading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</w:rPr>
      </w:pPr>
      <w:bookmarkStart w:id="9" w:name="_fp9wpjk7kbcl" w:colFirst="0" w:colLast="0"/>
      <w:bookmarkEnd w:id="9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Attribútumok</w:t>
      </w:r>
    </w:p>
    <w:p w14:paraId="7DB130DF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 hallgato: Hallgato</w:t>
      </w:r>
    </w:p>
    <w:p w14:paraId="11ACCF9A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jelenlegi játékost tárolja</w:t>
      </w:r>
    </w:p>
    <w:p w14:paraId="2DA512B3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 JScrollPane scrollPane</w:t>
      </w:r>
    </w:p>
    <w:p w14:paraId="30CB2902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lista görgethetőségének biztosításáért felel</w:t>
      </w:r>
    </w:p>
    <w:p w14:paraId="7CF0EC3E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 targyLista: JList</w:t>
      </w:r>
    </w:p>
    <w:p w14:paraId="41A40168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karakterhez tartozó tárgyakat jeleníti meg</w:t>
      </w:r>
    </w:p>
    <w:p w14:paraId="4BD6C86D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 useButton: JButton</w:t>
      </w:r>
    </w:p>
    <w:p w14:paraId="09D3C8AE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előbb leírt listából kiválasztott tárgy használatát valósítja meg</w:t>
      </w:r>
    </w:p>
    <w:p w14:paraId="1CC66ED7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 throwButton: JButton</w:t>
      </w:r>
    </w:p>
    <w:p w14:paraId="0396E75B" w14:textId="77777777" w:rsidR="000F7503" w:rsidRPr="00A126BB" w:rsidRDefault="00000000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Az előbb leírt listából kiválasztott tárgy eldobását valósítja meg</w:t>
      </w:r>
    </w:p>
    <w:p w14:paraId="4F3638D8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- roomButton: JButton</w:t>
      </w:r>
    </w:p>
    <w:p w14:paraId="6E2F8571" w14:textId="77777777" w:rsidR="000F7503" w:rsidRPr="00A126BB" w:rsidRDefault="00000000">
      <w:pPr>
        <w:numPr>
          <w:ilvl w:val="1"/>
          <w:numId w:val="1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A játékos másik szobába mozgásához való gombot valósítja meg</w:t>
      </w:r>
    </w:p>
    <w:p w14:paraId="301F2B20" w14:textId="77777777" w:rsidR="000F7503" w:rsidRPr="00A126BB" w:rsidRDefault="00000000">
      <w:pPr>
        <w:pStyle w:val="Heading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10" w:name="_hztng2t9w697" w:colFirst="0" w:colLast="0"/>
      <w:bookmarkEnd w:id="10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Metódusok</w:t>
      </w:r>
    </w:p>
    <w:p w14:paraId="36C633D5" w14:textId="77777777" w:rsidR="000F7503" w:rsidRPr="00A126BB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1" w:name="_ebop30lpfwnh" w:colFirst="0" w:colLast="0"/>
      <w:bookmarkEnd w:id="11"/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11.3.6</w:t>
      </w:r>
      <w:r w:rsidRPr="00A126BB">
        <w:rPr>
          <w:rFonts w:ascii="Times New Roman" w:hAnsi="Times New Roman" w:cs="Times New Roman"/>
          <w:color w:val="000000"/>
          <w:sz w:val="14"/>
          <w:szCs w:val="14"/>
        </w:rPr>
        <w:t xml:space="preserve">               </w:t>
      </w:r>
      <w:r w:rsidRPr="00A126BB">
        <w:rPr>
          <w:rFonts w:ascii="Times New Roman" w:hAnsi="Times New Roman" w:cs="Times New Roman"/>
          <w:b/>
          <w:color w:val="000000"/>
          <w:sz w:val="26"/>
          <w:szCs w:val="26"/>
        </w:rPr>
        <w:t>Menupanel</w:t>
      </w:r>
    </w:p>
    <w:p w14:paraId="6CBF379C" w14:textId="77777777" w:rsidR="000F7503" w:rsidRPr="00A126BB" w:rsidRDefault="00000000">
      <w:pPr>
        <w:pStyle w:val="Heading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</w:rPr>
      </w:pPr>
      <w:bookmarkStart w:id="12" w:name="_fv309purfmfx" w:colFirst="0" w:colLast="0"/>
      <w:bookmarkEnd w:id="12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Felelősség</w:t>
      </w:r>
    </w:p>
    <w:p w14:paraId="7EC55594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Felelőssége, hogy megjelenítse a játékban eltelt időt, az éppen aktív játékos nevét, valamint a jelenlegi szobát. Emellett tartalmaz egy gombot, amellyel a felhasználók be tudják zárni a játékot. Az osztály biztosítja, hogy a játékosok folyamatosan tájékoztatást kapjanak a játék állapotáról, és lehetőségük legyen az alkalmazás gyors bezárására</w:t>
      </w:r>
    </w:p>
    <w:p w14:paraId="7370FCFB" w14:textId="77777777" w:rsidR="000F7503" w:rsidRPr="00A126BB" w:rsidRDefault="00000000">
      <w:pPr>
        <w:pStyle w:val="Heading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13" w:name="_2dyrl6bdatbn" w:colFirst="0" w:colLast="0"/>
      <w:bookmarkEnd w:id="13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Ősosztályok</w:t>
      </w:r>
    </w:p>
    <w:p w14:paraId="50A630E1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t>JPanel</w:t>
      </w:r>
    </w:p>
    <w:p w14:paraId="12ADFFC8" w14:textId="77777777" w:rsidR="000F7503" w:rsidRPr="00A126BB" w:rsidRDefault="00000000">
      <w:pPr>
        <w:pStyle w:val="Heading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  <w:b/>
          <w:color w:val="000000"/>
        </w:rPr>
      </w:pPr>
      <w:bookmarkStart w:id="14" w:name="_h79pyn25thl7" w:colFirst="0" w:colLast="0"/>
      <w:bookmarkEnd w:id="14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Interfészek</w:t>
      </w:r>
    </w:p>
    <w:p w14:paraId="383A5F8B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</w:rPr>
        <w:lastRenderedPageBreak/>
        <w:t>-</w:t>
      </w:r>
    </w:p>
    <w:p w14:paraId="327020B4" w14:textId="77777777" w:rsidR="000F7503" w:rsidRPr="00A126BB" w:rsidRDefault="00000000">
      <w:pPr>
        <w:pStyle w:val="Heading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</w:rPr>
      </w:pPr>
      <w:bookmarkStart w:id="15" w:name="_ziemfztuifrd" w:colFirst="0" w:colLast="0"/>
      <w:bookmarkEnd w:id="15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Attribútumok</w:t>
      </w:r>
    </w:p>
    <w:p w14:paraId="12A35EA1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b/>
        </w:rPr>
        <w:t>timeLabel: JLabel</w:t>
      </w:r>
      <w:r w:rsidRPr="00A126BB">
        <w:rPr>
          <w:rFonts w:ascii="Times New Roman" w:hAnsi="Times New Roman" w:cs="Times New Roman"/>
        </w:rPr>
        <w:t xml:space="preserve">: Jelzi a játékban eltelt időt. Láthatósága </w:t>
      </w:r>
      <w:r w:rsidRPr="00A126BB">
        <w:rPr>
          <w:rFonts w:ascii="Times New Roman" w:hAnsi="Times New Roman" w:cs="Times New Roman"/>
          <w:b/>
        </w:rPr>
        <w:t>private</w:t>
      </w:r>
      <w:r w:rsidRPr="00A126BB">
        <w:rPr>
          <w:rFonts w:ascii="Times New Roman" w:hAnsi="Times New Roman" w:cs="Times New Roman"/>
        </w:rPr>
        <w:t xml:space="preserve">, típusa </w:t>
      </w:r>
      <w:r w:rsidRPr="00A126BB">
        <w:rPr>
          <w:rFonts w:ascii="Times New Roman" w:hAnsi="Times New Roman" w:cs="Times New Roman"/>
          <w:b/>
        </w:rPr>
        <w:t>JLabel</w:t>
      </w:r>
      <w:r w:rsidRPr="00A126BB">
        <w:rPr>
          <w:rFonts w:ascii="Times New Roman" w:hAnsi="Times New Roman" w:cs="Times New Roman"/>
        </w:rPr>
        <w:t>.</w:t>
      </w:r>
    </w:p>
    <w:p w14:paraId="2071F3AC" w14:textId="77777777" w:rsidR="000F7503" w:rsidRPr="00A126BB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b/>
        </w:rPr>
        <w:t>playerLabel: JLabel</w:t>
      </w:r>
      <w:r w:rsidRPr="00A126BB">
        <w:rPr>
          <w:rFonts w:ascii="Times New Roman" w:hAnsi="Times New Roman" w:cs="Times New Roman"/>
        </w:rPr>
        <w:t xml:space="preserve">: Megjeleníti az éppen aktív játékos nevét. Láthatósága </w:t>
      </w:r>
      <w:r w:rsidRPr="00A126BB">
        <w:rPr>
          <w:rFonts w:ascii="Times New Roman" w:hAnsi="Times New Roman" w:cs="Times New Roman"/>
          <w:b/>
        </w:rPr>
        <w:t>private</w:t>
      </w:r>
      <w:r w:rsidRPr="00A126BB">
        <w:rPr>
          <w:rFonts w:ascii="Times New Roman" w:hAnsi="Times New Roman" w:cs="Times New Roman"/>
        </w:rPr>
        <w:t xml:space="preserve">, típusa </w:t>
      </w:r>
      <w:r w:rsidRPr="00A126BB">
        <w:rPr>
          <w:rFonts w:ascii="Times New Roman" w:hAnsi="Times New Roman" w:cs="Times New Roman"/>
          <w:b/>
        </w:rPr>
        <w:t>JLabel</w:t>
      </w:r>
      <w:r w:rsidRPr="00A126BB">
        <w:rPr>
          <w:rFonts w:ascii="Times New Roman" w:hAnsi="Times New Roman" w:cs="Times New Roman"/>
        </w:rPr>
        <w:t>.</w:t>
      </w:r>
    </w:p>
    <w:p w14:paraId="4E9DD544" w14:textId="77777777" w:rsidR="000F7503" w:rsidRPr="00A126BB" w:rsidRDefault="00000000">
      <w:pPr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b/>
        </w:rPr>
        <w:t>roomLabel: JLabel</w:t>
      </w:r>
      <w:r w:rsidRPr="00A126BB">
        <w:rPr>
          <w:rFonts w:ascii="Times New Roman" w:hAnsi="Times New Roman" w:cs="Times New Roman"/>
        </w:rPr>
        <w:t xml:space="preserve">: Megjeleníti az aktuális szoba nevét. Láthatósága </w:t>
      </w:r>
      <w:r w:rsidRPr="00A126BB">
        <w:rPr>
          <w:rFonts w:ascii="Times New Roman" w:hAnsi="Times New Roman" w:cs="Times New Roman"/>
          <w:b/>
        </w:rPr>
        <w:t>private</w:t>
      </w:r>
      <w:r w:rsidRPr="00A126BB">
        <w:rPr>
          <w:rFonts w:ascii="Times New Roman" w:hAnsi="Times New Roman" w:cs="Times New Roman"/>
        </w:rPr>
        <w:t xml:space="preserve">, típusa </w:t>
      </w:r>
      <w:r w:rsidRPr="00A126BB">
        <w:rPr>
          <w:rFonts w:ascii="Times New Roman" w:hAnsi="Times New Roman" w:cs="Times New Roman"/>
          <w:b/>
        </w:rPr>
        <w:t>JLabel</w:t>
      </w:r>
      <w:r w:rsidRPr="00A126BB">
        <w:rPr>
          <w:rFonts w:ascii="Times New Roman" w:hAnsi="Times New Roman" w:cs="Times New Roman"/>
        </w:rPr>
        <w:t>.</w:t>
      </w:r>
    </w:p>
    <w:p w14:paraId="180B6BFF" w14:textId="77777777" w:rsidR="000F7503" w:rsidRPr="00A126BB" w:rsidRDefault="00000000">
      <w:pPr>
        <w:pStyle w:val="Heading4"/>
        <w:keepNext w:val="0"/>
        <w:keepLines w:val="0"/>
        <w:spacing w:before="240" w:after="40"/>
        <w:ind w:left="720" w:hanging="360"/>
        <w:rPr>
          <w:rFonts w:ascii="Times New Roman" w:hAnsi="Times New Roman" w:cs="Times New Roman"/>
        </w:rPr>
      </w:pPr>
      <w:bookmarkStart w:id="16" w:name="_1qbzqoxccshx" w:colFirst="0" w:colLast="0"/>
      <w:bookmarkEnd w:id="16"/>
      <w:r w:rsidRPr="00A126BB">
        <w:rPr>
          <w:rFonts w:ascii="Times New Roman" w:hAnsi="Times New Roman" w:cs="Times New Roman"/>
          <w:color w:val="000000"/>
        </w:rPr>
        <w:t>·</w:t>
      </w:r>
      <w:r w:rsidRPr="00A126BB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        </w:t>
      </w:r>
      <w:r w:rsidRPr="00A126BB">
        <w:rPr>
          <w:rFonts w:ascii="Times New Roman" w:hAnsi="Times New Roman" w:cs="Times New Roman"/>
          <w:b/>
          <w:color w:val="000000"/>
        </w:rPr>
        <w:t>Metódusok</w:t>
      </w:r>
    </w:p>
    <w:p w14:paraId="093AC465" w14:textId="77777777" w:rsidR="000F7503" w:rsidRPr="00A126BB" w:rsidRDefault="000F7503">
      <w:pPr>
        <w:spacing w:after="240"/>
        <w:ind w:left="720"/>
        <w:rPr>
          <w:rFonts w:ascii="Times New Roman" w:hAnsi="Times New Roman" w:cs="Times New Roman"/>
          <w:b/>
        </w:rPr>
      </w:pPr>
    </w:p>
    <w:p w14:paraId="2E8D175B" w14:textId="77777777" w:rsidR="000F7503" w:rsidRPr="00A126BB" w:rsidRDefault="000F7503">
      <w:pPr>
        <w:spacing w:before="240" w:after="240"/>
        <w:rPr>
          <w:rFonts w:ascii="Times New Roman" w:hAnsi="Times New Roman" w:cs="Times New Roman"/>
        </w:rPr>
      </w:pPr>
    </w:p>
    <w:p w14:paraId="75C5CE87" w14:textId="77777777" w:rsidR="000F7503" w:rsidRPr="00A126BB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</w:rPr>
      </w:pPr>
      <w:bookmarkStart w:id="17" w:name="_oxivbmsct869" w:colFirst="0" w:colLast="0"/>
      <w:bookmarkEnd w:id="17"/>
      <w:r w:rsidRPr="00A126BB">
        <w:rPr>
          <w:rFonts w:ascii="Times New Roman" w:hAnsi="Times New Roman" w:cs="Times New Roman"/>
          <w:b/>
          <w:sz w:val="34"/>
          <w:szCs w:val="34"/>
        </w:rPr>
        <w:t>11.4</w:t>
      </w:r>
      <w:r w:rsidRPr="00A126BB">
        <w:rPr>
          <w:rFonts w:ascii="Times New Roman" w:hAnsi="Times New Roman" w:cs="Times New Roman"/>
          <w:sz w:val="14"/>
          <w:szCs w:val="14"/>
        </w:rPr>
        <w:t xml:space="preserve"> </w:t>
      </w:r>
      <w:r w:rsidRPr="00A126BB">
        <w:rPr>
          <w:rFonts w:ascii="Times New Roman" w:hAnsi="Times New Roman" w:cs="Times New Roman"/>
          <w:b/>
          <w:sz w:val="34"/>
          <w:szCs w:val="34"/>
        </w:rPr>
        <w:t>Kapcsolat az alkalmazói rendszerrel</w:t>
      </w:r>
    </w:p>
    <w:p w14:paraId="40911464" w14:textId="77777777" w:rsidR="000F7503" w:rsidRPr="00A126BB" w:rsidRDefault="000F7503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18C82A3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t>11.4.1 ItemFrame pickupbutton</w:t>
      </w:r>
    </w:p>
    <w:p w14:paraId="5207D99E" w14:textId="77777777" w:rsidR="000F7503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7866A886" wp14:editId="155C1B29">
            <wp:extent cx="5731200" cy="37465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F1267" w14:textId="5CD1E430" w:rsidR="00A126BB" w:rsidRPr="00A126BB" w:rsidRDefault="00A126BB" w:rsidP="00A126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2345C3E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11.4.2 RoomFrame movebutton</w:t>
      </w:r>
    </w:p>
    <w:p w14:paraId="7DC361D4" w14:textId="77777777" w:rsidR="000F7503" w:rsidRPr="00A126BB" w:rsidRDefault="00000000">
      <w:pPr>
        <w:spacing w:before="240" w:after="240"/>
        <w:rPr>
          <w:rFonts w:ascii="Times New Roman" w:hAnsi="Times New Roman" w:cs="Times New Roman"/>
        </w:rPr>
      </w:pPr>
      <w:r w:rsidRPr="00A126BB">
        <w:rPr>
          <w:rFonts w:ascii="Times New Roman" w:hAnsi="Times New Roman" w:cs="Times New Roman"/>
          <w:noProof/>
        </w:rPr>
        <w:drawing>
          <wp:inline distT="114300" distB="114300" distL="114300" distR="114300" wp14:anchorId="098ABEC0" wp14:editId="2AC490D6">
            <wp:extent cx="5731200" cy="35433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D01C5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t>11.4.3 HomeFrame StartButton</w:t>
      </w:r>
    </w:p>
    <w:p w14:paraId="7B89B0DD" w14:textId="77777777" w:rsidR="000F7503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1F5275A" wp14:editId="44F377B8">
            <wp:extent cx="5731200" cy="3721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256D8" w14:textId="142A7BDB" w:rsidR="00A126BB" w:rsidRPr="00A126BB" w:rsidRDefault="00A126BB" w:rsidP="00A126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C53075E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>11.4.4 UserPanel roomButton</w:t>
      </w:r>
    </w:p>
    <w:p w14:paraId="484E8F5E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B44A762" wp14:editId="23D636C4">
            <wp:extent cx="5731200" cy="3771900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EEA7C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t>11.4.5 HomeFrame exitButton</w:t>
      </w:r>
    </w:p>
    <w:p w14:paraId="6AD648A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BFFC0B6" wp14:editId="4D90F935">
            <wp:extent cx="5731200" cy="39116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DEB96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>11.4.6 UserPanel throwButton</w:t>
      </w:r>
    </w:p>
    <w:p w14:paraId="6033A6E4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DB54018" wp14:editId="3D68AA64">
            <wp:extent cx="5731200" cy="32893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66B05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t>11.4.7 UserPanel useButton</w:t>
      </w:r>
    </w:p>
    <w:p w14:paraId="7D9471C2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35D97B7" wp14:editId="68923C11">
            <wp:extent cx="5731200" cy="32766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F5FD0" w14:textId="77777777" w:rsidR="00A126BB" w:rsidRDefault="00A126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2DD229A" w14:textId="3CDE3CCD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>11.4.8 GameFrame chestButton</w:t>
      </w:r>
    </w:p>
    <w:p w14:paraId="388542FD" w14:textId="7777777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D174A4B" wp14:editId="1189EB3A">
            <wp:extent cx="5731200" cy="40513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6EF7F" w14:textId="77777777" w:rsidR="00A126BB" w:rsidRDefault="00A126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B67C3F7" w14:textId="129B7227" w:rsidR="000F7503" w:rsidRPr="00A126BB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sz w:val="24"/>
          <w:szCs w:val="24"/>
        </w:rPr>
        <w:lastRenderedPageBreak/>
        <w:t>11.4.9 GameFrame transistorButton</w:t>
      </w:r>
    </w:p>
    <w:p w14:paraId="06D5D5B1" w14:textId="77777777" w:rsidR="000F7503" w:rsidRDefault="00000000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A126B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311CA96" wp14:editId="0C95D761">
            <wp:extent cx="5731200" cy="48006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26A7E" w14:textId="67EC4315" w:rsidR="00A15B63" w:rsidRPr="00A126BB" w:rsidRDefault="00A15B63" w:rsidP="00A15B6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9CAB5F7" w14:textId="4FBC334E" w:rsidR="000F7503" w:rsidRPr="00A15B63" w:rsidRDefault="00000000" w:rsidP="00A15B63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18" w:name="_r1q7ynsyr5ke" w:colFirst="0" w:colLast="0"/>
      <w:bookmarkEnd w:id="18"/>
      <w:r w:rsidRPr="00A126BB">
        <w:rPr>
          <w:rFonts w:ascii="Times New Roman" w:hAnsi="Times New Roman" w:cs="Times New Roman"/>
          <w:b/>
          <w:sz w:val="34"/>
          <w:szCs w:val="34"/>
        </w:rPr>
        <w:lastRenderedPageBreak/>
        <w:t>11.5</w:t>
      </w:r>
      <w:r w:rsidRPr="00A126BB">
        <w:rPr>
          <w:rFonts w:ascii="Times New Roman" w:hAnsi="Times New Roman" w:cs="Times New Roman"/>
          <w:sz w:val="14"/>
          <w:szCs w:val="14"/>
        </w:rPr>
        <w:t xml:space="preserve"> </w:t>
      </w:r>
      <w:r w:rsidRPr="00A126BB">
        <w:rPr>
          <w:rFonts w:ascii="Times New Roman" w:hAnsi="Times New Roman" w:cs="Times New Roman"/>
          <w:b/>
          <w:sz w:val="34"/>
          <w:szCs w:val="34"/>
        </w:rPr>
        <w:t>Napló</w:t>
      </w:r>
      <w:r w:rsidR="00A15B63">
        <w:rPr>
          <w:rFonts w:ascii="Times New Roman" w:hAnsi="Times New Roman" w:cs="Times New Roman"/>
          <w:b/>
          <w:sz w:val="34"/>
          <w:szCs w:val="34"/>
        </w:rPr>
        <w:br/>
      </w:r>
    </w:p>
    <w:tbl>
      <w:tblPr>
        <w:tblStyle w:val="a"/>
        <w:tblW w:w="87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145"/>
        <w:gridCol w:w="2175"/>
        <w:gridCol w:w="2310"/>
      </w:tblGrid>
      <w:tr w:rsidR="000F7503" w:rsidRPr="00A126BB" w14:paraId="61A6AB0C" w14:textId="77777777" w:rsidTr="00A126BB">
        <w:trPr>
          <w:trHeight w:val="622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3A145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  <w:b/>
              </w:rPr>
            </w:pPr>
            <w:r w:rsidRPr="00A126BB">
              <w:rPr>
                <w:rFonts w:ascii="Times New Roman" w:hAnsi="Times New Roman" w:cs="Times New Roman"/>
                <w:b/>
              </w:rPr>
              <w:t>Kezdet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3E940D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  <w:b/>
              </w:rPr>
            </w:pPr>
            <w:r w:rsidRPr="00A126BB">
              <w:rPr>
                <w:rFonts w:ascii="Times New Roman" w:hAnsi="Times New Roman" w:cs="Times New Roman"/>
                <w:b/>
              </w:rPr>
              <w:t>Időtartam</w:t>
            </w:r>
          </w:p>
        </w:tc>
        <w:tc>
          <w:tcPr>
            <w:tcW w:w="21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C2BB92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  <w:b/>
              </w:rPr>
            </w:pPr>
            <w:r w:rsidRPr="00A126BB">
              <w:rPr>
                <w:rFonts w:ascii="Times New Roman" w:hAnsi="Times New Roman" w:cs="Times New Roman"/>
                <w:b/>
              </w:rPr>
              <w:t>Résztvevők</w:t>
            </w:r>
          </w:p>
        </w:tc>
        <w:tc>
          <w:tcPr>
            <w:tcW w:w="23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A2ABD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  <w:b/>
              </w:rPr>
            </w:pPr>
            <w:r w:rsidRPr="00A126BB">
              <w:rPr>
                <w:rFonts w:ascii="Times New Roman" w:hAnsi="Times New Roman" w:cs="Times New Roman"/>
                <w:b/>
              </w:rPr>
              <w:t>Leírás</w:t>
            </w:r>
          </w:p>
        </w:tc>
      </w:tr>
      <w:tr w:rsidR="000F7503" w:rsidRPr="00A126BB" w14:paraId="28CC1BDE" w14:textId="77777777">
        <w:trPr>
          <w:trHeight w:val="1950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FCCCB1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2024.05.02. 15:00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457A4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1,5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065FD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Csapat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541E0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Értekezlet.</w:t>
            </w:r>
          </w:p>
          <w:p w14:paraId="61BCF33B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Döntés: Grafikus felület kitalálása, részfeladatok kiosztása</w:t>
            </w:r>
          </w:p>
        </w:tc>
      </w:tr>
      <w:tr w:rsidR="000F7503" w:rsidRPr="00A126BB" w14:paraId="47D65A5E" w14:textId="77777777" w:rsidTr="00A126BB">
        <w:trPr>
          <w:trHeight w:val="196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5C9AC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2024.05.05. 18:00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26A3E7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1,5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6A9549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Czotter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EDC61F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11.4.1 és 11.4.2 szekvencia diagrammok, és ItemFrame és RoomFrame osztályok elkészítése.</w:t>
            </w:r>
          </w:p>
        </w:tc>
      </w:tr>
      <w:tr w:rsidR="000F7503" w:rsidRPr="00A126BB" w14:paraId="64CCB776" w14:textId="77777777" w:rsidTr="00A126BB">
        <w:trPr>
          <w:trHeight w:val="592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5B07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2024.05.05. 22:00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EFF9F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1,5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815A6B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Németh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684AD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Grafikus felület elemei</w:t>
            </w:r>
          </w:p>
        </w:tc>
      </w:tr>
      <w:tr w:rsidR="000F7503" w:rsidRPr="00A126BB" w14:paraId="7270CCF6" w14:textId="77777777" w:rsidTr="00A126BB">
        <w:trPr>
          <w:trHeight w:val="504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A7292C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2024.05.05. 19:00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347C3" w14:textId="5C1B5380" w:rsidR="000F7503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A126BB">
              <w:rPr>
                <w:rFonts w:ascii="Times New Roman" w:hAnsi="Times New Roman" w:cs="Times New Roman"/>
              </w:rPr>
              <w:t xml:space="preserve">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44E851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Schulcz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915B8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Menupanel</w:t>
            </w:r>
          </w:p>
        </w:tc>
      </w:tr>
      <w:tr w:rsidR="000F7503" w:rsidRPr="00A126BB" w14:paraId="1190040F" w14:textId="77777777" w:rsidTr="00EC435E">
        <w:trPr>
          <w:trHeight w:val="300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3FCCA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2024.05.05 18:00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5C24D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1,5 óra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BD39F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Tarsoly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2257D4" w14:textId="77777777" w:rsidR="000F7503" w:rsidRPr="00A126BB" w:rsidRDefault="00000000">
            <w:pPr>
              <w:spacing w:before="240" w:after="240"/>
              <w:rPr>
                <w:rFonts w:ascii="Times New Roman" w:hAnsi="Times New Roman" w:cs="Times New Roman"/>
              </w:rPr>
            </w:pPr>
            <w:r w:rsidRPr="00A126BB">
              <w:rPr>
                <w:rFonts w:ascii="Times New Roman" w:hAnsi="Times New Roman" w:cs="Times New Roman"/>
              </w:rPr>
              <w:t>UserPanel</w:t>
            </w:r>
          </w:p>
        </w:tc>
      </w:tr>
      <w:tr w:rsidR="00EC435E" w:rsidRPr="00A126BB" w14:paraId="20B79FC1" w14:textId="77777777" w:rsidTr="00EC435E">
        <w:trPr>
          <w:trHeight w:val="300"/>
        </w:trPr>
        <w:tc>
          <w:tcPr>
            <w:tcW w:w="216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FE001" w14:textId="3768C0E1" w:rsidR="00EC435E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2024.05.06. 10:00</w:t>
            </w:r>
          </w:p>
        </w:tc>
        <w:tc>
          <w:tcPr>
            <w:tcW w:w="2145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140BC" w14:textId="37B22380" w:rsidR="00EC435E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1,5ó óra</w:t>
            </w:r>
          </w:p>
        </w:tc>
        <w:tc>
          <w:tcPr>
            <w:tcW w:w="2175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5D32E2" w14:textId="731A106A" w:rsidR="00EC435E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Hermann</w:t>
            </w:r>
          </w:p>
        </w:tc>
        <w:tc>
          <w:tcPr>
            <w:tcW w:w="2310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75D6A1" w14:textId="03D75972" w:rsidR="00EC435E" w:rsidRPr="00A126BB" w:rsidRDefault="00EC435E">
            <w:pPr>
              <w:spacing w:before="240"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GameFrame, HomeFrame, dokumentum megszerkesztése.</w:t>
            </w:r>
          </w:p>
        </w:tc>
      </w:tr>
    </w:tbl>
    <w:p w14:paraId="0EA9834B" w14:textId="2F27569F" w:rsidR="000F7503" w:rsidRPr="00A126BB" w:rsidRDefault="000F7503" w:rsidP="00EC435E">
      <w:pPr>
        <w:spacing w:before="240" w:after="240"/>
        <w:rPr>
          <w:rFonts w:ascii="Times New Roman" w:hAnsi="Times New Roman" w:cs="Times New Roman"/>
        </w:rPr>
      </w:pPr>
    </w:p>
    <w:sectPr w:rsidR="000F7503" w:rsidRPr="00A126BB" w:rsidSect="00E65BD3">
      <w:headerReference w:type="default" r:id="rId35"/>
      <w:footerReference w:type="default" r:id="rId36"/>
      <w:pgSz w:w="11909" w:h="16834"/>
      <w:pgMar w:top="1440" w:right="1440" w:bottom="1440" w:left="1440" w:header="720" w:footer="720" w:gutter="0"/>
      <w:pgNumType w:start="1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A3FBB" w14:textId="77777777" w:rsidR="00E65BD3" w:rsidRDefault="00E65BD3">
      <w:pPr>
        <w:spacing w:line="240" w:lineRule="auto"/>
      </w:pPr>
      <w:r>
        <w:separator/>
      </w:r>
    </w:p>
  </w:endnote>
  <w:endnote w:type="continuationSeparator" w:id="0">
    <w:p w14:paraId="4FBA3198" w14:textId="77777777" w:rsidR="00E65BD3" w:rsidRDefault="00E65B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567065115"/>
      <w:docPartObj>
        <w:docPartGallery w:val="Page Numbers (Bottom of Page)"/>
        <w:docPartUnique/>
      </w:docPartObj>
    </w:sdtPr>
    <w:sdtContent>
      <w:p w14:paraId="4703AD5A" w14:textId="4D64CA5A" w:rsidR="00A126BB" w:rsidRPr="00EC435E" w:rsidRDefault="00A126BB">
        <w:pPr>
          <w:pStyle w:val="Footer"/>
          <w:jc w:val="right"/>
          <w:rPr>
            <w:rFonts w:ascii="Times New Roman" w:hAnsi="Times New Roman" w:cs="Times New Roman"/>
          </w:rPr>
        </w:pPr>
        <w:r w:rsidRPr="00EC435E">
          <w:rPr>
            <w:rFonts w:ascii="Times New Roman" w:hAnsi="Times New Roman" w:cs="Times New Roman"/>
          </w:rPr>
          <w:fldChar w:fldCharType="begin"/>
        </w:r>
        <w:r w:rsidRPr="00EC435E">
          <w:rPr>
            <w:rFonts w:ascii="Times New Roman" w:hAnsi="Times New Roman" w:cs="Times New Roman"/>
          </w:rPr>
          <w:instrText>PAGE   \* MERGEFORMAT</w:instrText>
        </w:r>
        <w:r w:rsidRPr="00EC435E">
          <w:rPr>
            <w:rFonts w:ascii="Times New Roman" w:hAnsi="Times New Roman" w:cs="Times New Roman"/>
          </w:rPr>
          <w:fldChar w:fldCharType="separate"/>
        </w:r>
        <w:r w:rsidRPr="00EC435E">
          <w:rPr>
            <w:rFonts w:ascii="Times New Roman" w:hAnsi="Times New Roman" w:cs="Times New Roman"/>
            <w:lang w:val="hu-HU"/>
          </w:rPr>
          <w:t>2</w:t>
        </w:r>
        <w:r w:rsidRPr="00EC435E">
          <w:rPr>
            <w:rFonts w:ascii="Times New Roman" w:hAnsi="Times New Roman" w:cs="Times New Roman"/>
          </w:rPr>
          <w:fldChar w:fldCharType="end"/>
        </w:r>
      </w:p>
    </w:sdtContent>
  </w:sdt>
  <w:p w14:paraId="71321DF9" w14:textId="1D6348B0" w:rsidR="00A126BB" w:rsidRPr="00EC435E" w:rsidRDefault="00EC435E">
    <w:pPr>
      <w:pStyle w:val="Footer"/>
      <w:rPr>
        <w:rFonts w:ascii="Times New Roman" w:hAnsi="Times New Roman" w:cs="Times New Roman"/>
      </w:rPr>
    </w:pPr>
    <w:r w:rsidRPr="00EC435E">
      <w:rPr>
        <w:rFonts w:ascii="Times New Roman" w:hAnsi="Times New Roman" w:cs="Times New Roman"/>
      </w:rPr>
      <w:t>2024.05.06.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C9F0E" w14:textId="77777777" w:rsidR="00E65BD3" w:rsidRDefault="00E65BD3">
      <w:pPr>
        <w:spacing w:line="240" w:lineRule="auto"/>
      </w:pPr>
      <w:r>
        <w:separator/>
      </w:r>
    </w:p>
  </w:footnote>
  <w:footnote w:type="continuationSeparator" w:id="0">
    <w:p w14:paraId="26EE0244" w14:textId="77777777" w:rsidR="00E65BD3" w:rsidRDefault="00E65B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6CD6F" w14:textId="0942657F" w:rsidR="000F7503" w:rsidRPr="00A126BB" w:rsidRDefault="00A126BB">
    <w:pPr>
      <w:rPr>
        <w:rFonts w:ascii="Times New Roman" w:hAnsi="Times New Roman" w:cs="Times New Roman"/>
      </w:rPr>
    </w:pPr>
    <w:r w:rsidRPr="00A126BB">
      <w:rPr>
        <w:rFonts w:ascii="Times New Roman" w:hAnsi="Times New Roman" w:cs="Times New Roman"/>
      </w:rPr>
      <w:t>11. Grafikus felület specifikációja</w:t>
    </w:r>
    <w:r w:rsidRPr="00A126BB">
      <w:rPr>
        <w:rFonts w:ascii="Times New Roman" w:hAnsi="Times New Roman" w:cs="Times New Roman"/>
        <w:i/>
        <w:iCs/>
      </w:rPr>
      <w:ptab w:relativeTo="margin" w:alignment="center" w:leader="none"/>
    </w:r>
    <w:r w:rsidRPr="00A126BB">
      <w:rPr>
        <w:rFonts w:ascii="Times New Roman" w:hAnsi="Times New Roman" w:cs="Times New Roman"/>
        <w:i/>
        <w:iCs/>
      </w:rPr>
      <w:ptab w:relativeTo="margin" w:alignment="right" w:leader="none"/>
    </w:r>
    <w:r w:rsidRPr="00A126BB">
      <w:rPr>
        <w:rFonts w:ascii="Times New Roman" w:hAnsi="Times New Roman" w:cs="Times New Roman"/>
        <w:i/>
        <w:iCs/>
      </w:rPr>
      <w:t>pupakok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85C3A"/>
    <w:multiLevelType w:val="multilevel"/>
    <w:tmpl w:val="A8E04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7E6AE0"/>
    <w:multiLevelType w:val="multilevel"/>
    <w:tmpl w:val="E72AC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A891C6B"/>
    <w:multiLevelType w:val="multilevel"/>
    <w:tmpl w:val="BF1E68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64987734">
    <w:abstractNumId w:val="0"/>
  </w:num>
  <w:num w:numId="2" w16cid:durableId="1541473551">
    <w:abstractNumId w:val="2"/>
  </w:num>
  <w:num w:numId="3" w16cid:durableId="1938441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503"/>
    <w:rsid w:val="000F7503"/>
    <w:rsid w:val="00A126BB"/>
    <w:rsid w:val="00A15B63"/>
    <w:rsid w:val="00CA54C6"/>
    <w:rsid w:val="00E12F68"/>
    <w:rsid w:val="00E51782"/>
    <w:rsid w:val="00E65BD3"/>
    <w:rsid w:val="00EC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D8F06"/>
  <w15:docId w15:val="{8E90CC79-1C86-4BD9-B440-9371D0724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26BB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6BB"/>
  </w:style>
  <w:style w:type="paragraph" w:styleId="Footer">
    <w:name w:val="footer"/>
    <w:basedOn w:val="Normal"/>
    <w:link w:val="FooterChar"/>
    <w:uiPriority w:val="99"/>
    <w:unhideWhenUsed/>
    <w:rsid w:val="00A126BB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6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18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Tarsoly Levente</cp:lastModifiedBy>
  <cp:revision>4</cp:revision>
  <dcterms:created xsi:type="dcterms:W3CDTF">2024-05-06T10:29:00Z</dcterms:created>
  <dcterms:modified xsi:type="dcterms:W3CDTF">2024-05-06T11:51:00Z</dcterms:modified>
</cp:coreProperties>
</file>