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ВЛАДИВОСТОКСКИЙ ГОСУДАРСТВЕННЫЙ УНИВЕРСИТЕТ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ИНСТИТУТ ИНФОРМАЦИОННЫХ ТЕХНОЛОГИЙ И АНАЛИЗА ДАННЫХ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КАФЕДРА ИНФОРМАЦИОННЫХ ТЕХНОЛОГИЙ И СИСТЕМ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ОТЧЁТ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 УЧЕБНОЙ ОЗНАКОМИТЕЛЬНОЙ ПРАКТИКЕ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Визуализатор алгоритмов на графах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 гр. БИН-24-3                          ____________________  Н.М. Малышев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Руководитель, канд. техн. наук                ____________________  Е.Ю. Соболевская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Консультант, ассистент                        ____________________  М.В. Водяницкий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Владивосток 2026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ВЛАДИВОСТОКСКИЙ ГОСУДАРСТВЕННЫЙ УНИВЕРСИТЕТ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ИНСТИТУТ ИНФОРМАЦИОННЫХ ТЕХНОЛОГИЙ И АНАЛИЗА ДАННЫХ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КАФЕДРА ИНФОРМАЦИОННЫХ ТЕХНОЛОГИЙ И СИСТЕМ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ИНДИВИДУАЛЬНОЕ ЗАДАНИЕ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учебную ознакомительную практику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Студенту: гр. БИН-24-3 Малышеву Никите Максимовичу</w:t>
      </w:r>
    </w:p>
    <w:p>
      <w:pPr>
        <w:spacing w:before="0" w:after="20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Срок сдачи работы: 16.07.2026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1. Анализ поставленной задачи. Изучение теории графов и алгоритмов обхода в ширину (BFS) и в глубину (DFS), алгоритма Дейкстры для поиска кратчайших путей, алгоритмов Прима и Краскала для построения минимального остовного дерева.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2. Сбор и анализ информации. Обзор существующих визуализаторов алгоритмов на графах, сравнение технологий реализации, обоснование выбора стека разработки.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3. Разработка интерактивного веб-приложения – визуализатора алгоритмов на графах с модульной архитектурой: реализация редактора графа, пошаговой визуализации алгоритмов BFS, DFS, Дейкстры, Прима и Краскала с подсветкой рёбер и вершин, выводом порядка обхода и суммарного веса.</w:t>
      </w:r>
    </w:p>
    <w:p>
      <w:pPr>
        <w:spacing w:before="0" w:after="20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4. Оформить отчёт по практике в соответствии с СК-СТО-ТР-04-1.005-2015 «Требования к оформлению текстовой части выпускных квалификационных работ, курсовых работ (проектов), рефератов, контрольных работ, отчётов по практикам, лабораторным работам».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 практики                ____________________ Е.Ю. Соболевская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Консультант практики                 ____________________ М.В. Водяницкий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получил                      ____________________ Н.М. Малышев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КАЛЕНДАРНЫЙ ПЛАН-ГРАФИК (ДНЕВНИК)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прохождения учебной ознакомительной практики студента ВВГУ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 Малышев Никита Максимович направляется для прохождения учебной ознакомительной практики с 01.06.2026 г. по 03.07.2026 г.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0" w:hRule="atLeast"/>
          <w:cantSplit/>
          <w:tblHeader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 п/п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Содержание выполняемых работ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Начало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Окончание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Заключение руководителя</w:t>
            </w:r>
          </w:p>
        </w:tc>
      </w:tr>
      <w:tr>
        <w:trPr>
          <w:trHeight w:val="450" w:hRule="atLeast"/>
          <w:cantSplit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Анализ задания, изучение теории графов и алгоритмов (BFS, DFS, Дейкстра, Прим, Краскал)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01.06.2026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05.06.2026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  <w:cantSplit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Обзор существующих решений и сравнение технологий, обоснование выбора стека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08.06.2026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  <w:cantSplit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Проектирование архитектуры, реализация модели графа и структур данных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19.06.2026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  <w:cantSplit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Реализация алгоритмов, модуля визуализации и интерфейса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26.06.2026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  <w:cantSplit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Тестирование, отладка, оформление отчёта и подготовка к защите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03.07.2026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</w:tbl>
    <w:p>
      <w:pPr>
        <w:spacing w:before="0" w:after="160" w:line="360" w:lineRule="auto"/>
        <w:jc w:val="both"/>
      </w:pPr>
    </w:p>
    <w:p>
      <w:pPr>
        <w:spacing w:before="200" w:after="1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Согласовано: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Студент-практикант                    ____________________ Н.М. Малышев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 от кафедры               ____________________ Е.Ю. Соболевская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Консультант от кафедры                ____________________ М.В. Водяницкий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Arial" w:hAnsi="Arial" w:cs="Arial" w:eastAsia="Arial"/>
          <w:b/>
          <w:i w:val="0"/>
          <w:sz w:val="28"/>
        </w:rPr>
        <w:t>Содержание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5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 Анализ предметной области и математический аппарат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1.1 Графы: основные понятия и определения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1.2 Алгоритмы обхода графа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1.3 Алгоритм Дейкстры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9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1.4 Минимальное остовное дерево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11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 Обоснование выбора среды реализации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2.1 Сравнение технологий реализации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2.2 Обоснование выбора HTML, CSS и JavaScript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13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 Проектирование и реализация приложения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15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3.1 Архитектура и модульная структура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15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3.2 Модель графа и структуры данных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16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3.3 Реализация алгоритмов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3.4 Интерактивный редактор графа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21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3.5 Система пошаговой визуализации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21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 Тестирование и отладка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4.1 Инструмент тестирования и структура тестов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4.2 Примеры тестовых случаев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4.3 Граничные случаи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24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4.4 Результаты запуска тестов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24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4.5 Выявленные и устранённые дефекты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25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 Руководство пользователя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27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28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29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 Фрагменты исходного кода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30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Б Результаты запуска тестов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32</w:t>
      </w:r>
    </w:p>
    <w:p>
      <w:pPr>
        <w:sectPr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Учебная ознакомительная практика является неотъемлемой частью образовательного процесса по направлению подготовки 09.03.04 «Программная инженерия» во Владивостокском государственном университете. Основная цель практики – приобретение первичного профессионального опыта, закрепление и углубление теоретических знаний, полученных в процессе обучения, а также развитие практических навыков программирования и алгоритмического мышления.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качестве индивидуального задания был выбран вариант 3 – «Визуализатор алгоритмов на графах». Тема актуальна, поскольку графовые алгоритмы широко применяются в маршрутизации компьютерных сетей, оптимизации транспортных потоков, анализе социальных связей и построении рекомендательных систем. Визуализация выполнения алгоритма позволяет наглядно показать его работу, что полезно как в учебных целях, так и при отладке.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Цель работы – разработать интерактивное веб-приложение для визуализации графовых алгоритмов, включающее реализацию обхода в ширину (BFS), обхода в глубину (DFS), алгоритма Дейкстры для поиска кратчайших путей, а также алгоритмов Прима и Краскала для построения минимального остовного дерева. Приложение должно предоставлять пользователю возможность интерактивного редактирования графа и пошагового наблюдения за выполнением выбранного алгоритма с подсветкой рёбер и вершин, выводом порядка обхода и суммарного веса построенного дерева.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достижения поставленной цели сформулированы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изучить теоретические основы графовых алгоритмов и способов их визуализации;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проанализировать существующие решения и сравнить технологии реализации, обосновать выбор стека разработки;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спроектировать модульную архитектуру приложения и реализовать модель графа, структуры данных и алгоритмы;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разработать интерактивный редактор графа и систему пошаговой визуализации;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провести автоматизированное тестирование алгоритмов и структур данных, включая граничные случаи;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6) оформить отчёт по практике в соответствии с СК-СТО-ТР-04-1.005-2015 и опубликовать исходный код в репозитории Git.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Структура отчёта соответствует поставленным задачам. В первом разделе рассмотрен математический аппарат – основные понятия теории графов и теоретическое описание каждого алгоритма с блок-схемами. Во втором разделе проведено сравнение технологий реализации и обоснован выбор стека. Третий раздел посвящён проектированию и реализации приложения с описанием модульной архитектуры. В четвёртом разделе представлены методика и результаты автоматизированного тестирования. Пятый раздел содержит руководство пользователя.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1 Анализ предметной области и математический аппарат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Графы – одно из фундаментальных понятий дискретной математики и информатики. Они моделируют парные отношения между объектами и применяются для представления транспортных и компьютерных сетей, социальных связей, молекулярных структур и многих других систем. Понимание графовых алгоритмов и умение их реализовывать – необходимая компетенция программного инженера. В рамках задания изучены пять классических алгоритмов; ниже приведены их теоретические основы и блок-схемы.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1.1 Графы: основные понятия и определения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Графом G = (V, E) называется пара множеств, где V – непустое множество вершин, E – множество рёбер, каждое из которых соединяет пару вершин. Если рёбра имеют направление, граф называется ориентированным, иначе – неориентированным. Взвешенным называется граф, каждому ребру которого поставлено в соответствие числовое значение (вес), интерпретируемое как расстояние, стоимость или пропускная способность.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Существуют два основных способа представления графа в памяти. Матрица смежности – квадратная матрица размера n × n, где элемент a[i][j] равен весу ребра между вершинами i и j; позволяет проверить наличие ребра за время O(1), но требует O(V²) памяти и потому эффективна лишь для плотных графов. Список смежности – массив списков, где для каждой вершины хранятся её соседи; занимает O(V + E) памяти и предпочтителен для разреженных графов. В разрабатываемом приложении используется список смежности, реализованный через хеш-таблицу (Map), что обеспечивает доступ к соседям вершины за время, пропорциональное её степени.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Путь в графе – последовательность вершин, в которой каждая пара соседних вершин соединена ребром. Цикл – путь, начинающийся и заканчивающийся в одной вершине. Граф называется связным, если между любыми двумя вершинами существует путь. Эти понятия лежат в основе рассматриваемых далее алгоритмов.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1.2 Алгоритмы обхода графа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Обход графа – систематическое посещение всех вершин путём перемещения по рёбрам. Существуют две основные стратегии обхода: в ширину (BFS) и в глубину (DFS). Оба алгоритма лежат в основе многих более сложных графовых алгоритмов.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1.2.1 Обход в ширину (BFS)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обхода в ширину использует очередь в качестве основной структуры данных. Стартовая вершина помещается в очередь и помечается как посещённая. На каждом шаге из очереди извлекается вершина, а все её непосещённые соседи помечаются и помещаются в очередь. Таким образом, BFS обходит граф по уровням: сначала посещаются вершины на расстоянии 1 от стартовой, затем на расстоянии 2 и так далее. Временная сложность составляет O(V + E), пространственная – O(V + E). Блок-схема алгоритма приведена в соответствии с рисунком 1.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8809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809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Блок-схема алгоритма обхода в ширину (BFS)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1.2.2 Обход в глубину (DFS)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обхода в глубину использует стек (или рекурсию). Начиная со стартовой вершины, алгоритм переходит к одному из непосещённых соседей и углубляется до тех пор, пока не достигнет вершины без непосещённых соседей (тупика), после чего происходит возврат (backtracking) к предыдущей вершине. DFS приоритетно исследует одну ветвь до конца, прежде чем перейти к следующей. Временная сложность также составляет O(V + E). DFS применяется в топологической сортировке, поиске циклов и компонент связности. Блок-схема алгоритма приведена в соответствии с рисунком 2.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78947" cy="46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947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Блок-схема алгоритма обхода в глубину (DFS)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Ключевое различие между BFS и DFS – в порядке посещения вершин: BFS расширяет фронт поиска равномерно, а DFS последовательно углубляется по одной ветви. Для визуализации это различие наглядно: при BFS видна «волна» обхода, при DFS – последовательное погружение с возвратами.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1.3 Алгоритм Дейкстры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Дейкстры предназначен для нахождения кратчайших путей от заданной стартовой вершины до всех остальных вершин во взвешенном графе с неотрицательными весами рёбер. Алгоритм разработан Э. Дейкстрой в 1956 году и широко применяется в маршрутизации и навигационных системах [8].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Каждой вершине ставится в соответствие метка – текущее наименьшее известное расстояние от стартовой вершины. Изначально всем вершинам назначается расстояние ∞, а стартовой – 0. Для эффективного выбора вершины с минимальной меткой используется приоритетная очередь на основе бинарной кучи. На каждом шаге из очереди извлекается вершина u с минимальным расстоянием; если она уже посещалась, запись пропускается (ленивое удаление). Затем выполняется релаксация рёбер: для каждого непосещённого соседа n проверяется, уменьшится ли расстояние до него через u, и если да – расстояние и предок обновляются, а новая пара (расстояние, n) помещается в очередь.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Применение бинарной кучи обеспечивает временную сложность O((V + E) log V): каждое ребро обрабатывается один раз (O(E) релаксаций), а каждая операция с очередью – O(log V). Пространственная сложность составляет O(V + E). Соседи вершины получаются из карты смежности за время, пропорциональное её степени, а не путём линейного просмотра всех рёбер. Блок-схема алгоритма приведена в соответствии с рисунком 3.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29006" cy="50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jkst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006" cy="50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Блок-схема алгоритма Дейкстры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Дейкстры корректен только для графов с неотрицательными весами. При наличии отрицательных весов следует использовать алгоритм Беллмана–Форда со сложностью O(V · E).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1.4 Минимальное остовное дерево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Минимальное остовное дерево (MST) связного взвешенного неориентированного графа – подмножество рёбер, соединяющее все вершины без циклов и имеющее минимальную суммарную стоимость. MST применяется при проектировании сетей, кластеризации данных и в других задачах.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1.4.1 Алгоритм Прима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Прима строит MST, начиная с произвольной вершины. На каждом шаге к дереву добавляется ребро минимального веса, соединяющее вершину дерева с вершиной, ещё не включённой в него. Для выбора ребра используется приоритетная очередь, что даёт сложность O((V + E) log V). Блок-схема приведена в соответствии с рисунком 4.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33430" cy="46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430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Блок-схема алгоритма Прима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1.4.2 Алгоритм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Краскала сортирует все рёбра по возрастанию веса и последовательно добавляет ребро в остов, если оно не образует цикла с уже выбранными рёбрами. Проверка цикла выполняется через структуру данных «система непересекающихся множеств» (DSU, Disjoint Set Union): если обе вершины ребра уже принадлежат одной компоненте (find(a) = find(b)), ребро образует цикл и отбрасывается. DSU реализовано с эвристиками сжатия пути и объединения по рангу, что делает операции практически константными. Общая сложность – O(E log E) и определяется сортировкой рёбер. Блок-схема приведена в соответствии с рисунком 5.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300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sk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0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Блок-схема алгоритма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Важно отметить свойство корректности DSU: проверка цикла выполняется по принадлежности вершин компонентам и не зависит от веса ребра или порядка рёбер с равными весами. Порядок рёбер с равными весами может повлиять лишь на выбор конкретного MST, если таких деревьев несколько, но не на сам факт обнаружения цикла. Это свойство проверено отдельными тестами (см. подраздел 4.3).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2 Обоснование выбора среды реализации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Выбор технологии реализации – важный этап, от которого зависят производительность, удобство демонстрации и кроссплатформенность приложения. Были рассмотрены несколько подходов; результаты сравнения по установленным критериям приведены в таблице 1.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2.1 Сравнение технологий реализации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сравнения выбраны шесть критериев: кроссплатформенность, требования к установке и зависимостям, возможности визуализации и анимации, условия лицензирования, кривая обучения и доступность (возможность запуска без установки на любом устройстве). Рассмотрены пять вариантов реализации.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Сравнение технологий реализации визуализатора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0" w:hRule="atLeast"/>
          <w:cantSplit/>
          <w:tblHeader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Python + Tkinter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Python + PyQt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C++ + Qt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HTML/CSS/JS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Кроссплатформенность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Частичная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Полная (браузер)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Установка и зависимости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Нужен Python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Нужен Python + PyQt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Нужен компилятор, Qt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требуется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Визуализация и анимация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Ограниченные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Хорошие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Хорошие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SVG + CSS-переходы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Лицензирование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Python License (свободная)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GPL / LGPL (PySide6)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LGPL / коммерческая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Открытые стандарты W3C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Кривая обучения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Низкая–средняя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без установки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 (браузер)</w:t>
            </w:r>
          </w:p>
        </w:tc>
      </w:tr>
      <w:tr>
        <w:trPr>
          <w:trHeight w:val="450" w:hRule="atLeast"/>
          <w:cantSplit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подходит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Подходит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Избыточен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Выбрано</w:t>
            </w:r>
          </w:p>
        </w:tc>
      </w:tr>
    </w:tbl>
    <w:p>
      <w:pPr>
        <w:spacing w:before="24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Анализ показывает, что веб-технологии (HTML, CSS, JavaScript) обладают совокупностью преимуществ: не требуют установки, обеспечивают полную кроссплатформенность и позволяют использовать SVG для масштабируемой векторной графики с плавными CSS-анимациями. Десктопные решения на Python (Tkinter, PyQt) и C++ требуют установки среды выполнения и зависимостей, что усложняет демонстрацию результатов. Отметим также, что PyQt распространяется по лицензии GPL, а PySide6 – по LGPL; обе библиотеки доступны для свободного использования в учебных проектах.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2.2 Обоснование выбора HTML, CSS и JavaScript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основании сравнения принято решение реализовать визуализатор в виде веб-приложения на чистых HTML, CSS и JavaScript без использования сторонних фреймворков. Выбор обоснован следующими преимуществами.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Во-первых, приложение не требует установки: для запуска достаточно открыть его в любом современном браузере. Это упрощает демонстрацию на защите и распространение. Во-вторых, технология SVG представляет каждый элемент графа как отдельный DOM-узел, к которому применимы CSS-переходы, что обеспечивает плавную анимацию подсветки без сторонних библиотек. В-третьих, JavaScript обеспечивает достаточную производительность для графов учебного масштаба, а встроенные средства разработчика браузера облегчают отладку. В-четвёртых, стандартные веб-технологии гарантируют полную кроссплатформенность.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Использование полнофункционального фреймворка (React, Vue.js) признано избыточным: задача не требует сложной маршрутизации или серверной части. Вместе с тем, чтобы избежать монолитной структуры, проект разделён на ES-модули с чётким разделением ответственности (см. раздел 3).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3 Проектирование и реализация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данном разделе описана архитектура приложения, реализация модели графа и структур данных, алгоритмов, редактора графа и системы визуализации. Исходный код опубликован в репозитории Git и снабжён инструкцией по запуску (README.md); приложение также развёрнуто через GitHub Pages по адресу https://tartaletka03.github.io/graph-visualizer/.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3.1 Архитектура и модульная структура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построено по модульному принципу с использованием ES-модулей. Каждый модуль имеет единственную ответственность и взаимодействует с другими через чётко определённые интерфейсы. Структура модулей приведена в соответствии с рисунком 6.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0506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Архитектура приложения (модульная структура)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Модули разделены на пять групп: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модель графа (core/Graph.js) – единый источник данных о структуре графа; хранит вершины и рёбра и поддерживает карту смежности;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структуры данных (structures/) – PriorityQueue (бинарная min-куча) и DSU (система непересекающихся множеств);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алгоритмы (algorithms/) – пять чистых функций, каждая возвращает массив шагов – описаний состояний графа;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визуализация (visualization/Visualizer.js) – отрисовка графа на SVG и применение шагов;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контроллер интерфейса (ui/UIController.js) – связывает модель, визуализатор и алгоритмы с действиями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Направления связей между модулями, показанные на рисунке 6: контроллер интерфейса запускает алгоритмы, применяет их шаги через визуализатор и редактирует модель графа; алгоритмы читают структуру графа из модели и используют структуры данных; визуализатор отрисовывает граф, читая данные из модели. Таким образом, модель графа является центральным источником данных, а контроллер интерфейса – координатором взаимодействия.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Такое разделение позволяет тестировать алгоритмы и структуры данных изолированно, без браузерного окружения, а также изменять визуализацию, не затрагивая логику алгоритмов. Интерфейс приложения разделён на боковую панель управления и рабочую область с SVG-холстом; общий вид приведён в соответствии с рисунком 7.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0000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inte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Интерфейс приложения с загруженным примером графа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рисунке 7 видно, что боковая панель слева содержит кнопки выбора алгоритма,</w:t>
        <w:br/>
        <w:t>управления выполнением и редактирования графа, а справа расположен SVG-холст сграфом из шести вершин. Информационная панель внизу слева отображает описаниетекущего шага и результаты выполнения алгоритма.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3.2 Модель графа и структуры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Класс Graph (core/Graph.js) хранит вершины и рёбра в хеш-таблицах Map и поддерживает карту смежности – отображение идентификатора вершины в список её соседей. Карта обновляется при добавлении и удалении рёбер, благодаря чему метод getNeighbors возвращает соседей за время, пропорциональное степени вершины, а не просматривает весь массив рёбер. Это устраняет узкое место, характерное для наивной реализации, и снижает фактическую сложность алгоритмов.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Приоритетная очередь PriorityQueue (structures/PriorityQueue.js) реализована как бинарная min-куча на массиве. Операции push и pop выполняются за O(log n) с восстановлением свойства кучи просеиванием вверх и вниз. В алгоритме Дейкстры применяется ленивое удаление: при обновлении расстояния до вершины новая пара (расстояние, вершина) просто добавляется в кучу, а устаревшие записи с большим расстоянием пропускаются при извлечении. Это избавляет от реализации сложной операции decrease-key.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Система непересекающихся множеств DSU (structures/DSU.js) реализована с эвристиками сжатия пути в find и объединения по рангу в union. Операция union связывает корни множеств (parent[find(a)] = find(b)), а не сами вершины – это ключевое требование корректности: связывание вершин напрямую приводит к ошибкам проверки циклов.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3.3 Реализация алгоритмов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алгоритм реализован как чистая функция, принимающая граф (и стартовую вершину при необходимости) и возвращающая массив шагов. Шаг – это снимок состояния: текущая вершина, множества посещённых вершин и активных рёбер, расстояния (для Дейкстры), рёбра MST и суммарный вес (для Прима и Краскала). Единый формат шагов позволяет визуализатору единообразно отображать любой алгоритм.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3.3.1 Обход в ширину (BFS)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использует очередь. Стартовая вершина помещается в очередь и помечается посещённой. На каждом шаге из очереди извлекается вершина, а её непосещённые соседи помечаются и помещаются в очередь. Соседи получаются через карту смежности. Сложность – O(V + E). Пошаговая визуализация приведена в соответствии с рисунком 8.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0000" cy="30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f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8 – Пошаговая визуализация алгоритма BFS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рисунке 8 показан момент выполнения обхода в ширину: текущая вершинаподсвечена оранжевым, посещённые – зелёным, вершины в очереди – голубым. Винформационной панели отображается порядок обхода и описание текущего шага.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3.3.2 Обход в глубину (DFS)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реализован итеративно на явном стеке (без рекурсии), что позволяет генерировать шаги единообразно и избегать переполнения стека вызовов. Соседи помещаются в стек в обратном порядке для детерминированного обхода. Сложность – O(V + E). Пошаговая визуализация приведена в соответствии с рисунком 9.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0000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f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9 – Пошаговая визуализация алгоритма DFS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рисунке 9 виден момент углубления в одну из ветвей графа: алгоритмпоследовательно посещает вершины вдоль выбранного пути, а вершины в стекеподсвечены фиолетовым. Возврат из тупика отображается как переход к следующейвершине из стека.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3.3.3 Алгоритм Дейкстры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использует приоритетную очередь на бинарной куче. Изначально расстояния до всех вершин равны ∞, расстояние до стартовой – 0; в очередь помещается пара (0, start). На каждой итерации из очереди извлекается вершина с минимальным расстоянием; если она уже посещалась, запись пропускается (ленивое удаление). Для каждого непосещённого соседа выполняется релаксация: если путь через текущую вершину короче, расстояние и предок обновляются, а новая пара помещается в очередь. Сложность – O((V + E) log V). Пошаговая визуализация с таблицей расстояний приведена в соответствии с рисунком 10.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0000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ijkst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10 – Пошаговая визуализация алгоритма Дейкстры с таблицей расстояний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информационной панели отображается таблица расстояний от источника, обновляющаяся на каждой итерации, а также предок каждой вершины для восстановления кратчайшего пути. Пример обновления расстояний по итерациям для графа из шести вершин (A–F) при старте из A приведён в таблице 2.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Обновление расстояний по итерациям алгоритма Дейкстры (старт из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val="450" w:hRule="atLeast"/>
          <w:cantSplit/>
          <w:tblHeader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Итерация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Извлечена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A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 (init)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 (0)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 (2)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 (3)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 (8)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 (10)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 (13)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</w:tr>
    </w:tbl>
    <w:p>
      <w:pPr>
        <w:spacing w:before="24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таблице 2 знаком ∞ обозначено бесконечное расстояние. На итерации 2 при обработке вершины C расстояние до B уменьшилось с 4 до 3 (путь A–C–B короче прямого A–B). Итоговые кратчайшие расстояния: A = 0, B = 3, C = 2, D = 8, E = 10, F = 13. Кратчайший путь до F: A → C → B → D → E → F с суммарным весом 2 + 1 + 5 + 2 + 3 = 13. Этот результат подтверждается автоматизированным тестом (см. раздел 4).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3.3.4 Алгоритм Прима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начинает со стартовой вершины и на каждом шаге добавляет ребро минимального веса, соединяющее дерево с новой вершиной. Кандидаты хранятся в приоритетной очереди; ребро, ведущее в уже включённую вершину, пропускается. Сложность – O((V + E) log V). Пошаговая визуализация приведена в соответствии с рисунком 11.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0000" cy="30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ri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11 – Пошаговая визуализация алгоритма Прима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рисунке 11 показан момент построения остовного дерева: рёбра, ужевключённые в MST, подсвечены зелёным, а текущее рассматриваемое ребро –оранжевым. Суммарный вес дерева отображается в информационной панели иувеличивается по мере добавления рёбер.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3.3.5 Алгоритм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сортирует все рёбра графа по возрастанию веса и последовательно рассматривает их в полученном порядке. Для каждого ребра проверяется, находятся ли его концы в одной компоненте связности (для этого используется структура DSU): если да, то добавление ребра привело бы к образованию цикла, и оно отбрасывается; если нет, компоненты объединяются, а ребро включается в остовное дерево. Процесс продолжается до тех пор, пока не будут рассмотрены все рёбра или пока в остов не будет включено V−1 рёбер (что достаточно для связного графа).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Эффективность алгоритма Краскала во многом определяется скоростью операций DSU. С эвристиками сжатия пути и объединения по рангу амортизированная сложность каждой операции близка к O(1), поэтому общая сложность алгоритма составляет O(E log E) и определяется временем сортировки рёбер. Пошаговая визуализация алгоритма Краскала приведена в соответствии с рисунком 12; отброшенные рёбра, образующие цикл, отображаются пунктиром.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0000" cy="30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krusk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12 – Пошаговая визуализация алгоритма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тестового графа из шести вершин оба алгоритма построения MST (Прим и Краскал) дают одинаковый суммарный вес – 13. Состав рёбер MST: B–C (1), A–C (2), D–E (2), E–F (3), B–D (5). Результат не зависит от выбора стартовой вершины для алгоритма Прима, а также от порядка рёбер с равными весами в алгоритме Краскала (изменение порядка влияет лишь на выбор конкретного MST, когда их несколько, но не на суммарный вес).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3.4 Интерактивный редактор графа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Редактор графа позволяет создавать и модифицировать граф в браузере. Поддерживаемые операции: добавление вершины щелчком по пустой области холста; создание взвешенного ребра последовательными щелчками по двум вершинам с вводом веса через модальное окно; перемещение вершин перетаскиванием; удаление вершин и рёбер через контекстное меню. Предусмотрена загрузка примера графа из шести вершин и девяти рёбер, а также полная очистка холста.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3.5 Система пошаговой визуализации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Центральная часть визуализатора – пошаговое выполнение алгоритмов. Каждый алгоритм возвращает массив шагов – snapshots состояния графа, где каждый шаг содержит описание текущего действия, множество активных (подсвечиваемых) вершин и рёбер, а также дополнительную информацию: порядок обхода, обновлённые расстояния или текущий вес остовного дерева. Такой подход позволяет отделить логику алгоритма от визуального представления: алгоритм только вычисляет последовательность состояний, а визуализатор последовательно применяет их к SVG-элементам.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нажатии кнопки «Шаг вперёд» визуализатор считывает следующий шаг из массива и применяет изменения к холсту, назначая элементам классы состояний. Это обеспечивает плавную анимацию: цвет вершины или ребра изменяется постепенно благодаря CSS-переходам. Информационная панель синхронно обновляется, отображая описание текущего шага и промежуточные результаты. Цвета состояний, используемые для подсветки вершин и рёбер, приведены в таблице 3.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– Состояния вершин и рёбер при визуализации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50" w:hRule="atLeast"/>
          <w:cantSplit/>
          <w:tblHeader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Объект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Состояние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Цвет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Текущая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Оранжевый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Обрабатывается на данном шаге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Посещённая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Зелёный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Включена в результат обхода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 очереди/стеке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Голубой/фиолетовый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Запланирована к обработке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 дереве (MST)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Зелёный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Включена в остовное дерево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Ребро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Активное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Оранжевый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Рассматривается на шаге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Ребро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 остове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Зелёный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Включено в MST</w:t>
            </w:r>
          </w:p>
        </w:tc>
      </w:tr>
      <w:tr>
        <w:trPr>
          <w:trHeight w:val="450" w:hRule="atLeast"/>
          <w:cantSplit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Ребро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Отброшенное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Серый пунктир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Образует цикл (Краскал)</w:t>
            </w:r>
          </w:p>
        </w:tc>
      </w:tr>
    </w:tbl>
    <w:p>
      <w:pPr>
        <w:spacing w:before="24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Плавность переходов обеспечивается CSS-свойством transition длительностью 300 мс. Предусмотрено автоматическое воспроизведение с регулируемой задержкой (от 100 до 2000 мс) и сброс визуализации без удаления графа.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4 Тестирование и отладка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Тестирование направлено на проверку корректности модели графа, структур данных и всех алгоритмов, включая граничные случаи. Тесты автоматизированы и публикуются в репозитории вместе с исходным кодом.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4.1 Инструмент тестирования и структура тестов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качестве инструмента используется лёгкий собственный тест-фреймворк (tests/runner.mjs), реализующий функции describe, it и expect с набором проверок (toEqual, toBe, toContain, toThrow и др.). Фреймворк не имеет внешних зависимостей и запускается как в Node.js (команда node tests/run-all.mjs), так и в браузере (файл tests/index.html). Алгоритмы и структуры данных реализованы как чистые ES-модули без обращения к браузерным API, что позволяет тестировать их изолированно. Структура тестов повторяет структуру модулей; общие тестовые графы и эталонные результаты вынесены в файл fixtures.mjs.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4.2 Примеры тестовых случаев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таблице 4 приведены конкретные тестовые случаи с входными данными, ожидаемым и фактическим результатом. В качестве входного графа используется канонический граф из шести вершин. Для каждого алгоритма проверяется как корректность результата (порядок обхода, расстояния, состав MST), так и согласованность с эталонными значениями, вычисленными вручную.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 – Примеры тестовых случаев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0" w:hRule="atLeast"/>
          <w:cantSplit/>
          <w:tblHeader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Алгоритм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Входные данные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Фактический результат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BFS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Порядок: A, B, C, D, E, F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A, B, C, D, E, F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DFS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Посещены все 6 вершин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 вершин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Дейкстра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A=0, B=3, C=2, D=8, E=10, F=13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0, 3, 2, 8, 10, 13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Дейкстра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Путь к F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A→C→B→D→E→F (вес 13)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A→C→B→D→E→F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Прим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Вес MST = 13, 5 рёбер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13, 5 рёбер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Краскал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Вес MST = 13, 5 рёбер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13, 5 рёбер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Краскал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Состав MST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BC=1, AC=2, DE=2, EF=3, BD=5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Совпало</w:t>
            </w:r>
          </w:p>
        </w:tc>
      </w:tr>
      <w:tr>
        <w:trPr>
          <w:trHeight w:val="450" w:hRule="atLeast"/>
          <w:cantSplit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DSU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union(0,1), union(1,2), ребро 0–2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 обнаружен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 обнаружен</w:t>
            </w:r>
          </w:p>
        </w:tc>
      </w:tr>
    </w:tbl>
    <w:p>
      <w:pPr>
        <w:spacing w:before="24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перечисленные тестовые случаи проходят успешно. Полный набор включает 57 проверок, охватывающих модель графа, приоритетную очередь, DSU и все пять алгоритмов.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4.3 Граничные случаи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проверены граничные случаи, в которых чаще всего возникают ошибки: граф из одной вершины (алгоритмы не падают); несвязный граф (BFS и DFS посещают только достижимую компоненту, Краскал строит остовный лес); изолированная вершина (расстояние до неё в Дейкстре остаётся ∞); равные веса рёбер (треугольник и квадрат с диагональю дают корректное MST, циклы обнаруживаются независимо от порядка рёбер); граф без рёбер (MST пуст); попытка создать петлю или ребро между несуществующими вершинами (модель выбрасывает исключение).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Граничные тесты подтверждают, что обнаружение цикла в Краскале зависит только от принадлежности вершин компонентам и не зависит от порядка рёбер с равными весами – это соответствует свойству корректного DSU.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4.4 Результаты запуска тестов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Сводные результаты запуска тестов приведены в таблице 5.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 – Результаты запуска автоматизированных тестов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50" w:hRule="atLeast"/>
          <w:cantSplit/>
          <w:tblHeader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Модуль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Число тестов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Пройдено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Не пройдено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Модель графа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Приоритетная очередь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непересекающихся множеств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BFS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DFS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Дейкстра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Прим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Краскал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  <w:cantSplit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</w:tbl>
    <w:p>
      <w:pPr>
        <w:spacing w:before="24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 таблицы 5 видно, что все 57 тестов завершаются успешно: каждый модуль показывает нулевое количество непройденных проверок. Это подтверждает корректность реализации модели графа, структур данных и всех пяти алгоритмов на рассмотренном наборе тестовых случаев, включая граничные сценарии. Визуальное представление результатов запуска тестов в браузерном тест-раннере приведено в соответствии с рисунком 13.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3626" cy="431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3626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13 – Результаты запуска автоматизированных тестов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4.5 Выявленные и устранённые дефекты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ходе разработки и тестирования выявлены и устранены следующие дефекты.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Дефект в реализации DSU. В ранней версии алгоритма Краскала операция объединения множеств устанавливала связь между самими вершинами (parent[a] = b), а не между корнями их множеств. Из-за этого проверка find(a) = find(b) возвращала некорректный результат для вершин, уже находившихся в одной компоненте: в ряде случаев ребро, замыкающее цикл, ошибочно добавлялось в остов. Дефект устранён приведением операции объединения к виду parent[find(a)] = find(b) с добавлением эвристик сжатия пути и объединения по рангу.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следует ответить на вопрос о влиянии порядка рёбер с равными весами. Изменение порядка рёбер с равными весами (например, сортировка по вторичному ключу) не может устранить цикл, поскольку DSU проверяет принадлежность вершин компонентам независимо от веса ребра. Порядок рёбер с равными весами влияет лишь на выбор конкретного MST, когда таких деревьев несколько. Таким образом, первоначальная интерпретация дефекта как «проблемы равных весов» была ошибочной; истинной причиной была некорректная реализация операции union.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Дефект доступа к соседям. В наивной реализации метод getNeighbors просматривал весь массив рёбер, что повышало фактическую сложность алгоритмов до O(V² + V · E). Устранён введением карты смежности, обновляемой при изменении набора рёбер.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Несоответствие заявленной сложности алгоритма Дейкстры. В ранней версии для выбора вершины с минимальным расстоянием использовался линейный поиск по всем вершинам (сложность O(V²)), тогда как в описании заявлялась бинарная куча. Дефект устранён заменой линейного поиска на приоритетную очередь на бинарной куче с ленивым удалением, что обеспечивает заявленную сложность O((V + E) log V).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Дефект отрисовки. При определённых конфигурациях графа подписи весов рёбер перекрывались вершинами. Устранён изменением порядка отрисовки слоёв (рёбра, подписи, вершины) и добавлением белой обводки текста (paint-order: stroke).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5 Руководство пользователя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опубликовано в репозитории Git и развёрнуто для онлайн-доступа через GitHub Pages по адресу: https://tartaletka03.github.io/graph-visualizer/. Открыть приложение можно в любом современном браузере (Google Chrome, Mozilla Firefox, Microsoft Edge, Safari) без установки дополнительного программного обеспечения. Этот способ запуска является основным и наиболее удобным.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Локальный запуск возможен двумя способами. Первый – открыть файл index.html непосредственно в браузере. Поскольку приложение использует ES-модули, при открытии файла через протокол file:// некоторые браузеры ограничивают загрузку модулей; в этом случае следует запустить локальный веб-сервер, например командой python3 -m http.server 8000 из корня проекта, и открыть адрес http://localhost:8000. Второй способ – клонировать репозиторий Git и запустить любой статический веб-сервер. Подробная инструкция приведена в файле README.md репозитория.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быстрого старта нажмите кнопку «Загрузить пример» – будет создан граф из шести вершин и девяти рёбер. Для создания собственного графа щёлкните левой кнопкой мыши по пустой области холста (добавление вершины), затем по двум вершинам подряд (создание ребра с вводом веса в модальном окне). Вершины можно перетаскивать; для удаления вершины или ребра используйте контекстное меню по правому щелчку.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запуска визуализации выберите алгоритм в боковой панели, при необходимости укажите стартовую вершину и нажмите «Запустить». Далее используйте кнопку «Шаг вперёд» для пошагового выполнения или «Авто» для автоматического воспроизведения с задержкой, регулируемой слайдером. Кнопка «Сбросить» возвращает граф в исходное состояние без удаления структуры.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информационной панели отображаются: описание текущего шага, порядок обхода (для BFS и DFS), таблица расстояний и предков (для Дейкстры), количество рёбер и суммарный вес остовного дерева (для Прима и Краскала).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запуска автоматизированных тестов выполните в терминале команду node tests/run-all.mjs (требуется Node.js версии 14 и выше) или откройте файл tests/index.html в браузере через локальный сервер.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ходе учебной ознакомительной практики выполнено индивидуальное задание по разработке визуализатора алгоритмов на графах. Поставленная цель достигнута, все сформулированные задачи решены.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Проведён анализ предметной области: изучены основные понятия теории графов и пять алгоритмов – BFS, DFS, Дейкстра, Прим и Краскал. Для каждого алгоритма составлены блок-схемы по ГОСТ 19.701–90 и обоснована вычислительная сложность.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основании сравнения технологий по установленным критериям выбран стек HTML, CSS и JavaScript. Рассмотренные альтернативы (Tkinter, PyQt, C++ с Qt) доступны по открытым лицензиям, однако требуют установки среды выполнения и зависимостей, тогда как веб-приложение запускается в браузере без установки.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Разработано веб-приложение с модульной архитектурой на ES-модулях. Структура разделена на модель графа, структуры данных (бинарная куча и DSU), алгоритмы, визуализацию и контроллер интерфейса. Алгоритм Дейкстры использует приоритетную очередь на бинарной куче с ленивым удалением (сложность O((V + E) log V)); доступ к соседям реализован через карту смежности. Реализация DSU корректна: операция union связывает корни множеств, что исключает пропуски циклов.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Разработаны автоматизированные тесты (57 проверок) на собственном тест-фреймворке, охватывающие штатные и граничные случаи, включая равные веса рёбер и несвязные графы. Все тесты проходят успешно. Выявленные дефекты – некорректная реализация union в DSU, линейный поиск минимума в Дейкстре и просмотр всего массива рёбер при получении соседей – устранены.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Исходный код опубликован в репозитории Git и снабжён инструкцией по запуску (README.md); приложение развёрнуто через GitHub Pages и доступно онлайн. В результате приобретён опыт самостоятельной профессиональной деятельности: от анализа задачи и выбора технологий до разработки, тестирования и документирования программного продукта. Полученные навыки станут основой для дальнейшего изучения специальных дисциплин и выполнения курсовых и выпускных квалификационных работ.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 Кормен, Т. Алгоритмы: построение и анализ = Introduction to Algorithms / Т. Кормен, Ч. Лейзерсон, Р. Ривест, К. Штайн. – 3-е изд. – Москва : Вильямс, 2020. – 1328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 Седжвик, Р. Алгоритмы на графах / Р. Седжвик. – Москва : Диалектика, 2018. – 400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 Батищев, Р. В. Структуры и алгоритмы обработки данных. Иерархические структуры и графы : методические указания / Р. В. Батищев. – Липецк : Изд-во ЛГТУ, 2017. – 35 с. – URL: https://lib.rucont.ru/efd/651980 (дата обращения: 19.01.2025).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 Кривцов, А. Н. Технологии программирования. Технология программирования на С/C++ : учебное пособие / А. Н. Кривцов. – Санкт-Петербург : СПбГУТ им. М. А. Бонч-Бруевича, 2021. – 274 с. – URL: https://e.lanbook.com/book/279680 (дата обращения: 17.06.2025).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 Шелудько, В. М. Основы программирования на языке высокого уровня Python : учебное пособие / В. М. Шелудько. – Ростов-на-Дону : Изд-во ЮФУ, 2017. – 148 с. – URL: https://lib.rucont.ru/efd/692437 (дата обращения: 19.01.2025).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 Колдаев, В. Д. Основы алгоритмизации и программирования : учебное пособие / В. Д. Колдаев ; под ред. Л. Г. Гагариной. – Москва : ФОРУМ : ИНФРА-М, 2022. – 414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 MDN Web Docs. SVG: Scalable Vector Graphics [Электронный ресурс] // Mozilla Developer Network. – URL: https://developer.mozilla.org/ru/docs/Web/SVG (дата обращения: 01.06.2026).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 Dijkstra, E. W. A note on two problems in connexion with graphs / E. W. Dijkstra // Numerische Mathematik. – 1959. – Vol. 1. – P. 269–271.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 Prim, R. C. Shortest connection networks and some generalizations / R. C. Prim // Bell System Technical Journal. – 1957. – Vol. 36, No. 6. – P. 1389–1401.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 Kruskal, J. B. On the shortest spanning subtree of a graph and the traveling salesman problem / J. B. Kruskal // Proceedings of the American Mathematical Society. – 1956. – Vol. 7, No. 1. – P. 48–50.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 Tarjan, R. E. Efficiency of a good but not linear set union algorithm / R. E. Tarjan // Journal of the ACM. – 1975. – Vol. 22, No. 2. – P. 215–225.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 ГОСТ 19.701–90. Схемы алгоритмов, программ, данных и систем. Условные обозначения и правила выполнения. – Москва : Стандартинформ, 2010. – 26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13 ECMA-262. ECMAScript 2023 Language Specification [Электронный ресурс]. – 14th ed. – URL: https://tc39.es/ecma262/ (дата обращения: 01.06.2026).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14 Git – Documentation [Электронный ресурс]. – URL: https://git-scm.com/doc (дата обращения: 01.06.2026).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Приложение А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Фрагменты исходного кода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А.1 Класс Graph – карта смежности (core/Graph.js)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class Graph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constructor(directed = false)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this.directed = directed;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this.vertices = new Map();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this.edges = new Map();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this._adjacency = new Map();   // vertexId -&gt; соседи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getNeighbors(vertexId)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list = this._adjacency.get(vertexId);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list ? list.slice() : [];   // O(степень), не O(E)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А.2 Бинарная min-куча – извлечение минимума (structures/PriorityQueue.js)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class PriorityQueue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pop()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(this._heap.length === 0) return undefined;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top = this._heap[0];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last = this._heap.pop();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(this._heap.length &gt; 0)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this._heap[0] = last;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this._siftDown(0);   // O(log n)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top;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А.3 DSU – объединение по корням (structures/DSU.js)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union(a, b)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ra = this.find(a);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rb = this.find(b);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(ra === rb) return false;        // уже в одной компоненте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(this.rank[ra] &lt; this.rank[rb]) this.parent[ra] = rb;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else if (this.rank[ra] &gt; this.rank[rb]) this.parent[rb] = ra;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else { this.parent[rb] = ra; this.rank[ra]++;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true;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А.4 Алгоритм Дейкстры – бинарная куча и ленивое удаление (algorithms/dijkstra.js)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export function dijkstra(graph, startId)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dist = new Map(), visited = new Set();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for (const v of graph.getVertices()) dist.set(v.id, Infinity);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dist.set(startId, 0);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pq = new PriorityQueue((a, b) =&gt; a[0] - b[0]);  // [dist, vertexId]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pq.push([0, startId]);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while (!pq.isEmpty())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[d, u] = pq.pop();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(visited.has(u)) continue;        // ленивое удаление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(d === Infinity) break;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visited.add(u);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for (const n of graph.getNeighbors(u))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(visited.has(n.to)) continue;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nd = d + n.weight;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(nd &lt; dist.get(n.to))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dist.set(n.to, nd);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prev.set(n.to, u);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pq.push([nd, n.to]);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А.5 Алгоритм Краскала – сортировка и проверка цикла (algorithms/kruskal.js)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export function kruskal(graph)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sorted = graph.getEdges().slice()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.sort((a, b) =&gt; a.weight - b.weight || a.id - b.id);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dsu = new DSU(graph.vertexCount());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mstEdges = [];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for (const e of sorted)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(dsu.sameSet(idx(e.from), idx(e.to))) continue;  // цикл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dsu.union(idx(e.from), idx(e.to));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mstEdges.push(e.id);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Приложение Б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Результаты запуска тестов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приложении приведён полный отчёт о запуске автоматизированных тестов в браузерном тест-раннере. Все 57 проверок проходят успешно.</w:t>
      </w:r>
    </w:p>
    <w:p>
      <w:pPr>
        <w:keepNext/>
        <w:keepLines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7032" cy="53999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7032" cy="53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Б.1 – Результаты запуска автоматизированных тестов (браузерный тест-раннер)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Командная строка запуска тестов в Node.js: node tests/run-all.mjs. Результат: «Итого: 57 тестов, прошло 57, не прошло 0».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 \* MERGEFORMAT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