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%"/>
          </w:tcPr>
          <w:p>
            <w:r>
              <w:t xml:space="preserve">OP. NUMBER</w:t>
            </w:r>
          </w:p>
        </w:tc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2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rPr>
                <w:b/>
                <w:bCs/>
              </w:rPr>
              <w:t xml:space="preserve">Prepare</w:t>
            </w:r>
            <w:r>
              <w:rPr>
                <w:b w:val="false"/>
                <w:bCs w:val="false"/>
              </w:rPr>
              <w:t xml:space="preserve"> the Reactor 002-XX:</w:t>
            </w:r>
          </w:p>
          <w:p>
            <w:r>
              <w:rPr>
                <w:b w:val="false"/>
                <w:bCs w:val="false"/>
              </w:rPr>
              <w:t xml:space="preserve">1. Heat the reactor to </w:t>
            </w:r>
            <w:r>
              <w:rPr>
                <w:b/>
                <w:bCs/>
              </w:rPr>
              <w:t xml:space="preserve">120oC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Hold the reactor at temperature for </w:t>
            </w:r>
            <w:r>
              <w:rPr>
                <w:b/>
                <w:bCs/>
              </w:rPr>
              <w:t xml:space="preserve">10-15min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Set Argon flow during heating to </w:t>
            </w:r>
            <w:r>
              <w:rPr>
                <w:b/>
                <w:bCs/>
              </w:rPr>
              <w:t xml:space="preserve">5-10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Cool the reactor to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Set Argon flow during cooling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COMMENT INFO: visually check the condenser for condensate before drying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Remove the secondary package and carefully open the primary package.</w:t>
            </w:r>
          </w:p>
          <w:p>
            <w:r>
              <w:rPr>
                <w:b w:val="false"/>
                <w:bCs w:val="false"/>
              </w:rPr>
              <w:t xml:space="preserve">2. Weigh the required amount of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using balance 007-XX into a jug "TP.1 DETO".</w:t>
            </w:r>
          </w:p>
          <w:p>
            <w:r>
              <w:rPr>
                <w:b w:val="false"/>
                <w:bCs w:val="false"/>
              </w:rPr>
              <w:t xml:space="preserve">3. Load </w:t>
            </w:r>
            <w:r>
              <w:rPr>
                <w:b/>
                <w:bCs/>
              </w:rPr>
              <w:t xml:space="preserve">Imidazole carboxaldehyde (DETO SM.2)</w:t>
            </w:r>
            <w:r>
              <w:rPr>
                <w:b w:val="false"/>
                <w:bCs w:val="false"/>
              </w:rPr>
              <w:t xml:space="preserve"> into the Reactor via handhole using plastic funnel and plastic scoop "TP.1 DETO".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15-25oC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in portions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dusty solid, consider loading in 1kg portions.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DMSA-Cl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+20… +30oC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pump with perist pump, temp controlled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liquid. Keep condenser running and control temp.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it is toxic, corrosive
</w:t>
            </w:r>
          </w:p>
          <w:p>
            <w:r>
              <w:rPr>
                <w:b w:val="false"/>
                <w:bCs w:val="false"/>
              </w:rPr>
              <w:t xml:space="preserve">wear mask and protection. Keep  below 30oC. 
</w:t>
            </w:r>
          </w:p>
          <w:p>
            <w:r>
              <w:rPr>
                <w:b w:val="false"/>
                <w:bCs w:val="false"/>
              </w:rPr>
              <w:t xml:space="preserve">consider filtration it via p1-2 filter prior to loading??? Use p1 filter to filter it into 10L canister before loading into reactor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in 8kg tech batch took 15min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Remove the secondary package and carefully open the primary package.</w:t>
            </w:r>
          </w:p>
          <w:p>
            <w:r>
              <w:rPr>
                <w:b w:val="false"/>
                <w:bCs w:val="false"/>
              </w:rPr>
              <w:t xml:space="preserve">2. Weigh the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 into a jug "TP.1 DETO".</w:t>
            </w:r>
          </w:p>
          <w:p>
            <w:r>
              <w:rPr>
                <w:b w:val="false"/>
                <w:bCs w:val="false"/>
              </w:rPr>
              <w:t xml:space="preserve">3. Pour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the Reactor via handhole using a plastic funnel "TP.1 DETO".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+20… +30oC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Rinse the canister from previous op too.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20-30oC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Hold for duration: </w:t>
            </w:r>
            <w:r>
              <w:rPr>
                <w:b/>
                <w:bCs/>
              </w:rPr>
              <w:t xml:space="preserve">50-60min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in order to mix properly. Reagents already start to react with each other slowly.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7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Set peristaltic pump to </w:t>
            </w:r>
            <w:r>
              <w:rPr>
                <w:b/>
                <w:bCs/>
              </w:rPr>
              <w:t xml:space="preserve">10-12%;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Using the peristaltic pump, load </w:t>
            </w:r>
            <w:r>
              <w:rPr>
                <w:b/>
                <w:bCs/>
              </w:rPr>
              <w:t xml:space="preserve">Triethylamine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5.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6.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 the temperature of reaction mixture in range: </w:t>
            </w:r>
            <w:r>
              <w:rPr>
                <w:b/>
                <w:bCs/>
              </w:rPr>
              <w:t xml:space="preserve">+20… +30oC [WARNING, PARAMETER IS PC]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Addition is done - </w:t>
            </w:r>
            <w:r>
              <w:rPr>
                <w:b/>
                <w:bCs/>
              </w:rPr>
              <w:t xml:space="preserve">pump with perist pump. Portionwise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10.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no reaction at this step.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check numbers in pgi
</w:t>
            </w:r>
          </w:p>
          <w:p>
            <w:r>
              <w:rPr>
                <w:b w:val="false"/>
                <w:bCs w:val="false"/>
              </w:rPr>
              <w:t xml:space="preserve">Keep  below 30oC. First portions are added carefully. Perist pump setting should be slow, like 10-15%.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Smells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peristaltic pump set: ........ %;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8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Remove the secondary package and carefully open the primary package.</w:t>
            </w:r>
          </w:p>
          <w:p>
            <w:r>
              <w:rPr>
                <w:b w:val="false"/>
                <w:bCs w:val="false"/>
              </w:rPr>
              <w:t xml:space="preserve">2. Weigh the required amount of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using balance 007-XX into a jug "TP.1 DETO".</w:t>
            </w:r>
          </w:p>
          <w:p>
            <w:r>
              <w:rPr>
                <w:b w:val="false"/>
                <w:bCs w:val="false"/>
              </w:rPr>
              <w:t xml:space="preserve">3. Pour </w:t>
            </w:r>
            <w:r>
              <w:rPr>
                <w:b/>
                <w:bCs/>
              </w:rPr>
              <w:t xml:space="preserve">DCM</w:t>
            </w:r>
            <w:r>
              <w:rPr>
                <w:b w:val="false"/>
                <w:bCs w:val="false"/>
              </w:rPr>
              <w:t xml:space="preserve"> into the Reactor via handhole using a plastic funnel "TP.1 DETO".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Keep the temperature of reaction mixture in range: </w:t>
            </w:r>
            <w:r>
              <w:rPr>
                <w:b/>
                <w:bCs/>
              </w:rPr>
              <w:t xml:space="preserve">20-30oC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Addition is done - </w:t>
            </w:r>
            <w:r>
              <w:rPr>
                <w:b/>
                <w:bCs/>
              </w:rPr>
              <w:t xml:space="preserve">in one portion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9.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9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Hold for duration: </w:t>
            </w:r>
            <w:r>
              <w:rPr>
                <w:b/>
                <w:bCs/>
              </w:rPr>
              <w:t xml:space="preserve">15-25min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10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heating/cooling operation:</w:t>
            </w:r>
          </w:p>
          <w:p>
            <w:r>
              <w:rPr>
                <w:b w:val="false"/>
                <w:bCs w:val="false"/>
              </w:rPr>
              <w:t xml:space="preserve">1. Check that cooling water for heating/cooling circulator 011-XX is opened.</w:t>
            </w:r>
          </w:p>
          <w:p>
            <w:r>
              <w:rPr>
                <w:b w:val="false"/>
                <w:bCs w:val="false"/>
              </w:rPr>
              <w:t xml:space="preserve">2. Set/Adjust temperature on thermostat 011-XX to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Keep the temperature of reaction mixture in range: </w:t>
            </w:r>
            <w:r>
              <w:rPr>
                <w:b/>
                <w:bCs/>
              </w:rPr>
              <w:t xml:space="preserve">+20… +30oC; [WARNING, PARAMETER IS PC]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Set/Adjust stirring rate to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Adjust inert gas flow rate to </w:t>
            </w:r>
            <w:r>
              <w:rPr>
                <w:b/>
                <w:bCs/>
              </w:rPr>
              <w:t xml:space="preserve">2-5 L/min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still a chanse of runaway reaciton.
</w:t>
            </w:r>
          </w:p>
          <w:p>
            <w:r>
              <w:rPr>
                <w:b w:val="false"/>
                <w:bCs w:val="false"/>
              </w:rPr>
              <w:t xml:space="preserve">Straight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11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28oC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+20… +30oC; [WARNING, PARAMETER IS PC]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1-2 L/min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Hold for duration: </w:t>
            </w:r>
            <w:r>
              <w:rPr>
                <w:b/>
                <w:bCs/>
              </w:rPr>
              <w:t xml:space="preserve">12-44h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Optional: Possible pause - </w:t>
            </w:r>
            <w:r>
              <w:rPr>
                <w:b/>
                <w:bCs/>
              </w:rPr>
              <w:t xml:space="preserve">keep overnight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12</w:t>
            </w:r>
          </w:p>
        </w:tc>
        <w:tc>
          <w:p>
            <w:r>
              <w:rPr>
                <w:b/>
                <w:bCs/>
              </w:rPr>
              <w:t xml:space="preserve">In-process</w:t>
            </w:r>
            <w:r>
              <w:rPr>
                <w:b w:val="false"/>
                <w:bCs w:val="false"/>
              </w:rPr>
              <w:t xml:space="preserve"> control:</w:t>
            </w:r>
          </w:p>
          <w:p>
            <w:r>
              <w:rPr>
                <w:b w:val="false"/>
                <w:bCs w:val="false"/>
              </w:rPr>
              <w:t xml:space="preserve">In-process control (determination of IP.X conversion after </w:t>
            </w:r>
            <w:r>
              <w:rPr>
                <w:b/>
                <w:bCs/>
              </w:rPr>
              <w:t xml:space="preserve">12-18h</w:t>
            </w:r>
            <w:r>
              <w:rPr>
                <w:b w:val="false"/>
                <w:bCs w:val="false"/>
              </w:rPr>
              <w:t xml:space="preserve">):</w:t>
            </w:r>
          </w:p>
          <w:p>
            <w:r>
              <w:rPr>
                <w:b w:val="false"/>
                <w:bCs w:val="false"/>
              </w:rPr>
              <w:t xml:space="preserve">1. Take approximately 1mL of reaction mixture into a 20 mL vial;</w:t>
            </w:r>
          </w:p>
          <w:p>
            <w:r>
              <w:rPr>
                <w:b w:val="false"/>
                <w:bCs w:val="false"/>
              </w:rPr>
              <w:t xml:space="preserve">2. Purge the vial with argon;</w:t>
            </w:r>
          </w:p>
          <w:p>
            <w:r>
              <w:rPr>
                <w:b w:val="false"/>
                <w:bCs w:val="false"/>
              </w:rPr>
              <w:t xml:space="preserve">3. Label the sample with an IPC number. For example:</w:t>
            </w:r>
          </w:p>
          <w:p>
            <w:r>
              <w:rPr>
                <w:b w:val="false"/>
                <w:bCs w:val="false"/>
              </w:rPr>
              <w:t xml:space="preserve">TBD-0XXX-Y IP.X RM IPC 1, where Y is the batch number (copied from the header) and X is the IPC serial number.</w:t>
            </w:r>
          </w:p>
          <w:p>
            <w:r>
              <w:rPr>
                <w:b w:val="false"/>
                <w:bCs w:val="false"/>
              </w:rPr>
              <w:t xml:space="preserve">4. Submit the sample to QC for analysis.</w:t>
            </w:r>
          </w:p>
          <w:p>
            <w:r>
              <w:rPr>
                <w:b w:val="false"/>
                <w:bCs w:val="false"/>
              </w:rPr>
              <w:t xml:space="preserve">5. Keep stirring the reaction mixture until the IPC result is available.</w:t>
            </w:r>
          </w:p>
          <w:p>
            <w:r>
              <w:rPr>
                <w:b w:val="false"/>
                <w:bCs w:val="false"/>
              </w:rPr>
              <w:t xml:space="preserve">Decision criteria based on IPC result:</w:t>
            </w:r>
          </w:p>
          <w:p>
            <w:r>
              <w:rPr>
                <w:b w:val="false"/>
                <w:bCs w:val="false"/>
              </w:rPr>
              <w:t xml:space="preserve">•	If IP.X conversion is </w:t>
            </w:r>
            <w:r>
              <w:rPr>
                <w:b/>
                <w:bCs/>
              </w:rPr>
              <w:t xml:space="preserve">conv. NLT95% [WARNING, PARAMETER IS CY]</w:t>
            </w:r>
            <w:r>
              <w:rPr>
                <w:b w:val="false"/>
                <w:bCs w:val="false"/>
              </w:rPr>
              <w:t xml:space="preserve">, proceed with the workup (Operation XX).</w:t>
            </w:r>
          </w:p>
          <w:p>
            <w:r>
              <w:rPr>
                <w:b w:val="false"/>
                <w:bCs w:val="false"/>
              </w:rPr>
              <w:t xml:space="preserve">•	On IPC failure: </w:t>
            </w:r>
            <w:r>
              <w:rPr>
                <w:b/>
                <w:bCs/>
              </w:rPr>
              <w:t xml:space="preserve">more time, 4-6h more, in extreme case add more dmsa-cl (10% from initial loading).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/>
          <w:p/>
          <w:p/>
          <w:p>
            <w:r>
              <w:rPr>
                <w:b w:val="false"/>
                <w:bCs w:val="false"/>
              </w:rPr>
              <w:t xml:space="preserve">IPC 1:</w:t>
            </w:r>
          </w:p>
          <w:p>
            <w:r>
              <w:rPr>
                <w:b w:val="false"/>
                <w:bCs w:val="false"/>
              </w:rPr>
              <w:t xml:space="preserve">IPC no: </w:t>
            </w:r>
          </w:p>
          <w:p>
            <w:r>
              <w:rPr>
                <w:b w:val="false"/>
                <w:bCs w:val="false"/>
              </w:rPr>
              <w:t xml:space="preserve">TBD-0XXX-Y IP.X RM IPC 1</w:t>
            </w:r>
          </w:p>
          <w:p>
            <w:r>
              <w:rPr>
                <w:b w:val="false"/>
                <w:bCs w:val="false"/>
              </w:rPr>
              <w:t xml:space="preserve">Results:</w:t>
            </w:r>
          </w:p>
          <w:p>
            <w:r>
              <w:rPr>
                <w:b w:val="false"/>
                <w:bCs w:val="false"/>
              </w:rPr>
              <w:t xml:space="preserve">Corresponds to RelS requirements: </w:t>
            </w:r>
          </w:p>
          <w:p>
            <w:r>
              <w:rPr>
                <w:b w:val="false"/>
                <w:bCs w:val="false"/>
              </w:rPr>
              <w:t xml:space="preserve"> - Yes</w:t>
            </w:r>
          </w:p>
          <w:p>
            <w:r>
              <w:rPr>
                <w:b w:val="false"/>
                <w:bCs w:val="false"/>
              </w:rPr>
              <w:t xml:space="preserve"> - No </w:t>
            </w:r>
          </w:p>
          <w:p>
            <w:r>
              <w:rPr>
                <w:b w:val="false"/>
                <w:bCs w:val="false"/>
              </w:rPr>
              <w:t xml:space="preserve">IP.X conversion:</w:t>
            </w:r>
          </w:p>
          <w:p>
            <w:r>
              <w:rPr>
                <w:b w:val="false"/>
                <w:bCs w:val="false"/>
              </w:rPr>
              <w:t xml:space="preserve">..... %</w:t>
            </w:r>
          </w:p>
          <w:p/>
          <w:p/>
          <w:p/>
          <w:p>
            <w:r>
              <w:rPr>
                <w:b w:val="false"/>
                <w:bCs w:val="false"/>
              </w:rPr>
              <w:t xml:space="preserve">COMMENT INFO: in pre-val check IPC showed: 17h - 10% / 86%; 21h - 8.8% / 91%; 41h - 6% / 93%;
</w:t>
            </w:r>
          </w:p>
          <w:p>
            <w:r>
              <w:rPr>
                <w:b w:val="false"/>
                <w:bCs w:val="false"/>
              </w:rPr>
              <w:t xml:space="preserve">if conv. Lower than 80%. Increase temp to 35-40oC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Result: ..............;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13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10oC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temp. controlled, pump with perist pump with portions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8. Keep/Provide temperature of loaded material in range: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some exothermic effect
</w:t>
            </w:r>
          </w:p>
          <w:p>
            <w:r>
              <w:rPr>
                <w:b w:val="false"/>
                <w:bCs w:val="false"/>
              </w:rPr>
              <w:t xml:space="preserve">in 5.9kg scale addition took 5 min
</w:t>
            </w:r>
          </w:p>
          <w:p>
            <w:r>
              <w:rPr>
                <w:b w:val="false"/>
                <w:bCs w:val="false"/>
              </w:rPr>
              <w:t xml:space="preserve">in  8kg scale addition took 1h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14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Set/Adjust inert gas flow rate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Hold for duration: </w:t>
            </w:r>
            <w:r>
              <w:rPr>
                <w:b/>
                <w:bCs/>
              </w:rPr>
              <w:t xml:space="preserve">30-40min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gas flow set: ........ L/min;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15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Stop stirring and let layers completely separate (visual check). Expected time of separation </w:t>
            </w:r>
            <w:r>
              <w:rPr>
                <w:b/>
                <w:bCs/>
              </w:rPr>
              <w:t xml:space="preserve">10-15min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  <w:p>
            <w:r>
              <w:rPr>
                <w:b w:val="false"/>
                <w:bCs w:val="false"/>
              </w:rPr>
              <w:t xml:space="preserve">COMMENT INFO: product goes into dcm.
</w:t>
            </w:r>
          </w:p>
          <w:p>
            <w:r>
              <w:rPr>
                <w:b w:val="false"/>
                <w:bCs w:val="false"/>
              </w:rPr>
              <w:t xml:space="preserve">difficult to see phase separation, use flashlight to check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separation time: ........ min;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16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17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Hold for duration: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18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Mix layers for </w:t>
            </w:r>
            <w:r>
              <w:rPr>
                <w:b/>
                <w:bCs/>
              </w:rPr>
              <w:t xml:space="preserve">al long as needed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19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20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Hold for duration: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21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Mix layers for </w:t>
            </w:r>
            <w:r>
              <w:rPr>
                <w:b/>
                <w:bCs/>
              </w:rPr>
              <w:t xml:space="preserve">al long as needed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22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water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one portion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23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20oC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+10… +30oC;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Hold for duration: </w:t>
            </w:r>
            <w:r>
              <w:rPr>
                <w:b/>
                <w:bCs/>
              </w:rPr>
              <w:t xml:space="preserve">5-10min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consider separation water from the top of reactor.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24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extraction/separation:</w:t>
            </w:r>
          </w:p>
          <w:p>
            <w:r>
              <w:rPr>
                <w:b w:val="false"/>
                <w:bCs w:val="false"/>
              </w:rPr>
              <w:t xml:space="preserve">1. Set/Adjust stirring in reactor to </w:t>
            </w:r>
            <w:r>
              <w:rPr>
                <w:b/>
                <w:bCs/>
              </w:rPr>
              <w:t xml:space="preserve">OFF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2. Mix layers for </w:t>
            </w:r>
            <w:r>
              <w:rPr>
                <w:b/>
                <w:bCs/>
              </w:rPr>
              <w:t xml:space="preserve">al long as needed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Perform phase separation. Bottom "description" phase is stored into canister "TP.1 DETO", top "description" layer  is stored in canister "TP.1 DETO";</w:t>
            </w:r>
          </w:p>
          <w:p/>
          <w:p>
            <w:r>
              <w:rPr>
                <w:b w:val="false"/>
                <w:bCs w:val="false"/>
              </w:rPr>
              <w:t xml:space="preserve">At the end layers clearly separated: Yes  / No </w:t>
            </w:r>
          </w:p>
          <w:p>
            <w:r>
              <w:rPr>
                <w:b w:val="false"/>
                <w:bCs w:val="false"/>
              </w:rPr>
              <w:t xml:space="preserve">(in case of No, inform PM)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25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from Reactor 002-XX: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 with target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Connect the membrane pump via a cold trap and turn it ON. </w:t>
            </w:r>
          </w:p>
          <w:p>
            <w:r>
              <w:rPr>
                <w:b w:val="false"/>
                <w:bCs w:val="false"/>
              </w:rPr>
              <w:t xml:space="preserve">3. Gradually reduce the pressure within the range </w:t>
            </w:r>
            <w:r>
              <w:rPr>
                <w:b/>
                <w:bCs/>
              </w:rPr>
              <w:t xml:space="preserve">300-400Torr</w:t>
            </w:r>
            <w:r>
              <w:rPr>
                <w:b w:val="false"/>
                <w:bCs w:val="false"/>
              </w:rPr>
              <w:t xml:space="preserve">. Make sure the condenser is not overflooded with condensed solvent, adjust pressure accordingly.</w:t>
            </w:r>
          </w:p>
          <w:p>
            <w:r>
              <w:rPr>
                <w:b w:val="false"/>
                <w:bCs w:val="false"/>
              </w:rPr>
              <w:t xml:space="preserve">4. Maintain stirring at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remove NLT40-45% of theoretical DCM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in 5.9kg took 2h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pressure: ........ Torr;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26</w:t>
            </w:r>
          </w:p>
        </w:tc>
        <w:tc>
          <w:p>
            <w:r>
              <w:rPr>
                <w:b/>
                <w:bCs/>
              </w:rPr>
              <w:t xml:space="preserve">Load</w:t>
            </w:r>
            <w:r>
              <w:rPr>
                <w:b w:val="false"/>
                <w:bCs w:val="false"/>
              </w:rPr>
              <w:t xml:space="preserve">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into Reactor 002-XX:</w:t>
            </w:r>
          </w:p>
          <w:p>
            <w:r>
              <w:rPr>
                <w:b w:val="false"/>
                <w:bCs w:val="false"/>
              </w:rPr>
              <w:t xml:space="preserve">1. Weigh the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using balance 007-XX.</w:t>
            </w:r>
          </w:p>
          <w:p>
            <w:r>
              <w:rPr>
                <w:b w:val="false"/>
                <w:bCs w:val="false"/>
              </w:rPr>
              <w:t xml:space="preserve">2. Connect peristaltic pump 001-XX with hose "TP.1 DETO".</w:t>
            </w:r>
          </w:p>
          <w:p>
            <w:r>
              <w:rPr>
                <w:b w:val="false"/>
                <w:bCs w:val="false"/>
              </w:rPr>
              <w:t xml:space="preserve">3. Using the peristaltic pump, load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via the loading port.</w:t>
            </w:r>
          </w:p>
          <w:p>
            <w:r>
              <w:rPr>
                <w:b w:val="false"/>
                <w:bCs w:val="false"/>
              </w:rPr>
              <w:t xml:space="preserve">4. Set/Adjust stirring rate in reactor 002-XX to </w:t>
            </w:r>
            <w:r>
              <w:rPr>
                <w:b/>
                <w:bCs/>
              </w:rPr>
              <w:t xml:space="preserve">150-200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Set/Adjust temperature on thermostat 011-XX to </w:t>
            </w:r>
            <w:r>
              <w:rPr>
                <w:b/>
                <w:bCs/>
              </w:rPr>
              <w:t xml:space="preserve">40oC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Keep the temperature of reaction mixture in range: </w:t>
            </w:r>
            <w:r>
              <w:rPr>
                <w:b/>
                <w:bCs/>
              </w:rPr>
              <w:t xml:space="preserve">20-55oC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Addition is done - </w:t>
            </w:r>
            <w:r>
              <w:rPr>
                <w:b/>
                <w:bCs/>
              </w:rPr>
              <w:t xml:space="preserve">one portion, pulling with vacuum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 every YY min.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in 3 portions with 2-3min interval. Record observations
</w:t>
            </w:r>
          </w:p>
          <w:p>
            <w:r>
              <w:rPr>
                <w:b w:val="false"/>
                <w:bCs w:val="false"/>
              </w:rPr>
              <w:t xml:space="preserve">so walls are not so hot, wait until it is lowered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27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evaporation from Reactor 002-XX: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 with target </w:t>
            </w:r>
            <w:r>
              <w:rPr>
                <w:b/>
                <w:bCs/>
              </w:rPr>
              <w:t xml:space="preserve">20-35oC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Connect the membrane pump via a cold trap and turn it ON. </w:t>
            </w:r>
          </w:p>
          <w:p>
            <w:r>
              <w:rPr>
                <w:b w:val="false"/>
                <w:bCs w:val="false"/>
              </w:rPr>
              <w:t xml:space="preserve">3. Gradually reduce the pressure within the range </w:t>
            </w:r>
            <w:r>
              <w:rPr>
                <w:b/>
                <w:bCs/>
              </w:rPr>
              <w:t xml:space="preserve">300-400Torr</w:t>
            </w:r>
            <w:r>
              <w:rPr>
                <w:b w:val="false"/>
                <w:bCs w:val="false"/>
              </w:rPr>
              <w:t xml:space="preserve">. Make sure the condenser is not overflooded with condensed solvent, adjust pressure accordingly.</w:t>
            </w:r>
          </w:p>
          <w:p>
            <w:r>
              <w:rPr>
                <w:b w:val="false"/>
                <w:bCs w:val="false"/>
              </w:rPr>
              <w:t xml:space="preserve">4. Maintain stirring at </w:t>
            </w:r>
            <w:r>
              <w:rPr>
                <w:b/>
                <w:bCs/>
              </w:rPr>
              <w:t xml:space="preserve">150-200rpm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remove NLT20-25% of theoretical DCM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in 5.9kg took 2h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pressure: ........ Torr;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28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heating/cooling operation:</w:t>
            </w:r>
          </w:p>
          <w:p>
            <w:r>
              <w:rPr>
                <w:b w:val="false"/>
                <w:bCs w:val="false"/>
              </w:rPr>
              <w:t xml:space="preserve">1. Check that cooling water for heating/cooling circulator 011-XX is opened.</w:t>
            </w:r>
          </w:p>
          <w:p>
            <w:r>
              <w:rPr>
                <w:b w:val="false"/>
                <w:bCs w:val="false"/>
              </w:rPr>
              <w:t xml:space="preserve">2. Set/Adjust temperature on thermostat 011-XX to </w:t>
            </w:r>
            <w:r>
              <w:rPr>
                <w:b/>
                <w:bCs/>
              </w:rPr>
              <w:t xml:space="preserve">-10...0-3oC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Keep the temperature of reaction mixture in range: </w:t>
            </w:r>
            <w:r>
              <w:rPr>
                <w:b/>
                <w:bCs/>
              </w:rPr>
              <w:t xml:space="preserve">0 … +5oC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Set/Adjust stirring rate to </w:t>
            </w:r>
            <w:r>
              <w:rPr>
                <w:b/>
                <w:bCs/>
              </w:rPr>
              <w:t xml:space="preserve">100-130rpm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  <w:p>
            <w:r>
              <w:rPr>
                <w:b w:val="false"/>
                <w:bCs w:val="false"/>
              </w:rPr>
              <w:t xml:space="preserve">COMMENT INFO: straight
</w:t>
            </w:r>
          </w:p>
          <w:p>
            <w:r>
              <w:rPr>
                <w:b w:val="false"/>
                <w:bCs w:val="false"/>
              </w:rPr>
              <w:t xml:space="preserve">visually check that it is sufficient to move all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29</w:t>
            </w:r>
          </w:p>
        </w:tc>
        <w:tc>
          <w:p>
            <w:r>
              <w:rPr>
                <w:b/>
                <w:bCs/>
              </w:rPr>
              <w:t xml:space="preserve">Start</w:t>
            </w:r>
            <w:r>
              <w:rPr>
                <w:b w:val="false"/>
                <w:bCs w:val="false"/>
              </w:rPr>
              <w:t xml:space="preserve"> a hold time:</w:t>
            </w:r>
          </w:p>
          <w:p>
            <w:r>
              <w:rPr>
                <w:b w:val="false"/>
                <w:bCs w:val="false"/>
              </w:rPr>
              <w:t xml:space="preserve">1. Set/Adjust temperature on thermostat 011-XX to </w:t>
            </w:r>
            <w:r>
              <w:rPr>
                <w:b/>
                <w:bCs/>
              </w:rPr>
              <w:t xml:space="preserve">1oC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Keep the temperature of reaction mixture in range: </w:t>
            </w:r>
            <w:r>
              <w:rPr>
                <w:b/>
                <w:bCs/>
              </w:rPr>
              <w:t xml:space="preserve">0 … +5oC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Adjust stirring rate to </w:t>
            </w:r>
            <w:r>
              <w:rPr>
                <w:b/>
                <w:bCs/>
              </w:rPr>
              <w:t xml:space="preserve">100rpm</w:t>
            </w:r>
            <w:r>
              <w:rPr>
                <w:b w:val="false"/>
                <w:bCs w:val="false"/>
              </w:rPr>
              <w:t xml:space="preserve"> (range is recommended and can be adjusted).</w:t>
            </w:r>
          </w:p>
          <w:p>
            <w:r>
              <w:rPr>
                <w:b w:val="false"/>
                <w:bCs w:val="false"/>
              </w:rPr>
              <w:t xml:space="preserve">4. Hold for duration: </w:t>
            </w:r>
            <w:r>
              <w:rPr>
                <w:b/>
                <w:bCs/>
              </w:rPr>
              <w:t xml:space="preserve">NLT 30min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Optional: Possible pause - </w:t>
            </w:r>
            <w:r>
              <w:rPr>
                <w:b/>
                <w:bCs/>
              </w:rPr>
              <w:t xml:space="preserve">keep overnight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required parameters into table XX.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temperature: ........ oC;</w:t>
            </w:r>
          </w:p>
          <w:p>
            <w:r>
              <w:t xml:space="preserve"/>
            </w:r>
          </w:p>
          <w:p>
            <w:r>
              <w:t xml:space="preserve">Actual stirring set: ........ rpm;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30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046-6-7 setup:</w:t>
            </w:r>
          </w:p>
          <w:p>
            <w:r>
              <w:rPr>
                <w:b w:val="false"/>
                <w:bCs w:val="false"/>
              </w:rPr>
              <w:t xml:space="preserve">  1. Place a PTFE seal on filtrate receiver top edge.</w:t>
            </w:r>
          </w:p>
          <w:p>
            <w:r>
              <w:rPr>
                <w:b w:val="false"/>
                <w:bCs w:val="false"/>
              </w:rPr>
              <w:t xml:space="preserve">  2. Connect suspension receiver to filtrate receiver</w:t>
            </w:r>
          </w:p>
          <w:p>
            <w:r>
              <w:rPr>
                <w:b w:val="false"/>
                <w:bCs w:val="false"/>
              </w:rPr>
              <w:t xml:space="preserve">  3.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4. Connect hose "TP.1 DETO" to filtrate receiver vacuum valve. Connect other end of hose to a membrane pump 001-XX.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Membrane pump 001-XX connected to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Filter 046-2-13 setup:</w:t>
            </w:r>
          </w:p>
          <w:p>
            <w:r>
              <w:rPr>
                <w:b w:val="false"/>
                <w:bCs w:val="false"/>
              </w:rPr>
              <w:t xml:space="preserve">  5. Connect suspension receiver to glass receiver from reactor 002-XX with norprene hose "TP.1 DETO".</w:t>
            </w:r>
          </w:p>
          <w:p>
            <w:r>
              <w:rPr>
                <w:b w:val="false"/>
                <w:bCs w:val="false"/>
              </w:rPr>
              <w:t xml:space="preserve">  6. Connect reactor receiver to membrane pump 001-XX with norprene hose "vacuum".</w:t>
            </w:r>
          </w:p>
          <w:p>
            <w:r>
              <w:rPr>
                <w:b w:val="false"/>
                <w:bCs w:val="false"/>
              </w:rPr>
              <w:t xml:space="preserve">  7. Install filter cloth into filter and fix it with the plastic ring.</w:t>
            </w:r>
          </w:p>
          <w:p>
            <w:r>
              <w:rPr>
                <w:b w:val="false"/>
                <w:bCs w:val="false"/>
              </w:rPr>
              <w:t xml:space="preserve">      </w:t>
            </w:r>
          </w:p>
          <w:p>
            <w:r>
              <w:rPr>
                <w:b w:val="false"/>
                <w:bCs w:val="false"/>
              </w:rPr>
              <w:t xml:space="preserve">  Filter is connected to Reactor's receiver vessel: </w:t>
            </w:r>
          </w:p>
          <w:p>
            <w:r>
              <w:rPr>
                <w:b w:val="false"/>
                <w:bCs w:val="false"/>
              </w:rPr>
              <w:t xml:space="preserve">  Membrane pump 001-XX is connected to Reactor's receiver vacuum valve: </w:t>
            </w:r>
          </w:p>
          <w:p>
            <w:r>
              <w:rPr>
                <w:b w:val="false"/>
                <w:bCs w:val="false"/>
              </w:rPr>
              <w:t xml:space="preserve">  Filtration cloth is cut and installed properly: 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  <w:p>
            <w:r>
              <w:rPr>
                <w:b w:val="false"/>
                <w:bCs w:val="false"/>
              </w:rPr>
              <w:t xml:space="preserve"> 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31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001-XX to Nutsch filter 046-XX.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002-XX to the Nutsch filter 046-XX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32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should be very effeciently stirring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this can be used to rinse reactor walls and shaft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33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001-XX to Nutsch filter 046-XX.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002-XX to the Nutsch filter 046-XX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34</w:t>
            </w:r>
          </w:p>
        </w:tc>
        <w:tc>
          <w:p>
            <w:r>
              <w:rPr>
                <w:b/>
                <w:bCs/>
              </w:rPr>
              <w:t xml:space="preserve">Wash</w:t>
            </w:r>
            <w:r>
              <w:rPr>
                <w:b w:val="false"/>
                <w:bCs w:val="false"/>
              </w:rPr>
              <w:t xml:space="preserve"> filter cake with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:</w:t>
            </w:r>
          </w:p>
          <w:p>
            <w:r>
              <w:rPr>
                <w:b w:val="false"/>
                <w:bCs w:val="false"/>
              </w:rPr>
              <w:t xml:space="preserve">1. Stop membrane pump 001-XX. Connect outlet to the atmosphere (to prevent filter cloth from floating).</w:t>
            </w:r>
          </w:p>
          <w:p>
            <w:r>
              <w:rPr>
                <w:b w:val="false"/>
                <w:bCs w:val="false"/>
              </w:rPr>
              <w:t xml:space="preserve">2. Use required amount of </w:t>
            </w:r>
            <w:r>
              <w:rPr>
                <w:b/>
                <w:bCs/>
              </w:rPr>
              <w:t xml:space="preserve">n-Heptane</w:t>
            </w:r>
            <w:r>
              <w:rPr>
                <w:b w:val="false"/>
                <w:bCs w:val="false"/>
              </w:rPr>
              <w:t xml:space="preserve"> for washing Filter cake</w:t>
            </w:r>
          </w:p>
          <w:p>
            <w:r>
              <w:rPr>
                <w:b w:val="false"/>
                <w:bCs w:val="false"/>
              </w:rPr>
              <w:t xml:space="preserve">3. Ensure loaded material temperature is </w:t>
            </w:r>
            <w:r>
              <w:rPr>
                <w:b/>
                <w:bCs/>
              </w:rPr>
              <w:t xml:space="preserve">15-25oC (not controlled)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Mix on filter: </w:t>
            </w:r>
            <w:r>
              <w:rPr>
                <w:b/>
                <w:bCs/>
              </w:rPr>
              <w:t xml:space="preserve">should be very effeciently stirring on filter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5. Restart membrane pump and continue filtration.</w:t>
            </w:r>
          </w:p>
          <w:p/>
          <w:p>
            <w:r>
              <w:rPr>
                <w:b w:val="false"/>
                <w:bCs w:val="false"/>
              </w:rPr>
              <w:t xml:space="preserve">Specified loading: ….. kg (range: … - … kg)</w:t>
            </w:r>
          </w:p>
          <w:p>
            <w:r>
              <w:rPr>
                <w:b w:val="false"/>
                <w:bCs w:val="false"/>
              </w:rPr>
              <w:t xml:space="preserve">COMMENT INFO: this can be used to rinse reactor walls and shaft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Warehouse code: ............</w:t>
            </w:r>
          </w:p>
          <w:p>
            <w:r>
              <w:t xml:space="preserve"/>
            </w:r>
          </w:p>
          <w:p>
            <w:r>
              <w:t xml:space="preserve">(e.g.  XXXX-XX)</w:t>
            </w:r>
          </w:p>
          <w:p>
            <w:r>
              <w:t xml:space="preserve"/>
            </w:r>
          </w:p>
          <w:p>
            <w:r>
              <w:t xml:space="preserve">1	......... kg</w:t>
            </w:r>
          </w:p>
          <w:p>
            <w:r>
              <w:t xml:space="preserve">2	......... kg</w:t>
            </w:r>
          </w:p>
          <w:p>
            <w:r>
              <w:t xml:space="preserve">3	......... kg</w:t>
            </w:r>
          </w:p>
          <w:p>
            <w:r>
              <w:t xml:space="preserve">4	......... kg</w:t>
            </w:r>
          </w:p>
          <w:p>
            <w:r>
              <w:t xml:space="preserve">Total	......... kg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35</w:t>
            </w:r>
          </w:p>
        </w:tc>
        <w:tc>
          <w:p>
            <w:r>
              <w:rPr>
                <w:b/>
                <w:bCs/>
              </w:rPr>
              <w:t xml:space="preserve">Filter</w:t>
            </w:r>
            <w:r>
              <w:rPr>
                <w:b w:val="false"/>
                <w:bCs w:val="false"/>
              </w:rPr>
              <w:t xml:space="preserve"> the material:</w:t>
            </w:r>
          </w:p>
          <w:p>
            <w:r>
              <w:rPr>
                <w:b w:val="false"/>
                <w:bCs w:val="false"/>
              </w:rPr>
              <w:t xml:space="preserve">1. Keep stirring in Reactor 002-XX to 150-60rpm (gradually decreasing).</w:t>
            </w:r>
          </w:p>
          <w:p>
            <w:r>
              <w:rPr>
                <w:b w:val="false"/>
                <w:bCs w:val="false"/>
              </w:rPr>
              <w:t xml:space="preserve">2. Connect norprene hose "TP.1 DETO" from reactor valve and through peristaltic pump 001-XX to Nutsch filter 046-XX. Set the peristaltic pump to 40-60%.</w:t>
            </w:r>
          </w:p>
          <w:p>
            <w:r>
              <w:rPr>
                <w:b w:val="false"/>
                <w:bCs w:val="false"/>
              </w:rPr>
              <w:t xml:space="preserve">3. Set the vacuum pump to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and start it.</w:t>
            </w:r>
          </w:p>
          <w:p>
            <w:r>
              <w:rPr>
                <w:b w:val="false"/>
                <w:bCs w:val="false"/>
              </w:rPr>
              <w:t xml:space="preserve">4. Start peristaltic pump, open reactor’s valve and transfer the reaction mixture from the Reactor 002-XX to the Nutsch filter 046-XX in portions, allowing filtration to proceed.</w:t>
            </w:r>
          </w:p>
          <w:p>
            <w:r>
              <w:rPr>
                <w:b w:val="false"/>
                <w:bCs w:val="false"/>
              </w:rPr>
              <w:t xml:space="preserve">5. Continue until: </w:t>
            </w:r>
            <w:r>
              <w:rPr>
                <w:b/>
                <w:bCs/>
              </w:rPr>
              <w:t xml:space="preserve">until Filter cake is dry.</w:t>
            </w:r>
            <w:r>
              <w:rPr>
                <w:b w:val="false"/>
                <w:bCs w:val="false"/>
              </w:rPr>
              <w:t xml:space="preserve">. </w:t>
            </w:r>
          </w:p>
          <w:p>
            <w:r>
              <w:rPr>
                <w:b w:val="false"/>
                <w:bCs w:val="false"/>
              </w:rPr>
              <w:t xml:space="preserve">6. Use a spoon "TP.1 DETO" to press and remove cracks that might appear on filter cake.</w:t>
            </w:r>
          </w:p>
          <w:p/>
          <w:p>
            <w:r>
              <w:rPr>
                <w:b w:val="false"/>
                <w:bCs w:val="false"/>
              </w:rPr>
              <w:t xml:space="preserve">NB! Once Reactor’s receiver is 2/3 full, stop the process, release the vacuum from the system, connect filter outlet to atmosphere and empty filtrate into "TP.1 DETO". Resume the process afterwards.</w:t>
            </w:r>
          </w:p>
          <w:p>
            <w:r>
              <w:rPr>
                <w:b w:val="false"/>
                <w:bCs w:val="false"/>
              </w:rPr>
              <w:t xml:space="preserve">COMMENT INFO: sefar cloth. Use support
</w:t>
            </w:r>
          </w:p>
          <w:p>
            <w:r>
              <w:rPr>
                <w:b w:val="false"/>
                <w:bCs w:val="false"/>
              </w:rPr>
              <w:t xml:space="preserve">not air moisture light sensitive. It smells. Precip it pretty heavy. Unloading from reactor requred manual draining…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36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filter cake on filter under vacuum:</w:t>
            </w:r>
          </w:p>
          <w:p>
            <w:r>
              <w:rPr>
                <w:b w:val="false"/>
                <w:bCs w:val="false"/>
              </w:rPr>
              <w:t xml:space="preserve">1. Once Filter cake is visually dry, maintain it on the filter under vacuum.</w:t>
            </w:r>
          </w:p>
          <w:p>
            <w:r>
              <w:rPr>
                <w:b w:val="false"/>
                <w:bCs w:val="false"/>
              </w:rPr>
              <w:t xml:space="preserve">2. Continue to apply vacuum </w:t>
            </w:r>
            <w:r>
              <w:rPr>
                <w:b/>
                <w:bCs/>
              </w:rPr>
              <w:t xml:space="preserve">250-350Torr</w:t>
            </w:r>
            <w:r>
              <w:rPr>
                <w:b w:val="false"/>
                <w:bCs w:val="false"/>
              </w:rPr>
              <w:t xml:space="preserve"> for </w:t>
            </w:r>
            <w:r>
              <w:rPr>
                <w:b/>
                <w:bCs/>
              </w:rPr>
              <w:t xml:space="preserve">30-50min</w:t>
            </w:r>
            <w:r>
              <w:rPr>
                <w:b w:val="false"/>
                <w:bCs w:val="false"/>
              </w:rPr>
              <w:t xml:space="preserve"> to remove residual solvents.</w:t>
            </w:r>
          </w:p>
          <w:p>
            <w:r>
              <w:rPr>
                <w:b w:val="false"/>
                <w:bCs w:val="false"/>
              </w:rPr>
              <w:t xml:space="preserve">3. Use a spoon "TP.1 DETO" to press and remove cracks that might appear on filter cake.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material.</w:t>
            </w:r>
          </w:p>
          <w:p>
            <w:r>
              <w:rPr>
                <w:b w:val="false"/>
                <w:bCs w:val="false"/>
              </w:rPr>
              <w:t xml:space="preserve">5. After finishing drying on filter, pump the filtrate from the filter into waste canister and weigh it.</w:t>
            </w:r>
          </w:p>
          <w:p/>
          <w:p>
            <w:r>
              <w:rPr>
                <w:b w:val="false"/>
                <w:bCs w:val="false"/>
              </w:rPr>
              <w:t xml:space="preserve">m tara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gross weight = ....... kg</w:t>
            </w:r>
          </w:p>
          <w:p>
            <w:r>
              <w:rPr>
                <w:b w:val="false"/>
                <w:bCs w:val="false"/>
              </w:rPr>
              <w:t xml:space="preserve">;</w:t>
            </w:r>
          </w:p>
          <w:p>
            <w:r>
              <w:rPr>
                <w:b w:val="false"/>
                <w:bCs w:val="false"/>
              </w:rPr>
              <w:t xml:space="preserve">m net "type of waste" waste = ....... kg</w:t>
            </w:r>
          </w:p>
          <w:p>
            <w:r>
              <w:rPr>
                <w:b w:val="false"/>
                <w:bCs w:val="false"/>
              </w:rPr>
              <w:t xml:space="preserve">; 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37</w:t>
            </w:r>
          </w:p>
        </w:tc>
        <w:tc>
          <w:p>
            <w:r>
              <w:rPr>
                <w:b/>
                <w:bCs/>
              </w:rPr>
              <w:t xml:space="preserve">Dry</w:t>
            </w:r>
            <w:r>
              <w:rPr>
                <w:b w:val="false"/>
                <w:bCs w:val="false"/>
              </w:rPr>
              <w:t xml:space="preserve"> the product in vacuum oven 012-XX:</w:t>
            </w:r>
          </w:p>
          <w:p>
            <w:r>
              <w:rPr>
                <w:b w:val="false"/>
                <w:bCs w:val="false"/>
              </w:rPr>
              <w:t xml:space="preserve">1. Check and record the tare mass of each tray into table XX.1. </w:t>
            </w:r>
          </w:p>
          <w:p>
            <w:r>
              <w:rPr>
                <w:b w:val="false"/>
                <w:bCs w:val="false"/>
              </w:rPr>
              <w:t xml:space="preserve">2. Transfer the product (filter cake) onto trays with a layer thickness of </w:t>
            </w:r>
            <w:r>
              <w:rPr>
                <w:b/>
                <w:bCs/>
              </w:rPr>
              <w:t xml:space="preserve">NMT 4cm</w:t>
            </w:r>
            <w:r>
              <w:rPr>
                <w:b w:val="false"/>
                <w:bCs w:val="false"/>
              </w:rPr>
              <w:t xml:space="preserve">. Divide all wet product approximately evenly between all trays. Crush big lumps with shovel.</w:t>
            </w:r>
          </w:p>
          <w:p>
            <w:r>
              <w:rPr>
                <w:b w:val="false"/>
                <w:bCs w:val="false"/>
              </w:rPr>
              <w:t xml:space="preserve">3. Place the trays in the vacuum oven.</w:t>
            </w:r>
          </w:p>
          <w:p>
            <w:r>
              <w:rPr>
                <w:b w:val="false"/>
                <w:bCs w:val="false"/>
              </w:rPr>
              <w:t xml:space="preserve">4. Connect vacuum pump to the oven via cold trap with dry ice.</w:t>
            </w:r>
          </w:p>
          <w:p>
            <w:r>
              <w:rPr>
                <w:b w:val="false"/>
                <w:bCs w:val="false"/>
              </w:rPr>
              <w:t xml:space="preserve">5. Set overheating protection of the oven to: </w:t>
            </w:r>
            <w:r>
              <w:rPr>
                <w:b/>
                <w:bCs/>
              </w:rPr>
              <w:t xml:space="preserve">60oC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6. Set the oven temperature to; </w:t>
            </w:r>
            <w:r>
              <w:rPr>
                <w:b/>
                <w:bCs/>
              </w:rPr>
              <w:t xml:space="preserve">40-50oC</w:t>
            </w:r>
            <w:r>
              <w:rPr>
                <w:b w:val="false"/>
                <w:bCs w:val="false"/>
              </w:rPr>
              <w:t xml:space="preserve"> and start the pump with set: </w:t>
            </w:r>
            <w:r>
              <w:rPr>
                <w:b/>
                <w:bCs/>
              </w:rPr>
              <w:t xml:space="preserve">30Torr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7. Dry the product, checking the weight periodically (NLT 12h after start of drying) to determine dryness </w:t>
            </w:r>
            <w:r>
              <w:rPr>
                <w:b/>
                <w:bCs/>
              </w:rPr>
              <w:t xml:space="preserve">24-36h</w:t>
            </w:r>
            <w:r>
              <w:rPr>
                <w:b w:val="false"/>
                <w:bCs w:val="false"/>
              </w:rPr>
              <w:t xml:space="preserve">. In 2-3h weight loss should be less than 2-3%.</w:t>
            </w:r>
          </w:p>
          <w:p>
            <w:r>
              <w:rPr>
                <w:b w:val="false"/>
                <w:bCs w:val="false"/>
              </w:rPr>
              <w:t xml:space="preserve">8. Perform Mix/delump: </w:t>
            </w:r>
            <w:r>
              <w:rPr>
                <w:b/>
                <w:bCs/>
              </w:rPr>
              <w:t xml:space="preserve">Yes, after at least 12h of starting of drying</w:t>
            </w:r>
            <w:r>
              <w:rPr>
                <w:b w:val="false"/>
                <w:bCs w:val="false"/>
              </w:rPr>
              <w:t xml:space="preserve">.</w:t>
            </w:r>
          </w:p>
          <w:p/>
          <w:p>
            <w:r>
              <w:rPr>
                <w:b w:val="false"/>
                <w:bCs w:val="false"/>
              </w:rPr>
              <w:t xml:space="preserve">Record weights in Table X.</w:t>
            </w:r>
          </w:p>
          <w:p/>
          <w:p>
            <w:r>
              <w:rPr>
                <w:b w:val="false"/>
                <w:bCs w:val="false"/>
              </w:rPr>
              <w:t xml:space="preserve">Table X filled: </w:t>
            </w:r>
          </w:p>
          <w:p/>
          <w:p>
            <w:r>
              <w:rPr>
                <w:b w:val="false"/>
                <w:bCs w:val="false"/>
              </w:rPr>
              <w:t xml:space="preserve">Overheating set: .......°C</w:t>
            </w:r>
          </w:p>
          <w:p/>
          <w:p>
            <w:r>
              <w:rPr>
                <w:b w:val="false"/>
                <w:bCs w:val="false"/>
              </w:rPr>
              <w:t xml:space="preserve">Actual pressure after at least 1h from the start: ...... Torr</w:t>
            </w:r>
          </w:p>
          <w:p/>
          <w:p>
            <w:r>
              <w:rPr>
                <w:b w:val="false"/>
                <w:bCs w:val="false"/>
              </w:rPr>
              <w:t xml:space="preserve">Temperature after at least 1h from the start: .......°C</w:t>
            </w:r>
          </w:p>
          <w:p/>
          <w:p/>
          <w:p>
            <w:r>
              <w:rPr>
                <w:b w:val="false"/>
                <w:bCs w:val="false"/>
              </w:rPr>
              <w:t xml:space="preserve">COMMENT INFO: lead pipe into ventilation
</w:t>
            </w:r>
          </w:p>
          <w:p>
            <w:r>
              <w:rPr>
                <w:b w:val="false"/>
                <w:bCs w:val="false"/>
              </w:rPr>
              <w:t xml:space="preserve">so in validation check all range.
</w:t>
            </w:r>
          </w:p>
          <w:p>
            <w:r>
              <w:rPr>
                <w:b w:val="false"/>
                <w:bCs w:val="false"/>
              </w:rPr>
              <w:t xml:space="preserve">in 5.9kg scale took 24h
</w:t>
            </w:r>
          </w:p>
          <w:p>
            <w:r>
              <w:rPr>
                <w:b w:val="false"/>
                <w:bCs w:val="false"/>
              </w:rPr>
              <w:t xml:space="preserve">specify that we can use here vacuum oven. It was done in pre-val batches and is sutable for this process too.
</w:t>
            </w:r>
          </w:p>
          <w:p>
            <w:r>
              <w:rPr>
                <w:b w:val="false"/>
                <w:bCs w:val="false"/>
              </w:rPr>
              <w:t xml:space="preserve">weight checking of material on trays. In 2-3h weight loss should be less than 2-3%
</w:t>
            </w:r>
          </w:p>
          <w:p>
            <w:r>
              <w:rPr>
                <w:b w:val="false"/>
                <w:bCs w:val="false"/>
              </w:rPr>
              <w:t xml:space="preserve">
</w:t>
            </w:r>
          </w:p>
          <w:p>
            <w:r>
              <w:rPr>
                <w:b w:val="false"/>
                <w:bCs w:val="false"/>
              </w:rPr>
              <w:t xml:space="preserve">Final decission - to be done in vacuum oven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temperature set : ........ oC;</w:t>
            </w:r>
          </w:p>
          <w:p>
            <w:r>
              <w:t xml:space="preserve"/>
            </w:r>
          </w:p>
          <w:p>
            <w:r>
              <w:t xml:space="preserve">Actual pressure: ........ Torr;</w:t>
            </w:r>
          </w:p>
          <w:p>
            <w:r>
              <w:t xml:space="preserve"/>
            </w:r>
          </w:p>
        </w:tc>
      </w:tr>
      <w:tr>
        <w:tc>
          <w:p>
            <w:r>
              <w:t xml:space="preserve">38</w:t>
            </w:r>
          </w:p>
        </w:tc>
        <w:tc>
          <w:p>
            <w:r>
              <w:rPr>
                <w:b/>
                <w:bCs/>
              </w:rPr>
              <w:t xml:space="preserve">Finish</w:t>
            </w:r>
            <w:r>
              <w:rPr>
                <w:b w:val="false"/>
                <w:bCs w:val="false"/>
              </w:rPr>
              <w:t xml:space="preserve"> drying:</w:t>
            </w:r>
          </w:p>
          <w:p>
            <w:r>
              <w:rPr>
                <w:b w:val="false"/>
                <w:bCs w:val="false"/>
              </w:rPr>
              <w:t xml:space="preserve">  1. Save heating/cooling circulator 011-XX temperature logs on the USB stick that is inside the control panel or in the USB ports.</w:t>
            </w:r>
          </w:p>
          <w:p>
            <w:r>
              <w:rPr>
                <w:b w:val="false"/>
                <w:bCs w:val="false"/>
              </w:rPr>
              <w:t xml:space="preserve">  2. Turn off membrane pump and repressurize the oven. Turn off the oven.</w:t>
            </w:r>
          </w:p>
          <w:p>
            <w:r>
              <w:rPr>
                <w:b w:val="false"/>
                <w:bCs w:val="false"/>
              </w:rPr>
              <w:t xml:space="preserve">  3. Remove the trays from the oven and weigh them. Calculate loss on drying and fill Table X.</w:t>
            </w:r>
          </w:p>
          <w:p>
            <w:r>
              <w:rPr>
                <w:b w:val="false"/>
                <w:bCs w:val="false"/>
              </w:rPr>
              <w:t xml:space="preserve">  4. Calculate process yield:</w:t>
            </w:r>
          </w:p>
          <w:p/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39</w:t>
            </w:r>
          </w:p>
        </w:tc>
        <w:tc>
          <w:p>
            <w:r>
              <w:rPr>
                <w:b/>
                <w:bCs/>
              </w:rPr>
              <w:t xml:space="preserve">Pack</w:t>
            </w:r>
            <w:r>
              <w:rPr>
                <w:b w:val="false"/>
                <w:bCs w:val="false"/>
              </w:rPr>
              <w:t xml:space="preserve"> the product:</w:t>
            </w:r>
          </w:p>
          <w:p>
            <w:r>
              <w:rPr>
                <w:b w:val="false"/>
                <w:bCs w:val="false"/>
              </w:rPr>
              <w:t xml:space="preserve">1. Use analytical sample amount: </w:t>
            </w:r>
            <w:r>
              <w:rPr>
                <w:b/>
                <w:bCs/>
              </w:rPr>
              <w:t xml:space="preserve">2g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Retain sample amount: </w:t>
            </w:r>
            <w:r>
              <w:rPr>
                <w:b/>
                <w:bCs/>
              </w:rPr>
              <w:t xml:space="preserve">4g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3. Pack using: </w:t>
            </w:r>
            <w:r>
              <w:rPr>
                <w:b/>
                <w:bCs/>
              </w:rPr>
              <w:t xml:space="preserve">double PE bag.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4. Consider air, moisture, and light sensitivity of the material: </w:t>
            </w:r>
            <w:r>
              <w:rPr>
                <w:b/>
                <w:bCs/>
              </w:rPr>
              <w:t xml:space="preserve">NO</w:t>
            </w:r>
            <w:r>
              <w:rPr>
                <w:b w:val="false"/>
                <w:bCs w:val="false"/>
              </w:rPr>
              <w:t xml:space="preserve">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40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the analysis according to QDQS:</w:t>
            </w:r>
          </w:p>
          <w:p>
            <w:r>
              <w:rPr>
                <w:b w:val="false"/>
                <w:bCs w:val="false"/>
              </w:rPr>
              <w:t xml:space="preserve">1. If analysis result is YES, proceed accordingly.</w:t>
            </w:r>
          </w:p>
          <w:p>
            <w:r>
              <w:rPr>
                <w:b w:val="false"/>
                <w:bCs w:val="false"/>
              </w:rPr>
              <w:t xml:space="preserve">2. If analysis result is NO, repeat necessary steps.</w:t>
            </w:r>
          </w:p>
          <w:p>
            <w:r>
              <w:rPr>
                <w:b w:val="false"/>
                <w:bCs w:val="false"/>
              </w:rPr>
              <w:t xml:space="preserve">COMMENT INFO: continue
</w:t>
            </w:r>
          </w:p>
          <w:p>
            <w:r>
              <w:rPr>
                <w:b w:val="false"/>
                <w:bCs w:val="false"/>
              </w:rPr>
              <w:t xml:space="preserve">rnd will check. We need re-crystallization?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41</w:t>
            </w:r>
          </w:p>
        </w:tc>
        <w:tc>
          <w:p>
            <w:r>
              <w:rPr>
                <w:b/>
                <w:bCs/>
              </w:rPr>
              <w:t xml:space="preserve">Clean</w:t>
            </w:r>
            <w:r>
              <w:rPr>
                <w:b w:val="false"/>
                <w:bCs w:val="false"/>
              </w:rPr>
              <w:t xml:space="preserve"> the equipment:</w:t>
            </w:r>
          </w:p>
          <w:p>
            <w:r>
              <w:rPr>
                <w:b w:val="false"/>
                <w:bCs w:val="false"/>
              </w:rPr>
              <w:t xml:space="preserve">1. Follow the solvent sequence: </w:t>
            </w:r>
            <w:r>
              <w:rPr>
                <w:b/>
                <w:bCs/>
              </w:rPr>
              <w:t xml:space="preserve">MeOH, Water, Acetone</w:t>
            </w:r>
            <w:r>
              <w:rPr>
                <w:b w:val="false"/>
                <w:bCs w:val="false"/>
              </w:rPr>
              <w:t xml:space="preserve">.</w:t>
            </w:r>
          </w:p>
          <w:p>
            <w:r>
              <w:rPr>
                <w:b w:val="false"/>
                <w:bCs w:val="false"/>
              </w:rPr>
              <w:t xml:space="preserve">2. Estimated time required: </w:t>
            </w:r>
            <w:r>
              <w:rPr>
                <w:b/>
                <w:bCs/>
              </w:rPr>
              <w:t xml:space="preserve">3-5h</w:t>
            </w:r>
            <w:r>
              <w:rPr>
                <w:b w:val="false"/>
                <w:bCs w:val="false"/>
              </w:rPr>
              <w:t xml:space="preserve">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42</w:t>
            </w:r>
          </w:p>
        </w:tc>
        <w:tc>
          <w:p>
            <w:r>
              <w:rPr>
                <w:b/>
                <w:bCs/>
              </w:rPr>
              <w:t xml:space="preserve">Perform</w:t>
            </w:r>
            <w:r>
              <w:rPr>
                <w:b w:val="false"/>
                <w:bCs w:val="false"/>
              </w:rPr>
              <w:t xml:space="preserve"> waste treatment: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2025-03-20T10:03:55.773Z</dcterms:created>
  <dcterms:modified xsi:type="dcterms:W3CDTF">2025-03-20T10:03:55.773Z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