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2B881" w14:textId="6FC94C04" w:rsidR="00AC3BB8" w:rsidRDefault="00FF4128" w:rsidP="00FF4128">
      <w:pPr>
        <w:jc w:val="center"/>
        <w:rPr>
          <w:b/>
          <w:bCs/>
          <w:sz w:val="28"/>
          <w:szCs w:val="32"/>
        </w:rPr>
      </w:pPr>
      <w:r w:rsidRPr="00FF4128">
        <w:rPr>
          <w:rFonts w:hint="eastAsia"/>
          <w:b/>
          <w:bCs/>
          <w:sz w:val="28"/>
          <w:szCs w:val="32"/>
        </w:rPr>
        <w:t>实验二实验报告</w:t>
      </w:r>
    </w:p>
    <w:p w14:paraId="749DA3F5" w14:textId="046E6F4D" w:rsidR="00FF4128" w:rsidRPr="00FF4128" w:rsidRDefault="00FF4128" w:rsidP="00FF4128">
      <w:pPr>
        <w:rPr>
          <w:b/>
          <w:bCs/>
        </w:rPr>
      </w:pPr>
      <w:r w:rsidRPr="00FF4128">
        <w:rPr>
          <w:b/>
          <w:bCs/>
        </w:rPr>
        <w:t>实验背景</w:t>
      </w:r>
    </w:p>
    <w:p w14:paraId="5EA7DF5E" w14:textId="77777777" w:rsidR="00FF4128" w:rsidRPr="00FF4128" w:rsidRDefault="00FF4128" w:rsidP="00FF4128">
      <w:pPr>
        <w:rPr>
          <w:b/>
          <w:bCs/>
        </w:rPr>
      </w:pPr>
      <w:r w:rsidRPr="00FF4128">
        <w:rPr>
          <w:b/>
          <w:bCs/>
        </w:rPr>
        <w:t>1.1 研究动机与意义</w:t>
      </w:r>
    </w:p>
    <w:p w14:paraId="6931129B" w14:textId="77777777" w:rsidR="00FF4128" w:rsidRPr="00FF4128" w:rsidRDefault="00FF4128" w:rsidP="00FF4128">
      <w:r w:rsidRPr="00FF4128">
        <w:t>五子棋作为一种经典的策略类棋类游戏，具有规则简单但策略复杂的特点，是验证人工智能算法效果的理想测试平台。本实验旨在通过深度强化学习技术，特别是结合蒙特卡洛树搜索（Monte Carlo Tree Search, MCTS）和深度神经网络的方法，构建一个具有较强棋力的五子棋AI系统。</w:t>
      </w:r>
    </w:p>
    <w:p w14:paraId="1AA3AF02" w14:textId="77777777" w:rsidR="00FF4128" w:rsidRPr="00FF4128" w:rsidRDefault="00FF4128" w:rsidP="00FF4128">
      <w:r w:rsidRPr="00FF4128">
        <w:t>这种方法的核心思想来源于AlphaGo系列算法，通过自我对弈的方式不断提升模型的决策能力，无需依赖大量的人类专家棋谱数据。这对于理解和实现通用人工智能具有重要的理论价值和实践意义。</w:t>
      </w:r>
    </w:p>
    <w:p w14:paraId="147DAC62" w14:textId="77777777" w:rsidR="00FF4128" w:rsidRPr="00FF4128" w:rsidRDefault="00FF4128" w:rsidP="00FF4128">
      <w:pPr>
        <w:rPr>
          <w:b/>
          <w:bCs/>
        </w:rPr>
      </w:pPr>
      <w:r w:rsidRPr="00FF4128">
        <w:rPr>
          <w:b/>
          <w:bCs/>
        </w:rPr>
        <w:t>1.2 技术路线概述</w:t>
      </w:r>
    </w:p>
    <w:p w14:paraId="344AD81C" w14:textId="77777777" w:rsidR="00FF4128" w:rsidRPr="00FF4128" w:rsidRDefault="00FF4128" w:rsidP="00FF4128">
      <w:r w:rsidRPr="00FF4128">
        <w:t>本项目采用了策略价值网络（Policy-Value Network）与蒙特卡洛树搜索相结合的技术路线：</w:t>
      </w:r>
    </w:p>
    <w:p w14:paraId="36517FF7" w14:textId="77777777" w:rsidR="00FF4128" w:rsidRPr="00FF4128" w:rsidRDefault="00FF4128" w:rsidP="00FF4128">
      <w:r w:rsidRPr="00FF4128">
        <w:rPr>
          <w:b/>
          <w:bCs/>
        </w:rPr>
        <w:t>策略价值网络负责两个核心功能：</w:t>
      </w:r>
    </w:p>
    <w:p w14:paraId="6FA6FFBE" w14:textId="77777777" w:rsidR="00FF4128" w:rsidRPr="00FF4128" w:rsidRDefault="00FF4128" w:rsidP="00FF4128">
      <w:pPr>
        <w:numPr>
          <w:ilvl w:val="0"/>
          <w:numId w:val="1"/>
        </w:numPr>
      </w:pPr>
      <w:r w:rsidRPr="00FF4128">
        <w:rPr>
          <w:b/>
          <w:bCs/>
        </w:rPr>
        <w:t>策略评估（Policy）</w:t>
      </w:r>
      <w:r w:rsidRPr="00FF4128">
        <w:t>：给出当前棋盘状态下每个可行落子位置的概率分布，指导搜索过程中的节点选择</w:t>
      </w:r>
    </w:p>
    <w:p w14:paraId="74AE1421" w14:textId="77777777" w:rsidR="00FF4128" w:rsidRPr="00FF4128" w:rsidRDefault="00FF4128" w:rsidP="00FF4128">
      <w:pPr>
        <w:numPr>
          <w:ilvl w:val="0"/>
          <w:numId w:val="1"/>
        </w:numPr>
      </w:pPr>
      <w:r w:rsidRPr="00FF4128">
        <w:rPr>
          <w:b/>
          <w:bCs/>
        </w:rPr>
        <w:t>价值评估（Value）</w:t>
      </w:r>
      <w:r w:rsidRPr="00FF4128">
        <w:t>：评估当前棋盘状态对当前玩家的胜负期望，用于终止搜索时的局面评估</w:t>
      </w:r>
    </w:p>
    <w:p w14:paraId="55473CC9" w14:textId="77777777" w:rsidR="00FF4128" w:rsidRPr="00FF4128" w:rsidRDefault="00FF4128" w:rsidP="00FF4128">
      <w:r w:rsidRPr="00FF4128">
        <w:rPr>
          <w:b/>
          <w:bCs/>
        </w:rPr>
        <w:t>蒙特卡洛树搜索作为决策引擎：</w:t>
      </w:r>
    </w:p>
    <w:p w14:paraId="28F3BC2B" w14:textId="77777777" w:rsidR="00FF4128" w:rsidRPr="00FF4128" w:rsidRDefault="00FF4128" w:rsidP="00FF4128">
      <w:pPr>
        <w:numPr>
          <w:ilvl w:val="0"/>
          <w:numId w:val="2"/>
        </w:numPr>
      </w:pPr>
      <w:r w:rsidRPr="00FF4128">
        <w:t>利用策略网络的输出进行智能的树搜索，平衡探索（exploration）与利用（exploitation）</w:t>
      </w:r>
    </w:p>
    <w:p w14:paraId="29868C99" w14:textId="77777777" w:rsidR="00FF4128" w:rsidRPr="00FF4128" w:rsidRDefault="00FF4128" w:rsidP="00FF4128">
      <w:pPr>
        <w:numPr>
          <w:ilvl w:val="0"/>
          <w:numId w:val="2"/>
        </w:numPr>
      </w:pPr>
      <w:r w:rsidRPr="00FF4128">
        <w:t>通过大量模拟对弈来评估不同落子选择的优劣</w:t>
      </w:r>
    </w:p>
    <w:p w14:paraId="29CC8E4B" w14:textId="77777777" w:rsidR="00FF4128" w:rsidRPr="00FF4128" w:rsidRDefault="00FF4128" w:rsidP="00FF4128">
      <w:pPr>
        <w:numPr>
          <w:ilvl w:val="0"/>
          <w:numId w:val="2"/>
        </w:numPr>
      </w:pPr>
      <w:r w:rsidRPr="00FF4128">
        <w:t>最终选择访问次数最多或胜率最高的着法作为实际落子</w:t>
      </w:r>
    </w:p>
    <w:p w14:paraId="277B9C61" w14:textId="77777777" w:rsidR="00FF4128" w:rsidRPr="00FF4128" w:rsidRDefault="00FF4128" w:rsidP="00FF4128">
      <w:r w:rsidRPr="00FF4128">
        <w:rPr>
          <w:b/>
          <w:bCs/>
        </w:rPr>
        <w:t>自我对弈训练机制：</w:t>
      </w:r>
    </w:p>
    <w:p w14:paraId="4C2AF381" w14:textId="77777777" w:rsidR="00FF4128" w:rsidRPr="00FF4128" w:rsidRDefault="00FF4128" w:rsidP="00FF4128">
      <w:pPr>
        <w:numPr>
          <w:ilvl w:val="0"/>
          <w:numId w:val="3"/>
        </w:numPr>
      </w:pPr>
      <w:r w:rsidRPr="00FF4128">
        <w:t>系统与自身进行对弈，生成训练数据</w:t>
      </w:r>
    </w:p>
    <w:p w14:paraId="26CC7388" w14:textId="77777777" w:rsidR="00FF4128" w:rsidRPr="00FF4128" w:rsidRDefault="00FF4128" w:rsidP="00FF4128">
      <w:pPr>
        <w:numPr>
          <w:ilvl w:val="0"/>
          <w:numId w:val="3"/>
        </w:numPr>
      </w:pPr>
      <w:r w:rsidRPr="00FF4128">
        <w:t>每局对弈的结果用于更新网络参数，实现持续学习和改进</w:t>
      </w:r>
    </w:p>
    <w:p w14:paraId="0C78EFD1" w14:textId="77777777" w:rsidR="00FF4128" w:rsidRPr="00FF4128" w:rsidRDefault="00FF4128" w:rsidP="00FF4128">
      <w:pPr>
        <w:numPr>
          <w:ilvl w:val="0"/>
          <w:numId w:val="3"/>
        </w:numPr>
      </w:pPr>
      <w:r w:rsidRPr="00FF4128">
        <w:t>这种方式避免了对人类棋谱的依赖，能够发现人类可能忽略的策略</w:t>
      </w:r>
    </w:p>
    <w:p w14:paraId="1694DC60" w14:textId="77777777" w:rsidR="00FF4128" w:rsidRPr="00FF4128" w:rsidRDefault="00FF4128" w:rsidP="00FF4128">
      <w:pPr>
        <w:rPr>
          <w:b/>
          <w:bCs/>
        </w:rPr>
      </w:pPr>
      <w:r w:rsidRPr="00FF4128">
        <w:rPr>
          <w:b/>
          <w:bCs/>
        </w:rPr>
        <w:t>1.3 实验环境与设置</w:t>
      </w:r>
    </w:p>
    <w:p w14:paraId="67D7123C" w14:textId="77777777" w:rsidR="00FF4128" w:rsidRPr="00FF4128" w:rsidRDefault="00FF4128" w:rsidP="00FF4128">
      <w:r w:rsidRPr="00FF4128">
        <w:t>本实验在8×8的棋盘上进行五子棋对弈，相比传统的15×15棋盘，这种设置能够：</w:t>
      </w:r>
    </w:p>
    <w:p w14:paraId="40E36CF3" w14:textId="77777777" w:rsidR="00FF4128" w:rsidRPr="00FF4128" w:rsidRDefault="00FF4128" w:rsidP="00FF4128">
      <w:pPr>
        <w:numPr>
          <w:ilvl w:val="0"/>
          <w:numId w:val="4"/>
        </w:numPr>
      </w:pPr>
      <w:r w:rsidRPr="00FF4128">
        <w:lastRenderedPageBreak/>
        <w:t>降低计算复杂度，提高训练效率</w:t>
      </w:r>
    </w:p>
    <w:p w14:paraId="6FD7885B" w14:textId="77777777" w:rsidR="00FF4128" w:rsidRPr="00FF4128" w:rsidRDefault="00FF4128" w:rsidP="00FF4128">
      <w:pPr>
        <w:numPr>
          <w:ilvl w:val="0"/>
          <w:numId w:val="4"/>
        </w:numPr>
      </w:pPr>
      <w:r w:rsidRPr="00FF4128">
        <w:t>减少搜索空间，使得模型能够更快收敛</w:t>
      </w:r>
    </w:p>
    <w:p w14:paraId="3A970258" w14:textId="77777777" w:rsidR="00FF4128" w:rsidRPr="00FF4128" w:rsidRDefault="00FF4128" w:rsidP="00FF4128">
      <w:pPr>
        <w:numPr>
          <w:ilvl w:val="0"/>
          <w:numId w:val="4"/>
        </w:numPr>
      </w:pPr>
      <w:r w:rsidRPr="00FF4128">
        <w:t>便于实验验证和调试</w:t>
      </w:r>
    </w:p>
    <w:p w14:paraId="4E41CA67" w14:textId="77777777" w:rsidR="00FF4128" w:rsidRPr="00FF4128" w:rsidRDefault="00FF4128" w:rsidP="00FF4128">
      <w:r w:rsidRPr="00FF4128">
        <w:t>实验支持GPU加速训练，使用SGD优化器，并实现了完整的检查点保存和恢复机制，确保训练过程的稳定性和可持续性。</w:t>
      </w:r>
    </w:p>
    <w:p w14:paraId="4CFEA27D" w14:textId="77777777" w:rsidR="00FF4128" w:rsidRPr="00FF4128" w:rsidRDefault="00FF4128" w:rsidP="00FF4128">
      <w:pPr>
        <w:rPr>
          <w:b/>
          <w:bCs/>
        </w:rPr>
      </w:pPr>
      <w:r w:rsidRPr="00FF4128">
        <w:rPr>
          <w:b/>
          <w:bCs/>
        </w:rPr>
        <w:t>2. 模型设计</w:t>
      </w:r>
    </w:p>
    <w:p w14:paraId="5FAC83C7" w14:textId="77777777" w:rsidR="00FF4128" w:rsidRPr="00FF4128" w:rsidRDefault="00FF4128" w:rsidP="00FF4128">
      <w:pPr>
        <w:rPr>
          <w:b/>
          <w:bCs/>
        </w:rPr>
      </w:pPr>
      <w:r w:rsidRPr="00FF4128">
        <w:rPr>
          <w:b/>
          <w:bCs/>
        </w:rPr>
        <w:t>2.1 整体架构设计</w:t>
      </w:r>
    </w:p>
    <w:p w14:paraId="7848587C" w14:textId="77777777" w:rsidR="00FF4128" w:rsidRPr="00FF4128" w:rsidRDefault="00FF4128" w:rsidP="00FF4128">
      <w:r w:rsidRPr="00FF4128">
        <w:t>本项目的核心架构包含两个主要组件：策略价值网络和蒙特卡洛树搜索算法。这种设计充分体现了深度学习与传统搜索算法结合的优势。</w:t>
      </w:r>
    </w:p>
    <w:p w14:paraId="0A777C2B" w14:textId="77777777" w:rsidR="00FF4128" w:rsidRPr="00FF4128" w:rsidRDefault="00FF4128" w:rsidP="00FF4128">
      <w:r w:rsidRPr="00FF4128">
        <w:rPr>
          <w:b/>
          <w:bCs/>
        </w:rPr>
        <w:t>系统工作流程：</w:t>
      </w:r>
    </w:p>
    <w:p w14:paraId="24E33F7C" w14:textId="77777777" w:rsidR="00FF4128" w:rsidRPr="00FF4128" w:rsidRDefault="00FF4128" w:rsidP="00FF4128">
      <w:pPr>
        <w:numPr>
          <w:ilvl w:val="0"/>
          <w:numId w:val="5"/>
        </w:numPr>
      </w:pPr>
      <w:r w:rsidRPr="00FF4128">
        <w:rPr>
          <w:b/>
          <w:bCs/>
        </w:rPr>
        <w:t>状态表示</w:t>
      </w:r>
      <w:r w:rsidRPr="00FF4128">
        <w:t>：将当前棋盘状态转换为三维张量，包含对手棋子分布、己方棋子分布和当前玩家标识</w:t>
      </w:r>
    </w:p>
    <w:p w14:paraId="3D0744EC" w14:textId="77777777" w:rsidR="00FF4128" w:rsidRPr="00FF4128" w:rsidRDefault="00FF4128" w:rsidP="00FF4128">
      <w:pPr>
        <w:numPr>
          <w:ilvl w:val="0"/>
          <w:numId w:val="5"/>
        </w:numPr>
      </w:pPr>
      <w:r w:rsidRPr="00FF4128">
        <w:rPr>
          <w:b/>
          <w:bCs/>
        </w:rPr>
        <w:t>网络推理</w:t>
      </w:r>
      <w:r w:rsidRPr="00FF4128">
        <w:t>：策略价值网络对当前状态进行评估，输出落子概率分布和状态价值</w:t>
      </w:r>
    </w:p>
    <w:p w14:paraId="5AEBF982" w14:textId="77777777" w:rsidR="00FF4128" w:rsidRPr="00FF4128" w:rsidRDefault="00FF4128" w:rsidP="00FF4128">
      <w:pPr>
        <w:numPr>
          <w:ilvl w:val="0"/>
          <w:numId w:val="5"/>
        </w:numPr>
      </w:pPr>
      <w:r w:rsidRPr="00FF4128">
        <w:rPr>
          <w:b/>
          <w:bCs/>
        </w:rPr>
        <w:t>树搜索</w:t>
      </w:r>
      <w:r w:rsidRPr="00FF4128">
        <w:t>：MCTS利用网络输出进行多轮模拟，构建决策树</w:t>
      </w:r>
    </w:p>
    <w:p w14:paraId="29CFE005" w14:textId="77777777" w:rsidR="00FF4128" w:rsidRPr="00FF4128" w:rsidRDefault="00FF4128" w:rsidP="00FF4128">
      <w:pPr>
        <w:numPr>
          <w:ilvl w:val="0"/>
          <w:numId w:val="5"/>
        </w:numPr>
      </w:pPr>
      <w:r w:rsidRPr="00FF4128">
        <w:rPr>
          <w:b/>
          <w:bCs/>
        </w:rPr>
        <w:t>动作选择</w:t>
      </w:r>
      <w:r w:rsidRPr="00FF4128">
        <w:t>：根据搜索结果选择最优落子位置</w:t>
      </w:r>
    </w:p>
    <w:p w14:paraId="26D1F9F5" w14:textId="77777777" w:rsidR="00FF4128" w:rsidRPr="00FF4128" w:rsidRDefault="00FF4128" w:rsidP="00FF4128">
      <w:pPr>
        <w:numPr>
          <w:ilvl w:val="0"/>
          <w:numId w:val="5"/>
        </w:numPr>
      </w:pPr>
      <w:r w:rsidRPr="00FF4128">
        <w:rPr>
          <w:b/>
          <w:bCs/>
        </w:rPr>
        <w:t>状态更新</w:t>
      </w:r>
      <w:r w:rsidRPr="00FF4128">
        <w:t>：执行落子，更新棋盘状态，进入下一轮决策</w:t>
      </w:r>
    </w:p>
    <w:p w14:paraId="606EF32F" w14:textId="77777777" w:rsidR="00FF4128" w:rsidRPr="00FF4128" w:rsidRDefault="00FF4128" w:rsidP="00FF4128">
      <w:pPr>
        <w:rPr>
          <w:b/>
          <w:bCs/>
        </w:rPr>
      </w:pPr>
      <w:r w:rsidRPr="00FF4128">
        <w:rPr>
          <w:b/>
          <w:bCs/>
        </w:rPr>
        <w:t>2.2 策略价值网络详细设计</w:t>
      </w:r>
    </w:p>
    <w:p w14:paraId="1B744158" w14:textId="77777777" w:rsidR="00FF4128" w:rsidRPr="00FF4128" w:rsidRDefault="00FF4128" w:rsidP="00FF4128">
      <w:pPr>
        <w:rPr>
          <w:b/>
          <w:bCs/>
        </w:rPr>
      </w:pPr>
      <w:r w:rsidRPr="00FF4128">
        <w:rPr>
          <w:b/>
          <w:bCs/>
        </w:rPr>
        <w:t>2.2.1 网络架构选择</w:t>
      </w:r>
    </w:p>
    <w:p w14:paraId="55FB9CB1" w14:textId="77777777" w:rsidR="00FF4128" w:rsidRPr="00FF4128" w:rsidRDefault="00FF4128" w:rsidP="00FF4128">
      <w:r w:rsidRPr="00FF4128">
        <w:t>项目实现了两种不同复杂度的网络架构：</w:t>
      </w:r>
    </w:p>
    <w:p w14:paraId="30B71655" w14:textId="77777777" w:rsidR="00FF4128" w:rsidRPr="00FF4128" w:rsidRDefault="00FF4128" w:rsidP="00FF4128">
      <w:r w:rsidRPr="00FF4128">
        <w:rPr>
          <w:b/>
          <w:bCs/>
        </w:rPr>
        <w:t>简化网络（Easy_model）：</w:t>
      </w:r>
    </w:p>
    <w:p w14:paraId="7AE08129" w14:textId="77777777" w:rsidR="00FF4128" w:rsidRPr="00FF4128" w:rsidRDefault="00FF4128" w:rsidP="00FF4128">
      <w:r w:rsidRPr="00FF4128">
        <w:t xml:space="preserve">输入 → Conv2d(32) → BatchNorm → ReLU → </w:t>
      </w:r>
    </w:p>
    <w:p w14:paraId="11C7EA46" w14:textId="77777777" w:rsidR="00FF4128" w:rsidRPr="00FF4128" w:rsidRDefault="00FF4128" w:rsidP="00FF4128">
      <w:r w:rsidRPr="00FF4128">
        <w:t xml:space="preserve">Conv2d(64) → BatchNorm → ReLU → </w:t>
      </w:r>
    </w:p>
    <w:p w14:paraId="3D7333F4" w14:textId="77777777" w:rsidR="00FF4128" w:rsidRPr="00FF4128" w:rsidRDefault="00FF4128" w:rsidP="00FF4128">
      <w:r w:rsidRPr="00FF4128">
        <w:t>Conv2d(128) → BatchNorm → ReLU → 输出特征</w:t>
      </w:r>
    </w:p>
    <w:p w14:paraId="079CFE25" w14:textId="77777777" w:rsidR="00FF4128" w:rsidRPr="00FF4128" w:rsidRDefault="00FF4128" w:rsidP="00FF4128">
      <w:r w:rsidRPr="00FF4128">
        <w:rPr>
          <w:b/>
          <w:bCs/>
        </w:rPr>
        <w:t>ResNet架构（resnet18）：</w:t>
      </w:r>
      <w:r w:rsidRPr="00FF4128">
        <w:t xml:space="preserve"> 基于残差网络设计，包含多个BasicBlock，每个块包含两个3×3卷积层和跳跃连接。这种设计能够：</w:t>
      </w:r>
    </w:p>
    <w:p w14:paraId="2CCE9780" w14:textId="77777777" w:rsidR="00FF4128" w:rsidRPr="00FF4128" w:rsidRDefault="00FF4128" w:rsidP="00FF4128">
      <w:pPr>
        <w:numPr>
          <w:ilvl w:val="0"/>
          <w:numId w:val="6"/>
        </w:numPr>
      </w:pPr>
      <w:r w:rsidRPr="00FF4128">
        <w:t>解决深层网络的梯度消失问题</w:t>
      </w:r>
    </w:p>
    <w:p w14:paraId="0C96DCF9" w14:textId="77777777" w:rsidR="00FF4128" w:rsidRPr="00FF4128" w:rsidRDefault="00FF4128" w:rsidP="00FF4128">
      <w:pPr>
        <w:numPr>
          <w:ilvl w:val="0"/>
          <w:numId w:val="6"/>
        </w:numPr>
      </w:pPr>
      <w:r w:rsidRPr="00FF4128">
        <w:t>提供更强的特征表达能力</w:t>
      </w:r>
    </w:p>
    <w:p w14:paraId="12A7FD46" w14:textId="77777777" w:rsidR="00FF4128" w:rsidRPr="00FF4128" w:rsidRDefault="00FF4128" w:rsidP="00FF4128">
      <w:pPr>
        <w:numPr>
          <w:ilvl w:val="0"/>
          <w:numId w:val="6"/>
        </w:numPr>
      </w:pPr>
      <w:r w:rsidRPr="00FF4128">
        <w:t>保持训练稳定性</w:t>
      </w:r>
    </w:p>
    <w:p w14:paraId="51AC1E7A" w14:textId="77777777" w:rsidR="00FF4128" w:rsidRPr="00FF4128" w:rsidRDefault="00FF4128" w:rsidP="00FF4128">
      <w:pPr>
        <w:rPr>
          <w:b/>
          <w:bCs/>
        </w:rPr>
      </w:pPr>
      <w:r w:rsidRPr="00FF4128">
        <w:rPr>
          <w:b/>
          <w:bCs/>
        </w:rPr>
        <w:lastRenderedPageBreak/>
        <w:t>2.2.2 双头输出设计</w:t>
      </w:r>
    </w:p>
    <w:p w14:paraId="531A0310" w14:textId="77777777" w:rsidR="00FF4128" w:rsidRPr="00FF4128" w:rsidRDefault="00FF4128" w:rsidP="00FF4128">
      <w:r w:rsidRPr="00FF4128">
        <w:t>网络采用共享特征提取器加双头输出的设计：</w:t>
      </w:r>
    </w:p>
    <w:p w14:paraId="27F4675D" w14:textId="77777777" w:rsidR="00FF4128" w:rsidRPr="00FF4128" w:rsidRDefault="00FF4128" w:rsidP="00FF4128">
      <w:r w:rsidRPr="00FF4128">
        <w:rPr>
          <w:b/>
          <w:bCs/>
        </w:rPr>
        <w:t>策略头（Policy Head）：</w:t>
      </w:r>
    </w:p>
    <w:p w14:paraId="662E1980" w14:textId="77777777" w:rsidR="00FF4128" w:rsidRPr="00FF4128" w:rsidRDefault="00FF4128" w:rsidP="00FF4128">
      <w:pPr>
        <w:numPr>
          <w:ilvl w:val="0"/>
          <w:numId w:val="7"/>
        </w:numPr>
      </w:pPr>
      <w:r w:rsidRPr="00FF4128">
        <w:t>输入：共享特征图（128通道）</w:t>
      </w:r>
    </w:p>
    <w:p w14:paraId="11951E9E" w14:textId="77777777" w:rsidR="00FF4128" w:rsidRPr="00FF4128" w:rsidRDefault="00FF4128" w:rsidP="00FF4128">
      <w:pPr>
        <w:numPr>
          <w:ilvl w:val="0"/>
          <w:numId w:val="7"/>
        </w:numPr>
      </w:pPr>
      <w:r w:rsidRPr="00FF4128">
        <w:t>处理：1×1卷积降维至16通道 → BatchNorm → ReLU → 全连接层</w:t>
      </w:r>
    </w:p>
    <w:p w14:paraId="20C44215" w14:textId="77777777" w:rsidR="00FF4128" w:rsidRPr="00FF4128" w:rsidRDefault="00FF4128" w:rsidP="00FF4128">
      <w:pPr>
        <w:numPr>
          <w:ilvl w:val="0"/>
          <w:numId w:val="7"/>
        </w:numPr>
      </w:pPr>
      <w:r w:rsidRPr="00FF4128">
        <w:t>输出：棋盘大小平方的概率分布（如8×8=64维）</w:t>
      </w:r>
    </w:p>
    <w:p w14:paraId="2427D953" w14:textId="77777777" w:rsidR="00FF4128" w:rsidRPr="00FF4128" w:rsidRDefault="00FF4128" w:rsidP="00FF4128">
      <w:pPr>
        <w:numPr>
          <w:ilvl w:val="0"/>
          <w:numId w:val="7"/>
        </w:numPr>
      </w:pPr>
      <w:r w:rsidRPr="00FF4128">
        <w:t>作用：指导MCTS中每个位置的选择概率</w:t>
      </w:r>
    </w:p>
    <w:p w14:paraId="27C919C0" w14:textId="77777777" w:rsidR="00FF4128" w:rsidRPr="00FF4128" w:rsidRDefault="00FF4128" w:rsidP="00FF4128">
      <w:r w:rsidRPr="00FF4128">
        <w:rPr>
          <w:b/>
          <w:bCs/>
        </w:rPr>
        <w:t>价值头（Value Head）：</w:t>
      </w:r>
    </w:p>
    <w:p w14:paraId="68ED90FF" w14:textId="77777777" w:rsidR="00FF4128" w:rsidRPr="00FF4128" w:rsidRDefault="00FF4128" w:rsidP="00FF4128">
      <w:pPr>
        <w:numPr>
          <w:ilvl w:val="0"/>
          <w:numId w:val="8"/>
        </w:numPr>
      </w:pPr>
      <w:r w:rsidRPr="00FF4128">
        <w:t>输入：共享特征图（128通道）</w:t>
      </w:r>
    </w:p>
    <w:p w14:paraId="7CE073F4" w14:textId="77777777" w:rsidR="00FF4128" w:rsidRPr="00FF4128" w:rsidRDefault="00FF4128" w:rsidP="00FF4128">
      <w:pPr>
        <w:numPr>
          <w:ilvl w:val="0"/>
          <w:numId w:val="8"/>
        </w:numPr>
      </w:pPr>
      <w:r w:rsidRPr="00FF4128">
        <w:t>处理：1×1卷积降维 → 全连接层 → Tanh激活</w:t>
      </w:r>
    </w:p>
    <w:p w14:paraId="49CD585E" w14:textId="77777777" w:rsidR="00FF4128" w:rsidRPr="00FF4128" w:rsidRDefault="00FF4128" w:rsidP="00FF4128">
      <w:pPr>
        <w:numPr>
          <w:ilvl w:val="0"/>
          <w:numId w:val="8"/>
        </w:numPr>
      </w:pPr>
      <w:r w:rsidRPr="00FF4128">
        <w:t>输出：标量值，范围[-1,1]</w:t>
      </w:r>
    </w:p>
    <w:p w14:paraId="65C3EA62" w14:textId="77777777" w:rsidR="00FF4128" w:rsidRPr="00FF4128" w:rsidRDefault="00FF4128" w:rsidP="00FF4128">
      <w:pPr>
        <w:numPr>
          <w:ilvl w:val="0"/>
          <w:numId w:val="8"/>
        </w:numPr>
      </w:pPr>
      <w:r w:rsidRPr="00FF4128">
        <w:t>作用：评估当前局面对当前玩家的胜负期望</w:t>
      </w:r>
    </w:p>
    <w:p w14:paraId="2803A272" w14:textId="77777777" w:rsidR="00FF4128" w:rsidRPr="00FF4128" w:rsidRDefault="00FF4128" w:rsidP="00FF4128">
      <w:pPr>
        <w:rPr>
          <w:b/>
          <w:bCs/>
        </w:rPr>
      </w:pPr>
      <w:r w:rsidRPr="00FF4128">
        <w:rPr>
          <w:b/>
          <w:bCs/>
        </w:rPr>
        <w:t>2.2.3 状态表示方法</w:t>
      </w:r>
    </w:p>
    <w:p w14:paraId="2E7BB805" w14:textId="77777777" w:rsidR="00FF4128" w:rsidRPr="00FF4128" w:rsidRDefault="00FF4128" w:rsidP="00FF4128">
      <w:r w:rsidRPr="00FF4128">
        <w:t>棋盘状态被编码为3×H×W的三维张量：</w:t>
      </w:r>
    </w:p>
    <w:p w14:paraId="5B4F7207" w14:textId="77777777" w:rsidR="00FF4128" w:rsidRPr="00FF4128" w:rsidRDefault="00FF4128" w:rsidP="00FF4128">
      <w:pPr>
        <w:numPr>
          <w:ilvl w:val="0"/>
          <w:numId w:val="9"/>
        </w:numPr>
      </w:pPr>
      <w:r w:rsidRPr="00FF4128">
        <w:rPr>
          <w:b/>
          <w:bCs/>
        </w:rPr>
        <w:t>第0层</w:t>
      </w:r>
      <w:r w:rsidRPr="00FF4128">
        <w:t>：对手棋子位置（1表示有子，0表示无子）</w:t>
      </w:r>
    </w:p>
    <w:p w14:paraId="11D66B0F" w14:textId="77777777" w:rsidR="00FF4128" w:rsidRPr="00FF4128" w:rsidRDefault="00FF4128" w:rsidP="00FF4128">
      <w:pPr>
        <w:numPr>
          <w:ilvl w:val="0"/>
          <w:numId w:val="9"/>
        </w:numPr>
      </w:pPr>
      <w:r w:rsidRPr="00FF4128">
        <w:rPr>
          <w:b/>
          <w:bCs/>
        </w:rPr>
        <w:t>第1层</w:t>
      </w:r>
      <w:r w:rsidRPr="00FF4128">
        <w:t>：己方棋子位置（1表示有子，0表示无子）</w:t>
      </w:r>
    </w:p>
    <w:p w14:paraId="69D5E33B" w14:textId="77777777" w:rsidR="00FF4128" w:rsidRPr="00FF4128" w:rsidRDefault="00FF4128" w:rsidP="00FF4128">
      <w:pPr>
        <w:numPr>
          <w:ilvl w:val="0"/>
          <w:numId w:val="9"/>
        </w:numPr>
      </w:pPr>
      <w:r w:rsidRPr="00FF4128">
        <w:rPr>
          <w:b/>
          <w:bCs/>
        </w:rPr>
        <w:t>第2层</w:t>
      </w:r>
      <w:r w:rsidRPr="00FF4128">
        <w:t>：当前玩家标识（全1表示黑棋，全0表示白棋）</w:t>
      </w:r>
    </w:p>
    <w:p w14:paraId="4D7B44E5" w14:textId="77777777" w:rsidR="00FF4128" w:rsidRPr="00FF4128" w:rsidRDefault="00FF4128" w:rsidP="00FF4128">
      <w:r w:rsidRPr="00FF4128">
        <w:t>这种表示方法确保了网络能够理解当前的完整游戏状态，包括棋子分布和行棋权。</w:t>
      </w:r>
    </w:p>
    <w:p w14:paraId="0D0EE5B4" w14:textId="77777777" w:rsidR="00FF4128" w:rsidRPr="00FF4128" w:rsidRDefault="00FF4128" w:rsidP="00FF4128">
      <w:pPr>
        <w:rPr>
          <w:b/>
          <w:bCs/>
        </w:rPr>
      </w:pPr>
      <w:r w:rsidRPr="00FF4128">
        <w:rPr>
          <w:b/>
          <w:bCs/>
        </w:rPr>
        <w:t>2.3 蒙特卡洛树搜索算法设计</w:t>
      </w:r>
    </w:p>
    <w:p w14:paraId="0F8EDC12" w14:textId="77777777" w:rsidR="00FF4128" w:rsidRPr="00FF4128" w:rsidRDefault="00FF4128" w:rsidP="00FF4128">
      <w:pPr>
        <w:rPr>
          <w:b/>
          <w:bCs/>
        </w:rPr>
      </w:pPr>
      <w:r w:rsidRPr="00FF4128">
        <w:rPr>
          <w:b/>
          <w:bCs/>
        </w:rPr>
        <w:t>2.3.1 树结构设计</w:t>
      </w:r>
    </w:p>
    <w:p w14:paraId="769D626C" w14:textId="77777777" w:rsidR="00FF4128" w:rsidRPr="00FF4128" w:rsidRDefault="00FF4128" w:rsidP="00FF4128">
      <w:r w:rsidRPr="00FF4128">
        <w:t>MCTS使用节点-边的树结构：</w:t>
      </w:r>
    </w:p>
    <w:p w14:paraId="0ED5B8CE" w14:textId="77777777" w:rsidR="00FF4128" w:rsidRPr="00FF4128" w:rsidRDefault="00FF4128" w:rsidP="00FF4128">
      <w:r w:rsidRPr="00FF4128">
        <w:rPr>
          <w:b/>
          <w:bCs/>
        </w:rPr>
        <w:t>节点（MonteTreeNode）：</w:t>
      </w:r>
    </w:p>
    <w:p w14:paraId="381F7C25" w14:textId="77777777" w:rsidR="00FF4128" w:rsidRPr="00FF4128" w:rsidRDefault="00FF4128" w:rsidP="00FF4128">
      <w:pPr>
        <w:numPr>
          <w:ilvl w:val="0"/>
          <w:numId w:val="10"/>
        </w:numPr>
      </w:pPr>
      <w:r w:rsidRPr="00FF4128">
        <w:t>存储当前玩家信息和访问统计</w:t>
      </w:r>
    </w:p>
    <w:p w14:paraId="2AEA71F5" w14:textId="77777777" w:rsidR="00FF4128" w:rsidRPr="00FF4128" w:rsidRDefault="00FF4128" w:rsidP="00FF4128">
      <w:pPr>
        <w:numPr>
          <w:ilvl w:val="0"/>
          <w:numId w:val="10"/>
        </w:numPr>
      </w:pPr>
      <w:r w:rsidRPr="00FF4128">
        <w:t>管理所有可能的后续动作（边）</w:t>
      </w:r>
    </w:p>
    <w:p w14:paraId="7F2287A9" w14:textId="77777777" w:rsidR="00FF4128" w:rsidRPr="00FF4128" w:rsidRDefault="00FF4128" w:rsidP="00FF4128">
      <w:pPr>
        <w:numPr>
          <w:ilvl w:val="0"/>
          <w:numId w:val="10"/>
        </w:numPr>
      </w:pPr>
      <w:r w:rsidRPr="00FF4128">
        <w:t>负责节点扩展和价值回传</w:t>
      </w:r>
    </w:p>
    <w:p w14:paraId="6ABB5F6B" w14:textId="77777777" w:rsidR="00FF4128" w:rsidRPr="00FF4128" w:rsidRDefault="00FF4128" w:rsidP="00FF4128">
      <w:r w:rsidRPr="00FF4128">
        <w:rPr>
          <w:b/>
          <w:bCs/>
        </w:rPr>
        <w:t>边（MonteTreeEdge）：</w:t>
      </w:r>
    </w:p>
    <w:p w14:paraId="314883FB" w14:textId="77777777" w:rsidR="00FF4128" w:rsidRPr="00FF4128" w:rsidRDefault="00FF4128" w:rsidP="00FF4128">
      <w:pPr>
        <w:numPr>
          <w:ilvl w:val="0"/>
          <w:numId w:val="11"/>
        </w:numPr>
      </w:pPr>
      <w:r w:rsidRPr="00FF4128">
        <w:t>连接父节点和子节点</w:t>
      </w:r>
    </w:p>
    <w:p w14:paraId="45FC148B" w14:textId="77777777" w:rsidR="00FF4128" w:rsidRPr="00FF4128" w:rsidRDefault="00FF4128" w:rsidP="00FF4128">
      <w:pPr>
        <w:numPr>
          <w:ilvl w:val="0"/>
          <w:numId w:val="11"/>
        </w:numPr>
      </w:pPr>
      <w:r w:rsidRPr="00FF4128">
        <w:lastRenderedPageBreak/>
        <w:t>存储先验概率（来自策略网络）</w:t>
      </w:r>
    </w:p>
    <w:p w14:paraId="72ACE299" w14:textId="77777777" w:rsidR="00FF4128" w:rsidRPr="00FF4128" w:rsidRDefault="00FF4128" w:rsidP="00FF4128">
      <w:pPr>
        <w:numPr>
          <w:ilvl w:val="0"/>
          <w:numId w:val="11"/>
        </w:numPr>
      </w:pPr>
      <w:r w:rsidRPr="00FF4128">
        <w:t>维护访问次数和累积价值</w:t>
      </w:r>
    </w:p>
    <w:p w14:paraId="6D7DFA12" w14:textId="77777777" w:rsidR="00FF4128" w:rsidRPr="00FF4128" w:rsidRDefault="00FF4128" w:rsidP="00FF4128">
      <w:pPr>
        <w:numPr>
          <w:ilvl w:val="0"/>
          <w:numId w:val="11"/>
        </w:numPr>
      </w:pPr>
      <w:r w:rsidRPr="00FF4128">
        <w:t>实现UCB（Upper Confidence Bound）选择策略</w:t>
      </w:r>
    </w:p>
    <w:p w14:paraId="14EF735C" w14:textId="77777777" w:rsidR="00FF4128" w:rsidRPr="00FF4128" w:rsidRDefault="00FF4128" w:rsidP="00FF4128">
      <w:pPr>
        <w:rPr>
          <w:b/>
          <w:bCs/>
        </w:rPr>
      </w:pPr>
      <w:r w:rsidRPr="00FF4128">
        <w:rPr>
          <w:b/>
          <w:bCs/>
        </w:rPr>
        <w:t>2.3.2 UCB选择策略</w:t>
      </w:r>
    </w:p>
    <w:p w14:paraId="41295CC6" w14:textId="77777777" w:rsidR="00FF4128" w:rsidRPr="00FF4128" w:rsidRDefault="00FF4128" w:rsidP="00FF4128">
      <w:r w:rsidRPr="00FF4128">
        <w:t>边的选择基于UCB公式：</w:t>
      </w:r>
    </w:p>
    <w:p w14:paraId="6AD8F54A" w14:textId="77777777" w:rsidR="00FF4128" w:rsidRPr="00FF4128" w:rsidRDefault="00FF4128" w:rsidP="00FF4128">
      <w:r w:rsidRPr="00FF4128">
        <w:t>UCB = Q + c_puct × P × √(N_parent) / (1 + N_edge)</w:t>
      </w:r>
    </w:p>
    <w:p w14:paraId="2046FE2A" w14:textId="77777777" w:rsidR="00FF4128" w:rsidRPr="00FF4128" w:rsidRDefault="00FF4128" w:rsidP="00FF4128">
      <w:r w:rsidRPr="00FF4128">
        <w:t>其中：</w:t>
      </w:r>
    </w:p>
    <w:p w14:paraId="5E91427C" w14:textId="77777777" w:rsidR="00FF4128" w:rsidRPr="00FF4128" w:rsidRDefault="00FF4128" w:rsidP="00FF4128">
      <w:pPr>
        <w:numPr>
          <w:ilvl w:val="0"/>
          <w:numId w:val="12"/>
        </w:numPr>
      </w:pPr>
      <w:r w:rsidRPr="00FF4128">
        <w:t>Q：平均价值（累积价值/访问次数）</w:t>
      </w:r>
    </w:p>
    <w:p w14:paraId="05B075DA" w14:textId="77777777" w:rsidR="00FF4128" w:rsidRPr="00FF4128" w:rsidRDefault="00FF4128" w:rsidP="00FF4128">
      <w:pPr>
        <w:numPr>
          <w:ilvl w:val="0"/>
          <w:numId w:val="12"/>
        </w:numPr>
      </w:pPr>
      <w:r w:rsidRPr="00FF4128">
        <w:t>P：先验概率（来自策略网络）</w:t>
      </w:r>
    </w:p>
    <w:p w14:paraId="5DA5E7C3" w14:textId="77777777" w:rsidR="00FF4128" w:rsidRPr="00FF4128" w:rsidRDefault="00FF4128" w:rsidP="00FF4128">
      <w:pPr>
        <w:numPr>
          <w:ilvl w:val="0"/>
          <w:numId w:val="12"/>
        </w:numPr>
      </w:pPr>
      <w:r w:rsidRPr="00FF4128">
        <w:t>N_parent：父节点总访问次数</w:t>
      </w:r>
    </w:p>
    <w:p w14:paraId="40B90D30" w14:textId="77777777" w:rsidR="00FF4128" w:rsidRPr="00FF4128" w:rsidRDefault="00FF4128" w:rsidP="00FF4128">
      <w:pPr>
        <w:numPr>
          <w:ilvl w:val="0"/>
          <w:numId w:val="12"/>
        </w:numPr>
      </w:pPr>
      <w:r w:rsidRPr="00FF4128">
        <w:t>N_edge：当前边访问次数</w:t>
      </w:r>
    </w:p>
    <w:p w14:paraId="163BD31D" w14:textId="77777777" w:rsidR="00FF4128" w:rsidRPr="00FF4128" w:rsidRDefault="00FF4128" w:rsidP="00FF4128">
      <w:pPr>
        <w:numPr>
          <w:ilvl w:val="0"/>
          <w:numId w:val="12"/>
        </w:numPr>
      </w:pPr>
      <w:r w:rsidRPr="00FF4128">
        <w:t>c_puct：探索常数</w:t>
      </w:r>
    </w:p>
    <w:p w14:paraId="101ECFDD" w14:textId="77777777" w:rsidR="00FF4128" w:rsidRPr="00FF4128" w:rsidRDefault="00FF4128" w:rsidP="00FF4128">
      <w:r w:rsidRPr="00FF4128">
        <w:t>这个公式巧妙地平衡了：</w:t>
      </w:r>
    </w:p>
    <w:p w14:paraId="0918F9FA" w14:textId="77777777" w:rsidR="00FF4128" w:rsidRPr="00FF4128" w:rsidRDefault="00FF4128" w:rsidP="00FF4128">
      <w:pPr>
        <w:numPr>
          <w:ilvl w:val="0"/>
          <w:numId w:val="13"/>
        </w:numPr>
      </w:pPr>
      <w:r w:rsidRPr="00FF4128">
        <w:rPr>
          <w:b/>
          <w:bCs/>
        </w:rPr>
        <w:t>利用（Exploitation）</w:t>
      </w:r>
      <w:r w:rsidRPr="00FF4128">
        <w:t>：选择当前价值高的动作</w:t>
      </w:r>
    </w:p>
    <w:p w14:paraId="1E3A9123" w14:textId="77777777" w:rsidR="00FF4128" w:rsidRPr="00FF4128" w:rsidRDefault="00FF4128" w:rsidP="00FF4128">
      <w:pPr>
        <w:numPr>
          <w:ilvl w:val="0"/>
          <w:numId w:val="13"/>
        </w:numPr>
      </w:pPr>
      <w:r w:rsidRPr="00FF4128">
        <w:rPr>
          <w:b/>
          <w:bCs/>
        </w:rPr>
        <w:t>探索（Exploration）</w:t>
      </w:r>
      <w:r w:rsidRPr="00FF4128">
        <w:t>：给访问较少的动作更多机会</w:t>
      </w:r>
    </w:p>
    <w:p w14:paraId="47DEB0B9" w14:textId="77777777" w:rsidR="00FF4128" w:rsidRPr="00FF4128" w:rsidRDefault="00FF4128" w:rsidP="00FF4128">
      <w:pPr>
        <w:rPr>
          <w:b/>
          <w:bCs/>
        </w:rPr>
      </w:pPr>
      <w:r w:rsidRPr="00FF4128">
        <w:rPr>
          <w:b/>
          <w:bCs/>
        </w:rPr>
        <w:t>2.3.3 搜索流程</w:t>
      </w:r>
    </w:p>
    <w:p w14:paraId="452E8E36" w14:textId="77777777" w:rsidR="00FF4128" w:rsidRPr="00FF4128" w:rsidRDefault="00FF4128" w:rsidP="00FF4128">
      <w:r w:rsidRPr="00FF4128">
        <w:t>每次MCTS搜索包含四个阶段：</w:t>
      </w:r>
    </w:p>
    <w:p w14:paraId="261281C3" w14:textId="77777777" w:rsidR="00FF4128" w:rsidRPr="00FF4128" w:rsidRDefault="00FF4128" w:rsidP="00FF4128">
      <w:r w:rsidRPr="00FF4128">
        <w:rPr>
          <w:b/>
          <w:bCs/>
        </w:rPr>
        <w:t>1. 选择（Selection）</w:t>
      </w:r>
      <w:r w:rsidRPr="00FF4128">
        <w:t xml:space="preserve">：从根节点开始，使用UCB策略选择路径直到叶节点 </w:t>
      </w:r>
      <w:r w:rsidRPr="00FF4128">
        <w:rPr>
          <w:b/>
          <w:bCs/>
        </w:rPr>
        <w:t>2. 扩展（Expansion）</w:t>
      </w:r>
      <w:r w:rsidRPr="00FF4128">
        <w:t xml:space="preserve">：如果叶节点不是终局状态，使用策略网络扩展新节点 </w:t>
      </w:r>
      <w:r w:rsidRPr="00FF4128">
        <w:rPr>
          <w:b/>
          <w:bCs/>
        </w:rPr>
        <w:t>3. 评估（Evaluation）</w:t>
      </w:r>
      <w:r w:rsidRPr="00FF4128">
        <w:t xml:space="preserve">：使用价值网络评估新节点的价值 </w:t>
      </w:r>
      <w:r w:rsidRPr="00FF4128">
        <w:rPr>
          <w:b/>
          <w:bCs/>
        </w:rPr>
        <w:t>4. 回传（Backpropagation）</w:t>
      </w:r>
      <w:r w:rsidRPr="00FF4128">
        <w:t>：将评估结果沿路径向上回传，更新统计信息</w:t>
      </w:r>
    </w:p>
    <w:p w14:paraId="2F08EF02" w14:textId="77777777" w:rsidR="00FF4128" w:rsidRPr="00FF4128" w:rsidRDefault="00FF4128" w:rsidP="00FF4128">
      <w:pPr>
        <w:rPr>
          <w:b/>
          <w:bCs/>
        </w:rPr>
      </w:pPr>
      <w:r w:rsidRPr="00FF4128">
        <w:rPr>
          <w:b/>
          <w:bCs/>
        </w:rPr>
        <w:t>2.4 训练机制设计</w:t>
      </w:r>
    </w:p>
    <w:p w14:paraId="04C5D90D" w14:textId="77777777" w:rsidR="00FF4128" w:rsidRPr="00FF4128" w:rsidRDefault="00FF4128" w:rsidP="00FF4128">
      <w:pPr>
        <w:rPr>
          <w:b/>
          <w:bCs/>
        </w:rPr>
      </w:pPr>
      <w:r w:rsidRPr="00FF4128">
        <w:rPr>
          <w:b/>
          <w:bCs/>
        </w:rPr>
        <w:t>2.4.1 自我对弈数据生成</w:t>
      </w:r>
    </w:p>
    <w:p w14:paraId="3524797A" w14:textId="77777777" w:rsidR="00FF4128" w:rsidRPr="00FF4128" w:rsidRDefault="00FF4128" w:rsidP="00FF4128">
      <w:r w:rsidRPr="00FF4128">
        <w:t>训练数据完全来自系统的自我对弈：</w:t>
      </w:r>
    </w:p>
    <w:p w14:paraId="5355082C" w14:textId="77777777" w:rsidR="00FF4128" w:rsidRPr="00FF4128" w:rsidRDefault="00FF4128" w:rsidP="00FF4128">
      <w:pPr>
        <w:numPr>
          <w:ilvl w:val="0"/>
          <w:numId w:val="14"/>
        </w:numPr>
      </w:pPr>
      <w:r w:rsidRPr="00FF4128">
        <w:t>每步对弈都记录当前状态、MCTS输出的概率分布和最终胜负结果</w:t>
      </w:r>
    </w:p>
    <w:p w14:paraId="00276B70" w14:textId="77777777" w:rsidR="00FF4128" w:rsidRPr="00FF4128" w:rsidRDefault="00FF4128" w:rsidP="00FF4128">
      <w:pPr>
        <w:numPr>
          <w:ilvl w:val="0"/>
          <w:numId w:val="14"/>
        </w:numPr>
      </w:pPr>
      <w:r w:rsidRPr="00FF4128">
        <w:t>胜负标签采用对称设计：赢家的所有状态标记为+1，输家标记为-1</w:t>
      </w:r>
    </w:p>
    <w:p w14:paraId="035146F0" w14:textId="77777777" w:rsidR="00FF4128" w:rsidRPr="00FF4128" w:rsidRDefault="00FF4128" w:rsidP="00FF4128">
      <w:pPr>
        <w:numPr>
          <w:ilvl w:val="0"/>
          <w:numId w:val="14"/>
        </w:numPr>
      </w:pPr>
      <w:r w:rsidRPr="00FF4128">
        <w:t>这种设计确保网络学习到正确的价值判断</w:t>
      </w:r>
    </w:p>
    <w:p w14:paraId="601B0ED9" w14:textId="77777777" w:rsidR="00FF4128" w:rsidRPr="00FF4128" w:rsidRDefault="00FF4128" w:rsidP="00FF4128">
      <w:pPr>
        <w:rPr>
          <w:b/>
          <w:bCs/>
        </w:rPr>
      </w:pPr>
      <w:r w:rsidRPr="00FF4128">
        <w:rPr>
          <w:b/>
          <w:bCs/>
        </w:rPr>
        <w:t>2.4.2 损失函数设计</w:t>
      </w:r>
    </w:p>
    <w:p w14:paraId="091582C0" w14:textId="77777777" w:rsidR="00FF4128" w:rsidRPr="00FF4128" w:rsidRDefault="00FF4128" w:rsidP="00FF4128">
      <w:r w:rsidRPr="00FF4128">
        <w:lastRenderedPageBreak/>
        <w:t>训练使用复合损失函数：</w:t>
      </w:r>
    </w:p>
    <w:p w14:paraId="1945B0D5" w14:textId="77777777" w:rsidR="00FF4128" w:rsidRPr="00FF4128" w:rsidRDefault="00FF4128" w:rsidP="00FF4128">
      <w:r w:rsidRPr="00FF4128">
        <w:t>Loss = CrossEntropy(策略输出, MCTS概率分布) + MSE(价值输出, 胜负标签)</w:t>
      </w:r>
    </w:p>
    <w:p w14:paraId="219D8DE2" w14:textId="77777777" w:rsidR="00FF4128" w:rsidRPr="00FF4128" w:rsidRDefault="00FF4128" w:rsidP="00FF4128">
      <w:r w:rsidRPr="00FF4128">
        <w:rPr>
          <w:b/>
          <w:bCs/>
        </w:rPr>
        <w:t>策略损失</w:t>
      </w:r>
      <w:r w:rsidRPr="00FF4128">
        <w:t xml:space="preserve">：使用交叉熵损失，让网络学习模仿MCTS的决策分布 </w:t>
      </w:r>
      <w:r w:rsidRPr="00FF4128">
        <w:rPr>
          <w:b/>
          <w:bCs/>
        </w:rPr>
        <w:t>价值损失</w:t>
      </w:r>
      <w:r w:rsidRPr="00FF4128">
        <w:t>：使用均方误差损失，让网络准确预测局面胜负</w:t>
      </w:r>
    </w:p>
    <w:p w14:paraId="3458DAEA" w14:textId="77777777" w:rsidR="00FF4128" w:rsidRPr="00FF4128" w:rsidRDefault="00FF4128" w:rsidP="00FF4128">
      <w:pPr>
        <w:rPr>
          <w:b/>
          <w:bCs/>
        </w:rPr>
      </w:pPr>
      <w:r w:rsidRPr="00FF4128">
        <w:rPr>
          <w:b/>
          <w:bCs/>
        </w:rPr>
        <w:t>2.4.3 训练流程控制</w:t>
      </w:r>
    </w:p>
    <w:p w14:paraId="4FD3053E" w14:textId="77777777" w:rsidR="00FF4128" w:rsidRPr="00FF4128" w:rsidRDefault="00FF4128" w:rsidP="00FF4128">
      <w:pPr>
        <w:numPr>
          <w:ilvl w:val="0"/>
          <w:numId w:val="15"/>
        </w:numPr>
      </w:pPr>
      <w:r w:rsidRPr="00FF4128">
        <w:rPr>
          <w:b/>
          <w:bCs/>
        </w:rPr>
        <w:t>数据缓存机制</w:t>
      </w:r>
      <w:r w:rsidRPr="00FF4128">
        <w:t>：使用固定大小的缓存池存储最新的训练数据</w:t>
      </w:r>
    </w:p>
    <w:p w14:paraId="6D7D0B3D" w14:textId="77777777" w:rsidR="00FF4128" w:rsidRPr="00FF4128" w:rsidRDefault="00FF4128" w:rsidP="00FF4128">
      <w:pPr>
        <w:numPr>
          <w:ilvl w:val="0"/>
          <w:numId w:val="15"/>
        </w:numPr>
      </w:pPr>
      <w:r w:rsidRPr="00FF4128">
        <w:rPr>
          <w:b/>
          <w:bCs/>
        </w:rPr>
        <w:t>批量训练</w:t>
      </w:r>
      <w:r w:rsidRPr="00FF4128">
        <w:t>：每积累一定数量的对弈局数后进行批量训练</w:t>
      </w:r>
    </w:p>
    <w:p w14:paraId="71251CB1" w14:textId="77777777" w:rsidR="00FF4128" w:rsidRPr="00FF4128" w:rsidRDefault="00FF4128" w:rsidP="00FF4128">
      <w:pPr>
        <w:numPr>
          <w:ilvl w:val="0"/>
          <w:numId w:val="15"/>
        </w:numPr>
      </w:pPr>
      <w:r w:rsidRPr="00FF4128">
        <w:rPr>
          <w:b/>
          <w:bCs/>
        </w:rPr>
        <w:t>学习率调度</w:t>
      </w:r>
      <w:r w:rsidRPr="00FF4128">
        <w:t>：采用指数衰减调度器，随训练进行逐步降低学习率</w:t>
      </w:r>
    </w:p>
    <w:p w14:paraId="37CAA41E" w14:textId="77777777" w:rsidR="00FF4128" w:rsidRPr="00FF4128" w:rsidRDefault="00FF4128" w:rsidP="00FF4128">
      <w:pPr>
        <w:numPr>
          <w:ilvl w:val="0"/>
          <w:numId w:val="15"/>
        </w:numPr>
      </w:pPr>
      <w:r w:rsidRPr="00FF4128">
        <w:rPr>
          <w:b/>
          <w:bCs/>
        </w:rPr>
        <w:t>检查点管理</w:t>
      </w:r>
      <w:r w:rsidRPr="00FF4128">
        <w:t>：定期保存模型状态，支持训练中断后的恢复</w:t>
      </w:r>
    </w:p>
    <w:p w14:paraId="7406E970" w14:textId="77777777" w:rsidR="00FF4128" w:rsidRPr="00FF4128" w:rsidRDefault="00FF4128" w:rsidP="00FF4128">
      <w:pPr>
        <w:rPr>
          <w:b/>
          <w:bCs/>
        </w:rPr>
      </w:pPr>
      <w:r w:rsidRPr="00FF4128">
        <w:rPr>
          <w:b/>
          <w:bCs/>
        </w:rPr>
        <w:t>2.5 实验验证系统</w:t>
      </w:r>
    </w:p>
    <w:p w14:paraId="48366606" w14:textId="77777777" w:rsidR="00FF4128" w:rsidRPr="00FF4128" w:rsidRDefault="00FF4128" w:rsidP="00FF4128">
      <w:r w:rsidRPr="00FF4128">
        <w:t>项目还实现了完整的对弈验证系统：</w:t>
      </w:r>
    </w:p>
    <w:p w14:paraId="69F4C33A" w14:textId="77777777" w:rsidR="00FF4128" w:rsidRPr="00FF4128" w:rsidRDefault="00FF4128" w:rsidP="00FF4128">
      <w:pPr>
        <w:numPr>
          <w:ilvl w:val="0"/>
          <w:numId w:val="16"/>
        </w:numPr>
      </w:pPr>
      <w:r w:rsidRPr="00FF4128">
        <w:rPr>
          <w:b/>
          <w:bCs/>
        </w:rPr>
        <w:t>Web界面</w:t>
      </w:r>
      <w:r w:rsidRPr="00FF4128">
        <w:t>：提供直观的人机对弈平台</w:t>
      </w:r>
    </w:p>
    <w:p w14:paraId="6DF27A1C" w14:textId="77777777" w:rsidR="00FF4128" w:rsidRPr="00FF4128" w:rsidRDefault="00FF4128" w:rsidP="00FF4128">
      <w:pPr>
        <w:numPr>
          <w:ilvl w:val="0"/>
          <w:numId w:val="16"/>
        </w:numPr>
      </w:pPr>
      <w:r w:rsidRPr="00FF4128">
        <w:rPr>
          <w:b/>
          <w:bCs/>
        </w:rPr>
        <w:t>移植网络支持</w:t>
      </w:r>
      <w:r w:rsidRPr="00FF4128">
        <w:t>：可加载外部预训练模型进行效果对比</w:t>
      </w:r>
    </w:p>
    <w:p w14:paraId="0A436F8C" w14:textId="77777777" w:rsidR="00FF4128" w:rsidRPr="00FF4128" w:rsidRDefault="00FF4128" w:rsidP="00FF4128">
      <w:pPr>
        <w:numPr>
          <w:ilvl w:val="0"/>
          <w:numId w:val="16"/>
        </w:numPr>
      </w:pPr>
      <w:r w:rsidRPr="00FF4128">
        <w:rPr>
          <w:b/>
          <w:bCs/>
        </w:rPr>
        <w:t>多线程处理</w:t>
      </w:r>
      <w:r w:rsidRPr="00FF4128">
        <w:t>：支持并发的对弈请求处理</w:t>
      </w:r>
    </w:p>
    <w:p w14:paraId="581B0C93" w14:textId="77777777" w:rsidR="00FF4128" w:rsidRPr="00FF4128" w:rsidRDefault="00FF4128" w:rsidP="00FF4128">
      <w:pPr>
        <w:numPr>
          <w:ilvl w:val="0"/>
          <w:numId w:val="16"/>
        </w:numPr>
      </w:pPr>
      <w:r w:rsidRPr="00FF4128">
        <w:rPr>
          <w:b/>
          <w:bCs/>
        </w:rPr>
        <w:t>实时反馈</w:t>
      </w:r>
      <w:r w:rsidRPr="00FF4128">
        <w:t>：提供训练过程的实时日志和性能监控</w:t>
      </w:r>
    </w:p>
    <w:p w14:paraId="20BE3E84" w14:textId="77777777" w:rsidR="00FF4128" w:rsidRPr="00FF4128" w:rsidRDefault="00FF4128" w:rsidP="00FF4128">
      <w:r w:rsidRPr="00FF4128">
        <w:t>这种完整的实验环境确保了算法效果的可验证性和实用性。</w:t>
      </w:r>
    </w:p>
    <w:p w14:paraId="087CB0A6" w14:textId="77777777" w:rsidR="00FF4128" w:rsidRPr="005B48BB" w:rsidRDefault="00FF4128" w:rsidP="00FF4128">
      <w:pPr>
        <w:rPr>
          <w:b/>
          <w:bCs/>
        </w:rPr>
      </w:pPr>
    </w:p>
    <w:p w14:paraId="15FB72C7" w14:textId="219D75AD" w:rsidR="005B48BB" w:rsidRDefault="005B48BB" w:rsidP="00FF4128">
      <w:pPr>
        <w:rPr>
          <w:b/>
          <w:bCs/>
        </w:rPr>
      </w:pPr>
      <w:r w:rsidRPr="005B48BB">
        <w:rPr>
          <w:rFonts w:hint="eastAsia"/>
          <w:b/>
          <w:bCs/>
        </w:rPr>
        <w:t>实验结果</w:t>
      </w:r>
    </w:p>
    <w:p w14:paraId="360265C1" w14:textId="77777777" w:rsidR="005B3A9A" w:rsidRDefault="005B48BB" w:rsidP="00FF4128">
      <w:pPr>
        <w:rPr>
          <w:b/>
          <w:bCs/>
        </w:rPr>
      </w:pPr>
      <w:r w:rsidRPr="005B48BB">
        <w:rPr>
          <w:b/>
          <w:bCs/>
        </w:rPr>
        <w:lastRenderedPageBreak/>
        <w:drawing>
          <wp:inline distT="0" distB="0" distL="0" distR="0" wp14:anchorId="3A7071DC" wp14:editId="3D2B1D73">
            <wp:extent cx="5274310" cy="5348605"/>
            <wp:effectExtent l="0" t="0" r="2540" b="4445"/>
            <wp:docPr id="741841416" name="图片 1" descr="图表, 气泡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41416" name="图片 1" descr="图表, 气泡图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6283" w14:textId="70D90C36" w:rsidR="005B3A9A" w:rsidRDefault="005B3A9A" w:rsidP="005B3A9A">
      <w:pPr>
        <w:rPr>
          <w:rFonts w:hint="eastAsia"/>
        </w:rPr>
      </w:pPr>
      <w:r>
        <w:rPr>
          <w:rFonts w:hint="eastAsia"/>
        </w:rPr>
        <w:t>可以看到刚刚开局的时候，白棋的应对相对比较盲目，落子在一个与黑棋距离较远的地方</w:t>
      </w:r>
    </w:p>
    <w:p w14:paraId="2797A8A3" w14:textId="40847ED4" w:rsidR="005B48BB" w:rsidRDefault="005B48BB" w:rsidP="00FF4128">
      <w:pPr>
        <w:rPr>
          <w:b/>
          <w:bCs/>
        </w:rPr>
      </w:pPr>
      <w:r w:rsidRPr="005B48BB">
        <w:rPr>
          <w:b/>
          <w:bCs/>
        </w:rPr>
        <w:lastRenderedPageBreak/>
        <w:drawing>
          <wp:inline distT="0" distB="0" distL="0" distR="0" wp14:anchorId="22AC03C1" wp14:editId="58277626">
            <wp:extent cx="5274310" cy="5292725"/>
            <wp:effectExtent l="0" t="0" r="2540" b="3175"/>
            <wp:docPr id="728802169" name="图片 1" descr="图表, 散点图, 气泡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02169" name="图片 1" descr="图表, 散点图, 气泡图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4F3E" w14:textId="5E773B11" w:rsidR="005B3A9A" w:rsidRPr="005B3A9A" w:rsidRDefault="005B3A9A" w:rsidP="00FF4128">
      <w:pPr>
        <w:rPr>
          <w:rFonts w:hint="eastAsia"/>
        </w:rPr>
      </w:pPr>
      <w:r>
        <w:rPr>
          <w:rFonts w:hint="eastAsia"/>
        </w:rPr>
        <w:t>黑棋下在了原来的相邻位置，白棋也在有意识的连成一线</w:t>
      </w:r>
    </w:p>
    <w:p w14:paraId="500801D4" w14:textId="375A6BB5" w:rsidR="005B48BB" w:rsidRDefault="005B48BB" w:rsidP="00FF4128">
      <w:pPr>
        <w:rPr>
          <w:b/>
          <w:bCs/>
        </w:rPr>
      </w:pPr>
      <w:r w:rsidRPr="005B48BB">
        <w:rPr>
          <w:b/>
          <w:bCs/>
        </w:rPr>
        <w:lastRenderedPageBreak/>
        <w:drawing>
          <wp:inline distT="0" distB="0" distL="0" distR="0" wp14:anchorId="22E2BE12" wp14:editId="5B88489D">
            <wp:extent cx="5274310" cy="5311775"/>
            <wp:effectExtent l="0" t="0" r="2540" b="3175"/>
            <wp:docPr id="369179479" name="图片 1" descr="图表, 散点图, 气泡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79479" name="图片 1" descr="图表, 散点图, 气泡图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5814" w14:textId="66644553" w:rsidR="005B3A9A" w:rsidRDefault="005B3A9A" w:rsidP="00FF4128">
      <w:r>
        <w:rPr>
          <w:rFonts w:hint="eastAsia"/>
        </w:rPr>
        <w:t>当黑棋连成三颗的时候，白棋发现了威胁并采取了正确的应对措施</w:t>
      </w:r>
    </w:p>
    <w:p w14:paraId="1F0E03F8" w14:textId="77777777" w:rsidR="005B3A9A" w:rsidRPr="005B3A9A" w:rsidRDefault="005B3A9A" w:rsidP="00FF4128">
      <w:pPr>
        <w:rPr>
          <w:rFonts w:hint="eastAsia"/>
        </w:rPr>
      </w:pPr>
    </w:p>
    <w:p w14:paraId="7F4F9822" w14:textId="78689BF5" w:rsidR="00EA123B" w:rsidRDefault="00EA123B" w:rsidP="00FF4128">
      <w:pPr>
        <w:rPr>
          <w:b/>
          <w:bCs/>
        </w:rPr>
      </w:pPr>
      <w:r w:rsidRPr="00EA123B">
        <w:rPr>
          <w:b/>
          <w:bCs/>
        </w:rPr>
        <w:lastRenderedPageBreak/>
        <w:drawing>
          <wp:inline distT="0" distB="0" distL="0" distR="0" wp14:anchorId="60340767" wp14:editId="63C97A0C">
            <wp:extent cx="5274310" cy="5339715"/>
            <wp:effectExtent l="0" t="0" r="2540" b="0"/>
            <wp:docPr id="713322872" name="图片 1" descr="图表, 气泡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22872" name="图片 1" descr="图表, 气泡图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ADC9" w14:textId="1C9CC020" w:rsidR="005B3A9A" w:rsidRPr="005B3A9A" w:rsidRDefault="005B3A9A" w:rsidP="00FF4128">
      <w:pPr>
        <w:rPr>
          <w:rFonts w:hint="eastAsia"/>
        </w:rPr>
      </w:pPr>
      <w:r>
        <w:rPr>
          <w:rFonts w:hint="eastAsia"/>
        </w:rPr>
        <w:t>后续白棋还尝试主动发起进攻，以及在黑棋斜对角连成一线的时候及时进行了围堵</w:t>
      </w:r>
    </w:p>
    <w:sectPr w:rsidR="005B3A9A" w:rsidRPr="005B3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96935"/>
    <w:multiLevelType w:val="multilevel"/>
    <w:tmpl w:val="D240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263B0"/>
    <w:multiLevelType w:val="multilevel"/>
    <w:tmpl w:val="2C4CC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3675F6"/>
    <w:multiLevelType w:val="multilevel"/>
    <w:tmpl w:val="60E2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417D0"/>
    <w:multiLevelType w:val="multilevel"/>
    <w:tmpl w:val="8A7E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27021"/>
    <w:multiLevelType w:val="multilevel"/>
    <w:tmpl w:val="07AC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E42E7"/>
    <w:multiLevelType w:val="multilevel"/>
    <w:tmpl w:val="9D2A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A2E29"/>
    <w:multiLevelType w:val="multilevel"/>
    <w:tmpl w:val="1C64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34955"/>
    <w:multiLevelType w:val="multilevel"/>
    <w:tmpl w:val="2320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375E4"/>
    <w:multiLevelType w:val="multilevel"/>
    <w:tmpl w:val="E8B4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A3511"/>
    <w:multiLevelType w:val="multilevel"/>
    <w:tmpl w:val="321A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35554C"/>
    <w:multiLevelType w:val="multilevel"/>
    <w:tmpl w:val="3326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2E188B"/>
    <w:multiLevelType w:val="multilevel"/>
    <w:tmpl w:val="6B9C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6416C8"/>
    <w:multiLevelType w:val="multilevel"/>
    <w:tmpl w:val="4076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2676D3"/>
    <w:multiLevelType w:val="multilevel"/>
    <w:tmpl w:val="82AA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DA6FF3"/>
    <w:multiLevelType w:val="multilevel"/>
    <w:tmpl w:val="1288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CF0CD0"/>
    <w:multiLevelType w:val="multilevel"/>
    <w:tmpl w:val="9464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998574">
    <w:abstractNumId w:val="2"/>
  </w:num>
  <w:num w:numId="2" w16cid:durableId="651061769">
    <w:abstractNumId w:val="7"/>
  </w:num>
  <w:num w:numId="3" w16cid:durableId="1776710172">
    <w:abstractNumId w:val="4"/>
  </w:num>
  <w:num w:numId="4" w16cid:durableId="1521435138">
    <w:abstractNumId w:val="10"/>
  </w:num>
  <w:num w:numId="5" w16cid:durableId="478040386">
    <w:abstractNumId w:val="1"/>
  </w:num>
  <w:num w:numId="6" w16cid:durableId="1600867804">
    <w:abstractNumId w:val="3"/>
  </w:num>
  <w:num w:numId="7" w16cid:durableId="214974530">
    <w:abstractNumId w:val="6"/>
  </w:num>
  <w:num w:numId="8" w16cid:durableId="1625843560">
    <w:abstractNumId w:val="12"/>
  </w:num>
  <w:num w:numId="9" w16cid:durableId="201292166">
    <w:abstractNumId w:val="8"/>
  </w:num>
  <w:num w:numId="10" w16cid:durableId="1969583638">
    <w:abstractNumId w:val="14"/>
  </w:num>
  <w:num w:numId="11" w16cid:durableId="418672130">
    <w:abstractNumId w:val="13"/>
  </w:num>
  <w:num w:numId="12" w16cid:durableId="623196722">
    <w:abstractNumId w:val="0"/>
  </w:num>
  <w:num w:numId="13" w16cid:durableId="564609623">
    <w:abstractNumId w:val="11"/>
  </w:num>
  <w:num w:numId="14" w16cid:durableId="1786344038">
    <w:abstractNumId w:val="9"/>
  </w:num>
  <w:num w:numId="15" w16cid:durableId="1889150148">
    <w:abstractNumId w:val="15"/>
  </w:num>
  <w:num w:numId="16" w16cid:durableId="12246763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A7"/>
    <w:rsid w:val="005B3A9A"/>
    <w:rsid w:val="005B48BB"/>
    <w:rsid w:val="00727672"/>
    <w:rsid w:val="007C5EA7"/>
    <w:rsid w:val="00AC3BB8"/>
    <w:rsid w:val="00EA123B"/>
    <w:rsid w:val="00EF21DB"/>
    <w:rsid w:val="00FF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381558"/>
  <w15:chartTrackingRefBased/>
  <w15:docId w15:val="{4333F128-7185-437F-9F73-CE47BDBD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C5EA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5E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5EA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5EA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5EA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5EA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5EA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5EA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5EA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C5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C5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C5EA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5EA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C5EA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C5EA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C5EA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C5EA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C5EA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5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5EA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C5E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5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C5E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5EA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5EA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5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C5EA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5E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陆</dc:creator>
  <cp:keywords/>
  <dc:description/>
  <cp:lastModifiedBy>文韬 陆</cp:lastModifiedBy>
  <cp:revision>4</cp:revision>
  <dcterms:created xsi:type="dcterms:W3CDTF">2025-06-07T08:10:00Z</dcterms:created>
  <dcterms:modified xsi:type="dcterms:W3CDTF">2025-06-07T09:56:00Z</dcterms:modified>
</cp:coreProperties>
</file>