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C7E4" w14:textId="77777777" w:rsidR="00B059BF" w:rsidRPr="00344C53" w:rsidRDefault="00B059BF" w:rsidP="00B059BF">
      <w:pPr>
        <w:pStyle w:val="1"/>
      </w:pPr>
      <w:r w:rsidRPr="00344C53">
        <w:rPr>
          <w:rFonts w:hint="eastAsia"/>
        </w:rPr>
        <w:t>1</w:t>
      </w:r>
      <w:r w:rsidRPr="00344C53">
        <w:t>5</w:t>
      </w:r>
      <w:r w:rsidRPr="00344C53">
        <w:rPr>
          <w:rFonts w:hint="eastAsia"/>
        </w:rPr>
        <w:t>、中国社会主义现代化国家的基本特征</w:t>
      </w:r>
    </w:p>
    <w:p w14:paraId="6D024480" w14:textId="0E939434" w:rsidR="00B059BF" w:rsidRDefault="00B059BF" w:rsidP="00B059BF">
      <w:pPr>
        <w:pStyle w:val="2"/>
      </w:pPr>
      <w:r w:rsidRPr="00344C53">
        <w:rPr>
          <w:rFonts w:hint="eastAsia"/>
        </w:rPr>
        <w:t>（</w:t>
      </w:r>
      <w:r w:rsidRPr="00344C53">
        <w:rPr>
          <w:rFonts w:hint="eastAsia"/>
        </w:rPr>
        <w:t>1</w:t>
      </w:r>
      <w:r w:rsidRPr="00344C53">
        <w:rPr>
          <w:rFonts w:hint="eastAsia"/>
        </w:rPr>
        <w:t>）中国的现代化是人口规模巨大的现代化</w:t>
      </w:r>
    </w:p>
    <w:p w14:paraId="58C268BB" w14:textId="3538BDF4" w:rsidR="00F77671" w:rsidRPr="00F77671" w:rsidRDefault="00F77671" w:rsidP="00F77671">
      <w:pPr>
        <w:rPr>
          <w:rFonts w:hint="eastAsia"/>
        </w:rPr>
      </w:pPr>
      <w:r>
        <w:tab/>
      </w:r>
      <w:r>
        <w:rPr>
          <w:rFonts w:hint="eastAsia"/>
        </w:rPr>
        <w:t>世界上实现现代化的国家和地区人口大约有1</w:t>
      </w:r>
      <w:r>
        <w:t>0</w:t>
      </w:r>
      <w:r>
        <w:rPr>
          <w:rFonts w:hint="eastAsia"/>
        </w:rPr>
        <w:t>亿，我国有1</w:t>
      </w:r>
      <w:r>
        <w:t>4</w:t>
      </w:r>
      <w:r>
        <w:rPr>
          <w:rFonts w:hint="eastAsia"/>
        </w:rPr>
        <w:t>亿多人口。我国要整体迈入现代化社会，其规模超过现有发达国家的总和，将彻底改写现代化的世界版图。</w:t>
      </w:r>
    </w:p>
    <w:p w14:paraId="0B0AD811" w14:textId="5CDC0252" w:rsidR="00B059BF" w:rsidRDefault="00B059BF" w:rsidP="00B059BF">
      <w:pPr>
        <w:pStyle w:val="2"/>
      </w:pPr>
      <w:r w:rsidRPr="00344C53">
        <w:rPr>
          <w:rFonts w:hint="eastAsia"/>
        </w:rPr>
        <w:t>（</w:t>
      </w:r>
      <w:r w:rsidRPr="00344C53">
        <w:rPr>
          <w:rFonts w:hint="eastAsia"/>
        </w:rPr>
        <w:t>2</w:t>
      </w:r>
      <w:r w:rsidRPr="00344C53">
        <w:rPr>
          <w:rFonts w:hint="eastAsia"/>
        </w:rPr>
        <w:t>）中国的现代化是全体人民共同富裕的现代化</w:t>
      </w:r>
    </w:p>
    <w:p w14:paraId="7F51E4F8" w14:textId="4B3D3418" w:rsidR="00F77671" w:rsidRPr="00F77671" w:rsidRDefault="00F77671" w:rsidP="00F77671">
      <w:pPr>
        <w:rPr>
          <w:rFonts w:hint="eastAsia"/>
        </w:rPr>
      </w:pPr>
      <w:r>
        <w:tab/>
      </w:r>
      <w:r>
        <w:rPr>
          <w:rFonts w:hint="eastAsia"/>
        </w:rPr>
        <w:t>我国的现代化是社会主义现代化，共同富裕是本质要求。必须坚持以人民为中心的发展思想，自觉主动地区差距、城乡差距、收入分配差距，防止两极分化，促进公平正义，逐步实现全体人民共同富裕。</w:t>
      </w:r>
    </w:p>
    <w:p w14:paraId="3A0FB781" w14:textId="31A4E8B3" w:rsidR="00B059BF" w:rsidRDefault="00B059BF" w:rsidP="00B059BF">
      <w:pPr>
        <w:pStyle w:val="2"/>
      </w:pPr>
      <w:r w:rsidRPr="00344C53">
        <w:rPr>
          <w:rFonts w:hint="eastAsia"/>
        </w:rPr>
        <w:t>（</w:t>
      </w:r>
      <w:r w:rsidRPr="00344C53">
        <w:rPr>
          <w:rFonts w:hint="eastAsia"/>
        </w:rPr>
        <w:t>3</w:t>
      </w:r>
      <w:r w:rsidRPr="00344C53">
        <w:rPr>
          <w:rFonts w:hint="eastAsia"/>
        </w:rPr>
        <w:t>）中国的现代化是物质文明和精神文明相协调的现代化</w:t>
      </w:r>
    </w:p>
    <w:p w14:paraId="1E7FEC54" w14:textId="54CF4B04" w:rsidR="008117E4" w:rsidRDefault="008117E4" w:rsidP="008117E4">
      <w:r>
        <w:tab/>
      </w:r>
      <w:r>
        <w:rPr>
          <w:rFonts w:hint="eastAsia"/>
        </w:rPr>
        <w:t>我国现代化包括物质文明建设、精神文明建设、国家物质力量和精神力量、全国各族人民物质生活和精神生活。</w:t>
      </w:r>
    </w:p>
    <w:p w14:paraId="4D7CBDAE" w14:textId="58ACF2DE" w:rsidR="008117E4" w:rsidRPr="008117E4" w:rsidRDefault="008117E4" w:rsidP="008117E4">
      <w:pPr>
        <w:rPr>
          <w:rFonts w:hint="eastAsia"/>
        </w:rPr>
      </w:pPr>
      <w:r>
        <w:tab/>
      </w:r>
      <w:r>
        <w:rPr>
          <w:rFonts w:hint="eastAsia"/>
        </w:rPr>
        <w:t>必须坚持社会主义核心价值观，加强理想信念教育，弘扬中华优秀文化，增强人民精神力量，促进物的全面丰富和人的全面发展。</w:t>
      </w:r>
    </w:p>
    <w:p w14:paraId="07FF939A" w14:textId="7DEE24A8" w:rsidR="00B059BF" w:rsidRDefault="00B059BF" w:rsidP="00B059BF">
      <w:pPr>
        <w:pStyle w:val="2"/>
      </w:pPr>
      <w:r w:rsidRPr="00344C53">
        <w:rPr>
          <w:rFonts w:hint="eastAsia"/>
        </w:rPr>
        <w:t>（</w:t>
      </w:r>
      <w:r w:rsidRPr="00344C53">
        <w:rPr>
          <w:rFonts w:hint="eastAsia"/>
        </w:rPr>
        <w:t>4</w:t>
      </w:r>
      <w:r w:rsidRPr="00344C53">
        <w:rPr>
          <w:rFonts w:hint="eastAsia"/>
        </w:rPr>
        <w:t>）中国的现代化是人与自然和谐共生的现代化</w:t>
      </w:r>
    </w:p>
    <w:p w14:paraId="34014475" w14:textId="205B36BE" w:rsidR="00346F44" w:rsidRPr="00346F44" w:rsidRDefault="00346F44" w:rsidP="00346F44">
      <w:pPr>
        <w:rPr>
          <w:rFonts w:hint="eastAsia"/>
        </w:rPr>
      </w:pPr>
      <w:r>
        <w:tab/>
      </w:r>
      <w:r>
        <w:rPr>
          <w:rFonts w:hint="eastAsia"/>
        </w:rPr>
        <w:t>走生产发展、生活富裕、生态良好的文明发展道路，既创造更多物质财富和精神财富以满足人民日益增长的美好生活需要，也提供更多优质生态产品以满足人民日益增长的优美生态环境需要。</w:t>
      </w:r>
    </w:p>
    <w:p w14:paraId="72CE3636" w14:textId="77777777" w:rsidR="00B059BF" w:rsidRPr="00344C53" w:rsidRDefault="00B059BF" w:rsidP="00B059BF">
      <w:pPr>
        <w:pStyle w:val="2"/>
      </w:pPr>
      <w:r w:rsidRPr="00344C53">
        <w:rPr>
          <w:rFonts w:hint="eastAsia"/>
        </w:rPr>
        <w:t>（</w:t>
      </w:r>
      <w:r w:rsidRPr="00344C53">
        <w:rPr>
          <w:rFonts w:hint="eastAsia"/>
        </w:rPr>
        <w:t>5</w:t>
      </w:r>
      <w:r w:rsidRPr="00344C53">
        <w:rPr>
          <w:rFonts w:hint="eastAsia"/>
        </w:rPr>
        <w:t>）中国的现代化是走和平发展道路的现代化</w:t>
      </w:r>
    </w:p>
    <w:p w14:paraId="4564D407" w14:textId="7C7F3ADA" w:rsidR="00BE6B18" w:rsidRPr="00B059BF" w:rsidRDefault="00341410">
      <w:pPr>
        <w:rPr>
          <w:rFonts w:hint="eastAsia"/>
        </w:rPr>
      </w:pPr>
      <w:r>
        <w:tab/>
      </w:r>
      <w:r>
        <w:rPr>
          <w:rFonts w:hint="eastAsia"/>
        </w:rPr>
        <w:t>我国现代化强调同世界各国互利共赢，推动构建人类命运共同体，努力为人类和平和发展做出贡献</w:t>
      </w:r>
    </w:p>
    <w:sectPr w:rsidR="00BE6B18" w:rsidRPr="00B059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BF"/>
    <w:rsid w:val="00341410"/>
    <w:rsid w:val="00346F44"/>
    <w:rsid w:val="008117E4"/>
    <w:rsid w:val="00B059BF"/>
    <w:rsid w:val="00BC1EB6"/>
    <w:rsid w:val="00BE6B18"/>
    <w:rsid w:val="00F77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DB55"/>
  <w15:chartTrackingRefBased/>
  <w15:docId w15:val="{5DAEC9C6-698F-44AA-82DD-B8147617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BC1EB6"/>
    <w:pPr>
      <w:keepNext/>
      <w:keepLines/>
      <w:spacing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B059BF"/>
    <w:pPr>
      <w:keepNext/>
      <w:keepLines/>
      <w:spacing w:line="416" w:lineRule="auto"/>
      <w:outlineLvl w:val="1"/>
    </w:pPr>
    <w:rPr>
      <w:rFonts w:asciiTheme="majorHAnsi" w:eastAsia="楷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1EB6"/>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B059BF"/>
    <w:rPr>
      <w:rFonts w:asciiTheme="majorHAnsi" w:eastAsia="楷体"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帅杰博</dc:creator>
  <cp:keywords/>
  <dc:description/>
  <cp:lastModifiedBy>帅杰博</cp:lastModifiedBy>
  <cp:revision>5</cp:revision>
  <dcterms:created xsi:type="dcterms:W3CDTF">2022-06-18T11:00:00Z</dcterms:created>
  <dcterms:modified xsi:type="dcterms:W3CDTF">2022-06-18T11:07:00Z</dcterms:modified>
</cp:coreProperties>
</file>