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8A" w:rsidRDefault="00DB3C8A">
      <w:pPr>
        <w:rPr>
          <w:rFonts w:ascii="华文新魏" w:hint="eastAsia"/>
          <w:b/>
          <w:bCs/>
          <w:color w:val="000000" w:themeColor="text1"/>
          <w:kern w:val="24"/>
        </w:rPr>
      </w:pPr>
      <w:r>
        <w:rPr>
          <w:rFonts w:ascii="华文新魏" w:hint="eastAsia"/>
          <w:b/>
          <w:bCs/>
          <w:color w:val="000000" w:themeColor="text1"/>
          <w:kern w:val="24"/>
        </w:rPr>
        <w:t>Exercise</w:t>
      </w:r>
      <w:r>
        <w:rPr>
          <w:rFonts w:ascii="华文新魏" w:hint="eastAsia"/>
          <w:b/>
          <w:bCs/>
          <w:color w:val="000000" w:themeColor="text1"/>
          <w:kern w:val="24"/>
        </w:rPr>
        <w:t xml:space="preserve"> 1:</w:t>
      </w:r>
    </w:p>
    <w:p w:rsidR="003F54F7" w:rsidRDefault="000A1525">
      <w:pPr>
        <w:rPr>
          <w:rFonts w:ascii="华文新魏" w:hint="eastAsia"/>
          <w:bCs/>
          <w:color w:val="000000" w:themeColor="text1"/>
          <w:kern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EDBD5" wp14:editId="20145379">
            <wp:simplePos x="0" y="0"/>
            <wp:positionH relativeFrom="column">
              <wp:posOffset>-91440</wp:posOffset>
            </wp:positionH>
            <wp:positionV relativeFrom="paragraph">
              <wp:posOffset>589729</wp:posOffset>
            </wp:positionV>
            <wp:extent cx="5486400" cy="2017395"/>
            <wp:effectExtent l="0" t="0" r="0" b="190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C8A" w:rsidRPr="00DB3C8A">
        <w:rPr>
          <w:rFonts w:ascii="华文新魏"/>
          <w:bCs/>
          <w:color w:val="000000" w:themeColor="text1"/>
          <w:kern w:val="24"/>
        </w:rPr>
        <w:t xml:space="preserve">Write RDF in Turtle for the part circled by the red line. All resources are defined in the namespace &lt;http://www.semanticweb.org/ontology-9/&gt;, and the prefix of its </w:t>
      </w:r>
      <w:proofErr w:type="spellStart"/>
      <w:r w:rsidR="00DB3C8A" w:rsidRPr="00DB3C8A">
        <w:rPr>
          <w:rFonts w:ascii="华文新魏"/>
          <w:bCs/>
          <w:color w:val="000000" w:themeColor="text1"/>
          <w:kern w:val="24"/>
        </w:rPr>
        <w:t>QName</w:t>
      </w:r>
      <w:proofErr w:type="spellEnd"/>
      <w:r w:rsidR="00DB3C8A" w:rsidRPr="00DB3C8A">
        <w:rPr>
          <w:rFonts w:ascii="华文新魏"/>
          <w:bCs/>
          <w:color w:val="000000" w:themeColor="text1"/>
          <w:kern w:val="24"/>
        </w:rPr>
        <w:t xml:space="preserve"> is </w:t>
      </w:r>
      <w:r w:rsidR="00DB3C8A" w:rsidRPr="00DB3C8A">
        <w:rPr>
          <w:rFonts w:ascii="华文新魏"/>
          <w:bCs/>
          <w:color w:val="000000" w:themeColor="text1"/>
          <w:kern w:val="24"/>
        </w:rPr>
        <w:t>“</w:t>
      </w:r>
      <w:proofErr w:type="spellStart"/>
      <w:r w:rsidR="00DB3C8A" w:rsidRPr="00DB3C8A">
        <w:rPr>
          <w:rFonts w:ascii="华文新魏"/>
          <w:bCs/>
          <w:color w:val="000000" w:themeColor="text1"/>
          <w:kern w:val="24"/>
        </w:rPr>
        <w:t>sw</w:t>
      </w:r>
      <w:proofErr w:type="spellEnd"/>
      <w:r w:rsidR="00DB3C8A" w:rsidRPr="00DB3C8A">
        <w:rPr>
          <w:rFonts w:ascii="华文新魏"/>
          <w:bCs/>
          <w:color w:val="000000" w:themeColor="text1"/>
          <w:kern w:val="24"/>
        </w:rPr>
        <w:t>”</w:t>
      </w:r>
      <w:r w:rsidR="00DB3C8A" w:rsidRPr="00DB3C8A">
        <w:rPr>
          <w:rFonts w:ascii="华文新魏"/>
          <w:bCs/>
          <w:color w:val="000000" w:themeColor="text1"/>
          <w:kern w:val="24"/>
        </w:rPr>
        <w:t>.</w:t>
      </w: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0A1525">
      <w:pPr>
        <w:rPr>
          <w:rFonts w:ascii="华文新魏" w:hint="eastAsia"/>
          <w:bCs/>
          <w:color w:val="000000" w:themeColor="text1"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C189" wp14:editId="227D6E6D">
                <wp:simplePos x="0" y="0"/>
                <wp:positionH relativeFrom="column">
                  <wp:posOffset>-64135</wp:posOffset>
                </wp:positionH>
                <wp:positionV relativeFrom="paragraph">
                  <wp:posOffset>168089</wp:posOffset>
                </wp:positionV>
                <wp:extent cx="2451735" cy="1516380"/>
                <wp:effectExtent l="19050" t="19050" r="0" b="7620"/>
                <wp:wrapNone/>
                <wp:docPr id="7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1516380"/>
                        </a:xfrm>
                        <a:custGeom>
                          <a:avLst/>
                          <a:gdLst>
                            <a:gd name="connsiteX0" fmla="*/ 2052761 w 4228768"/>
                            <a:gd name="connsiteY0" fmla="*/ 47707 h 2800183"/>
                            <a:gd name="connsiteX1" fmla="*/ 1098604 w 4228768"/>
                            <a:gd name="connsiteY1" fmla="*/ 119269 h 2800183"/>
                            <a:gd name="connsiteX2" fmla="*/ 1003189 w 4228768"/>
                            <a:gd name="connsiteY2" fmla="*/ 174928 h 2800183"/>
                            <a:gd name="connsiteX3" fmla="*/ 939578 w 4228768"/>
                            <a:gd name="connsiteY3" fmla="*/ 405516 h 2800183"/>
                            <a:gd name="connsiteX4" fmla="*/ 979335 w 4228768"/>
                            <a:gd name="connsiteY4" fmla="*/ 564542 h 2800183"/>
                            <a:gd name="connsiteX5" fmla="*/ 1098604 w 4228768"/>
                            <a:gd name="connsiteY5" fmla="*/ 636104 h 2800183"/>
                            <a:gd name="connsiteX6" fmla="*/ 1289436 w 4228768"/>
                            <a:gd name="connsiteY6" fmla="*/ 691763 h 2800183"/>
                            <a:gd name="connsiteX7" fmla="*/ 1496170 w 4228768"/>
                            <a:gd name="connsiteY7" fmla="*/ 683812 h 2800183"/>
                            <a:gd name="connsiteX8" fmla="*/ 1591585 w 4228768"/>
                            <a:gd name="connsiteY8" fmla="*/ 747422 h 2800183"/>
                            <a:gd name="connsiteX9" fmla="*/ 1623390 w 4228768"/>
                            <a:gd name="connsiteY9" fmla="*/ 779227 h 2800183"/>
                            <a:gd name="connsiteX10" fmla="*/ 1535926 w 4228768"/>
                            <a:gd name="connsiteY10" fmla="*/ 978010 h 2800183"/>
                            <a:gd name="connsiteX11" fmla="*/ 1329192 w 4228768"/>
                            <a:gd name="connsiteY11" fmla="*/ 1121133 h 2800183"/>
                            <a:gd name="connsiteX12" fmla="*/ 1305338 w 4228768"/>
                            <a:gd name="connsiteY12" fmla="*/ 1168841 h 2800183"/>
                            <a:gd name="connsiteX13" fmla="*/ 1281484 w 4228768"/>
                            <a:gd name="connsiteY13" fmla="*/ 1319916 h 2800183"/>
                            <a:gd name="connsiteX14" fmla="*/ 1201971 w 4228768"/>
                            <a:gd name="connsiteY14" fmla="*/ 1423283 h 2800183"/>
                            <a:gd name="connsiteX15" fmla="*/ 1066799 w 4228768"/>
                            <a:gd name="connsiteY15" fmla="*/ 1518699 h 2800183"/>
                            <a:gd name="connsiteX16" fmla="*/ 231912 w 4228768"/>
                            <a:gd name="connsiteY16" fmla="*/ 1510747 h 2800183"/>
                            <a:gd name="connsiteX17" fmla="*/ 9276 w 4228768"/>
                            <a:gd name="connsiteY17" fmla="*/ 1630017 h 2800183"/>
                            <a:gd name="connsiteX18" fmla="*/ 287571 w 4228768"/>
                            <a:gd name="connsiteY18" fmla="*/ 2536466 h 2800183"/>
                            <a:gd name="connsiteX19" fmla="*/ 891870 w 4228768"/>
                            <a:gd name="connsiteY19" fmla="*/ 2719346 h 2800183"/>
                            <a:gd name="connsiteX20" fmla="*/ 3778194 w 4228768"/>
                            <a:gd name="connsiteY20" fmla="*/ 2663686 h 2800183"/>
                            <a:gd name="connsiteX21" fmla="*/ 3595314 w 4228768"/>
                            <a:gd name="connsiteY21" fmla="*/ 1900361 h 2800183"/>
                            <a:gd name="connsiteX22" fmla="*/ 2839940 w 4228768"/>
                            <a:gd name="connsiteY22" fmla="*/ 1796994 h 2800183"/>
                            <a:gd name="connsiteX23" fmla="*/ 2537790 w 4228768"/>
                            <a:gd name="connsiteY23" fmla="*/ 1470991 h 2800183"/>
                            <a:gd name="connsiteX24" fmla="*/ 2490083 w 4228768"/>
                            <a:gd name="connsiteY24" fmla="*/ 1073426 h 2800183"/>
                            <a:gd name="connsiteX25" fmla="*/ 2505985 w 4228768"/>
                            <a:gd name="connsiteY25" fmla="*/ 492980 h 2800183"/>
                            <a:gd name="connsiteX26" fmla="*/ 2458277 w 4228768"/>
                            <a:gd name="connsiteY26" fmla="*/ 79513 h 2800183"/>
                            <a:gd name="connsiteX27" fmla="*/ 2092517 w 4228768"/>
                            <a:gd name="connsiteY27" fmla="*/ 15902 h 2800183"/>
                            <a:gd name="connsiteX28" fmla="*/ 2052761 w 4228768"/>
                            <a:gd name="connsiteY28" fmla="*/ 47707 h 2800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4228768" h="2800183">
                              <a:moveTo>
                                <a:pt x="2052761" y="47707"/>
                              </a:moveTo>
                              <a:cubicBezTo>
                                <a:pt x="1887109" y="64935"/>
                                <a:pt x="1273533" y="98066"/>
                                <a:pt x="1098604" y="119269"/>
                              </a:cubicBezTo>
                              <a:cubicBezTo>
                                <a:pt x="923675" y="140473"/>
                                <a:pt x="1029693" y="127220"/>
                                <a:pt x="1003189" y="174928"/>
                              </a:cubicBezTo>
                              <a:cubicBezTo>
                                <a:pt x="976685" y="222636"/>
                                <a:pt x="943554" y="340580"/>
                                <a:pt x="939578" y="405516"/>
                              </a:cubicBezTo>
                              <a:cubicBezTo>
                                <a:pt x="935602" y="470452"/>
                                <a:pt x="952831" y="526111"/>
                                <a:pt x="979335" y="564542"/>
                              </a:cubicBezTo>
                              <a:cubicBezTo>
                                <a:pt x="1005839" y="602973"/>
                                <a:pt x="1046921" y="614901"/>
                                <a:pt x="1098604" y="636104"/>
                              </a:cubicBezTo>
                              <a:cubicBezTo>
                                <a:pt x="1150287" y="657307"/>
                                <a:pt x="1223175" y="683812"/>
                                <a:pt x="1289436" y="691763"/>
                              </a:cubicBezTo>
                              <a:cubicBezTo>
                                <a:pt x="1355697" y="699714"/>
                                <a:pt x="1445812" y="674536"/>
                                <a:pt x="1496170" y="683812"/>
                              </a:cubicBezTo>
                              <a:cubicBezTo>
                                <a:pt x="1546528" y="693088"/>
                                <a:pt x="1570382" y="731519"/>
                                <a:pt x="1591585" y="747422"/>
                              </a:cubicBezTo>
                              <a:cubicBezTo>
                                <a:pt x="1612788" y="763325"/>
                                <a:pt x="1632666" y="740796"/>
                                <a:pt x="1623390" y="779227"/>
                              </a:cubicBezTo>
                              <a:cubicBezTo>
                                <a:pt x="1614114" y="817658"/>
                                <a:pt x="1584959" y="921026"/>
                                <a:pt x="1535926" y="978010"/>
                              </a:cubicBezTo>
                              <a:cubicBezTo>
                                <a:pt x="1486893" y="1034994"/>
                                <a:pt x="1367623" y="1089328"/>
                                <a:pt x="1329192" y="1121133"/>
                              </a:cubicBezTo>
                              <a:cubicBezTo>
                                <a:pt x="1290761" y="1152938"/>
                                <a:pt x="1313289" y="1135711"/>
                                <a:pt x="1305338" y="1168841"/>
                              </a:cubicBezTo>
                              <a:cubicBezTo>
                                <a:pt x="1297387" y="1201971"/>
                                <a:pt x="1298712" y="1277509"/>
                                <a:pt x="1281484" y="1319916"/>
                              </a:cubicBezTo>
                              <a:cubicBezTo>
                                <a:pt x="1264256" y="1362323"/>
                                <a:pt x="1237752" y="1390153"/>
                                <a:pt x="1201971" y="1423283"/>
                              </a:cubicBezTo>
                              <a:cubicBezTo>
                                <a:pt x="1166190" y="1456413"/>
                                <a:pt x="1228475" y="1504122"/>
                                <a:pt x="1066799" y="1518699"/>
                              </a:cubicBezTo>
                              <a:cubicBezTo>
                                <a:pt x="905123" y="1533276"/>
                                <a:pt x="408166" y="1492194"/>
                                <a:pt x="231912" y="1510747"/>
                              </a:cubicBezTo>
                              <a:cubicBezTo>
                                <a:pt x="55658" y="1529300"/>
                                <a:pt x="0" y="1459064"/>
                                <a:pt x="9276" y="1630017"/>
                              </a:cubicBezTo>
                              <a:cubicBezTo>
                                <a:pt x="18553" y="1800970"/>
                                <a:pt x="140472" y="2354911"/>
                                <a:pt x="287571" y="2536466"/>
                              </a:cubicBezTo>
                              <a:cubicBezTo>
                                <a:pt x="434670" y="2718021"/>
                                <a:pt x="310100" y="2698143"/>
                                <a:pt x="891870" y="2719346"/>
                              </a:cubicBezTo>
                              <a:cubicBezTo>
                                <a:pt x="1473641" y="2740549"/>
                                <a:pt x="3327620" y="2800183"/>
                                <a:pt x="3778194" y="2663686"/>
                              </a:cubicBezTo>
                              <a:cubicBezTo>
                                <a:pt x="4228768" y="2527189"/>
                                <a:pt x="3751690" y="2044810"/>
                                <a:pt x="3595314" y="1900361"/>
                              </a:cubicBezTo>
                              <a:cubicBezTo>
                                <a:pt x="3438938" y="1755912"/>
                                <a:pt x="3016194" y="1868556"/>
                                <a:pt x="2839940" y="1796994"/>
                              </a:cubicBezTo>
                              <a:cubicBezTo>
                                <a:pt x="2663686" y="1725432"/>
                                <a:pt x="2596099" y="1591586"/>
                                <a:pt x="2537790" y="1470991"/>
                              </a:cubicBezTo>
                              <a:cubicBezTo>
                                <a:pt x="2479481" y="1350396"/>
                                <a:pt x="2495384" y="1236428"/>
                                <a:pt x="2490083" y="1073426"/>
                              </a:cubicBezTo>
                              <a:cubicBezTo>
                                <a:pt x="2484782" y="910424"/>
                                <a:pt x="2511286" y="658632"/>
                                <a:pt x="2505985" y="492980"/>
                              </a:cubicBezTo>
                              <a:cubicBezTo>
                                <a:pt x="2500684" y="327328"/>
                                <a:pt x="2527188" y="159026"/>
                                <a:pt x="2458277" y="79513"/>
                              </a:cubicBezTo>
                              <a:cubicBezTo>
                                <a:pt x="2389366" y="0"/>
                                <a:pt x="2154802" y="26504"/>
                                <a:pt x="2092517" y="15902"/>
                              </a:cubicBezTo>
                              <a:cubicBezTo>
                                <a:pt x="2030232" y="5300"/>
                                <a:pt x="2218413" y="30479"/>
                                <a:pt x="2052761" y="4770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-5.05pt;margin-top:13.25pt;width:193.05pt;height:1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8768,2800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" path="m2052761,47707v-165652,17228,-779228,50359,-954157,71562c923675,140473,1029693,127220,1003189,174928v-26504,47708,-59635,165652,-63611,230588c935602,470452,952831,526111,979335,564542v26504,38431,67586,50359,119269,71562c1150287,657307,1223175,683812,1289436,691763v66261,7951,156376,-17227,206734,-7951c1546528,693088,1570382,731519,1591585,747422v21203,15903,41081,-6626,31805,31805c1614114,817658,1584959,921026,1535926,978010v-49033,56984,-168303,111318,-206734,143123c1290761,1152938,1313289,1135711,1305338,1168841v-7951,33130,-6626,108668,-23854,151075c1264256,1362323,1237752,1390153,1201971,1423283v-35781,33130,26504,80839,-135172,95416c905123,1533276,408166,1492194,231912,1510747,55658,1529300,,1459064,9276,1630017v9277,170953,131196,724894,278295,906449c434670,2718021,310100,2698143,891870,2719346v581771,21203,2435750,80837,2886324,-55660c4228768,2527189,3751690,2044810,3595314,1900361v-156376,-144449,-579120,-31805,-755374,-103367c2663686,1725432,2596099,1591586,2537790,1470991v-58309,-120595,-42406,-234563,-47707,-397565c2484782,910424,2511286,658632,2505985,492980v-5301,-165652,21203,-333954,-47708,-413467c2389366,,2154802,26504,2092517,15902v-62285,-10602,125896,14577,-39756,31805xe" filled="f" strokecolor="red" strokeweight="2.25pt">
                <v:path arrowok="t" o:connecttype="custom" o:connectlocs="1190140,25835;636943,64588;581624,94729;544744,219599;567794,305716;636943,344469;747583,374610;867442,370304;922762,404751;941201,421974;890492,529621;770633,607126;756803,632961;742973,714773;696873,770749;618504,822419;134457,818113;5378,882701;166727,1373570;517084,1472604;2190503,1442463;2084474,1029100;1646527,973124;1471348,796584;1443688,581291;1452908,266963;1425248,43059;1213190,8611;1190140,25835" o:connectangles="0,0,0,0,0,0,0,0,0,0,0,0,0,0,0,0,0,0,0,0,0,0,0,0,0,0,0,0,0"/>
              </v:shape>
            </w:pict>
          </mc:Fallback>
        </mc:AlternateContent>
      </w: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E350A" w:rsidRDefault="00DB3C8A" w:rsidP="00DB3C8A">
      <w:pPr>
        <w:rPr>
          <w:rFonts w:ascii="华文新魏" w:hint="eastAsia"/>
          <w:b/>
          <w:bCs/>
          <w:color w:val="000000" w:themeColor="text1"/>
          <w:kern w:val="24"/>
        </w:rPr>
      </w:pPr>
      <w:r>
        <w:rPr>
          <w:rFonts w:ascii="华文新魏" w:hint="eastAsia"/>
          <w:b/>
          <w:bCs/>
          <w:color w:val="000000" w:themeColor="text1"/>
          <w:kern w:val="24"/>
        </w:rPr>
        <w:t xml:space="preserve">Exercise </w:t>
      </w:r>
      <w:r>
        <w:rPr>
          <w:rFonts w:ascii="华文新魏" w:hint="eastAsia"/>
          <w:b/>
          <w:bCs/>
          <w:color w:val="000000" w:themeColor="text1"/>
          <w:kern w:val="24"/>
        </w:rPr>
        <w:t>2</w:t>
      </w:r>
      <w:r>
        <w:rPr>
          <w:rFonts w:ascii="华文新魏" w:hint="eastAsia"/>
          <w:b/>
          <w:bCs/>
          <w:color w:val="000000" w:themeColor="text1"/>
          <w:kern w:val="24"/>
        </w:rPr>
        <w:t>:</w:t>
      </w:r>
    </w:p>
    <w:p w:rsidR="000A1525" w:rsidRDefault="00DE350A" w:rsidP="00DB3C8A">
      <w:pPr>
        <w:rPr>
          <w:rFonts w:ascii="华文新魏" w:hint="eastAsia"/>
          <w:bCs/>
          <w:color w:val="000000" w:themeColor="text1"/>
          <w:kern w:val="24"/>
        </w:rPr>
      </w:pPr>
      <w:r w:rsidRPr="00DE350A">
        <w:rPr>
          <w:rFonts w:ascii="华文新魏"/>
          <w:bCs/>
          <w:color w:val="000000" w:themeColor="text1"/>
          <w:kern w:val="24"/>
        </w:rPr>
        <w:t>Represent the following sentence graphically by means of the blank node:</w:t>
      </w:r>
      <w:r>
        <w:rPr>
          <w:rFonts w:ascii="华文新魏"/>
          <w:bCs/>
          <w:color w:val="000000" w:themeColor="text1"/>
          <w:kern w:val="24"/>
        </w:rPr>
        <w:t>”</w:t>
      </w:r>
      <w:r w:rsidR="000A1525">
        <w:rPr>
          <w:rFonts w:ascii="华文新魏" w:hint="eastAsia"/>
          <w:bCs/>
          <w:color w:val="000000" w:themeColor="text1"/>
          <w:kern w:val="24"/>
        </w:rPr>
        <w:t xml:space="preserve"> </w:t>
      </w:r>
      <w:r w:rsidR="000A1525" w:rsidRPr="000A1525">
        <w:rPr>
          <w:rFonts w:ascii="华文新魏"/>
          <w:bCs/>
          <w:color w:val="000000" w:themeColor="text1"/>
          <w:kern w:val="24"/>
        </w:rPr>
        <w:t xml:space="preserve">Wikipedia said that </w:t>
      </w:r>
      <w:r w:rsidR="000A1525">
        <w:rPr>
          <w:rFonts w:ascii="华文新魏"/>
          <w:bCs/>
          <w:color w:val="000000" w:themeColor="text1"/>
          <w:kern w:val="24"/>
        </w:rPr>
        <w:t>Tolkien wrote Lord of the Rings</w:t>
      </w:r>
      <w:r>
        <w:rPr>
          <w:rFonts w:ascii="华文新魏"/>
          <w:bCs/>
          <w:color w:val="000000" w:themeColor="text1"/>
          <w:kern w:val="24"/>
        </w:rPr>
        <w:t>”</w:t>
      </w:r>
      <w:r>
        <w:rPr>
          <w:rFonts w:ascii="华文新魏" w:hint="eastAsia"/>
          <w:bCs/>
          <w:color w:val="000000" w:themeColor="text1"/>
          <w:kern w:val="24"/>
        </w:rPr>
        <w:t>.</w:t>
      </w:r>
    </w:p>
    <w:p w:rsidR="000A1525" w:rsidRPr="000A1525" w:rsidRDefault="000A1525" w:rsidP="00DB3C8A">
      <w:pPr>
        <w:rPr>
          <w:rFonts w:ascii="华文新魏" w:hint="eastAsia"/>
          <w:bCs/>
          <w:color w:val="000000" w:themeColor="text1"/>
          <w:kern w:val="24"/>
        </w:rPr>
      </w:pPr>
    </w:p>
    <w:p w:rsidR="000A1525" w:rsidRPr="00DE350A" w:rsidRDefault="000A1525" w:rsidP="00DB3C8A">
      <w:pPr>
        <w:rPr>
          <w:rFonts w:ascii="华文新魏" w:hint="eastAsia"/>
          <w:bCs/>
          <w:color w:val="000000" w:themeColor="text1"/>
          <w:kern w:val="24"/>
        </w:rPr>
      </w:pPr>
    </w:p>
    <w:p w:rsidR="000A1525" w:rsidRDefault="000A1525" w:rsidP="000A1525">
      <w:pPr>
        <w:rPr>
          <w:rFonts w:ascii="华文新魏" w:hint="eastAsia"/>
          <w:b/>
          <w:bCs/>
          <w:color w:val="000000" w:themeColor="text1"/>
          <w:kern w:val="24"/>
        </w:rPr>
      </w:pPr>
      <w:r>
        <w:rPr>
          <w:rFonts w:ascii="华文新魏" w:hint="eastAsia"/>
          <w:b/>
          <w:bCs/>
          <w:color w:val="000000" w:themeColor="text1"/>
          <w:kern w:val="24"/>
        </w:rPr>
        <w:t xml:space="preserve">Exercise </w:t>
      </w:r>
      <w:r>
        <w:rPr>
          <w:rFonts w:ascii="华文新魏" w:hint="eastAsia"/>
          <w:b/>
          <w:bCs/>
          <w:color w:val="000000" w:themeColor="text1"/>
          <w:kern w:val="24"/>
        </w:rPr>
        <w:t>3</w:t>
      </w:r>
      <w:r>
        <w:rPr>
          <w:rFonts w:ascii="华文新魏" w:hint="eastAsia"/>
          <w:b/>
          <w:bCs/>
          <w:color w:val="000000" w:themeColor="text1"/>
          <w:kern w:val="24"/>
        </w:rPr>
        <w:t>:</w:t>
      </w:r>
    </w:p>
    <w:p w:rsidR="000A1525" w:rsidRPr="000A1525" w:rsidRDefault="000A1525" w:rsidP="000A1525">
      <w:pPr>
        <w:rPr>
          <w:rFonts w:ascii="华文新魏"/>
          <w:bCs/>
          <w:color w:val="000000" w:themeColor="text1"/>
          <w:kern w:val="24"/>
        </w:rPr>
      </w:pPr>
      <w:r w:rsidRPr="000A1525">
        <w:rPr>
          <w:rFonts w:ascii="华文新魏" w:hint="eastAsia"/>
          <w:bCs/>
          <w:color w:val="000000" w:themeColor="text1"/>
          <w:kern w:val="24"/>
        </w:rPr>
        <w:t xml:space="preserve">What can be inferred from the following triples using RDFS semantics? </w:t>
      </w:r>
    </w:p>
    <w:p w:rsidR="00DB3C8A" w:rsidRPr="000A1525" w:rsidRDefault="000A1525" w:rsidP="00DB3C8A">
      <w:pPr>
        <w:rPr>
          <w:rFonts w:ascii="华文新魏" w:hint="eastAsia"/>
          <w:b/>
          <w:bCs/>
          <w:color w:val="000000" w:themeColor="text1"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9A330" wp14:editId="6156347D">
                <wp:simplePos x="0" y="0"/>
                <wp:positionH relativeFrom="column">
                  <wp:posOffset>-42731</wp:posOffset>
                </wp:positionH>
                <wp:positionV relativeFrom="paragraph">
                  <wp:posOffset>83185</wp:posOffset>
                </wp:positionV>
                <wp:extent cx="4021455" cy="1477010"/>
                <wp:effectExtent l="0" t="0" r="17145" b="2286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455" cy="1477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A1525" w:rsidRPr="000A1525" w:rsidRDefault="000A1525" w:rsidP="000A152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1) </w:t>
                            </w:r>
                            <w:proofErr w:type="spellStart"/>
                            <w:proofErr w:type="gram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</w:t>
                            </w:r>
                            <w:proofErr w:type="gram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Postgraduate_student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rdfs:subClassOf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ex:Student</w:t>
                            </w:r>
                            <w:proofErr w:type="spellEnd"/>
                          </w:p>
                          <w:p w:rsidR="000A1525" w:rsidRPr="000A1525" w:rsidRDefault="000A1525" w:rsidP="000A152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2) </w:t>
                            </w:r>
                            <w:proofErr w:type="spellStart"/>
                            <w:proofErr w:type="gram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</w:t>
                            </w:r>
                            <w:proofErr w:type="gram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Professor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rdfs:subClassOf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ex:Academic_staff</w:t>
                            </w:r>
                            <w:proofErr w:type="spellEnd"/>
                          </w:p>
                          <w:p w:rsidR="000A1525" w:rsidRPr="000A1525" w:rsidRDefault="000A1525" w:rsidP="000A152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3) </w:t>
                            </w:r>
                            <w:proofErr w:type="spellStart"/>
                            <w:proofErr w:type="gram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</w:t>
                            </w:r>
                            <w:proofErr w:type="gram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Supervise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rdfs:domain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ex:Professor</w:t>
                            </w:r>
                            <w:proofErr w:type="spellEnd"/>
                          </w:p>
                          <w:p w:rsidR="000A1525" w:rsidRPr="000A1525" w:rsidRDefault="000A1525" w:rsidP="000A152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4) </w:t>
                            </w:r>
                            <w:proofErr w:type="spellStart"/>
                            <w:proofErr w:type="gram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</w:t>
                            </w:r>
                            <w:proofErr w:type="gram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Supervise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rdfs:range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ex:Postgraduate_student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0A1525" w:rsidRPr="000A1525" w:rsidRDefault="000A1525" w:rsidP="000A1525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5) </w:t>
                            </w:r>
                            <w:proofErr w:type="spellStart"/>
                            <w:proofErr w:type="gram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</w:t>
                            </w:r>
                            <w:proofErr w:type="gram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John</w:t>
                            </w:r>
                            <w:proofErr w:type="spellEnd"/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ex:Supervise</w:t>
                            </w:r>
                            <w:proofErr w:type="spellEnd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1525"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ex:Mary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3.35pt;margin-top:6.55pt;width:316.65pt;height:116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" filled="f" strokecolor="black [3213]">
                <v:textbox style="mso-fit-shape-to-text:t">
                  <w:txbxContent>
                    <w:p w:rsidR="000A1525" w:rsidRPr="000A1525" w:rsidRDefault="000A1525" w:rsidP="000A152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bookmarkStart w:id="1" w:name="_GoBack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1) </w:t>
                      </w:r>
                      <w:proofErr w:type="spellStart"/>
                      <w:proofErr w:type="gram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</w:t>
                      </w:r>
                      <w:proofErr w:type="gram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Postgraduate_student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华文新魏" w:hAnsi="Times New Roman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rdfs:subClassOf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ex:Student</w:t>
                      </w:r>
                      <w:proofErr w:type="spellEnd"/>
                    </w:p>
                    <w:p w:rsidR="000A1525" w:rsidRPr="000A1525" w:rsidRDefault="000A1525" w:rsidP="000A152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2) </w:t>
                      </w:r>
                      <w:proofErr w:type="spellStart"/>
                      <w:proofErr w:type="gram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</w:t>
                      </w:r>
                      <w:proofErr w:type="gram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Professor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eastAsia="华文新魏" w:hAnsi="Times New Roman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rdfs:subClassOf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ex:Academic_staff</w:t>
                      </w:r>
                      <w:proofErr w:type="spellEnd"/>
                    </w:p>
                    <w:p w:rsidR="000A1525" w:rsidRPr="000A1525" w:rsidRDefault="000A1525" w:rsidP="000A152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3) </w:t>
                      </w:r>
                      <w:proofErr w:type="spellStart"/>
                      <w:proofErr w:type="gram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</w:t>
                      </w:r>
                      <w:proofErr w:type="gram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Supervise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华文新魏" w:hAnsi="Times New Roman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rdfs:domain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ex:Professor</w:t>
                      </w:r>
                      <w:proofErr w:type="spellEnd"/>
                    </w:p>
                    <w:p w:rsidR="000A1525" w:rsidRPr="000A1525" w:rsidRDefault="000A1525" w:rsidP="000A152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4) </w:t>
                      </w:r>
                      <w:proofErr w:type="spellStart"/>
                      <w:proofErr w:type="gram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</w:t>
                      </w:r>
                      <w:proofErr w:type="gram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Supervise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华文新魏" w:hAnsi="Times New Roman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rdfs:range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ex:Postgraduate_student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0A1525" w:rsidRPr="000A1525" w:rsidRDefault="000A1525" w:rsidP="000A1525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5) </w:t>
                      </w:r>
                      <w:proofErr w:type="spellStart"/>
                      <w:proofErr w:type="gram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</w:t>
                      </w:r>
                      <w:proofErr w:type="gram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John</w:t>
                      </w:r>
                      <w:proofErr w:type="spellEnd"/>
                      <w:r>
                        <w:rPr>
                          <w:rFonts w:ascii="Times New Roman" w:eastAsia="华文新魏" w:hAnsi="Times New Roman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ex:Supervise</w:t>
                      </w:r>
                      <w:proofErr w:type="spellEnd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eastAsia="华文新魏" w:hAnsi="Times New Roman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1525"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ex:Mary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B3C8A" w:rsidRDefault="00DB3C8A">
      <w:pPr>
        <w:rPr>
          <w:rFonts w:ascii="华文新魏" w:hint="eastAsia"/>
          <w:bCs/>
          <w:color w:val="000000" w:themeColor="text1"/>
          <w:kern w:val="24"/>
        </w:rPr>
      </w:pPr>
    </w:p>
    <w:p w:rsidR="00DB3C8A" w:rsidRDefault="00DB3C8A">
      <w:pPr>
        <w:rPr>
          <w:rFonts w:hint="eastAsia"/>
        </w:rPr>
      </w:pPr>
    </w:p>
    <w:p w:rsidR="000A1525" w:rsidRPr="00DB3C8A" w:rsidRDefault="000A1525"/>
    <w:sectPr w:rsidR="000A1525" w:rsidRPr="00DB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D"/>
    <w:rsid w:val="000A1525"/>
    <w:rsid w:val="003F54F7"/>
    <w:rsid w:val="00C8223D"/>
    <w:rsid w:val="00CD7B52"/>
    <w:rsid w:val="00DB3C8A"/>
    <w:rsid w:val="00D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3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3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5</cp:revision>
  <dcterms:created xsi:type="dcterms:W3CDTF">2021-08-18T07:56:00Z</dcterms:created>
  <dcterms:modified xsi:type="dcterms:W3CDTF">2021-08-18T08:03:00Z</dcterms:modified>
</cp:coreProperties>
</file>