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797" w:rsidRDefault="00D81FFA" w:rsidP="00D81FFA">
      <w:pPr>
        <w:rPr>
          <w:rFonts w:ascii="STXinwei" w:eastAsia="STXinwei"/>
          <w:bCs/>
          <w:color w:val="000000" w:themeColor="text1"/>
          <w:kern w:val="24"/>
        </w:rPr>
      </w:pPr>
      <w:r w:rsidRPr="00A34797">
        <w:rPr>
          <w:rFonts w:hint="eastAsia"/>
        </w:rPr>
        <w:t xml:space="preserve">1) </w:t>
      </w:r>
      <w:r w:rsidR="00A34797" w:rsidRPr="00A34797">
        <w:rPr>
          <w:rFonts w:ascii="STXinwei" w:eastAsia="STXinwei" w:hint="eastAsia"/>
          <w:bCs/>
          <w:color w:val="000000" w:themeColor="text1"/>
          <w:kern w:val="24"/>
        </w:rPr>
        <w:t xml:space="preserve">Please use direct mapping to map the following </w:t>
      </w:r>
      <w:r w:rsidR="006455A5">
        <w:rPr>
          <w:rFonts w:ascii="STXinwei" w:eastAsia="STXinwei" w:hint="eastAsia"/>
          <w:bCs/>
          <w:color w:val="000000" w:themeColor="text1"/>
          <w:kern w:val="24"/>
        </w:rPr>
        <w:t>three</w:t>
      </w:r>
      <w:r w:rsidR="00A34797" w:rsidRPr="00A34797">
        <w:rPr>
          <w:rFonts w:ascii="STXinwei" w:eastAsia="STXinwei" w:hint="eastAsia"/>
          <w:bCs/>
          <w:color w:val="000000" w:themeColor="text1"/>
          <w:kern w:val="24"/>
        </w:rPr>
        <w:t xml:space="preserve"> relational tables to RDF </w:t>
      </w:r>
      <w:r w:rsidR="00A34797">
        <w:rPr>
          <w:rFonts w:ascii="STXinwei" w:eastAsia="STXinwei" w:hint="eastAsia"/>
          <w:bCs/>
          <w:color w:val="000000" w:themeColor="text1"/>
          <w:kern w:val="24"/>
        </w:rPr>
        <w:t>triples,</w:t>
      </w:r>
    </w:p>
    <w:p w:rsidR="00A34797" w:rsidRDefault="00A34797" w:rsidP="00D81FFA">
      <w:pPr>
        <w:rPr>
          <w:rFonts w:ascii="STXinwei" w:eastAsia="STXinwei"/>
          <w:bCs/>
          <w:color w:val="000000" w:themeColor="text1"/>
          <w:kern w:val="24"/>
        </w:rPr>
      </w:pPr>
      <w:r>
        <w:rPr>
          <w:rFonts w:ascii="STXinwei" w:eastAsia="STXinwei" w:hint="eastAsia"/>
          <w:bCs/>
          <w:color w:val="000000" w:themeColor="text1"/>
          <w:kern w:val="24"/>
        </w:rPr>
        <w:t xml:space="preserve">  Given: </w:t>
      </w:r>
    </w:p>
    <w:p w:rsidR="00A34797" w:rsidRPr="00A34797" w:rsidRDefault="00A34797" w:rsidP="00A34797">
      <w:pPr>
        <w:rPr>
          <w:rFonts w:ascii="STXinwei" w:eastAsia="STXinwei"/>
          <w:bCs/>
          <w:color w:val="000000" w:themeColor="text1"/>
          <w:kern w:val="24"/>
        </w:rPr>
      </w:pPr>
      <w:r>
        <w:rPr>
          <w:rFonts w:ascii="STXinwei" w:eastAsia="STXinwei" w:hint="eastAsia"/>
          <w:bCs/>
          <w:color w:val="000000" w:themeColor="text1"/>
          <w:kern w:val="24"/>
        </w:rPr>
        <w:t xml:space="preserve">  </w:t>
      </w:r>
      <w:r w:rsidRPr="00A34797">
        <w:rPr>
          <w:rFonts w:ascii="STXinwei" w:eastAsia="STXinwei" w:hint="eastAsia"/>
          <w:bCs/>
          <w:color w:val="000000" w:themeColor="text1"/>
          <w:kern w:val="24"/>
        </w:rPr>
        <w:t>@base &lt;http://foo.example/DB/</w:t>
      </w:r>
      <w:proofErr w:type="gramStart"/>
      <w:r w:rsidRPr="00A34797">
        <w:rPr>
          <w:rFonts w:ascii="STXinwei" w:eastAsia="STXinwei" w:hint="eastAsia"/>
          <w:bCs/>
          <w:color w:val="000000" w:themeColor="text1"/>
          <w:kern w:val="24"/>
        </w:rPr>
        <w:t>&gt; .</w:t>
      </w:r>
      <w:proofErr w:type="gramEnd"/>
    </w:p>
    <w:p w:rsidR="00A34797" w:rsidRPr="00A34797" w:rsidRDefault="00A34797" w:rsidP="00A34797">
      <w:pPr>
        <w:ind w:firstLineChars="100" w:firstLine="210"/>
        <w:rPr>
          <w:rFonts w:ascii="STXinwei" w:eastAsia="STXinwei"/>
          <w:bCs/>
          <w:color w:val="000000" w:themeColor="text1"/>
          <w:kern w:val="24"/>
        </w:rPr>
      </w:pPr>
      <w:r w:rsidRPr="00A34797">
        <w:rPr>
          <w:rFonts w:ascii="STXinwei" w:eastAsia="STXinwei" w:hint="eastAsia"/>
          <w:bCs/>
          <w:color w:val="000000" w:themeColor="text1"/>
          <w:kern w:val="24"/>
        </w:rPr>
        <w:t xml:space="preserve">@prefix </w:t>
      </w:r>
      <w:proofErr w:type="spellStart"/>
      <w:r w:rsidRPr="00A34797">
        <w:rPr>
          <w:rFonts w:ascii="STXinwei" w:eastAsia="STXinwei" w:hint="eastAsia"/>
          <w:bCs/>
          <w:color w:val="000000" w:themeColor="text1"/>
          <w:kern w:val="24"/>
        </w:rPr>
        <w:t>rdf</w:t>
      </w:r>
      <w:proofErr w:type="spellEnd"/>
      <w:r w:rsidRPr="00A34797">
        <w:rPr>
          <w:rFonts w:ascii="STXinwei" w:eastAsia="STXinwei" w:hint="eastAsia"/>
          <w:bCs/>
          <w:color w:val="000000" w:themeColor="text1"/>
          <w:kern w:val="24"/>
        </w:rPr>
        <w:t>: &lt;http://www.w3.org/1999/02/22-rdf-syntax-ns#&gt;.</w:t>
      </w:r>
    </w:p>
    <w:p w:rsidR="00CE7EAC" w:rsidRDefault="00656C8F" w:rsidP="00D81FFA">
      <w:r>
        <w:rPr>
          <w:noProof/>
        </w:rPr>
        <w:drawing>
          <wp:inline distT="0" distB="0" distL="0" distR="0" wp14:anchorId="51FCFB13" wp14:editId="54F0298D">
            <wp:extent cx="5274310" cy="20450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8F" w:rsidRDefault="00656C8F" w:rsidP="00656C8F">
      <w:pPr>
        <w:rPr>
          <w:b/>
        </w:rPr>
      </w:pPr>
    </w:p>
    <w:p w:rsidR="00B96C1F" w:rsidRDefault="00B96C1F" w:rsidP="00656C8F"/>
    <w:p w:rsidR="00331411" w:rsidRDefault="00331411" w:rsidP="00656C8F"/>
    <w:p w:rsidR="00331411" w:rsidRDefault="00331411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Cs/>
          <w:color w:val="000000" w:themeColor="text1"/>
          <w:kern w:val="24"/>
          <w:sz w:val="21"/>
          <w:szCs w:val="22"/>
        </w:rPr>
      </w:pPr>
      <w:r w:rsidRPr="003314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2) 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Given </w:t>
      </w:r>
      <w:r w:rsidR="000835CC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a</w:t>
      </w:r>
      <w:r w:rsidRPr="00331411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re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lational database</w:t>
      </w:r>
      <w:r w:rsidR="006455A5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and 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RDF triples</w:t>
      </w:r>
      <w:r w:rsidR="006455A5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, please write corresponding </w:t>
      </w:r>
      <w:r w:rsidR="00796E7D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R2RML </w:t>
      </w:r>
      <w:r w:rsidR="006455A5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triples maps</w:t>
      </w:r>
      <w:r w:rsidR="00796E7D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which can map the given RDB to RDF</w:t>
      </w:r>
      <w:r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>.</w:t>
      </w:r>
    </w:p>
    <w:p w:rsidR="00331411" w:rsidRDefault="006455A5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Cs/>
          <w:color w:val="000000" w:themeColor="text1"/>
          <w:kern w:val="24"/>
          <w:sz w:val="21"/>
          <w:szCs w:val="22"/>
        </w:rPr>
      </w:pPr>
      <w:r>
        <w:rPr>
          <w:noProof/>
        </w:rPr>
        <w:drawing>
          <wp:inline distT="0" distB="0" distL="0" distR="0" wp14:anchorId="27248542" wp14:editId="6A68ACED">
            <wp:extent cx="5274310" cy="10945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11" w:rsidRDefault="00331411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Cs/>
          <w:color w:val="000000" w:themeColor="text1"/>
          <w:kern w:val="24"/>
          <w:sz w:val="21"/>
          <w:szCs w:val="22"/>
        </w:rPr>
      </w:pPr>
      <w:r w:rsidRPr="00331411">
        <w:rPr>
          <w:rFonts w:ascii="STXinwei" w:eastAsia="STXinwei" w:hAnsiTheme="minorHAnsi" w:cstheme="minorBidi" w:hint="eastAsia"/>
          <w:bCs/>
          <w:color w:val="000000" w:themeColor="text1"/>
          <w:kern w:val="24"/>
          <w:sz w:val="21"/>
          <w:szCs w:val="22"/>
        </w:rPr>
        <w:t xml:space="preserve"> </w:t>
      </w:r>
    </w:p>
    <w:p w:rsidR="000835CC" w:rsidRDefault="006455A5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hAnsiTheme="minorHAnsi" w:cstheme="minorBidi"/>
          <w:b/>
          <w:bCs/>
          <w:color w:val="000000" w:themeColor="text1"/>
          <w:kern w:val="24"/>
          <w:sz w:val="21"/>
          <w:szCs w:val="22"/>
        </w:rPr>
      </w:pPr>
      <w:r>
        <w:rPr>
          <w:rFonts w:ascii="STXinwei" w:eastAsia="STXinwei" w:hAnsiTheme="minorHAnsi" w:cstheme="minorBidi" w:hint="eastAsia"/>
          <w:b/>
          <w:bCs/>
          <w:color w:val="000000" w:themeColor="text1"/>
          <w:kern w:val="24"/>
          <w:sz w:val="21"/>
          <w:szCs w:val="22"/>
        </w:rPr>
        <w:t>RDF Triples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&lt;http://data.example.com/student/001&gt; </w:t>
      </w:r>
      <w:proofErr w:type="spellStart"/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rdf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type</w:t>
      </w:r>
      <w:proofErr w:type="spellEnd"/>
      <w:proofErr w:type="gram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="005027DA" w:rsidRPr="00796E7D">
        <w:rPr>
          <w:rFonts w:ascii="STXinwei" w:eastAsia="STXinwei" w:cstheme="minorBidi"/>
          <w:color w:val="000000" w:themeColor="text1"/>
          <w:kern w:val="24"/>
          <w:sz w:val="21"/>
          <w:szCs w:val="21"/>
        </w:rPr>
        <w:t>ex:Student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;</w:t>
      </w:r>
    </w:p>
    <w:p w:rsidR="006455A5" w:rsidRPr="000835CC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ex:id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001</w:t>
      </w:r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 ;</w:t>
      </w:r>
      <w:proofErr w:type="gramEnd"/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:name</w:t>
      </w:r>
      <w:proofErr w:type="spell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Wang</w:t>
      </w:r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 ;</w:t>
      </w:r>
      <w:proofErr w:type="gramEnd"/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ind w:leftChars="1800" w:left="3780" w:firstLineChars="50" w:firstLine="10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proofErr w:type="gramStart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</w:t>
      </w:r>
      <w:proofErr w:type="spellEnd"/>
      <w:proofErr w:type="gram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&lt;http://data.example.com/major/211&gt; .</w:t>
      </w:r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&lt;http://data.example.com/student/002&gt; </w:t>
      </w:r>
      <w:proofErr w:type="spellStart"/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rdf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type</w:t>
      </w:r>
      <w:proofErr w:type="spellEnd"/>
      <w:proofErr w:type="gram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="005027DA" w:rsidRPr="00796E7D">
        <w:rPr>
          <w:rFonts w:ascii="STXinwei" w:eastAsia="STXinwei" w:cstheme="minorBidi"/>
          <w:color w:val="000000" w:themeColor="text1"/>
          <w:kern w:val="24"/>
          <w:sz w:val="21"/>
          <w:szCs w:val="21"/>
        </w:rPr>
        <w:t>ex:Student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;</w:t>
      </w:r>
    </w:p>
    <w:p w:rsidR="006455A5" w:rsidRPr="000835CC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ex:id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002</w:t>
      </w:r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 ;</w:t>
      </w:r>
      <w:proofErr w:type="gramEnd"/>
    </w:p>
    <w:p w:rsidR="006455A5" w:rsidRDefault="006455A5" w:rsidP="006455A5">
      <w:pPr>
        <w:pStyle w:val="NormalWeb"/>
        <w:kinsoku w:val="0"/>
        <w:overflowPunct w:val="0"/>
        <w:spacing w:before="0" w:beforeAutospacing="0" w:after="0" w:afterAutospacing="0"/>
        <w:ind w:firstLineChars="1850" w:firstLine="3885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:name</w:t>
      </w:r>
      <w:proofErr w:type="spellEnd"/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Wu</w:t>
      </w:r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 .</w:t>
      </w:r>
      <w:proofErr w:type="gramEnd"/>
    </w:p>
    <w:p w:rsidR="00796E7D" w:rsidRDefault="00796E7D" w:rsidP="00796E7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&lt;http://data.example.com/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major/211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&gt;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rdf:type</w:t>
      </w:r>
      <w:proofErr w:type="spellEnd"/>
      <w:proofErr w:type="gram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="005027DA" w:rsidRPr="00796E7D">
        <w:rPr>
          <w:rFonts w:ascii="STXinwei" w:eastAsia="STXinwei" w:cstheme="minorBidi"/>
          <w:color w:val="000000" w:themeColor="text1"/>
          <w:kern w:val="24"/>
          <w:sz w:val="21"/>
          <w:szCs w:val="21"/>
        </w:rPr>
        <w:t>ex:</w:t>
      </w:r>
      <w:r w:rsidR="005027DA" w:rsidRPr="005027DA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Major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;</w:t>
      </w:r>
    </w:p>
    <w:p w:rsidR="00796E7D" w:rsidRPr="000835CC" w:rsidRDefault="00796E7D" w:rsidP="00796E7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                                  </w:t>
      </w:r>
      <w:proofErr w:type="spell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ex:name</w:t>
      </w:r>
      <w:proofErr w:type="spellEnd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 xml:space="preserve"> </w:t>
      </w:r>
      <w:r w:rsidRPr="000835CC"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</w:t>
      </w:r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AI</w:t>
      </w:r>
      <w:proofErr w:type="gramStart"/>
      <w:r>
        <w:rPr>
          <w:rFonts w:ascii="STXinwei" w:eastAsia="STXinwei" w:cstheme="minorBidi" w:hint="eastAsia"/>
          <w:color w:val="000000" w:themeColor="text1"/>
          <w:kern w:val="24"/>
          <w:sz w:val="21"/>
          <w:szCs w:val="21"/>
        </w:rPr>
        <w:t>" .</w:t>
      </w:r>
      <w:proofErr w:type="gramEnd"/>
    </w:p>
    <w:p w:rsidR="000835CC" w:rsidRDefault="000835CC" w:rsidP="000835CC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STXinwei" w:eastAsia="STXinwei" w:cstheme="minorBidi"/>
          <w:color w:val="000000" w:themeColor="text1"/>
          <w:kern w:val="24"/>
          <w:sz w:val="21"/>
          <w:szCs w:val="21"/>
        </w:rPr>
      </w:pPr>
    </w:p>
    <w:p w:rsidR="000835CC" w:rsidRPr="000835CC" w:rsidRDefault="000835CC" w:rsidP="00331411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b/>
        </w:rPr>
      </w:pPr>
    </w:p>
    <w:sectPr w:rsidR="000835CC" w:rsidRPr="0008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575" w:rsidRDefault="00191575" w:rsidP="006455A5">
      <w:r>
        <w:separator/>
      </w:r>
    </w:p>
  </w:endnote>
  <w:endnote w:type="continuationSeparator" w:id="0">
    <w:p w:rsidR="00191575" w:rsidRDefault="00191575" w:rsidP="006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575" w:rsidRDefault="00191575" w:rsidP="006455A5">
      <w:r>
        <w:separator/>
      </w:r>
    </w:p>
  </w:footnote>
  <w:footnote w:type="continuationSeparator" w:id="0">
    <w:p w:rsidR="00191575" w:rsidRDefault="00191575" w:rsidP="0064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B06B6"/>
    <w:multiLevelType w:val="hybridMultilevel"/>
    <w:tmpl w:val="ED40557A"/>
    <w:lvl w:ilvl="0" w:tplc="24321D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95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DA"/>
    <w:rsid w:val="00045CE3"/>
    <w:rsid w:val="000835CC"/>
    <w:rsid w:val="00191575"/>
    <w:rsid w:val="00287CBB"/>
    <w:rsid w:val="002C280F"/>
    <w:rsid w:val="00331411"/>
    <w:rsid w:val="005027DA"/>
    <w:rsid w:val="006455A5"/>
    <w:rsid w:val="00656C8F"/>
    <w:rsid w:val="00796E7D"/>
    <w:rsid w:val="00981249"/>
    <w:rsid w:val="00A34797"/>
    <w:rsid w:val="00A40BB7"/>
    <w:rsid w:val="00B96C1F"/>
    <w:rsid w:val="00CE7EAC"/>
    <w:rsid w:val="00D81FFA"/>
    <w:rsid w:val="00E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259E308-19FD-2B4E-A82D-C2B2553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F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A3479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7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9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5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5A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6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2</cp:revision>
  <dcterms:created xsi:type="dcterms:W3CDTF">2024-11-16T14:23:00Z</dcterms:created>
  <dcterms:modified xsi:type="dcterms:W3CDTF">2024-11-16T14:23:00Z</dcterms:modified>
</cp:coreProperties>
</file>