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7A6286C" w14:textId="73904CDE" w:rsidR="00B91CCA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B91CCA">
        <w:rPr>
          <w:noProof/>
        </w:rPr>
        <w:t>1 REgra de negócio</w:t>
      </w:r>
      <w:r w:rsidR="00B91CCA">
        <w:rPr>
          <w:noProof/>
        </w:rPr>
        <w:tab/>
      </w:r>
      <w:r w:rsidR="00B91CCA">
        <w:rPr>
          <w:noProof/>
        </w:rPr>
        <w:fldChar w:fldCharType="begin"/>
      </w:r>
      <w:r w:rsidR="00B91CCA">
        <w:rPr>
          <w:noProof/>
        </w:rPr>
        <w:instrText xml:space="preserve"> PAGEREF _Toc41740074 \h </w:instrText>
      </w:r>
      <w:r w:rsidR="00B91CCA">
        <w:rPr>
          <w:noProof/>
        </w:rPr>
      </w:r>
      <w:r w:rsidR="00B91CCA">
        <w:rPr>
          <w:noProof/>
        </w:rPr>
        <w:fldChar w:fldCharType="separate"/>
      </w:r>
      <w:r w:rsidR="00B91CCA">
        <w:rPr>
          <w:noProof/>
        </w:rPr>
        <w:t>3</w:t>
      </w:r>
      <w:r w:rsidR="00B91CCA">
        <w:rPr>
          <w:noProof/>
        </w:rPr>
        <w:fldChar w:fldCharType="end"/>
      </w:r>
    </w:p>
    <w:p w14:paraId="2C698C81" w14:textId="4D62038F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3FFF76" w14:textId="70BF4B26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384075" w14:textId="0A762AB5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0DCC9A" w14:textId="21C6FA98" w:rsidR="00B91CCA" w:rsidRDefault="00B91CC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6F12C7" w14:textId="6768917F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30262C" w14:textId="79C16A6B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5354391" w14:textId="2CDC46FE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6E0CDC" w14:textId="144E559A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3F01F13" w14:textId="0D807D7B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a classe de acesso a dados (DAO)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DE4FCDD" w14:textId="6E243EFE" w:rsidR="00B91CCA" w:rsidRDefault="00B91CCA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5.6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_Toc41740084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CD3FBD5" w14:textId="24C55F69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4DDA251E" w14:textId="77777777" w:rsidR="00BE2B0F" w:rsidRDefault="00BE2B0F">
      <w:pPr>
        <w:pStyle w:val="TE-Normal"/>
      </w:pPr>
    </w:p>
    <w:p w14:paraId="4A74BC79" w14:textId="77777777" w:rsidR="00BE2B0F" w:rsidRDefault="00BE2B0F">
      <w:pPr>
        <w:pStyle w:val="TE-Normal"/>
      </w:pPr>
    </w:p>
    <w:p w14:paraId="767B7647" w14:textId="77777777" w:rsidR="00BE2B0F" w:rsidRDefault="00BE2B0F">
      <w:pPr>
        <w:pStyle w:val="TE-Normal"/>
      </w:pPr>
    </w:p>
    <w:p w14:paraId="2D4AD6E7" w14:textId="77777777" w:rsidR="00BE2B0F" w:rsidRDefault="00BE2B0F">
      <w:pPr>
        <w:pStyle w:val="TE-Normal"/>
      </w:pPr>
    </w:p>
    <w:p w14:paraId="7BE15E0C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41740074"/>
      <w:bookmarkStart w:id="10" w:name="_Toc527721613"/>
      <w:bookmarkStart w:id="11" w:name="_Toc527793652"/>
      <w:bookmarkStart w:id="12" w:name="_Toc527795385"/>
      <w:bookmarkStart w:id="13" w:name="_Toc527798495"/>
      <w:r>
        <w:lastRenderedPageBreak/>
        <w:t>REgra de negócio</w:t>
      </w:r>
      <w:bookmarkEnd w:id="9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1740075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1740076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r w:rsidRPr="00D66660">
        <w:rPr>
          <w:i/>
          <w:iCs/>
        </w:rPr>
        <w:t>ListaCompra</w:t>
      </w:r>
      <w:r>
        <w:t xml:space="preserve">: </w:t>
      </w:r>
      <w:r w:rsidR="00DA0551">
        <w:t xml:space="preserve">O </w:t>
      </w:r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r w:rsidR="00C60FF6" w:rsidRPr="00C60FF6">
        <w:rPr>
          <w:i/>
          <w:iCs/>
        </w:rPr>
        <w:t>ItemCompra</w:t>
      </w:r>
      <w:r w:rsidR="00C60FF6">
        <w:t xml:space="preserve"> para coletar todos os dados que ele armazenou. E o totalEstimado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r w:rsidR="00C60FF6" w:rsidRPr="00E55937">
        <w:rPr>
          <w:i/>
          <w:iCs/>
        </w:rPr>
        <w:t xml:space="preserve">ObterTotalEstimado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r w:rsidRPr="00D66660">
        <w:rPr>
          <w:i/>
          <w:iCs/>
        </w:rPr>
        <w:t>ItemCompra</w:t>
      </w:r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r w:rsidR="006A45EC" w:rsidRPr="00F52D57">
        <w:rPr>
          <w:i/>
          <w:iCs/>
        </w:rPr>
        <w:t>ItemCompra</w:t>
      </w:r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r w:rsidR="00E55937" w:rsidRPr="00E55937">
        <w:rPr>
          <w:i/>
          <w:iCs/>
        </w:rPr>
        <w:t>totalEstimado</w:t>
      </w:r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1740077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r>
        <w:rPr>
          <w:i/>
          <w:iCs/>
          <w:lang w:val="pt"/>
        </w:rPr>
        <w:t>repository name",</w:t>
      </w:r>
      <w:r>
        <w:rPr>
          <w:lang w:val="pt"/>
        </w:rPr>
        <w:t xml:space="preserve"> basta colocar o nome do repositório que deseja, em "</w:t>
      </w:r>
      <w:r>
        <w:rPr>
          <w:i/>
          <w:iCs/>
          <w:lang w:val="pt"/>
        </w:rPr>
        <w:t>description</w:t>
      </w:r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r w:rsidRPr="0019513B">
        <w:rPr>
          <w:i/>
          <w:iCs/>
          <w:lang w:val="pt"/>
        </w:rPr>
        <w:t>private</w:t>
      </w:r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r>
        <w:rPr>
          <w:i/>
          <w:iCs/>
          <w:lang w:val="pt"/>
        </w:rPr>
        <w:t>create repository</w:t>
      </w:r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"cd"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“cd”.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fazer pegar o clone do repositório é necessario ir no link dele e clicar no botão "Clone or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 xml:space="preserve">Agora no prompt de comando, se usa o comando "git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“git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“git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r>
        <w:rPr>
          <w:i/>
          <w:iCs/>
          <w:lang w:val="pt"/>
        </w:rPr>
        <w:t>git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“git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"git add *"</w:t>
      </w:r>
      <w:r>
        <w:rPr>
          <w:lang w:val="pt"/>
        </w:rPr>
        <w:t>, com esse comando ele adiciona as mudanças do repositório nas quais que foram adicionadas dentro dela, e em seguida digite "</w:t>
      </w:r>
      <w:r>
        <w:rPr>
          <w:i/>
          <w:iCs/>
          <w:lang w:val="pt"/>
        </w:rPr>
        <w:t xml:space="preserve">git commit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“git add” e “git commit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r>
        <w:rPr>
          <w:i/>
          <w:iCs/>
          <w:lang w:val="pt"/>
        </w:rPr>
        <w:t>git push</w:t>
      </w:r>
      <w:r>
        <w:rPr>
          <w:lang w:val="pt"/>
        </w:rPr>
        <w:t xml:space="preserve">", faz com que mande o commit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1740078"/>
      <w:bookmarkEnd w:id="10"/>
      <w:bookmarkEnd w:id="11"/>
      <w:bookmarkEnd w:id="12"/>
      <w:bookmarkEnd w:id="13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1740079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Default="00D6305B" w:rsidP="00D6305B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Default="00D6305B" w:rsidP="00456A89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lastRenderedPageBreak/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1740080"/>
      <w:r>
        <w:lastRenderedPageBreak/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1740081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</w:t>
      </w:r>
      <w:r w:rsidR="00C60187">
        <w:lastRenderedPageBreak/>
        <w:t xml:space="preserve">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1740082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>Como padrão na tela de Design do Windows Forms ele aparece uma janela em branco, para o desenvolvimento desse projeto vai ser utilizado a ferramenta TabControl,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lastRenderedPageBreak/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>As nomenclaturas de cada ferramenta colocada dentro do código, tem como padrão colocar o nome e o número da ferramenta criada, para facilitar a localização da ferramenta colocada é posto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lastRenderedPageBreak/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944FEFE" w14:textId="30A3538A" w:rsidR="00645110" w:rsidRDefault="00055C8E" w:rsidP="00055C8E">
      <w:pPr>
        <w:pStyle w:val="T2-TituloSecundario"/>
      </w:pPr>
      <w:bookmarkStart w:id="23" w:name="_Toc41740083"/>
      <w:r>
        <w:t>Criando</w:t>
      </w:r>
      <w:r w:rsidR="00B12626">
        <w:t xml:space="preserve"> um teste em uma</w:t>
      </w:r>
      <w:r>
        <w:t xml:space="preserve"> classe de acesso a dados (DAO)</w:t>
      </w:r>
      <w:bookmarkEnd w:id="23"/>
    </w:p>
    <w:p w14:paraId="5BD7AE9D" w14:textId="47B2635E" w:rsidR="006A6C17" w:rsidRDefault="006A6C17" w:rsidP="006A6C17">
      <w:pPr>
        <w:pStyle w:val="TE-Normal"/>
      </w:pPr>
      <w:r>
        <w:t xml:space="preserve">No projeto de banco de dados vai ser colocado um "DAO" para cada classe que vai ter, sendo assim são duas no projeto "produto.DAO" e "lista_produto.DAO". O2 produto DAO, é responsável por abrir e fechar conexão com o banco de dados, onde vai ter as “Queue&lt;T&gt;” que vai fazer a comunicação com o banco de dados e fazer inserção, conexão e afins. </w:t>
      </w:r>
      <w:r>
        <w:tab/>
      </w:r>
    </w:p>
    <w:p w14:paraId="5AE91EC0" w14:textId="1A49B143" w:rsidR="00055C8E" w:rsidRDefault="006A6C17" w:rsidP="006A6C17">
      <w:pPr>
        <w:pStyle w:val="TE-Normal"/>
      </w:pPr>
      <w:r>
        <w:t xml:space="preserve">- O “.dao" é uma dll de banco de dados que faz comunicação da classe domínio com as tabelas do banco de dados, com isso ele vai fazer o gerenciamento da tela de interface. </w:t>
      </w:r>
    </w:p>
    <w:p w14:paraId="6DACB9AB" w14:textId="0766995A" w:rsidR="006A6C17" w:rsidRDefault="006A6C17" w:rsidP="006A6C17">
      <w:pPr>
        <w:pStyle w:val="TE-Normal"/>
      </w:pPr>
      <w:r>
        <w:t xml:space="preserve">Para fazer a conexão é usado o </w:t>
      </w:r>
      <w:r w:rsidR="00E74587">
        <w:t>“</w:t>
      </w:r>
      <w:r>
        <w:t>SqlConnection</w:t>
      </w:r>
      <w:r w:rsidR="00E74587">
        <w:t>”</w:t>
      </w:r>
      <w:r>
        <w:t>, que representa uma conexão ao banco de dados do SQL Server, com um sistema de banco de dados cliente/servidor, é equivalente a uma conexão de rede com o servidor.</w:t>
      </w:r>
    </w:p>
    <w:p w14:paraId="0615D403" w14:textId="61A373AD" w:rsidR="00E74587" w:rsidRDefault="00E74587" w:rsidP="00E74587">
      <w:pPr>
        <w:pStyle w:val="TE-LegendaFigura"/>
      </w:pPr>
      <w:r>
        <w:lastRenderedPageBreak/>
        <w:t>Aplicação do SqlConnection no Visual Studio</w:t>
      </w:r>
    </w:p>
    <w:p w14:paraId="71C7BEC5" w14:textId="4CCFC6B5" w:rsidR="00E74587" w:rsidRDefault="00E74587" w:rsidP="00E74587">
      <w:pPr>
        <w:pStyle w:val="TE-Figura"/>
      </w:pPr>
      <w:r w:rsidRPr="00E74587">
        <w:rPr>
          <w:noProof/>
        </w:rPr>
        <w:drawing>
          <wp:inline distT="0" distB="0" distL="0" distR="0" wp14:anchorId="029C7BE9" wp14:editId="19E31231">
            <wp:extent cx="5477749" cy="36290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79" cy="3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0E68" w14:textId="77777777" w:rsidR="00E74587" w:rsidRDefault="00E74587" w:rsidP="00E745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C64B33" w14:textId="77777777" w:rsidR="00E74587" w:rsidRPr="006A6C17" w:rsidRDefault="00E74587" w:rsidP="006A6C17">
      <w:pPr>
        <w:pStyle w:val="TE-Normal"/>
      </w:pPr>
    </w:p>
    <w:p w14:paraId="57D12B7F" w14:textId="77777777" w:rsidR="00420A97" w:rsidRDefault="00E74587" w:rsidP="006A6C17">
      <w:pPr>
        <w:pStyle w:val="TE-Normal"/>
      </w:pPr>
      <w:r>
        <w:t>Em seguida é necessário um Connection String para fazer a cadeia de conexão com o banco de dados, nesse caso irá ser usado uma conexão via SSMS, com ele tem que colocar o nome do servidor, o nome do banco de dados, o nome do usuário e a senha</w:t>
      </w:r>
      <w:r w:rsidR="00420A97">
        <w:t>.</w:t>
      </w:r>
    </w:p>
    <w:p w14:paraId="5975E11B" w14:textId="5659928D" w:rsidR="006A6C17" w:rsidRDefault="00420A97" w:rsidP="006A6C17">
      <w:pPr>
        <w:pStyle w:val="TE-Normal"/>
      </w:pPr>
      <w:r>
        <w:t>Para ele abrir uma conexão se usa o comando “.Open();” com isso ele vai abrir conexão para acessar o SSMS e o banco de dados</w:t>
      </w:r>
      <w:r w:rsidR="00E74587">
        <w:t xml:space="preserve"> </w:t>
      </w:r>
      <w:r>
        <w:t>atribuídos.</w:t>
      </w:r>
    </w:p>
    <w:p w14:paraId="16F1A78F" w14:textId="2DBBB148" w:rsidR="006A6C17" w:rsidRDefault="006A6C17" w:rsidP="006A6C17">
      <w:pPr>
        <w:pStyle w:val="T2-TituloSecundario"/>
      </w:pPr>
      <w:bookmarkStart w:id="24" w:name="_Toc41740084"/>
      <w:r>
        <w:rPr>
          <w:noProof/>
        </w:rPr>
        <w:t>Criando uma base de dados no SQL Management Studio</w:t>
      </w:r>
      <w:bookmarkEnd w:id="24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lastRenderedPageBreak/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lastRenderedPageBreak/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lastRenderedPageBreak/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“sa”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(“sa”)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77777777" w:rsidR="002563E8" w:rsidRPr="002563E8" w:rsidRDefault="002563E8" w:rsidP="002563E8">
      <w:pPr>
        <w:pStyle w:val="TE-Normal"/>
      </w:pPr>
    </w:p>
    <w:sectPr w:rsidR="002563E8" w:rsidRPr="002563E8" w:rsidSect="00316E4D">
      <w:headerReference w:type="even" r:id="rId41"/>
      <w:headerReference w:type="default" r:id="rId42"/>
      <w:footerReference w:type="even" r:id="rId43"/>
      <w:footerReference w:type="first" r:id="rId44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CA3A2" w14:textId="77777777" w:rsidR="00430C50" w:rsidRDefault="00430C50">
      <w:r>
        <w:separator/>
      </w:r>
    </w:p>
  </w:endnote>
  <w:endnote w:type="continuationSeparator" w:id="0">
    <w:p w14:paraId="1E1402B3" w14:textId="77777777" w:rsidR="00430C50" w:rsidRDefault="00430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884643" w:rsidRPr="00501926" w:rsidRDefault="00884643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884643" w:rsidRPr="00501926" w:rsidRDefault="00884643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2E63A" w14:textId="77777777" w:rsidR="00430C50" w:rsidRDefault="00430C50">
      <w:r>
        <w:separator/>
      </w:r>
    </w:p>
  </w:footnote>
  <w:footnote w:type="continuationSeparator" w:id="0">
    <w:p w14:paraId="1BDB6DF1" w14:textId="77777777" w:rsidR="00430C50" w:rsidRDefault="00430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884643" w:rsidRDefault="00884643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884643" w:rsidRPr="00EC49FE" w:rsidRDefault="00884643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884643" w:rsidRPr="00EC49FE" w:rsidRDefault="00884643">
    <w:pPr>
      <w:jc w:val="right"/>
    </w:pPr>
    <w:r w:rsidRPr="00EC49FE">
      <w:t>S. Sandri, J. Stolfi, L.Velho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884643" w:rsidRDefault="00884643">
    <w:pPr>
      <w:framePr w:wrap="around" w:vAnchor="text" w:hAnchor="margin" w:xAlign="inside" w:y="1"/>
    </w:pPr>
  </w:p>
  <w:p w14:paraId="13B6B0CB" w14:textId="77777777" w:rsidR="00884643" w:rsidRDefault="00884643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1A0E5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F0AE69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68E47E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9F499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53E13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EED41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CCD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AD264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ACC4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EE5F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9850C7E2"/>
    <w:lvl w:ilvl="0" w:tplc="C6A07F2C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84375"/>
    <w:rsid w:val="0009159A"/>
    <w:rsid w:val="00095913"/>
    <w:rsid w:val="00096204"/>
    <w:rsid w:val="000A2D8A"/>
    <w:rsid w:val="000B4A73"/>
    <w:rsid w:val="000C4500"/>
    <w:rsid w:val="000D4860"/>
    <w:rsid w:val="000E4099"/>
    <w:rsid w:val="000F7072"/>
    <w:rsid w:val="00101F9D"/>
    <w:rsid w:val="0010263A"/>
    <w:rsid w:val="00102ADE"/>
    <w:rsid w:val="00103BCD"/>
    <w:rsid w:val="00106D1B"/>
    <w:rsid w:val="00116986"/>
    <w:rsid w:val="0012274D"/>
    <w:rsid w:val="00125046"/>
    <w:rsid w:val="00130F5A"/>
    <w:rsid w:val="001514FC"/>
    <w:rsid w:val="00152ED2"/>
    <w:rsid w:val="0015533E"/>
    <w:rsid w:val="001649B7"/>
    <w:rsid w:val="00165272"/>
    <w:rsid w:val="00167775"/>
    <w:rsid w:val="00183704"/>
    <w:rsid w:val="00185354"/>
    <w:rsid w:val="00185DF1"/>
    <w:rsid w:val="00187B24"/>
    <w:rsid w:val="001909FA"/>
    <w:rsid w:val="00190A9C"/>
    <w:rsid w:val="001B2BC0"/>
    <w:rsid w:val="001B2E3C"/>
    <w:rsid w:val="001B3A78"/>
    <w:rsid w:val="001B46F9"/>
    <w:rsid w:val="001C5834"/>
    <w:rsid w:val="001D4958"/>
    <w:rsid w:val="001D59F7"/>
    <w:rsid w:val="001E22D8"/>
    <w:rsid w:val="001E2BC2"/>
    <w:rsid w:val="001E4610"/>
    <w:rsid w:val="001E5FF3"/>
    <w:rsid w:val="001E6DE4"/>
    <w:rsid w:val="001F1045"/>
    <w:rsid w:val="001F3EFD"/>
    <w:rsid w:val="002018DC"/>
    <w:rsid w:val="00203EC6"/>
    <w:rsid w:val="002133EC"/>
    <w:rsid w:val="002170A9"/>
    <w:rsid w:val="00225843"/>
    <w:rsid w:val="002277D4"/>
    <w:rsid w:val="002322E9"/>
    <w:rsid w:val="00234846"/>
    <w:rsid w:val="00237321"/>
    <w:rsid w:val="00243AA4"/>
    <w:rsid w:val="002455F6"/>
    <w:rsid w:val="002469C9"/>
    <w:rsid w:val="002508F4"/>
    <w:rsid w:val="002538D6"/>
    <w:rsid w:val="002554C8"/>
    <w:rsid w:val="002563E8"/>
    <w:rsid w:val="00261D9B"/>
    <w:rsid w:val="00266F66"/>
    <w:rsid w:val="00271587"/>
    <w:rsid w:val="0027325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BEB"/>
    <w:rsid w:val="003D6D07"/>
    <w:rsid w:val="003E6464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0C50"/>
    <w:rsid w:val="00432533"/>
    <w:rsid w:val="004375C5"/>
    <w:rsid w:val="004423F9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33F0"/>
    <w:rsid w:val="004B4131"/>
    <w:rsid w:val="004B5B03"/>
    <w:rsid w:val="004B7500"/>
    <w:rsid w:val="004C16EC"/>
    <w:rsid w:val="004C251C"/>
    <w:rsid w:val="004C6DC9"/>
    <w:rsid w:val="004C6F87"/>
    <w:rsid w:val="004D2ACA"/>
    <w:rsid w:val="004D6A04"/>
    <w:rsid w:val="004E07D1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53901"/>
    <w:rsid w:val="00556C50"/>
    <w:rsid w:val="00560AC6"/>
    <w:rsid w:val="00561120"/>
    <w:rsid w:val="0056705F"/>
    <w:rsid w:val="005716C7"/>
    <w:rsid w:val="0057320E"/>
    <w:rsid w:val="005755B0"/>
    <w:rsid w:val="0057691A"/>
    <w:rsid w:val="00576E11"/>
    <w:rsid w:val="00580A00"/>
    <w:rsid w:val="00581800"/>
    <w:rsid w:val="00583ABA"/>
    <w:rsid w:val="0058625C"/>
    <w:rsid w:val="00591AF3"/>
    <w:rsid w:val="0059260B"/>
    <w:rsid w:val="005940AD"/>
    <w:rsid w:val="00594F42"/>
    <w:rsid w:val="0059571F"/>
    <w:rsid w:val="00596A8C"/>
    <w:rsid w:val="0059796F"/>
    <w:rsid w:val="005B2845"/>
    <w:rsid w:val="005B3668"/>
    <w:rsid w:val="005C7AD6"/>
    <w:rsid w:val="005D0BF4"/>
    <w:rsid w:val="005D343A"/>
    <w:rsid w:val="005D3BCB"/>
    <w:rsid w:val="005E4D22"/>
    <w:rsid w:val="005E6018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14D42"/>
    <w:rsid w:val="00731083"/>
    <w:rsid w:val="00757982"/>
    <w:rsid w:val="00763604"/>
    <w:rsid w:val="00764082"/>
    <w:rsid w:val="00774169"/>
    <w:rsid w:val="00787893"/>
    <w:rsid w:val="0079011E"/>
    <w:rsid w:val="007927BF"/>
    <w:rsid w:val="0079348C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F04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602C"/>
    <w:rsid w:val="009060DB"/>
    <w:rsid w:val="00910801"/>
    <w:rsid w:val="00915EFF"/>
    <w:rsid w:val="009170B7"/>
    <w:rsid w:val="00940DF0"/>
    <w:rsid w:val="0094280A"/>
    <w:rsid w:val="00947D65"/>
    <w:rsid w:val="009534B0"/>
    <w:rsid w:val="009542FE"/>
    <w:rsid w:val="00954CFA"/>
    <w:rsid w:val="00962CE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661F"/>
    <w:rsid w:val="009A76A0"/>
    <w:rsid w:val="009B71B3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78F1"/>
    <w:rsid w:val="00A141C4"/>
    <w:rsid w:val="00A15965"/>
    <w:rsid w:val="00A275D4"/>
    <w:rsid w:val="00A2792C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12626"/>
    <w:rsid w:val="00B206D2"/>
    <w:rsid w:val="00B2784F"/>
    <w:rsid w:val="00B340B2"/>
    <w:rsid w:val="00B36E7E"/>
    <w:rsid w:val="00B376EA"/>
    <w:rsid w:val="00B46882"/>
    <w:rsid w:val="00B469F1"/>
    <w:rsid w:val="00B4776B"/>
    <w:rsid w:val="00B51DE6"/>
    <w:rsid w:val="00B53B83"/>
    <w:rsid w:val="00B56ED4"/>
    <w:rsid w:val="00B57D45"/>
    <w:rsid w:val="00B6162D"/>
    <w:rsid w:val="00B620EC"/>
    <w:rsid w:val="00B749EF"/>
    <w:rsid w:val="00B776FE"/>
    <w:rsid w:val="00B81E93"/>
    <w:rsid w:val="00B8752F"/>
    <w:rsid w:val="00B91CCA"/>
    <w:rsid w:val="00B9259C"/>
    <w:rsid w:val="00B928A3"/>
    <w:rsid w:val="00B94DB9"/>
    <w:rsid w:val="00BA1199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13B9E"/>
    <w:rsid w:val="00C165BF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4685"/>
    <w:rsid w:val="00C47CF5"/>
    <w:rsid w:val="00C5077C"/>
    <w:rsid w:val="00C52B0D"/>
    <w:rsid w:val="00C5500F"/>
    <w:rsid w:val="00C60187"/>
    <w:rsid w:val="00C60FF6"/>
    <w:rsid w:val="00C652C5"/>
    <w:rsid w:val="00C8090F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4DAB"/>
    <w:rsid w:val="00D76C98"/>
    <w:rsid w:val="00D76E91"/>
    <w:rsid w:val="00D8159D"/>
    <w:rsid w:val="00D828C6"/>
    <w:rsid w:val="00D85664"/>
    <w:rsid w:val="00D90993"/>
    <w:rsid w:val="00D92C24"/>
    <w:rsid w:val="00D9496E"/>
    <w:rsid w:val="00DA0551"/>
    <w:rsid w:val="00DA7F69"/>
    <w:rsid w:val="00DB14DE"/>
    <w:rsid w:val="00DB4D92"/>
    <w:rsid w:val="00DE0331"/>
    <w:rsid w:val="00DE05D4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4D31"/>
    <w:rsid w:val="00EF47D1"/>
    <w:rsid w:val="00EF54AD"/>
    <w:rsid w:val="00F07CFB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4B42D501-555D-43F7-92AD-DB726D6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1442</TotalTime>
  <Pages>27</Pages>
  <Words>2489</Words>
  <Characters>13441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15899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76</cp:revision>
  <cp:lastPrinted>2001-10-14T21:47:00Z</cp:lastPrinted>
  <dcterms:created xsi:type="dcterms:W3CDTF">2020-05-16T19:52:00Z</dcterms:created>
  <dcterms:modified xsi:type="dcterms:W3CDTF">2020-06-04T23:18:00Z</dcterms:modified>
</cp:coreProperties>
</file>