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0E164" w14:textId="77777777" w:rsidR="00203EC6" w:rsidRDefault="00A77FBB">
      <w:pPr>
        <w:pStyle w:val="CP-CapaCabecalho"/>
      </w:pPr>
      <w:r>
        <w:t xml:space="preserve"> </w:t>
      </w:r>
      <w:r w:rsidR="0087472C">
        <w:rPr>
          <w:noProof/>
          <w:snapToGrid/>
        </w:rPr>
        <w:drawing>
          <wp:inline distT="0" distB="0" distL="0" distR="0" wp14:anchorId="19B577A8" wp14:editId="61BC33A2">
            <wp:extent cx="1304925" cy="1314450"/>
            <wp:effectExtent l="0" t="0" r="9525" b="0"/>
            <wp:docPr id="1" name="Imagem 1" descr="logo 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97F6" w14:textId="77777777" w:rsidR="00203EC6" w:rsidRDefault="00203EC6">
      <w:pPr>
        <w:pStyle w:val="CP-CapaCabecalho"/>
      </w:pPr>
      <w:r>
        <w:t>Universidade do planalto catarinense</w:t>
      </w:r>
    </w:p>
    <w:p w14:paraId="4E49A204" w14:textId="77777777" w:rsidR="00203EC6" w:rsidRDefault="00203EC6">
      <w:pPr>
        <w:pStyle w:val="CP-CapaCabecalho"/>
      </w:pPr>
      <w:r>
        <w:t xml:space="preserve">Curso de </w:t>
      </w:r>
      <w:r w:rsidR="008215E3">
        <w:t>sistemas de informação</w:t>
      </w:r>
    </w:p>
    <w:p w14:paraId="79D951C9" w14:textId="77777777" w:rsidR="00203EC6" w:rsidRDefault="00203EC6">
      <w:pPr>
        <w:pStyle w:val="TE-Normal"/>
      </w:pPr>
    </w:p>
    <w:p w14:paraId="21238029" w14:textId="77777777" w:rsidR="00203EC6" w:rsidRDefault="00203EC6">
      <w:pPr>
        <w:pStyle w:val="TE-Normal"/>
      </w:pPr>
    </w:p>
    <w:p w14:paraId="69F86D59" w14:textId="77777777" w:rsidR="00203EC6" w:rsidRDefault="00203EC6">
      <w:pPr>
        <w:pStyle w:val="TE-Normal"/>
      </w:pPr>
    </w:p>
    <w:p w14:paraId="7A87E1F8" w14:textId="77777777" w:rsidR="00203EC6" w:rsidRDefault="00203EC6">
      <w:pPr>
        <w:pStyle w:val="TE-Normal"/>
      </w:pPr>
    </w:p>
    <w:p w14:paraId="49F4E3D9" w14:textId="77777777" w:rsidR="00203EC6" w:rsidRDefault="00203EC6">
      <w:pPr>
        <w:pStyle w:val="TE-Normal"/>
      </w:pPr>
    </w:p>
    <w:p w14:paraId="52D5E64E" w14:textId="77777777" w:rsidR="004B33F0" w:rsidRDefault="004B33F0">
      <w:pPr>
        <w:pStyle w:val="TE-Normal"/>
      </w:pPr>
    </w:p>
    <w:p w14:paraId="72F11C71" w14:textId="77777777" w:rsidR="004B33F0" w:rsidRDefault="004B33F0">
      <w:pPr>
        <w:pStyle w:val="TE-Normal"/>
      </w:pPr>
    </w:p>
    <w:p w14:paraId="26DD20A6" w14:textId="77777777" w:rsidR="00084375" w:rsidRDefault="00084375">
      <w:pPr>
        <w:pStyle w:val="TE-Normal"/>
      </w:pPr>
    </w:p>
    <w:p w14:paraId="0C3A550D" w14:textId="77777777" w:rsidR="00084375" w:rsidRDefault="00084375">
      <w:pPr>
        <w:pStyle w:val="TE-Normal"/>
      </w:pPr>
    </w:p>
    <w:p w14:paraId="34DD97E9" w14:textId="77777777" w:rsidR="004B33F0" w:rsidRDefault="00DF1332" w:rsidP="004B33F0">
      <w:pPr>
        <w:pStyle w:val="CP-CapaNomeAutor"/>
      </w:pPr>
      <w:r>
        <w:t>Ricardo Taruhn Duarte</w:t>
      </w:r>
    </w:p>
    <w:p w14:paraId="3419845C" w14:textId="77777777" w:rsidR="004B33F0" w:rsidRDefault="004B33F0">
      <w:pPr>
        <w:pStyle w:val="TE-Normal"/>
      </w:pPr>
    </w:p>
    <w:p w14:paraId="51F79889" w14:textId="77777777" w:rsidR="00203EC6" w:rsidRDefault="00203EC6">
      <w:pPr>
        <w:pStyle w:val="TE-Normal"/>
      </w:pPr>
    </w:p>
    <w:p w14:paraId="22A394D1" w14:textId="77777777" w:rsidR="004B5B03" w:rsidRDefault="004B5B03">
      <w:pPr>
        <w:pStyle w:val="CP-CapaTitulo"/>
      </w:pPr>
    </w:p>
    <w:p w14:paraId="6679DB5B" w14:textId="778B6564" w:rsidR="00203EC6" w:rsidRDefault="0040540F">
      <w:pPr>
        <w:pStyle w:val="TE-Normal"/>
      </w:pPr>
      <w:r w:rsidRPr="0040540F">
        <w:rPr>
          <w:b/>
          <w:caps/>
          <w:sz w:val="28"/>
        </w:rPr>
        <w:t>Projeto de Desenvolvimento de Sistemas</w:t>
      </w:r>
    </w:p>
    <w:p w14:paraId="6BE10EBE" w14:textId="77777777" w:rsidR="004B5B03" w:rsidRDefault="004B5B03">
      <w:pPr>
        <w:pStyle w:val="TE-Normal"/>
      </w:pPr>
    </w:p>
    <w:p w14:paraId="33FF8350" w14:textId="77777777" w:rsidR="00203EC6" w:rsidRDefault="00203EC6">
      <w:pPr>
        <w:pStyle w:val="TE-Normal"/>
      </w:pPr>
    </w:p>
    <w:p w14:paraId="6C5D6A4D" w14:textId="77777777" w:rsidR="00203EC6" w:rsidRDefault="00203EC6">
      <w:pPr>
        <w:pStyle w:val="TE-Normal"/>
      </w:pPr>
    </w:p>
    <w:p w14:paraId="56C40ECC" w14:textId="77777777" w:rsidR="00203EC6" w:rsidRDefault="00203EC6">
      <w:pPr>
        <w:pStyle w:val="TE-Normal"/>
      </w:pPr>
    </w:p>
    <w:p w14:paraId="3A7887A5" w14:textId="39BDA4EA" w:rsidR="00203EC6" w:rsidRDefault="00203EC6">
      <w:pPr>
        <w:pStyle w:val="TE-Normal"/>
      </w:pPr>
    </w:p>
    <w:p w14:paraId="1243D7F1" w14:textId="77777777" w:rsidR="0040540F" w:rsidRDefault="0040540F">
      <w:pPr>
        <w:pStyle w:val="TE-Normal"/>
      </w:pPr>
    </w:p>
    <w:p w14:paraId="3CF88F1F" w14:textId="77777777" w:rsidR="00D17CC6" w:rsidRDefault="00D17CC6">
      <w:pPr>
        <w:pStyle w:val="TE-Normal"/>
      </w:pPr>
    </w:p>
    <w:p w14:paraId="26976B5C" w14:textId="77777777" w:rsidR="00D17CC6" w:rsidRDefault="00D17CC6">
      <w:pPr>
        <w:pStyle w:val="TE-Normal"/>
      </w:pPr>
    </w:p>
    <w:p w14:paraId="19FE6CC2" w14:textId="77777777" w:rsidR="004B33F0" w:rsidRDefault="00203EC6">
      <w:pPr>
        <w:pStyle w:val="CP-CapaLocaleData"/>
      </w:pPr>
      <w:r>
        <w:t>Lages</w:t>
      </w:r>
      <w:r w:rsidR="004B33F0">
        <w:t xml:space="preserve"> (SC)</w:t>
      </w:r>
    </w:p>
    <w:p w14:paraId="509F1B21" w14:textId="77777777" w:rsidR="00E44E52" w:rsidRPr="003A0F5C" w:rsidRDefault="00DF1332" w:rsidP="00084375">
      <w:pPr>
        <w:pStyle w:val="CP-CapaLocaleData"/>
        <w:sectPr w:rsidR="00E44E52" w:rsidRPr="003A0F5C" w:rsidSect="00316E4D">
          <w:headerReference w:type="default" r:id="rId9"/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  <w:r>
        <w:t>20</w:t>
      </w:r>
      <w:r w:rsidR="00084375">
        <w:t>20</w:t>
      </w:r>
    </w:p>
    <w:p w14:paraId="02E093DD" w14:textId="77777777" w:rsidR="00E44E52" w:rsidRDefault="00E44E52" w:rsidP="00E44E52">
      <w:pPr>
        <w:pStyle w:val="TC-TituloPreTextual"/>
      </w:pPr>
      <w:bookmarkStart w:id="0" w:name="_Toc527793648"/>
      <w:bookmarkStart w:id="1" w:name="_Toc527795381"/>
      <w:bookmarkStart w:id="2" w:name="_Toc527798491"/>
      <w:bookmarkStart w:id="3" w:name="_Toc527799867"/>
      <w:bookmarkStart w:id="4" w:name="_Toc527806371"/>
      <w:bookmarkStart w:id="5" w:name="_Toc36868015"/>
      <w:bookmarkStart w:id="6" w:name="_Toc36868810"/>
      <w:bookmarkStart w:id="7" w:name="_Toc36868915"/>
      <w:bookmarkStart w:id="8" w:name="_Toc65576339"/>
      <w:r>
        <w:lastRenderedPageBreak/>
        <w:t>Sumário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A5A3D34" w14:textId="5A504A30" w:rsidR="00146979" w:rsidRDefault="00F765D2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 w:rsidR="00316E4D">
        <w:instrText xml:space="preserve"> TOC \t "TC-TituloCentralizado;1;T1-TituloPrimario;2;T2-TituloSecundario;3;T3-TituloTerciario;4;TP-TituloCentralizadoPos;1" </w:instrText>
      </w:r>
      <w:r>
        <w:fldChar w:fldCharType="separate"/>
      </w:r>
      <w:r w:rsidR="00146979">
        <w:rPr>
          <w:noProof/>
        </w:rPr>
        <w:t>1 REgra de negócio</w:t>
      </w:r>
      <w:r w:rsidR="00146979">
        <w:rPr>
          <w:noProof/>
        </w:rPr>
        <w:tab/>
      </w:r>
      <w:r w:rsidR="00146979">
        <w:rPr>
          <w:noProof/>
        </w:rPr>
        <w:fldChar w:fldCharType="begin"/>
      </w:r>
      <w:r w:rsidR="00146979">
        <w:rPr>
          <w:noProof/>
        </w:rPr>
        <w:instrText xml:space="preserve"> PAGEREF _Toc43135241 \h </w:instrText>
      </w:r>
      <w:r w:rsidR="00146979">
        <w:rPr>
          <w:noProof/>
        </w:rPr>
      </w:r>
      <w:r w:rsidR="00146979">
        <w:rPr>
          <w:noProof/>
        </w:rPr>
        <w:fldChar w:fldCharType="separate"/>
      </w:r>
      <w:r w:rsidR="00146979">
        <w:rPr>
          <w:noProof/>
        </w:rPr>
        <w:t>4</w:t>
      </w:r>
      <w:r w:rsidR="00146979">
        <w:rPr>
          <w:noProof/>
        </w:rPr>
        <w:fldChar w:fldCharType="end"/>
      </w:r>
    </w:p>
    <w:p w14:paraId="52EAE6D4" w14:textId="3664619F" w:rsidR="00146979" w:rsidRDefault="0014697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 LEvantamento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A64549" w14:textId="6637C5A6" w:rsidR="00146979" w:rsidRDefault="0014697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 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DBCB512" w14:textId="07118444" w:rsidR="00146979" w:rsidRDefault="0014697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 como criar repositório no 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B7B4C2F" w14:textId="2C41A55F" w:rsidR="00146979" w:rsidRDefault="0014697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 Desenvolvimento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42655FB" w14:textId="697FDF6E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5.1 Criando uma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DBD4CC9" w14:textId="171DD7C5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5.2 Criando os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378341" w14:textId="4DF45039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5.3 Organizando em pastas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6B30BFD" w14:textId="719C8338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5.4 Criando as telas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DDFA54E" w14:textId="2366DEB7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5.5 Criando um teste em uma classe de acesso a dados (DAO)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7D57B40" w14:textId="5CEECF87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>
        <w:rPr>
          <w:noProof/>
        </w:rPr>
        <w:t>5.6 Criando uma base de dados no SQL Management Studio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3E61EE3" w14:textId="49C2EFB0" w:rsidR="00146979" w:rsidRDefault="0014697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6 adicionando um produto no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E3BE61A" w14:textId="24B14CE1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2D4046">
        <w:rPr>
          <w:noProof/>
          <w:lang w:val="pt"/>
        </w:rPr>
        <w:t>6.1 Adicionando uma lista no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AF71BAF" w14:textId="112A56AA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2D4046">
        <w:rPr>
          <w:noProof/>
          <w:lang w:val="pt"/>
        </w:rPr>
        <w:t>6.2 Criando uma tabela no SSMS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64EDD0CE" w14:textId="18FFF4E7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2D4046">
        <w:rPr>
          <w:noProof/>
          <w:lang w:val="pt"/>
        </w:rPr>
        <w:t>6.3 Usando o insert e values no código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12704C93" w14:textId="712BCEBF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2D4046">
        <w:rPr>
          <w:noProof/>
          <w:lang w:val="pt"/>
        </w:rPr>
        <w:t>6.4 Classe Produto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79365FCB" w14:textId="0C41FD33" w:rsidR="00146979" w:rsidRDefault="0014697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r w:rsidRPr="002D4046">
        <w:rPr>
          <w:noProof/>
          <w:lang w:val="pt"/>
        </w:rPr>
        <w:t>6.5 Configurando o Tabpage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_Toc43135257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CD3FBD5" w14:textId="3605D805" w:rsidR="00E44E52" w:rsidRDefault="00F765D2" w:rsidP="00E44E52">
      <w:pPr>
        <w:pStyle w:val="ndice5"/>
      </w:pPr>
      <w:r>
        <w:rPr>
          <w:noProof/>
          <w:snapToGrid/>
        </w:rPr>
        <w:fldChar w:fldCharType="end"/>
      </w:r>
      <w:r w:rsidR="00E44E52">
        <w:t xml:space="preserve"> </w:t>
      </w:r>
    </w:p>
    <w:p w14:paraId="1B70FAD0" w14:textId="77777777" w:rsidR="00316E4D" w:rsidRDefault="00316E4D" w:rsidP="00E44E52">
      <w:pPr>
        <w:pStyle w:val="TE-Normal"/>
      </w:pPr>
    </w:p>
    <w:p w14:paraId="5852CEB5" w14:textId="77777777" w:rsidR="00316E4D" w:rsidRDefault="00316E4D" w:rsidP="00E44E52">
      <w:pPr>
        <w:pStyle w:val="TE-Normal"/>
      </w:pPr>
    </w:p>
    <w:p w14:paraId="2AE30F3C" w14:textId="77777777" w:rsidR="00203EC6" w:rsidRDefault="00203EC6">
      <w:pPr>
        <w:pStyle w:val="TE-Normal"/>
      </w:pPr>
    </w:p>
    <w:p w14:paraId="2C3C2EC9" w14:textId="77777777" w:rsidR="00BE2B0F" w:rsidRDefault="00BE2B0F">
      <w:pPr>
        <w:pStyle w:val="TE-Normal"/>
      </w:pPr>
    </w:p>
    <w:p w14:paraId="52C502A4" w14:textId="77777777" w:rsidR="00BE2B0F" w:rsidRDefault="00BE2B0F">
      <w:pPr>
        <w:pStyle w:val="TE-Normal"/>
      </w:pPr>
    </w:p>
    <w:p w14:paraId="739E9EF2" w14:textId="77777777" w:rsidR="00BE2B0F" w:rsidRDefault="00BE2B0F">
      <w:pPr>
        <w:pStyle w:val="TE-Normal"/>
      </w:pPr>
    </w:p>
    <w:p w14:paraId="0D7072FB" w14:textId="77777777" w:rsidR="00BE2B0F" w:rsidRDefault="00BE2B0F">
      <w:pPr>
        <w:pStyle w:val="TE-Normal"/>
      </w:pPr>
    </w:p>
    <w:p w14:paraId="13E61563" w14:textId="77777777" w:rsidR="00BE2B0F" w:rsidRDefault="00BE2B0F">
      <w:pPr>
        <w:pStyle w:val="TE-Normal"/>
      </w:pPr>
    </w:p>
    <w:p w14:paraId="3602FB8A" w14:textId="77777777" w:rsidR="00BE2B0F" w:rsidRDefault="00BE2B0F">
      <w:pPr>
        <w:pStyle w:val="TE-Normal"/>
      </w:pPr>
    </w:p>
    <w:p w14:paraId="4DDA251E" w14:textId="77777777" w:rsidR="00BE2B0F" w:rsidRDefault="00BE2B0F">
      <w:pPr>
        <w:pStyle w:val="TE-Normal"/>
      </w:pPr>
    </w:p>
    <w:p w14:paraId="4A74BC79" w14:textId="77777777" w:rsidR="00BE2B0F" w:rsidRDefault="00BE2B0F">
      <w:pPr>
        <w:pStyle w:val="TE-Normal"/>
      </w:pPr>
    </w:p>
    <w:p w14:paraId="767B7647" w14:textId="77777777" w:rsidR="00BE2B0F" w:rsidRDefault="00BE2B0F">
      <w:pPr>
        <w:pStyle w:val="TE-Normal"/>
      </w:pPr>
    </w:p>
    <w:p w14:paraId="2D4AD6E7" w14:textId="77777777" w:rsidR="00BE2B0F" w:rsidRDefault="00BE2B0F">
      <w:pPr>
        <w:pStyle w:val="TE-Normal"/>
      </w:pPr>
    </w:p>
    <w:p w14:paraId="7BE15E0C" w14:textId="77777777" w:rsidR="00BE2B0F" w:rsidRDefault="00BE2B0F">
      <w:pPr>
        <w:pStyle w:val="TE-Normal"/>
      </w:pPr>
    </w:p>
    <w:p w14:paraId="7BD0EB17" w14:textId="0FE1FC4E" w:rsidR="00BE2B0F" w:rsidRDefault="00BE2B0F" w:rsidP="00C21306">
      <w:pPr>
        <w:pStyle w:val="TE-Normal"/>
        <w:ind w:firstLine="0"/>
        <w:sectPr w:rsidR="00BE2B0F" w:rsidSect="00316E4D">
          <w:pgSz w:w="11906" w:h="16838" w:code="9"/>
          <w:pgMar w:top="1701" w:right="1134" w:bottom="1531" w:left="1701" w:header="720" w:footer="720" w:gutter="0"/>
          <w:cols w:space="720"/>
          <w:noEndnote/>
          <w:titlePg/>
        </w:sectPr>
      </w:pPr>
    </w:p>
    <w:p w14:paraId="18D7BC6E" w14:textId="73358A6D" w:rsidR="00203EC6" w:rsidRDefault="004C16EC">
      <w:pPr>
        <w:pStyle w:val="T1-TituloPrimario"/>
      </w:pPr>
      <w:bookmarkStart w:id="9" w:name="_Toc527721613"/>
      <w:bookmarkStart w:id="10" w:name="_Toc527793652"/>
      <w:bookmarkStart w:id="11" w:name="_Toc527795385"/>
      <w:bookmarkStart w:id="12" w:name="_Toc527798495"/>
      <w:bookmarkStart w:id="13" w:name="_Toc43135241"/>
      <w:r>
        <w:lastRenderedPageBreak/>
        <w:t>REgra de negócio</w:t>
      </w:r>
      <w:bookmarkEnd w:id="13"/>
    </w:p>
    <w:p w14:paraId="5D59924F" w14:textId="77777777" w:rsidR="005B3668" w:rsidRDefault="005B3668" w:rsidP="00BE2B0F">
      <w:pPr>
        <w:pStyle w:val="TE-Normal"/>
      </w:pPr>
    </w:p>
    <w:p w14:paraId="57941929" w14:textId="05BC6A83" w:rsidR="00BE2B0F" w:rsidRDefault="00BE2B0F" w:rsidP="00BE2B0F">
      <w:pPr>
        <w:pStyle w:val="TE-Normal"/>
      </w:pPr>
      <w:r>
        <w:t xml:space="preserve">O sistema de lista de compra tem como função objetiva, desenvolver uma solução em controle de gastos para manter a média de compras mensais, obter uma lista para ter o controle de dados, com ela ter uma média em quanto é gastado em cada mês e fazer uma valor estimado em o quanto e o que pode ser gastado, sendo abaixo do média ou acima, deve haver um relatório de todos os produtos comprados no mês. </w:t>
      </w:r>
    </w:p>
    <w:p w14:paraId="715E92B6" w14:textId="77777777" w:rsidR="004760B1" w:rsidRDefault="004760B1" w:rsidP="004760B1">
      <w:pPr>
        <w:pStyle w:val="TE-LegendaFigura"/>
      </w:pPr>
      <w:r w:rsidRPr="005B3668">
        <w:rPr>
          <w:noProof/>
        </w:rPr>
        <w:drawing>
          <wp:anchor distT="0" distB="0" distL="114300" distR="114300" simplePos="0" relativeHeight="251659264" behindDoc="0" locked="0" layoutInCell="1" allowOverlap="1" wp14:anchorId="33210E74" wp14:editId="312A0D1F">
            <wp:simplePos x="0" y="0"/>
            <wp:positionH relativeFrom="margin">
              <wp:posOffset>1252855</wp:posOffset>
            </wp:positionH>
            <wp:positionV relativeFrom="paragraph">
              <wp:posOffset>283210</wp:posOffset>
            </wp:positionV>
            <wp:extent cx="3717290" cy="160909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Controle de Lista de Compras no Excel.</w:t>
      </w:r>
    </w:p>
    <w:p w14:paraId="542F3C17" w14:textId="77777777" w:rsidR="004760B1" w:rsidRPr="005B3668" w:rsidRDefault="004760B1" w:rsidP="004760B1">
      <w:pPr>
        <w:pStyle w:val="TE-LegendaFigura"/>
        <w:numPr>
          <w:ilvl w:val="0"/>
          <w:numId w:val="0"/>
        </w:numPr>
        <w:ind w:left="3999"/>
        <w:jc w:val="left"/>
        <w:rPr>
          <w:lang w:val="en-US"/>
        </w:rPr>
      </w:pPr>
      <w:r>
        <w:rPr>
          <w:lang w:val="pt"/>
        </w:rPr>
        <w:t>Fonte</w:t>
      </w:r>
      <w:r>
        <w:t>: Thiago Sartor (</w:t>
      </w:r>
      <w:r>
        <w:rPr>
          <w:lang w:val="en-US"/>
        </w:rPr>
        <w:t>?)</w:t>
      </w:r>
    </w:p>
    <w:p w14:paraId="284EC815" w14:textId="77777777" w:rsidR="004760B1" w:rsidRDefault="004760B1" w:rsidP="00BE2B0F">
      <w:pPr>
        <w:pStyle w:val="TE-Normal"/>
      </w:pPr>
    </w:p>
    <w:p w14:paraId="0BA41BA4" w14:textId="5DF47787" w:rsidR="001B46F9" w:rsidRPr="001B46F9" w:rsidRDefault="00BE2B0F" w:rsidP="005B3668">
      <w:pPr>
        <w:pStyle w:val="TE-Normal"/>
        <w:ind w:firstLine="0"/>
        <w:rPr>
          <w:szCs w:val="26"/>
        </w:rPr>
      </w:pPr>
      <w:r>
        <w:t xml:space="preserve">   </w:t>
      </w:r>
    </w:p>
    <w:p w14:paraId="74828437" w14:textId="0D056995" w:rsidR="00BE2B0F" w:rsidRDefault="00BE2B0F" w:rsidP="00BE2B0F">
      <w:pPr>
        <w:jc w:val="both"/>
        <w:rPr>
          <w:sz w:val="26"/>
          <w:szCs w:val="26"/>
        </w:rPr>
      </w:pPr>
    </w:p>
    <w:p w14:paraId="23B03406" w14:textId="39C89B2E" w:rsidR="00BE2B0F" w:rsidRDefault="00BE2B0F" w:rsidP="00BE2B0F">
      <w:pPr>
        <w:jc w:val="both"/>
        <w:rPr>
          <w:sz w:val="26"/>
          <w:szCs w:val="26"/>
        </w:rPr>
      </w:pPr>
    </w:p>
    <w:p w14:paraId="5FF5F4BF" w14:textId="79BB36B3" w:rsidR="00BE2B0F" w:rsidRDefault="00BE2B0F" w:rsidP="00BE2B0F">
      <w:pPr>
        <w:jc w:val="both"/>
        <w:rPr>
          <w:sz w:val="26"/>
          <w:szCs w:val="26"/>
        </w:rPr>
      </w:pPr>
    </w:p>
    <w:p w14:paraId="46F9F1D3" w14:textId="35462166" w:rsidR="00BE2B0F" w:rsidRDefault="009D3092" w:rsidP="00BE2B0F">
      <w:pPr>
        <w:pStyle w:val="T1-TituloPrimario"/>
      </w:pPr>
      <w:bookmarkStart w:id="14" w:name="_Toc43135242"/>
      <w:r>
        <w:lastRenderedPageBreak/>
        <w:t>LEvantamento de requisitos</w:t>
      </w:r>
      <w:bookmarkEnd w:id="14"/>
    </w:p>
    <w:p w14:paraId="5E7C164D" w14:textId="56B4D4BB" w:rsidR="004760B1" w:rsidRPr="004760B1" w:rsidRDefault="004760B1" w:rsidP="004760B1">
      <w:pPr>
        <w:pStyle w:val="TE-Normal"/>
      </w:pPr>
      <w:r>
        <w:t xml:space="preserve">Nesse levantamento, tem como função declarar em uma linguagem natural e com o diagrama as funcionalidades e as restrições sob as quais o sistema deve ser operado. Com </w:t>
      </w:r>
      <w:r w:rsidR="00645110">
        <w:t>esse documento escrito</w:t>
      </w:r>
      <w:r>
        <w:t xml:space="preserve"> mostra de forma clara como é o conhecimento técnico detalhado do sistema levantado.</w:t>
      </w:r>
    </w:p>
    <w:p w14:paraId="31AF192C" w14:textId="77777777" w:rsidR="005B3668" w:rsidRPr="005B3668" w:rsidRDefault="005B3668" w:rsidP="005B3668">
      <w:pPr>
        <w:pStyle w:val="TE-Normal"/>
      </w:pPr>
    </w:p>
    <w:p w14:paraId="22A3E683" w14:textId="2A769BCD" w:rsidR="00DB14DE" w:rsidRPr="00DB14DE" w:rsidRDefault="00D66660" w:rsidP="00DB14DE">
      <w:pPr>
        <w:pStyle w:val="TE-LegendaQuadro"/>
      </w:pPr>
      <w:r>
        <w:t>Requisitos do usuário na lista de compras</w:t>
      </w:r>
      <w:r>
        <w:rPr>
          <w:u w:val="single"/>
        </w:rPr>
        <w:t>.</w:t>
      </w:r>
    </w:p>
    <w:tbl>
      <w:tblPr>
        <w:tblStyle w:val="Tabelacomgrade"/>
        <w:tblW w:w="9317" w:type="dxa"/>
        <w:tblLook w:val="04A0" w:firstRow="1" w:lastRow="0" w:firstColumn="1" w:lastColumn="0" w:noHBand="0" w:noVBand="1"/>
      </w:tblPr>
      <w:tblGrid>
        <w:gridCol w:w="1263"/>
        <w:gridCol w:w="5963"/>
        <w:gridCol w:w="2091"/>
      </w:tblGrid>
      <w:tr w:rsidR="00E0011B" w14:paraId="35FA0A9A" w14:textId="77777777" w:rsidTr="004B0730">
        <w:trPr>
          <w:trHeight w:val="439"/>
        </w:trPr>
        <w:tc>
          <w:tcPr>
            <w:tcW w:w="1263" w:type="dxa"/>
            <w:shd w:val="clear" w:color="auto" w:fill="95B3D7" w:themeFill="accent1" w:themeFillTint="99"/>
          </w:tcPr>
          <w:p w14:paraId="7DBF0CC2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CÓDIGO</w:t>
            </w:r>
          </w:p>
        </w:tc>
        <w:tc>
          <w:tcPr>
            <w:tcW w:w="5963" w:type="dxa"/>
            <w:shd w:val="clear" w:color="auto" w:fill="95B3D7" w:themeFill="accent1" w:themeFillTint="99"/>
          </w:tcPr>
          <w:p w14:paraId="255957E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DESCRIÇÃO</w:t>
            </w:r>
          </w:p>
        </w:tc>
        <w:tc>
          <w:tcPr>
            <w:tcW w:w="2091" w:type="dxa"/>
            <w:shd w:val="clear" w:color="auto" w:fill="95B3D7" w:themeFill="accent1" w:themeFillTint="99"/>
          </w:tcPr>
          <w:p w14:paraId="6F8E0245" w14:textId="77777777" w:rsidR="00BE2B0F" w:rsidRPr="00BE2B0F" w:rsidRDefault="00BE2B0F" w:rsidP="00884643">
            <w:pPr>
              <w:jc w:val="both"/>
              <w:rPr>
                <w:rFonts w:ascii="Arial" w:hAnsi="Arial" w:cs="Arial"/>
                <w:color w:val="FFFFFF" w:themeColor="background1"/>
                <w:sz w:val="22"/>
                <w:szCs w:val="22"/>
              </w:rPr>
            </w:pPr>
            <w:r w:rsidRPr="00BE2B0F">
              <w:rPr>
                <w:rFonts w:ascii="Arial" w:hAnsi="Arial" w:cs="Arial"/>
                <w:color w:val="FFFFFF" w:themeColor="background1"/>
                <w:sz w:val="22"/>
                <w:szCs w:val="22"/>
              </w:rPr>
              <w:t>PRIORIDADE</w:t>
            </w:r>
          </w:p>
        </w:tc>
      </w:tr>
      <w:tr w:rsidR="00E0011B" w14:paraId="4A3CEB9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758166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AF1FC86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Condicionar uma sistematização de adicionar uma lista de compras.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0716BAE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58B24EA8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E2709F3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5AB5800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lista de compras deve adicionar o cadastro de um produto;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FFE4537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7EBCF97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8070A7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196E868B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Os dados do cadastro do produto devem ser: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402C4E19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E0011B" w14:paraId="25115A71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2BBF32C" w14:textId="77777777" w:rsidR="00BE2B0F" w:rsidRPr="001E4610" w:rsidRDefault="00BE2B0F" w:rsidP="00884643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RF1.1.1.1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F6CB2D4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Nome do produto, unidade de compra, quantidade no mês, quantidade de compra, preço estimado.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381552AC" w14:textId="77777777" w:rsidR="00BE2B0F" w:rsidRPr="00BE2B0F" w:rsidRDefault="00BE2B0F" w:rsidP="00884643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2401273C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5C75F3E" w14:textId="047E1437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C9D9E38" w14:textId="77777777" w:rsidR="00D56E6B" w:rsidRPr="00BE2B0F" w:rsidRDefault="00D56E6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A execução do programa deve ser operada em um computador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75CBBC3B" w14:textId="00D48C51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49EDADB0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B4AEFC1" w14:textId="436D807D" w:rsidR="00D56E6B" w:rsidRPr="001E4610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</w:t>
            </w:r>
            <w:r w:rsidR="00E0011B" w:rsidRPr="001E461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64DC997A" w14:textId="76981D55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Quando o cliente liga a aplicação e não existe uma lista armazenada: permitir a criação de uma lista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DF8B967" w14:textId="7517B599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E0011B" w14:paraId="05F97929" w14:textId="77777777" w:rsidTr="004B0730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E2D09C9" w14:textId="70858EA2" w:rsidR="00D56E6B" w:rsidRPr="001E4610" w:rsidRDefault="00E0011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0DD3D7B" w14:textId="4F1B1218" w:rsidR="00D56E6B" w:rsidRPr="00BE2B0F" w:rsidRDefault="00E0011B" w:rsidP="00D56E6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o status atual da lista de compras Gerenciamento dos produtos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28C933E" w14:textId="299E94F0" w:rsidR="00D56E6B" w:rsidRPr="00BE2B0F" w:rsidRDefault="00D56E6B" w:rsidP="00D56E6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0DE76F3D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BFC80B5" w14:textId="6CC8F128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0E27F10" w14:textId="2FB6683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Listar</w:t>
            </w: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7C316472" w14:textId="40386D76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F9511F4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EA9BFE2" w14:textId="51DDA66D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61331E76" w14:textId="03C90B4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Listar todos os produtos adicionados no mês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01247B26" w14:textId="43C47ED9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185ADE1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4DEC3D7" w14:textId="116BDF27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</w:t>
            </w: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10BDA69" w14:textId="2FB51E32" w:rsidR="0037568B" w:rsidRPr="00D56E6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Listar as descrições do produto cadastrado 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EC6B6AD" w14:textId="534FB42E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3B44A9C9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10710FD" w14:textId="3F83B400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3723A4AF" w14:textId="51FCFA5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dos valores dos preços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D71A144" w14:textId="33C01836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29D05BD0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4325611" w14:textId="0E90CFDF" w:rsidR="0037568B" w:rsidRPr="001E4610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1E4610">
              <w:rPr>
                <w:rFonts w:ascii="Arial" w:hAnsi="Arial" w:cs="Arial"/>
                <w:sz w:val="22"/>
                <w:szCs w:val="22"/>
              </w:rPr>
              <w:t>RF2.1.1.2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2A1CA00C" w14:textId="711DF9A8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  <w:t>Permitir edição da unidade de valor utilizada do produto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2734A5FB" w14:textId="6B6D9EBD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78AA8472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395EF4EF" w14:textId="5175B4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RF2.1.1.3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AE73B69" w14:textId="25FF987F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Permitir edição da quantidade limite dos produtos em geral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63DEE2AA" w14:textId="676FB1AB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6117590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0A810CF" w14:textId="005D876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RF3.1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0A99B7BC" w14:textId="5989FA5B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Deletar produtos que não vão agregar no relatório da lista do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462A554E" w14:textId="4F0D05D3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:rsidRPr="008D5CD0" w14:paraId="40A6524A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7BFCE51" w14:textId="282D61A0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745AD2AA" w14:textId="1D565412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valor deve ser calculado na soma de todos os produtos listados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5B50AA69" w14:textId="41A543CC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B489763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47AFBA0C" w14:textId="0183DB35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RF4.2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B813E0B" w14:textId="13E3F64E" w:rsidR="0037568B" w:rsidRPr="00BE2B0F" w:rsidRDefault="0037568B" w:rsidP="0037568B">
            <w:pPr>
              <w:jc w:val="both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>Gerar o relatório da lista de compras feita no mês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6836041C" w14:textId="7C26C245" w:rsidR="0037568B" w:rsidRPr="00BE2B0F" w:rsidRDefault="0037568B" w:rsidP="0037568B">
            <w:pPr>
              <w:jc w:val="both"/>
              <w:rPr>
                <w:rFonts w:ascii="Arial" w:hAnsi="Arial" w:cs="Arial"/>
                <w:color w:val="95B3D7" w:themeColor="accent1" w:themeTint="99"/>
                <w:sz w:val="22"/>
                <w:szCs w:val="22"/>
              </w:rPr>
            </w:pPr>
            <w:r w:rsidRPr="00BE2B0F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Obrigatório </w:t>
            </w:r>
          </w:p>
        </w:tc>
      </w:tr>
      <w:tr w:rsidR="0037568B" w14:paraId="22400827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15844190" w14:textId="72AEC227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RNF5.1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0DD3E9D0" w14:textId="65C4B156" w:rsidR="0037568B" w:rsidRPr="0088222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8222B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Todas as variáveis de entrada terão valores default e tais valores serão usados sempre que dados de entrada estiverem faltando ou inválidos</w:t>
            </w: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15BD8265" w14:textId="3EC49B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79777C0B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75FE4529" w14:textId="2F0DDAE3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RNF6.1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36B01A39" w14:textId="79807573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ser acessado via computador</w:t>
            </w:r>
          </w:p>
        </w:tc>
        <w:tc>
          <w:tcPr>
            <w:tcW w:w="2091" w:type="dxa"/>
            <w:shd w:val="clear" w:color="auto" w:fill="DBE5F1" w:themeFill="accent1" w:themeFillTint="33"/>
          </w:tcPr>
          <w:p w14:paraId="1CEADEF1" w14:textId="197D3FAC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237ED9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2B182B1A" w14:textId="0A3DB4D8" w:rsidR="0037568B" w:rsidRPr="00BE2B0F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RNF7.1</w:t>
            </w:r>
          </w:p>
        </w:tc>
        <w:tc>
          <w:tcPr>
            <w:tcW w:w="5963" w:type="dxa"/>
            <w:shd w:val="clear" w:color="auto" w:fill="B8CCE4" w:themeFill="accent1" w:themeFillTint="66"/>
          </w:tcPr>
          <w:p w14:paraId="593A4ACD" w14:textId="77AF0869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deverá atender às normas legais, tais como padrões de leis e etc...</w:t>
            </w:r>
          </w:p>
        </w:tc>
        <w:tc>
          <w:tcPr>
            <w:tcW w:w="2091" w:type="dxa"/>
            <w:shd w:val="clear" w:color="auto" w:fill="B8CCE4" w:themeFill="accent1" w:themeFillTint="66"/>
          </w:tcPr>
          <w:p w14:paraId="2C5489D1" w14:textId="4265FD00" w:rsidR="0037568B" w:rsidRPr="00BE2B0F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  <w:tr w:rsidR="0037568B" w14:paraId="417ACACE" w14:textId="77777777" w:rsidTr="0037568B">
        <w:trPr>
          <w:trHeight w:val="414"/>
        </w:trPr>
        <w:tc>
          <w:tcPr>
            <w:tcW w:w="1263" w:type="dxa"/>
            <w:shd w:val="clear" w:color="auto" w:fill="95B3D7" w:themeFill="accent1" w:themeFillTint="99"/>
          </w:tcPr>
          <w:p w14:paraId="5AF37CA3" w14:textId="7D3FE4A7" w:rsidR="0037568B" w:rsidRDefault="0037568B" w:rsidP="0037568B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RNF8.1</w:t>
            </w:r>
          </w:p>
        </w:tc>
        <w:tc>
          <w:tcPr>
            <w:tcW w:w="5963" w:type="dxa"/>
            <w:shd w:val="clear" w:color="auto" w:fill="DBE5F1" w:themeFill="accent1" w:themeFillTint="33"/>
          </w:tcPr>
          <w:p w14:paraId="7C4A7E1A" w14:textId="2B306A9C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 sistema deve fazer documentação e coloca-los via backup de cada mês feito na lista de compras</w:t>
            </w:r>
          </w:p>
          <w:p w14:paraId="4A017140" w14:textId="2A28DA46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091" w:type="dxa"/>
            <w:shd w:val="clear" w:color="auto" w:fill="DBE5F1" w:themeFill="accent1" w:themeFillTint="33"/>
          </w:tcPr>
          <w:p w14:paraId="34627DA4" w14:textId="0C3BC81F" w:rsidR="0037568B" w:rsidRDefault="0037568B" w:rsidP="0037568B">
            <w:pPr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Obrigatório</w:t>
            </w:r>
          </w:p>
        </w:tc>
      </w:tr>
    </w:tbl>
    <w:p w14:paraId="3406ED92" w14:textId="77777777" w:rsidR="00BF4412" w:rsidRPr="00CB02CE" w:rsidRDefault="00BF4412" w:rsidP="00BF4412">
      <w:pPr>
        <w:pStyle w:val="TE-Figura"/>
      </w:pPr>
      <w:r>
        <w:rPr>
          <w:lang w:val="pt"/>
        </w:rPr>
        <w:t>Fonte</w:t>
      </w:r>
      <w:r>
        <w:t>: Autor próprio</w:t>
      </w:r>
    </w:p>
    <w:p w14:paraId="08D56F4D" w14:textId="1CFAAD18" w:rsidR="00BE2B0F" w:rsidRDefault="00BE2B0F" w:rsidP="00BE2B0F">
      <w:pPr>
        <w:pStyle w:val="T1-TituloPrimario"/>
      </w:pPr>
      <w:bookmarkStart w:id="15" w:name="_Toc43135243"/>
      <w:r>
        <w:lastRenderedPageBreak/>
        <w:t>diagrama de classe</w:t>
      </w:r>
      <w:bookmarkEnd w:id="15"/>
    </w:p>
    <w:p w14:paraId="57CF2E09" w14:textId="653B7F76" w:rsidR="00774169" w:rsidRDefault="00774169" w:rsidP="00774169">
      <w:pPr>
        <w:pStyle w:val="TE-Normal"/>
      </w:pPr>
      <w:r>
        <w:t>Nesse diagrama de classe para a lista de compras foi feito com os seguintes requisitos:</w:t>
      </w:r>
    </w:p>
    <w:p w14:paraId="3695B85F" w14:textId="5448E4C1" w:rsidR="00DB14DE" w:rsidRPr="00774169" w:rsidRDefault="00313A54" w:rsidP="00DB14DE">
      <w:pPr>
        <w:pStyle w:val="TE-LegendaQuadro"/>
      </w:pPr>
      <w:r>
        <w:t xml:space="preserve">Diagrama de </w:t>
      </w:r>
      <w:r w:rsidR="003E6464">
        <w:t xml:space="preserve">classe </w:t>
      </w:r>
      <w:r>
        <w:t xml:space="preserve">da </w:t>
      </w:r>
      <w:r w:rsidR="003E6464">
        <w:t>l</w:t>
      </w:r>
      <w:r>
        <w:t xml:space="preserve">ista de </w:t>
      </w:r>
      <w:r w:rsidR="003E6464">
        <w:t>c</w:t>
      </w:r>
      <w:r>
        <w:t>ompras</w:t>
      </w:r>
    </w:p>
    <w:p w14:paraId="4053DDB3" w14:textId="4CED133D" w:rsidR="00BE2B0F" w:rsidRDefault="001E4610" w:rsidP="00DB14DE">
      <w:pPr>
        <w:pStyle w:val="TE-Figura"/>
      </w:pPr>
      <w:r>
        <w:rPr>
          <w:noProof/>
        </w:rPr>
        <w:drawing>
          <wp:inline distT="0" distB="0" distL="0" distR="0" wp14:anchorId="06B7C116" wp14:editId="0F6E30D1">
            <wp:extent cx="5756910" cy="144081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4C3E" w14:textId="77777777" w:rsidR="00637D5B" w:rsidRPr="00CB02CE" w:rsidRDefault="00637D5B" w:rsidP="00637D5B">
      <w:pPr>
        <w:pStyle w:val="TE-Figura"/>
      </w:pPr>
      <w:r>
        <w:rPr>
          <w:lang w:val="pt"/>
        </w:rPr>
        <w:t>Fonte</w:t>
      </w:r>
      <w:r>
        <w:t>: Autor próprio</w:t>
      </w:r>
    </w:p>
    <w:p w14:paraId="6C6CEE85" w14:textId="77777777" w:rsidR="00BE2B0F" w:rsidRDefault="00BE2B0F" w:rsidP="00BE2B0F">
      <w:pPr>
        <w:pStyle w:val="PargrafodaLista"/>
        <w:jc w:val="both"/>
      </w:pPr>
    </w:p>
    <w:p w14:paraId="30156FDC" w14:textId="500DB25A" w:rsidR="00C60FF6" w:rsidRDefault="00470FD6" w:rsidP="00E55937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ListaCompra</w:t>
      </w:r>
      <w:proofErr w:type="spellEnd"/>
      <w:r>
        <w:t xml:space="preserve">: </w:t>
      </w:r>
      <w:r w:rsidR="00DA0551">
        <w:t xml:space="preserve">O </w:t>
      </w:r>
      <w:proofErr w:type="spellStart"/>
      <w:r w:rsidR="001E4610" w:rsidRPr="00D66660">
        <w:rPr>
          <w:i/>
          <w:iCs/>
        </w:rPr>
        <w:t>L</w:t>
      </w:r>
      <w:r w:rsidR="00313A54" w:rsidRPr="00D66660">
        <w:rPr>
          <w:i/>
          <w:iCs/>
        </w:rPr>
        <w:t>ista</w:t>
      </w:r>
      <w:r w:rsidR="001E4610" w:rsidRPr="00D66660">
        <w:rPr>
          <w:i/>
          <w:iCs/>
        </w:rPr>
        <w:t>C</w:t>
      </w:r>
      <w:r w:rsidR="00313A54" w:rsidRPr="00D66660">
        <w:rPr>
          <w:i/>
          <w:iCs/>
        </w:rPr>
        <w:t>ompra</w:t>
      </w:r>
      <w:proofErr w:type="spellEnd"/>
      <w:r w:rsidR="00313A54">
        <w:t xml:space="preserve"> tem como função </w:t>
      </w:r>
      <w:r w:rsidR="00095913">
        <w:t>de</w:t>
      </w:r>
      <w:r w:rsidR="00313A54">
        <w:t xml:space="preserve"> listar a compra do mês, mesmo não tendo algo incluso dentro </w:t>
      </w:r>
      <w:r w:rsidR="00095913">
        <w:t>d</w:t>
      </w:r>
      <w:r w:rsidR="00313A54">
        <w:t>ela</w:t>
      </w:r>
      <w:r w:rsidR="00E74201">
        <w:t>.</w:t>
      </w:r>
      <w:r w:rsidR="00313A54">
        <w:t xml:space="preserve"> </w:t>
      </w:r>
      <w:r w:rsidR="00DA0551">
        <w:t>O atributo “</w:t>
      </w:r>
      <w:r w:rsidR="00DA0551">
        <w:rPr>
          <w:i/>
          <w:iCs/>
        </w:rPr>
        <w:t xml:space="preserve">mes” </w:t>
      </w:r>
      <w:r w:rsidR="00DA0551">
        <w:t xml:space="preserve">mostra qual mês ela está sendo </w:t>
      </w:r>
      <w:r w:rsidR="00116986">
        <w:t>listada</w:t>
      </w:r>
      <w:r w:rsidR="00DA0551">
        <w:t xml:space="preserve">, mesmo não </w:t>
      </w:r>
      <w:r w:rsidR="00116986">
        <w:t xml:space="preserve">havendo um </w:t>
      </w:r>
      <w:r w:rsidR="00C60FF6">
        <w:t>específico</w:t>
      </w:r>
      <w:r w:rsidR="00116986">
        <w:t xml:space="preserve"> mês </w:t>
      </w:r>
      <w:r w:rsidR="00C60FF6">
        <w:t>em</w:t>
      </w:r>
      <w:r w:rsidR="00116986">
        <w:t xml:space="preserve"> colocar. O atributo “</w:t>
      </w:r>
      <w:r w:rsidR="00E74201" w:rsidRPr="00DA0551">
        <w:rPr>
          <w:i/>
          <w:iCs/>
        </w:rPr>
        <w:t>itens</w:t>
      </w:r>
      <w:r w:rsidR="00116986">
        <w:rPr>
          <w:i/>
          <w:iCs/>
        </w:rPr>
        <w:t>”</w:t>
      </w:r>
      <w:r w:rsidR="00116986">
        <w:t>, e</w:t>
      </w:r>
      <w:r w:rsidR="00E217B6">
        <w:t>le herda t</w:t>
      </w:r>
      <w:r w:rsidR="00C60FF6">
        <w:t xml:space="preserve">udo o que está no </w:t>
      </w:r>
      <w:proofErr w:type="spellStart"/>
      <w:r w:rsidR="00C60FF6" w:rsidRPr="00C60FF6">
        <w:rPr>
          <w:i/>
          <w:iCs/>
        </w:rPr>
        <w:t>ItemCompra</w:t>
      </w:r>
      <w:proofErr w:type="spellEnd"/>
      <w:r w:rsidR="00C60FF6">
        <w:t xml:space="preserve"> para coletar todos os dados que ele armazenou. E o </w:t>
      </w:r>
      <w:proofErr w:type="spellStart"/>
      <w:r w:rsidR="00C60FF6">
        <w:t>totalEstimado</w:t>
      </w:r>
      <w:proofErr w:type="spellEnd"/>
      <w:r w:rsidR="00C60FF6">
        <w:t xml:space="preserve"> é o </w:t>
      </w:r>
      <w:r w:rsidR="00A94C98">
        <w:t>cálculo</w:t>
      </w:r>
      <w:r w:rsidR="00C60FF6">
        <w:t xml:space="preserve"> de todos valores dos itens e gera um resultado somando totalmente ele. No método </w:t>
      </w:r>
      <w:r w:rsidR="00C60FF6" w:rsidRPr="00E55937">
        <w:rPr>
          <w:i/>
          <w:iCs/>
        </w:rPr>
        <w:t>cadastrar</w:t>
      </w:r>
      <w:r w:rsidR="00C60FF6">
        <w:t xml:space="preserve"> está público na visibilidade dele, e o </w:t>
      </w:r>
      <w:proofErr w:type="spellStart"/>
      <w:r w:rsidR="00C60FF6" w:rsidRPr="00E55937">
        <w:rPr>
          <w:i/>
          <w:iCs/>
        </w:rPr>
        <w:t>ObterTotalEstimado</w:t>
      </w:r>
      <w:proofErr w:type="spellEnd"/>
      <w:r w:rsidR="00C60FF6" w:rsidRPr="00E55937">
        <w:rPr>
          <w:i/>
          <w:iCs/>
        </w:rPr>
        <w:t xml:space="preserve"> </w:t>
      </w:r>
      <w:r w:rsidR="00C60FF6">
        <w:t xml:space="preserve">gera o valor total estimado que foi </w:t>
      </w:r>
      <w:r w:rsidR="00E55937">
        <w:t>somado no mês</w:t>
      </w:r>
    </w:p>
    <w:p w14:paraId="694C950C" w14:textId="01EC79DE" w:rsidR="00774169" w:rsidRDefault="00470FD6" w:rsidP="00C60FF6">
      <w:pPr>
        <w:pStyle w:val="TE-Normal"/>
        <w:numPr>
          <w:ilvl w:val="0"/>
          <w:numId w:val="44"/>
        </w:numPr>
      </w:pPr>
      <w:proofErr w:type="spellStart"/>
      <w:r w:rsidRPr="00D66660">
        <w:rPr>
          <w:i/>
          <w:iCs/>
        </w:rPr>
        <w:t>ItemCompra</w:t>
      </w:r>
      <w:proofErr w:type="spellEnd"/>
      <w:r>
        <w:t>:</w:t>
      </w:r>
      <w:r w:rsidR="00774169">
        <w:t xml:space="preserve"> </w:t>
      </w:r>
      <w:r w:rsidR="00DA0551">
        <w:t>A classe</w:t>
      </w:r>
      <w:r w:rsidR="006A45EC">
        <w:t xml:space="preserve"> </w:t>
      </w:r>
      <w:proofErr w:type="spellStart"/>
      <w:r w:rsidR="006A45EC" w:rsidRPr="00F52D57">
        <w:rPr>
          <w:i/>
          <w:iCs/>
        </w:rPr>
        <w:t>ItemCompra</w:t>
      </w:r>
      <w:proofErr w:type="spellEnd"/>
      <w:r w:rsidR="006A45EC">
        <w:t xml:space="preserve"> </w:t>
      </w:r>
      <w:r w:rsidR="00E55937">
        <w:t>tem</w:t>
      </w:r>
      <w:r w:rsidR="00F52D57">
        <w:t xml:space="preserve"> o </w:t>
      </w:r>
      <w:r w:rsidR="00DA0551">
        <w:t>atributo</w:t>
      </w:r>
      <w:r w:rsidR="00F52D57">
        <w:t xml:space="preserve"> </w:t>
      </w:r>
      <w:r w:rsidR="00F52D57" w:rsidRPr="00F52D57">
        <w:rPr>
          <w:i/>
          <w:iCs/>
        </w:rPr>
        <w:t>Produto</w:t>
      </w:r>
      <w:r w:rsidR="00F52D57">
        <w:t xml:space="preserve">, </w:t>
      </w:r>
      <w:r w:rsidR="00E55937">
        <w:t xml:space="preserve">que ele herda um certo produto com as descrições que apresenta. O </w:t>
      </w:r>
      <w:proofErr w:type="spellStart"/>
      <w:r w:rsidR="00E55937" w:rsidRPr="00E55937">
        <w:rPr>
          <w:i/>
          <w:iCs/>
        </w:rPr>
        <w:t>totalEstimado</w:t>
      </w:r>
      <w:proofErr w:type="spellEnd"/>
      <w:r w:rsidR="00E55937">
        <w:rPr>
          <w:i/>
          <w:iCs/>
        </w:rPr>
        <w:t xml:space="preserve"> </w:t>
      </w:r>
      <w:r w:rsidR="00E55937">
        <w:t>é a soma do total estimado na qual o produto tende a chegar.</w:t>
      </w:r>
    </w:p>
    <w:p w14:paraId="680BDA04" w14:textId="7CF92AD9" w:rsidR="00E55937" w:rsidRDefault="00E55937" w:rsidP="00C60FF6">
      <w:pPr>
        <w:pStyle w:val="TE-Normal"/>
        <w:numPr>
          <w:ilvl w:val="0"/>
          <w:numId w:val="44"/>
        </w:numPr>
      </w:pPr>
      <w:r>
        <w:t xml:space="preserve">No </w:t>
      </w:r>
      <w:r>
        <w:rPr>
          <w:i/>
          <w:iCs/>
        </w:rPr>
        <w:t>Produto</w:t>
      </w:r>
      <w:r>
        <w:t xml:space="preserve"> ele descreve todos os atributos necessários para gerar a </w:t>
      </w:r>
      <w:r>
        <w:lastRenderedPageBreak/>
        <w:t xml:space="preserve">classe produto, nele tem o </w:t>
      </w:r>
      <w:r w:rsidRPr="00E55937">
        <w:rPr>
          <w:i/>
          <w:iCs/>
        </w:rPr>
        <w:t>nome</w:t>
      </w:r>
      <w:r>
        <w:t xml:space="preserve"> do produto, a </w:t>
      </w:r>
      <w:r w:rsidRPr="00E55937">
        <w:rPr>
          <w:i/>
          <w:iCs/>
        </w:rPr>
        <w:t>UNIDADE_PRODUTO</w:t>
      </w:r>
      <w:r>
        <w:t xml:space="preserve"> mostra o tipo de unidade que esse produto usa, a </w:t>
      </w:r>
      <w:r w:rsidRPr="00E55937">
        <w:rPr>
          <w:i/>
          <w:iCs/>
        </w:rPr>
        <w:t>QTD_MES</w:t>
      </w:r>
      <w:r>
        <w:t xml:space="preserve"> apresenta a quantidade dela comprada no mês, e o </w:t>
      </w:r>
      <w:r w:rsidRPr="00E55937">
        <w:rPr>
          <w:i/>
          <w:iCs/>
        </w:rPr>
        <w:t>PRECO_ESTIMADO</w:t>
      </w:r>
      <w:r>
        <w:t xml:space="preserve"> </w:t>
      </w:r>
      <w:r w:rsidR="002E134B">
        <w:t>exibe o valor que provavelmente a unidade que o produto deve valer.</w:t>
      </w:r>
    </w:p>
    <w:p w14:paraId="3665709C" w14:textId="372D12E3" w:rsidR="00CB02CE" w:rsidRDefault="00CB02CE" w:rsidP="00CB02CE">
      <w:pPr>
        <w:pStyle w:val="TE-Normal"/>
      </w:pPr>
    </w:p>
    <w:p w14:paraId="573A6648" w14:textId="24C9E128" w:rsidR="00CB02CE" w:rsidRDefault="00CB02CE" w:rsidP="00CB02CE">
      <w:pPr>
        <w:pStyle w:val="TE-Normal"/>
      </w:pPr>
    </w:p>
    <w:p w14:paraId="6FCF92AC" w14:textId="1F3504C2" w:rsidR="00CB02CE" w:rsidRDefault="00CB02CE" w:rsidP="00CB02CE">
      <w:pPr>
        <w:pStyle w:val="TE-Normal"/>
      </w:pPr>
    </w:p>
    <w:p w14:paraId="500439BA" w14:textId="2BB644DF" w:rsidR="00CB02CE" w:rsidRDefault="00CB02CE" w:rsidP="00CB02CE">
      <w:pPr>
        <w:pStyle w:val="TE-Normal"/>
      </w:pPr>
    </w:p>
    <w:p w14:paraId="13135917" w14:textId="77777777" w:rsidR="00CB02CE" w:rsidRDefault="00CB02CE" w:rsidP="00CB02CE">
      <w:pPr>
        <w:pStyle w:val="T1-TituloPrimario"/>
      </w:pPr>
      <w:bookmarkStart w:id="16" w:name="_Toc40539014"/>
      <w:bookmarkStart w:id="17" w:name="_Toc43135244"/>
      <w:r>
        <w:lastRenderedPageBreak/>
        <w:t>como criar repositório no github</w:t>
      </w:r>
      <w:bookmarkEnd w:id="16"/>
      <w:bookmarkEnd w:id="17"/>
      <w:r>
        <w:t xml:space="preserve"> </w:t>
      </w:r>
    </w:p>
    <w:p w14:paraId="684D774F" w14:textId="344D5C27" w:rsidR="00CB02CE" w:rsidRDefault="00CB02CE" w:rsidP="00CB02CE">
      <w:pPr>
        <w:pStyle w:val="TE-Normal"/>
      </w:pPr>
      <w:r w:rsidRPr="0019513B">
        <w:t xml:space="preserve">Na criação do repositório é necessário </w:t>
      </w:r>
      <w:r w:rsidR="00E55937">
        <w:t>acessar o</w:t>
      </w:r>
      <w:r w:rsidRPr="0019513B">
        <w:t xml:space="preserve"> site do GitHub, fazer o login e entrar na conta, e clique na opção no botão "New". </w:t>
      </w:r>
    </w:p>
    <w:p w14:paraId="199029B2" w14:textId="77777777" w:rsidR="00BB365A" w:rsidRDefault="00BB365A" w:rsidP="00CB02CE">
      <w:pPr>
        <w:pStyle w:val="TE-Normal"/>
      </w:pPr>
    </w:p>
    <w:p w14:paraId="7EE6F520" w14:textId="77777777" w:rsidR="00CB02CE" w:rsidRDefault="00CB02CE" w:rsidP="00CB02CE">
      <w:pPr>
        <w:pStyle w:val="TE-LegendaFigura"/>
      </w:pPr>
      <w:r>
        <w:t>Criar novo repositório.</w:t>
      </w:r>
    </w:p>
    <w:p w14:paraId="7D56CE3F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01A5B1A6" wp14:editId="4C9CED11">
            <wp:extent cx="2596475" cy="32480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84" cy="334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0178C" w14:textId="4847000D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6D9BDA6" w14:textId="77777777" w:rsidR="00BB365A" w:rsidRPr="00BB365A" w:rsidRDefault="00BB365A" w:rsidP="00BB365A">
      <w:pPr>
        <w:pStyle w:val="TE-Normal"/>
      </w:pPr>
    </w:p>
    <w:p w14:paraId="799F7F10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selecionado o botão, ele entrará em uma nova página ele irá pedir o preenchimento de alguns requisitos para a criação.</w:t>
      </w:r>
    </w:p>
    <w:p w14:paraId="76DA833E" w14:textId="77777777" w:rsidR="00CB02CE" w:rsidRDefault="00CB02CE" w:rsidP="00CB02CE">
      <w:pPr>
        <w:pStyle w:val="TE-Normal"/>
        <w:rPr>
          <w:lang w:val="pt"/>
        </w:rPr>
      </w:pPr>
    </w:p>
    <w:p w14:paraId="37E9DA3C" w14:textId="77777777" w:rsidR="00CB02CE" w:rsidRDefault="00CB02CE" w:rsidP="00CB02CE">
      <w:pPr>
        <w:pStyle w:val="TE-Normal"/>
        <w:rPr>
          <w:lang w:val="pt"/>
        </w:rPr>
      </w:pPr>
    </w:p>
    <w:p w14:paraId="2165FB40" w14:textId="77777777" w:rsidR="00CB02CE" w:rsidRDefault="00CB02CE" w:rsidP="00CB02CE">
      <w:pPr>
        <w:pStyle w:val="TE-Normal"/>
        <w:rPr>
          <w:lang w:val="pt"/>
        </w:rPr>
      </w:pPr>
    </w:p>
    <w:p w14:paraId="60649CB7" w14:textId="77777777" w:rsidR="00CB02CE" w:rsidRDefault="00CB02CE" w:rsidP="00CB02CE">
      <w:pPr>
        <w:pStyle w:val="TE-Normal"/>
        <w:rPr>
          <w:lang w:val="pt"/>
        </w:rPr>
      </w:pPr>
    </w:p>
    <w:p w14:paraId="47C13AED" w14:textId="77777777" w:rsidR="00CB02CE" w:rsidRDefault="00CB02CE" w:rsidP="00E55937">
      <w:pPr>
        <w:pStyle w:val="TE-Normal"/>
        <w:ind w:firstLine="0"/>
        <w:rPr>
          <w:lang w:val="pt"/>
        </w:rPr>
      </w:pPr>
    </w:p>
    <w:p w14:paraId="5AFE66DE" w14:textId="77777777" w:rsidR="00CB02CE" w:rsidRDefault="00CB02CE" w:rsidP="00CB02CE">
      <w:pPr>
        <w:pStyle w:val="TE-Normal"/>
        <w:rPr>
          <w:lang w:val="pt"/>
        </w:rPr>
      </w:pPr>
    </w:p>
    <w:p w14:paraId="6CBD4B8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Configurar o repositório.</w:t>
      </w:r>
    </w:p>
    <w:p w14:paraId="3506938B" w14:textId="4859BFDE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B3F951F" wp14:editId="5C9E4551">
            <wp:extent cx="3721225" cy="362309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441" cy="371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02C0" w14:textId="51F76820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B626D18" w14:textId="77777777" w:rsidR="00CB02CE" w:rsidRPr="00CB02CE" w:rsidRDefault="00CB02CE" w:rsidP="00CB02CE">
      <w:pPr>
        <w:pStyle w:val="TE-Normal"/>
      </w:pPr>
    </w:p>
    <w:p w14:paraId="1D1175FD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No "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name</w:t>
      </w:r>
      <w:proofErr w:type="spellEnd"/>
      <w:r>
        <w:rPr>
          <w:i/>
          <w:iCs/>
          <w:lang w:val="pt"/>
        </w:rPr>
        <w:t>",</w:t>
      </w:r>
      <w:r>
        <w:rPr>
          <w:lang w:val="pt"/>
        </w:rPr>
        <w:t xml:space="preserve"> basta colocar o nome do repositório que deseja, em "</w:t>
      </w:r>
      <w:proofErr w:type="spellStart"/>
      <w:r>
        <w:rPr>
          <w:i/>
          <w:iCs/>
          <w:lang w:val="pt"/>
        </w:rPr>
        <w:t>description</w:t>
      </w:r>
      <w:proofErr w:type="spellEnd"/>
      <w:r>
        <w:rPr>
          <w:lang w:val="pt"/>
        </w:rPr>
        <w:t>" descreva o que quer colocar como uma descrição sobre ele ou algum complemento na função que ele foi criado.</w:t>
      </w:r>
    </w:p>
    <w:p w14:paraId="41E83683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 xml:space="preserve">Em seguida tem as opções de público ou privado, sendo que quando o projeto do repositório é público fica acessível a todos quando todos podem ver o que está dentro dele, e o uso do </w:t>
      </w:r>
      <w:r w:rsidRPr="0019513B">
        <w:rPr>
          <w:i/>
          <w:iCs/>
          <w:lang w:val="pt"/>
        </w:rPr>
        <w:t>private</w:t>
      </w:r>
      <w:r>
        <w:rPr>
          <w:lang w:val="pt"/>
        </w:rPr>
        <w:t xml:space="preserve"> é usado para usuários que querem colocar permissões de acesso alterando a visibilidade do repositório. E para finalizar a criação do repositório clique em "</w:t>
      </w:r>
      <w:proofErr w:type="spellStart"/>
      <w:r>
        <w:rPr>
          <w:i/>
          <w:iCs/>
          <w:lang w:val="pt"/>
        </w:rPr>
        <w:t>create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repository</w:t>
      </w:r>
      <w:proofErr w:type="spellEnd"/>
      <w:r>
        <w:rPr>
          <w:lang w:val="pt"/>
        </w:rPr>
        <w:t>".</w:t>
      </w:r>
    </w:p>
    <w:p w14:paraId="048023FF" w14:textId="77777777" w:rsidR="00CB02CE" w:rsidRDefault="00CB02CE" w:rsidP="00CB02CE">
      <w:pPr>
        <w:pStyle w:val="TE-Normal"/>
        <w:rPr>
          <w:lang w:val="pt"/>
        </w:rPr>
      </w:pPr>
    </w:p>
    <w:p w14:paraId="42F1B066" w14:textId="77777777" w:rsidR="00CB02CE" w:rsidRDefault="00CB02CE" w:rsidP="00CB02CE">
      <w:pPr>
        <w:pStyle w:val="TE-Normal"/>
        <w:rPr>
          <w:lang w:val="pt"/>
        </w:rPr>
      </w:pPr>
    </w:p>
    <w:p w14:paraId="4D090CD3" w14:textId="77777777" w:rsidR="00CB02CE" w:rsidRDefault="00CB02CE" w:rsidP="00CB02CE">
      <w:pPr>
        <w:pStyle w:val="TE-Normal"/>
        <w:rPr>
          <w:lang w:val="pt"/>
        </w:rPr>
      </w:pPr>
    </w:p>
    <w:p w14:paraId="6F3DD756" w14:textId="3BF18787" w:rsidR="00CB02CE" w:rsidRDefault="00CB02CE" w:rsidP="00CB02CE">
      <w:pPr>
        <w:pStyle w:val="TE-Normal"/>
        <w:rPr>
          <w:lang w:val="pt"/>
        </w:rPr>
      </w:pPr>
    </w:p>
    <w:p w14:paraId="3BE92C52" w14:textId="77777777" w:rsidR="005B3668" w:rsidRDefault="005B3668" w:rsidP="00CB02CE">
      <w:pPr>
        <w:pStyle w:val="TE-Normal"/>
        <w:rPr>
          <w:lang w:val="pt"/>
        </w:rPr>
      </w:pPr>
    </w:p>
    <w:p w14:paraId="6C782418" w14:textId="77777777" w:rsidR="00CB02CE" w:rsidRDefault="00CB02CE" w:rsidP="007C218D">
      <w:pPr>
        <w:pStyle w:val="TE-Normal"/>
        <w:ind w:firstLine="0"/>
        <w:rPr>
          <w:lang w:val="pt"/>
        </w:rPr>
      </w:pPr>
    </w:p>
    <w:p w14:paraId="580DAE6B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Pasta do repositório no GitHub.</w:t>
      </w:r>
    </w:p>
    <w:p w14:paraId="1FE928E6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84D0CFA" wp14:editId="2EF78BC4">
            <wp:extent cx="5815211" cy="364363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204" cy="370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5C5EA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15BDCCA8" w14:textId="77777777" w:rsidR="00CB02CE" w:rsidRDefault="00CB02CE" w:rsidP="00CB02CE">
      <w:pPr>
        <w:pStyle w:val="TE-Normal"/>
        <w:rPr>
          <w:lang w:val="pt"/>
        </w:rPr>
      </w:pPr>
    </w:p>
    <w:p w14:paraId="044AAA29" w14:textId="0FFE77D8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Com a criação do repositório feita, é necessário criar uma pasta dedicada para colocar o repositório do GitHub para o computador pessoal. Para isso precisa criar uma pasta vazia com o nome e o local desejado.</w:t>
      </w:r>
    </w:p>
    <w:p w14:paraId="3F6E92F4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Pasta criada para o repositório.</w:t>
      </w:r>
    </w:p>
    <w:p w14:paraId="10086CFD" w14:textId="77777777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9B9B9D7" wp14:editId="444771A8">
            <wp:extent cx="4071667" cy="2282193"/>
            <wp:effectExtent l="0" t="0" r="508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57" cy="235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B6B1" w14:textId="77777777" w:rsid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3E1BADCE" w14:textId="231945A6" w:rsidR="00CB02CE" w:rsidRPr="00CB02CE" w:rsidRDefault="00CB02CE" w:rsidP="00CB02CE">
      <w:pPr>
        <w:pStyle w:val="TE-Figura"/>
      </w:pPr>
      <w:r>
        <w:rPr>
          <w:lang w:val="pt"/>
        </w:rPr>
        <w:lastRenderedPageBreak/>
        <w:tab/>
      </w:r>
    </w:p>
    <w:p w14:paraId="4ECB71C6" w14:textId="62EB27FC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Depois de criada a pasta, entre no prompt de comando do computador.</w:t>
      </w:r>
    </w:p>
    <w:p w14:paraId="65BA7361" w14:textId="77777777" w:rsidR="00CB02CE" w:rsidRPr="0019513B" w:rsidRDefault="00CB02CE" w:rsidP="00CB02CE">
      <w:pPr>
        <w:pStyle w:val="TE-LegendaFigura"/>
        <w:rPr>
          <w:lang w:val="pt"/>
        </w:rPr>
      </w:pPr>
      <w:r>
        <w:rPr>
          <w:lang w:val="pt"/>
        </w:rPr>
        <w:t>Dentro do Prompt de comando.</w:t>
      </w:r>
    </w:p>
    <w:p w14:paraId="29E52E1F" w14:textId="7A69FA8E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5519E3" wp14:editId="2E3C1896">
            <wp:extent cx="5284470" cy="78500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95" cy="79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E04E2" w14:textId="2CEB88C8" w:rsidR="00CB02CE" w:rsidRDefault="00CB02CE" w:rsidP="007C218D">
      <w:pPr>
        <w:pStyle w:val="TE-Figura"/>
        <w:rPr>
          <w:lang w:val="pt"/>
        </w:rPr>
      </w:pPr>
      <w:r>
        <w:rPr>
          <w:lang w:val="pt"/>
        </w:rPr>
        <w:t>Fonte</w:t>
      </w:r>
      <w:r>
        <w:t>: Autor próprio</w:t>
      </w:r>
    </w:p>
    <w:p w14:paraId="28B15F2C" w14:textId="393D2966" w:rsidR="00CB02CE" w:rsidRDefault="00CB02CE" w:rsidP="00CB02CE">
      <w:pPr>
        <w:pStyle w:val="TE-LegendaFigura"/>
        <w:numPr>
          <w:ilvl w:val="0"/>
          <w:numId w:val="0"/>
        </w:numPr>
        <w:ind w:left="2581"/>
        <w:jc w:val="left"/>
        <w:rPr>
          <w:lang w:val="pt"/>
        </w:rPr>
      </w:pPr>
    </w:p>
    <w:p w14:paraId="0961FC3C" w14:textId="03E01A2B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>Em seguida digite o comando "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" para ir no diretório que a pasta está e depois a posição que ele está presente.</w:t>
      </w:r>
    </w:p>
    <w:p w14:paraId="0F1648D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Inserindo o comando “</w:t>
      </w:r>
      <w:proofErr w:type="spellStart"/>
      <w:r>
        <w:rPr>
          <w:lang w:val="pt"/>
        </w:rPr>
        <w:t>cd</w:t>
      </w:r>
      <w:proofErr w:type="spellEnd"/>
      <w:r>
        <w:rPr>
          <w:lang w:val="pt"/>
        </w:rPr>
        <w:t>”.</w:t>
      </w:r>
    </w:p>
    <w:p w14:paraId="64F4242F" w14:textId="1DE7FD99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7F42D88" wp14:editId="2DDE48A3">
            <wp:extent cx="5276850" cy="810883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104" cy="85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646E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67F8A016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46155D31" w14:textId="475898D2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fazer pegar o clone do repositório é </w:t>
      </w:r>
      <w:proofErr w:type="spellStart"/>
      <w:r>
        <w:rPr>
          <w:lang w:val="pt"/>
        </w:rPr>
        <w:t>necessario</w:t>
      </w:r>
      <w:proofErr w:type="spellEnd"/>
      <w:r>
        <w:rPr>
          <w:lang w:val="pt"/>
        </w:rPr>
        <w:t xml:space="preserve"> ir no link dele e clicar no botão "Clone </w:t>
      </w:r>
      <w:proofErr w:type="spellStart"/>
      <w:r>
        <w:rPr>
          <w:lang w:val="pt"/>
        </w:rPr>
        <w:t>or</w:t>
      </w:r>
      <w:proofErr w:type="spellEnd"/>
      <w:r>
        <w:rPr>
          <w:lang w:val="pt"/>
        </w:rPr>
        <w:t xml:space="preserve"> Download", depois de clicado ele vai mostrar um link de endereço onde o repositório está, e copie-o.</w:t>
      </w:r>
    </w:p>
    <w:p w14:paraId="3CA50DAC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Copiando o link no GitHub.</w:t>
      </w:r>
    </w:p>
    <w:p w14:paraId="230A5667" w14:textId="17F8A52D" w:rsidR="00CB02CE" w:rsidRDefault="00CB02CE" w:rsidP="00BB365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0280C07" wp14:editId="1F99A984">
            <wp:extent cx="5058015" cy="306952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20" cy="3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021F" w14:textId="77777777" w:rsidR="00CB02CE" w:rsidRPr="00CB02CE" w:rsidRDefault="00CB02CE" w:rsidP="00CB02CE">
      <w:pPr>
        <w:pStyle w:val="TE-Figura"/>
      </w:pPr>
      <w:r>
        <w:rPr>
          <w:lang w:val="pt"/>
        </w:rPr>
        <w:lastRenderedPageBreak/>
        <w:t>Fonte</w:t>
      </w:r>
      <w:r>
        <w:t>: Autor próprio</w:t>
      </w:r>
    </w:p>
    <w:p w14:paraId="38E55C28" w14:textId="77777777" w:rsidR="00CB02CE" w:rsidRDefault="00CB02CE" w:rsidP="00CB02CE">
      <w:pPr>
        <w:autoSpaceDE w:val="0"/>
        <w:autoSpaceDN w:val="0"/>
        <w:adjustRightInd w:val="0"/>
        <w:spacing w:after="200"/>
        <w:jc w:val="both"/>
        <w:rPr>
          <w:sz w:val="26"/>
          <w:szCs w:val="26"/>
          <w:lang w:val="pt"/>
        </w:rPr>
      </w:pPr>
    </w:p>
    <w:p w14:paraId="2E4E5628" w14:textId="2BC880AF" w:rsidR="00B94DB9" w:rsidRDefault="00CB02CE" w:rsidP="00B94DB9">
      <w:pPr>
        <w:pStyle w:val="TE-Normal"/>
        <w:rPr>
          <w:lang w:val="pt"/>
        </w:rPr>
      </w:pPr>
      <w:r>
        <w:rPr>
          <w:lang w:val="pt"/>
        </w:rPr>
        <w:tab/>
        <w:t>Agora no prompt de comando, se usa o comando "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clone", com ele se </w:t>
      </w:r>
      <w:r w:rsidR="00C60187">
        <w:rPr>
          <w:lang w:val="pt"/>
        </w:rPr>
        <w:t>obtém</w:t>
      </w:r>
      <w:r>
        <w:rPr>
          <w:lang w:val="pt"/>
        </w:rPr>
        <w:t xml:space="preserve"> uma cópia atual do repositório que está no GitHub.</w:t>
      </w:r>
    </w:p>
    <w:p w14:paraId="152DD6A1" w14:textId="77777777" w:rsidR="00B94DB9" w:rsidRDefault="00B94DB9" w:rsidP="00B94DB9">
      <w:pPr>
        <w:pStyle w:val="TE-Normal"/>
        <w:rPr>
          <w:lang w:val="pt"/>
        </w:rPr>
      </w:pPr>
    </w:p>
    <w:p w14:paraId="2962495E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3AA55538" w14:textId="3FBB66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71A52EC" wp14:editId="5D5FD000">
            <wp:extent cx="5730875" cy="595714"/>
            <wp:effectExtent l="0" t="0" r="317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85" cy="60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3FF3" w14:textId="77777777" w:rsidR="00CB02CE" w:rsidRPr="00CB02CE" w:rsidRDefault="00CB02CE" w:rsidP="00CB02CE">
      <w:pPr>
        <w:pStyle w:val="TE-Figura"/>
      </w:pPr>
      <w:r>
        <w:rPr>
          <w:lang w:val="pt"/>
        </w:rPr>
        <w:t>Fonte</w:t>
      </w:r>
      <w:r>
        <w:t>: Autor próprio</w:t>
      </w:r>
    </w:p>
    <w:p w14:paraId="46C41C45" w14:textId="77777777" w:rsidR="007C218D" w:rsidRDefault="007C218D" w:rsidP="00CB02CE">
      <w:pPr>
        <w:pStyle w:val="TE-Normal"/>
        <w:rPr>
          <w:lang w:val="pt"/>
        </w:rPr>
      </w:pPr>
    </w:p>
    <w:p w14:paraId="73C3166A" w14:textId="52880211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Quando é posto todos os comandos, pressione </w:t>
      </w:r>
      <w:r w:rsidRPr="00C60187">
        <w:rPr>
          <w:i/>
          <w:iCs/>
          <w:lang w:val="pt"/>
        </w:rPr>
        <w:t>enter</w:t>
      </w:r>
      <w:r>
        <w:rPr>
          <w:lang w:val="pt"/>
        </w:rPr>
        <w:t>.</w:t>
      </w:r>
    </w:p>
    <w:p w14:paraId="1E3FCEE1" w14:textId="77777777" w:rsidR="00CB02CE" w:rsidRDefault="00CB02CE" w:rsidP="00CB02CE">
      <w:pPr>
        <w:pStyle w:val="TE-Normal"/>
        <w:rPr>
          <w:lang w:val="pt"/>
        </w:rPr>
      </w:pPr>
    </w:p>
    <w:p w14:paraId="10F056A6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Confirmação após 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clone”.</w:t>
      </w:r>
    </w:p>
    <w:p w14:paraId="6F38C7AA" w14:textId="03A2B8EB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6BCD6DA" wp14:editId="558B49B4">
            <wp:extent cx="5273675" cy="967740"/>
            <wp:effectExtent l="0" t="0" r="3175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EB060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149CC2ED" w14:textId="77777777" w:rsidR="00B94DB9" w:rsidRPr="00B94DB9" w:rsidRDefault="00B94DB9" w:rsidP="00B94DB9">
      <w:pPr>
        <w:pStyle w:val="TE-Normal"/>
        <w:rPr>
          <w:lang w:val="pt"/>
        </w:rPr>
      </w:pPr>
    </w:p>
    <w:p w14:paraId="7050A8C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Depois de clonado os arquivos do repositório dentro do documento, é necessário colocar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status</w:t>
      </w:r>
      <w:r>
        <w:rPr>
          <w:lang w:val="pt"/>
        </w:rPr>
        <w:t>", com ele consegue ver as mudanças que foram feitas dentro do repositório, se algum documento foi alterado ele vai ficar em vermelho.</w:t>
      </w:r>
    </w:p>
    <w:p w14:paraId="616813BD" w14:textId="77777777" w:rsidR="00CB02CE" w:rsidRDefault="00CB02CE" w:rsidP="00CB02CE">
      <w:pPr>
        <w:pStyle w:val="TE-Normal"/>
        <w:rPr>
          <w:lang w:val="pt"/>
        </w:rPr>
      </w:pPr>
    </w:p>
    <w:p w14:paraId="70CA2913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Após usar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status”.</w:t>
      </w:r>
    </w:p>
    <w:p w14:paraId="1696C1EE" w14:textId="3EB4EA8F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B97566E" wp14:editId="57DBA435">
            <wp:extent cx="5284470" cy="95694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7CBC9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D974751" w14:textId="77777777" w:rsidR="00B94DB9" w:rsidRPr="00B94DB9" w:rsidRDefault="00B94DB9" w:rsidP="00B94DB9">
      <w:pPr>
        <w:pStyle w:val="TE-Normal"/>
        <w:rPr>
          <w:lang w:val="pt"/>
        </w:rPr>
      </w:pPr>
    </w:p>
    <w:p w14:paraId="71A3DF7C" w14:textId="2F9636B9" w:rsidR="00B94DB9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 xml:space="preserve">Para colocar os arquivos dentro do repositório, é necessário está na posição </w:t>
      </w:r>
      <w:r>
        <w:rPr>
          <w:lang w:val="pt"/>
        </w:rPr>
        <w:lastRenderedPageBreak/>
        <w:t xml:space="preserve">em que o diretório está presente dentro do computador e usar o comando </w:t>
      </w:r>
      <w:r>
        <w:rPr>
          <w:i/>
          <w:iCs/>
          <w:lang w:val="pt"/>
        </w:rPr>
        <w:t>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add</w:t>
      </w:r>
      <w:proofErr w:type="spellEnd"/>
      <w:r>
        <w:rPr>
          <w:i/>
          <w:iCs/>
          <w:lang w:val="pt"/>
        </w:rPr>
        <w:t xml:space="preserve"> *"</w:t>
      </w:r>
      <w:r>
        <w:rPr>
          <w:lang w:val="pt"/>
        </w:rPr>
        <w:t>, com esse comando ele adiciona as mudanças do repositório nas quais que foram adicionadas dentro dela, e em seguida digite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commit</w:t>
      </w:r>
      <w:proofErr w:type="spellEnd"/>
      <w:r>
        <w:rPr>
          <w:i/>
          <w:iCs/>
          <w:lang w:val="pt"/>
        </w:rPr>
        <w:t xml:space="preserve"> -m "mensagem explicando o que está fazendo" ", </w:t>
      </w:r>
      <w:r>
        <w:rPr>
          <w:lang w:val="pt"/>
        </w:rPr>
        <w:t xml:space="preserve">com ele confirma do que está mandando para o servidor, a partir disso é necessário fazer outra mudança. </w:t>
      </w:r>
    </w:p>
    <w:p w14:paraId="17B9E1F0" w14:textId="77777777" w:rsidR="00B94DB9" w:rsidRDefault="00B94DB9" w:rsidP="00CB02CE">
      <w:pPr>
        <w:pStyle w:val="TE-Normal"/>
        <w:rPr>
          <w:lang w:val="pt"/>
        </w:rPr>
      </w:pPr>
    </w:p>
    <w:p w14:paraId="04A5D84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>Usando o comando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add</w:t>
      </w:r>
      <w:proofErr w:type="spellEnd"/>
      <w:r>
        <w:rPr>
          <w:lang w:val="pt"/>
        </w:rPr>
        <w:t>” e “</w:t>
      </w:r>
      <w:proofErr w:type="spellStart"/>
      <w:r>
        <w:rPr>
          <w:lang w:val="pt"/>
        </w:rPr>
        <w:t>git</w:t>
      </w:r>
      <w:proofErr w:type="spellEnd"/>
      <w:r>
        <w:rPr>
          <w:lang w:val="pt"/>
        </w:rPr>
        <w:t xml:space="preserve">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-m”.</w:t>
      </w:r>
    </w:p>
    <w:p w14:paraId="6965E7F7" w14:textId="36C18CA3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03774D3" wp14:editId="0A8987E4">
            <wp:extent cx="5273675" cy="999490"/>
            <wp:effectExtent l="0" t="0" r="317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A3A12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3A3D14F8" w14:textId="77777777" w:rsidR="00B94DB9" w:rsidRPr="00B94DB9" w:rsidRDefault="00B94DB9" w:rsidP="00B94DB9">
      <w:pPr>
        <w:pStyle w:val="TE-Normal"/>
        <w:rPr>
          <w:lang w:val="pt"/>
        </w:rPr>
      </w:pPr>
    </w:p>
    <w:p w14:paraId="0580CAF9" w14:textId="77777777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E por fim, para mandar o documento para o repositório, se usa o comando "</w:t>
      </w:r>
      <w:proofErr w:type="spellStart"/>
      <w:r>
        <w:rPr>
          <w:i/>
          <w:iCs/>
          <w:lang w:val="pt"/>
        </w:rPr>
        <w:t>git</w:t>
      </w:r>
      <w:proofErr w:type="spellEnd"/>
      <w:r>
        <w:rPr>
          <w:i/>
          <w:iCs/>
          <w:lang w:val="pt"/>
        </w:rPr>
        <w:t xml:space="preserve"> </w:t>
      </w:r>
      <w:proofErr w:type="spellStart"/>
      <w:r>
        <w:rPr>
          <w:i/>
          <w:iCs/>
          <w:lang w:val="pt"/>
        </w:rPr>
        <w:t>push</w:t>
      </w:r>
      <w:proofErr w:type="spellEnd"/>
      <w:r>
        <w:rPr>
          <w:lang w:val="pt"/>
        </w:rPr>
        <w:t xml:space="preserve">", faz com que mande o </w:t>
      </w:r>
      <w:proofErr w:type="spellStart"/>
      <w:r>
        <w:rPr>
          <w:lang w:val="pt"/>
        </w:rPr>
        <w:t>commit</w:t>
      </w:r>
      <w:proofErr w:type="spellEnd"/>
      <w:r>
        <w:rPr>
          <w:lang w:val="pt"/>
        </w:rPr>
        <w:t xml:space="preserve"> localmente do computador para o repositório. </w:t>
      </w:r>
    </w:p>
    <w:p w14:paraId="03C10E03" w14:textId="77777777" w:rsidR="00CB02CE" w:rsidRDefault="00CB02CE" w:rsidP="00CB02CE">
      <w:pPr>
        <w:pStyle w:val="TE-Normal"/>
        <w:rPr>
          <w:lang w:val="pt"/>
        </w:rPr>
      </w:pPr>
    </w:p>
    <w:p w14:paraId="20433CF1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t xml:space="preserve"> Colocando o e-mail e senha.</w:t>
      </w:r>
    </w:p>
    <w:p w14:paraId="4E85B7B3" w14:textId="101AF258" w:rsidR="00CB02CE" w:rsidRDefault="00CB02CE" w:rsidP="00CB02CE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92EE302" wp14:editId="76C7B1DE">
            <wp:extent cx="5273675" cy="1605280"/>
            <wp:effectExtent l="0" t="0" r="317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19E46" w14:textId="77777777" w:rsidR="00B94DB9" w:rsidRPr="00CB02CE" w:rsidRDefault="00B94DB9" w:rsidP="00B94DB9">
      <w:pPr>
        <w:pStyle w:val="TE-Figura"/>
      </w:pPr>
      <w:r>
        <w:rPr>
          <w:lang w:val="pt"/>
        </w:rPr>
        <w:t>Fonte</w:t>
      </w:r>
      <w:r>
        <w:t>: Autor próprio</w:t>
      </w:r>
    </w:p>
    <w:p w14:paraId="74CFCE7E" w14:textId="77777777" w:rsidR="00B94DB9" w:rsidRPr="00B94DB9" w:rsidRDefault="00B94DB9" w:rsidP="00B94DB9">
      <w:pPr>
        <w:pStyle w:val="TE-Normal"/>
        <w:rPr>
          <w:lang w:val="pt"/>
        </w:rPr>
      </w:pPr>
    </w:p>
    <w:p w14:paraId="7AE5392C" w14:textId="10F37CF0" w:rsidR="00CB02CE" w:rsidRDefault="00CB02CE" w:rsidP="00CB02CE">
      <w:pPr>
        <w:pStyle w:val="TE-Normal"/>
        <w:rPr>
          <w:lang w:val="pt"/>
        </w:rPr>
      </w:pPr>
      <w:r>
        <w:rPr>
          <w:lang w:val="pt"/>
        </w:rPr>
        <w:tab/>
        <w:t>Para a confirmação da transferência do arquivo, é requerido colocar o e-mail da conta do GitHub e a senha do criador ou colaborador (no caso se o repositório esteja privado), para confirma</w:t>
      </w:r>
      <w:r w:rsidR="001E5FF3">
        <w:rPr>
          <w:lang w:val="pt"/>
        </w:rPr>
        <w:t xml:space="preserve"> a</w:t>
      </w:r>
      <w:r>
        <w:rPr>
          <w:lang w:val="pt"/>
        </w:rPr>
        <w:t xml:space="preserve"> transferência, e depois de finalizar a ação ele estará presente dentro do servidor.</w:t>
      </w:r>
    </w:p>
    <w:p w14:paraId="0BC58707" w14:textId="33D9BDE8" w:rsidR="00331086" w:rsidRDefault="00331086" w:rsidP="00CB02CE">
      <w:pPr>
        <w:pStyle w:val="TE-Normal"/>
        <w:rPr>
          <w:lang w:val="pt"/>
        </w:rPr>
      </w:pPr>
    </w:p>
    <w:p w14:paraId="4357471F" w14:textId="77777777" w:rsidR="00331086" w:rsidRDefault="00331086" w:rsidP="00CB02CE">
      <w:pPr>
        <w:pStyle w:val="TE-Normal"/>
        <w:rPr>
          <w:lang w:val="pt"/>
        </w:rPr>
      </w:pPr>
    </w:p>
    <w:p w14:paraId="46CF4372" w14:textId="77777777" w:rsidR="00CB02CE" w:rsidRDefault="00CB02CE" w:rsidP="00CB02CE">
      <w:pPr>
        <w:pStyle w:val="TE-LegendaFigura"/>
        <w:rPr>
          <w:lang w:val="pt"/>
        </w:rPr>
      </w:pPr>
      <w:r>
        <w:rPr>
          <w:lang w:val="pt"/>
        </w:rPr>
        <w:lastRenderedPageBreak/>
        <w:t>Documento no repositório depois da transferência.</w:t>
      </w:r>
    </w:p>
    <w:p w14:paraId="1BB21922" w14:textId="77777777" w:rsidR="00B94DB9" w:rsidRDefault="00CB02CE" w:rsidP="00B94DB9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5FF924C" wp14:editId="189C692B">
            <wp:extent cx="5273675" cy="1201420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4D00" w14:textId="3DC7E69F" w:rsidR="00CB02CE" w:rsidRDefault="00B94DB9" w:rsidP="00CB02CE">
      <w:pPr>
        <w:pStyle w:val="TE-Figura"/>
      </w:pPr>
      <w:r w:rsidRPr="00B94DB9">
        <w:rPr>
          <w:lang w:val="pt"/>
        </w:rPr>
        <w:t xml:space="preserve"> </w:t>
      </w:r>
      <w:r>
        <w:rPr>
          <w:lang w:val="pt"/>
        </w:rPr>
        <w:t>Fonte</w:t>
      </w:r>
      <w:r>
        <w:t>: Autor próprio</w:t>
      </w:r>
    </w:p>
    <w:p w14:paraId="38E734B5" w14:textId="18DDE085" w:rsidR="00F45340" w:rsidRDefault="00F45340" w:rsidP="00F45340">
      <w:pPr>
        <w:pStyle w:val="TE-Normal"/>
      </w:pPr>
    </w:p>
    <w:p w14:paraId="12FAFCDA" w14:textId="41C2E2F4" w:rsidR="00F45340" w:rsidRDefault="00F45340" w:rsidP="00F45340">
      <w:pPr>
        <w:pStyle w:val="TE-Normal"/>
      </w:pPr>
    </w:p>
    <w:p w14:paraId="6C898779" w14:textId="731F2F2E" w:rsidR="00F45340" w:rsidRDefault="00F45340" w:rsidP="00F45340">
      <w:pPr>
        <w:pStyle w:val="TE-Normal"/>
      </w:pPr>
    </w:p>
    <w:p w14:paraId="0E61EC3A" w14:textId="5DB031EE" w:rsidR="00F45340" w:rsidRDefault="00F45340" w:rsidP="00F45340">
      <w:pPr>
        <w:pStyle w:val="TE-Normal"/>
      </w:pPr>
    </w:p>
    <w:p w14:paraId="4B784E87" w14:textId="61696D6E" w:rsidR="00F45340" w:rsidRDefault="00F45340" w:rsidP="00F45340">
      <w:pPr>
        <w:pStyle w:val="TE-Normal"/>
      </w:pPr>
    </w:p>
    <w:p w14:paraId="2497ED61" w14:textId="737A6299" w:rsidR="00F45340" w:rsidRDefault="00F45340" w:rsidP="00F45340">
      <w:pPr>
        <w:pStyle w:val="TE-Normal"/>
      </w:pPr>
    </w:p>
    <w:p w14:paraId="392588E9" w14:textId="700219E6" w:rsidR="00F45340" w:rsidRDefault="00F45340" w:rsidP="00F45340">
      <w:pPr>
        <w:pStyle w:val="TE-Normal"/>
      </w:pPr>
    </w:p>
    <w:p w14:paraId="1BA882CB" w14:textId="2AAE7180" w:rsidR="00F45340" w:rsidRDefault="00F45340" w:rsidP="00F45340">
      <w:pPr>
        <w:pStyle w:val="TE-Normal"/>
      </w:pPr>
    </w:p>
    <w:p w14:paraId="0145077B" w14:textId="503CB434" w:rsidR="00F45340" w:rsidRDefault="00F45340" w:rsidP="00F45340">
      <w:pPr>
        <w:pStyle w:val="TE-Normal"/>
      </w:pPr>
    </w:p>
    <w:p w14:paraId="43DA0369" w14:textId="1DC1B441" w:rsidR="00F45340" w:rsidRDefault="00F45340" w:rsidP="00F45340">
      <w:pPr>
        <w:pStyle w:val="TE-Normal"/>
      </w:pPr>
    </w:p>
    <w:p w14:paraId="2B2CE4AD" w14:textId="744D8A20" w:rsidR="00F45340" w:rsidRDefault="00F45340" w:rsidP="00F45340">
      <w:pPr>
        <w:pStyle w:val="TE-Normal"/>
      </w:pPr>
    </w:p>
    <w:p w14:paraId="5DB8E030" w14:textId="187D874D" w:rsidR="00F45340" w:rsidRDefault="00F45340" w:rsidP="00F45340">
      <w:pPr>
        <w:pStyle w:val="TE-Normal"/>
      </w:pPr>
    </w:p>
    <w:p w14:paraId="22BC6419" w14:textId="3058E5BB" w:rsidR="00F45340" w:rsidRDefault="00F45340" w:rsidP="00F45340">
      <w:pPr>
        <w:pStyle w:val="TE-Normal"/>
      </w:pPr>
    </w:p>
    <w:p w14:paraId="5D71F7D2" w14:textId="783D18AA" w:rsidR="00F45340" w:rsidRDefault="00F45340" w:rsidP="00F45340">
      <w:pPr>
        <w:pStyle w:val="TE-Normal"/>
      </w:pPr>
    </w:p>
    <w:p w14:paraId="5AE828BE" w14:textId="176FEBF3" w:rsidR="00F45340" w:rsidRDefault="00F45340" w:rsidP="00F45340">
      <w:pPr>
        <w:pStyle w:val="TE-Normal"/>
      </w:pPr>
    </w:p>
    <w:p w14:paraId="3BBB8479" w14:textId="23D5DC77" w:rsidR="00F45340" w:rsidRDefault="00F45340" w:rsidP="00F45340">
      <w:pPr>
        <w:pStyle w:val="TE-Normal"/>
      </w:pPr>
    </w:p>
    <w:p w14:paraId="5E779825" w14:textId="2D14B842" w:rsidR="00F45340" w:rsidRDefault="00F45340" w:rsidP="00F45340">
      <w:pPr>
        <w:pStyle w:val="TE-Normal"/>
      </w:pPr>
    </w:p>
    <w:p w14:paraId="0EED7646" w14:textId="46DF1B0B" w:rsidR="00F45340" w:rsidRDefault="00F45340" w:rsidP="00F45340">
      <w:pPr>
        <w:pStyle w:val="TE-Normal"/>
      </w:pPr>
    </w:p>
    <w:p w14:paraId="781D5700" w14:textId="189F8B52" w:rsidR="00F45340" w:rsidRDefault="00F45340" w:rsidP="00F45340">
      <w:pPr>
        <w:pStyle w:val="TE-Normal"/>
      </w:pPr>
    </w:p>
    <w:p w14:paraId="3BB0870E" w14:textId="7E39FBC0" w:rsidR="00F45340" w:rsidRDefault="00F45340" w:rsidP="00F45340">
      <w:pPr>
        <w:pStyle w:val="TE-Normal"/>
      </w:pPr>
    </w:p>
    <w:p w14:paraId="117BE286" w14:textId="58ADE633" w:rsidR="00F45340" w:rsidRDefault="00F45340" w:rsidP="00F45340">
      <w:pPr>
        <w:pStyle w:val="TE-Normal"/>
      </w:pPr>
    </w:p>
    <w:p w14:paraId="22652339" w14:textId="1D04FC61" w:rsidR="00F45340" w:rsidRDefault="00F45340" w:rsidP="00F45340">
      <w:pPr>
        <w:pStyle w:val="TE-Normal"/>
      </w:pPr>
    </w:p>
    <w:p w14:paraId="076863A0" w14:textId="4AC29F5B" w:rsidR="00F45340" w:rsidRDefault="00F45340" w:rsidP="00F45340">
      <w:pPr>
        <w:pStyle w:val="TE-Normal"/>
      </w:pPr>
    </w:p>
    <w:p w14:paraId="276842AC" w14:textId="65D28771" w:rsidR="00F45340" w:rsidRDefault="00F45340" w:rsidP="00F45340">
      <w:pPr>
        <w:pStyle w:val="TE-Normal"/>
      </w:pPr>
    </w:p>
    <w:p w14:paraId="7A977CE4" w14:textId="4A460348" w:rsidR="00B749EF" w:rsidRDefault="00B749EF" w:rsidP="00B749EF">
      <w:pPr>
        <w:pStyle w:val="T1-TituloPrimario"/>
      </w:pPr>
      <w:bookmarkStart w:id="18" w:name="_Toc43135245"/>
      <w:bookmarkEnd w:id="9"/>
      <w:bookmarkEnd w:id="10"/>
      <w:bookmarkEnd w:id="11"/>
      <w:bookmarkEnd w:id="12"/>
      <w:r>
        <w:lastRenderedPageBreak/>
        <w:t>Desenvolvimento</w:t>
      </w:r>
      <w:bookmarkEnd w:id="18"/>
    </w:p>
    <w:p w14:paraId="7AF8BFA3" w14:textId="511B2B0E" w:rsidR="00B749EF" w:rsidRDefault="00B749EF" w:rsidP="00B749EF">
      <w:pPr>
        <w:pStyle w:val="TE-Normal"/>
      </w:pPr>
      <w:r>
        <w:t xml:space="preserve">Na criação desse desenvolvimento de um sistema de lista de compras é utilizado o </w:t>
      </w:r>
      <w:r w:rsidRPr="00D343C0">
        <w:t>Visual Studio</w:t>
      </w:r>
      <w:r w:rsidR="002A5BDC">
        <w:t xml:space="preserve"> 2019</w:t>
      </w:r>
      <w:r>
        <w:t xml:space="preserve"> para o desenvolvimento de software dedicado ao .NET FRAMEWORK utilizando a linguem de programação em C#, sendo que a tela de interface será em </w:t>
      </w:r>
      <w:r w:rsidRPr="00B749EF">
        <w:rPr>
          <w:i/>
          <w:iCs/>
        </w:rPr>
        <w:t>desktop</w:t>
      </w:r>
      <w:r>
        <w:t xml:space="preserve">, com criação com um banco de dados usando o </w:t>
      </w:r>
      <w:r w:rsidRPr="00D343C0">
        <w:t>SQL Management Studio.</w:t>
      </w:r>
    </w:p>
    <w:p w14:paraId="4B141B9E" w14:textId="6A1EC367" w:rsidR="00AB7C54" w:rsidRDefault="002A5BDC" w:rsidP="00AB7C54">
      <w:pPr>
        <w:pStyle w:val="T2-TituloSecundario"/>
      </w:pPr>
      <w:bookmarkStart w:id="19" w:name="_Toc43135246"/>
      <w:r>
        <w:t>Criando uma solução</w:t>
      </w:r>
      <w:bookmarkEnd w:id="19"/>
      <w:r>
        <w:t xml:space="preserve"> </w:t>
      </w:r>
    </w:p>
    <w:p w14:paraId="393B36E3" w14:textId="6039EAEC" w:rsidR="002A5BDC" w:rsidRDefault="00536BB2" w:rsidP="002A5BDC">
      <w:pPr>
        <w:pStyle w:val="TE-Normal"/>
      </w:pPr>
      <w:r>
        <w:t>Para adicionar</w:t>
      </w:r>
      <w:r w:rsidR="002A5BDC">
        <w:t xml:space="preserve"> uma solução no Visual Studio 2019, precisa inicia-lo e escolher a opção “criar novo projeto” no campo inferior direito para iniciar uma nova solução.</w:t>
      </w:r>
    </w:p>
    <w:p w14:paraId="5AEF7340" w14:textId="77777777" w:rsidR="002A5BDC" w:rsidRDefault="002A5BDC" w:rsidP="002A5BDC">
      <w:pPr>
        <w:pStyle w:val="TE-Normal"/>
      </w:pPr>
    </w:p>
    <w:p w14:paraId="19583E94" w14:textId="0B28EA46" w:rsidR="002A5BDC" w:rsidRDefault="002A5BDC" w:rsidP="002A5BDC">
      <w:pPr>
        <w:pStyle w:val="TE-LegendaFigura"/>
      </w:pPr>
      <w:r>
        <w:t>Menu de introdução no Visual Studio.</w:t>
      </w:r>
    </w:p>
    <w:p w14:paraId="6922334A" w14:textId="3CBA6D4E" w:rsidR="002A5BDC" w:rsidRDefault="002A5BDC" w:rsidP="002A5BDC">
      <w:pPr>
        <w:pStyle w:val="TE-Figura"/>
      </w:pPr>
      <w:r>
        <w:rPr>
          <w:noProof/>
        </w:rPr>
        <w:drawing>
          <wp:inline distT="0" distB="0" distL="0" distR="0" wp14:anchorId="69C61575" wp14:editId="74809C87">
            <wp:extent cx="5570746" cy="341185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14" cy="357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16F6" w14:textId="480C199B" w:rsidR="002A5BDC" w:rsidRPr="005F5A6D" w:rsidRDefault="002A5BDC" w:rsidP="002A5BDC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18E680FE" w14:textId="5DEF5355" w:rsidR="002A5BDC" w:rsidRDefault="002A5BDC" w:rsidP="002A5BDC">
      <w:pPr>
        <w:pStyle w:val="TE-Normal"/>
        <w:jc w:val="center"/>
      </w:pPr>
    </w:p>
    <w:p w14:paraId="415CD386" w14:textId="5022DB1B" w:rsidR="002A5BDC" w:rsidRDefault="002A5BDC" w:rsidP="002A5BDC">
      <w:pPr>
        <w:pStyle w:val="TE-Normal"/>
      </w:pPr>
      <w:r>
        <w:t xml:space="preserve">Depois de selecionado </w:t>
      </w:r>
      <w:r w:rsidR="006F4164">
        <w:t>vai parecer inúmeros tipos de projetos para iniciar no programa, a aplicação que vai ser utilizada vai ser o Windows Forms (.NET Framework), pois ela fornece acesso a funcionalidade mínima de um elemento de interface de usuário, tendo textos, fontes, tamanho, e eventos comuns como o clique e arraste</w:t>
      </w:r>
      <w:r w:rsidR="006F4164" w:rsidRPr="006F4164">
        <w:t>/</w:t>
      </w:r>
      <w:r w:rsidR="006F4164">
        <w:t>queda do mouse.</w:t>
      </w:r>
    </w:p>
    <w:p w14:paraId="643C735F" w14:textId="4D2D15FE" w:rsidR="006F4164" w:rsidRDefault="006F4164" w:rsidP="006F4164">
      <w:pPr>
        <w:pStyle w:val="TE-LegendaFigura"/>
      </w:pPr>
      <w:r>
        <w:t xml:space="preserve">Selecionando o Windows </w:t>
      </w:r>
      <w:r w:rsidR="005F5A6D">
        <w:t>Forms (</w:t>
      </w:r>
      <w:r>
        <w:t>.NET framework)</w:t>
      </w:r>
      <w:r w:rsidR="005F5A6D">
        <w:t>.</w:t>
      </w:r>
    </w:p>
    <w:p w14:paraId="1767CDC5" w14:textId="073557FE" w:rsidR="006F4164" w:rsidRDefault="00D6305B" w:rsidP="006F4164">
      <w:pPr>
        <w:pStyle w:val="TE-Figura"/>
      </w:pPr>
      <w:r>
        <w:rPr>
          <w:noProof/>
        </w:rPr>
        <w:drawing>
          <wp:inline distT="0" distB="0" distL="0" distR="0" wp14:anchorId="4FD71670" wp14:editId="1EF9E298">
            <wp:extent cx="5202248" cy="3565779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45" cy="359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20BB9" w14:textId="68D08B51" w:rsidR="005F5A6D" w:rsidRDefault="005F5A6D" w:rsidP="005F5A6D">
      <w:pPr>
        <w:pStyle w:val="TE-Normal"/>
        <w:jc w:val="center"/>
        <w:rPr>
          <w:sz w:val="24"/>
          <w:szCs w:val="24"/>
        </w:rPr>
      </w:pPr>
      <w:r w:rsidRPr="005F5A6D">
        <w:rPr>
          <w:sz w:val="24"/>
          <w:szCs w:val="24"/>
          <w:lang w:val="pt"/>
        </w:rPr>
        <w:t>Fonte</w:t>
      </w:r>
      <w:r w:rsidRPr="005F5A6D">
        <w:rPr>
          <w:sz w:val="24"/>
          <w:szCs w:val="24"/>
        </w:rPr>
        <w:t>: Autor próprio</w:t>
      </w:r>
    </w:p>
    <w:p w14:paraId="237D8D93" w14:textId="22AD1081" w:rsidR="00D6305B" w:rsidRDefault="00D6305B" w:rsidP="00D6305B">
      <w:pPr>
        <w:pStyle w:val="TE-Normal"/>
        <w:rPr>
          <w:sz w:val="24"/>
          <w:szCs w:val="24"/>
        </w:rPr>
      </w:pPr>
    </w:p>
    <w:p w14:paraId="608C9D61" w14:textId="77777777" w:rsidR="00D6305B" w:rsidRDefault="00D6305B" w:rsidP="00D6305B">
      <w:pPr>
        <w:pStyle w:val="TE-Normal"/>
        <w:rPr>
          <w:sz w:val="24"/>
          <w:szCs w:val="24"/>
        </w:rPr>
      </w:pPr>
      <w:r>
        <w:rPr>
          <w:sz w:val="24"/>
          <w:szCs w:val="24"/>
        </w:rPr>
        <w:t xml:space="preserve">Assim que foi selecionado, pede para dar continuidade com a criação, depois que escolheu o tipo do projeto, ele mostra na tela como confirmação se é esse o projeto a ser criado, com ele, mostra qual linguagem ele suporta, onde vai ser aplicado e qual o sistema operacional que vai suporta-lo. </w:t>
      </w:r>
    </w:p>
    <w:p w14:paraId="2ABEF065" w14:textId="7A19141A" w:rsidR="00456A89" w:rsidRDefault="00D6305B" w:rsidP="00456A89">
      <w:pPr>
        <w:pStyle w:val="TE-Normal"/>
        <w:rPr>
          <w:sz w:val="24"/>
          <w:szCs w:val="24"/>
        </w:rPr>
      </w:pPr>
      <w:r>
        <w:rPr>
          <w:sz w:val="24"/>
          <w:szCs w:val="24"/>
        </w:rPr>
        <w:t>Abaixo pede para colocar o nome do projeto, em seguida o local onde o repositório do arquivo deve ficar, o nome da solução, significa que ele é um container para um ou mais projetos no Visual Studio, e por fim qual a versão do .NET Framework que vai ser utilizado, e com isso com o botão “criar” ele fez um novo projeto para trabalhar.</w:t>
      </w:r>
    </w:p>
    <w:p w14:paraId="6B0AEAC6" w14:textId="77777777" w:rsidR="00D92C24" w:rsidRDefault="00D92C24" w:rsidP="00D6305B">
      <w:pPr>
        <w:pStyle w:val="TE-Normal"/>
        <w:rPr>
          <w:sz w:val="24"/>
          <w:szCs w:val="24"/>
        </w:rPr>
      </w:pPr>
    </w:p>
    <w:p w14:paraId="03894E83" w14:textId="7D113118" w:rsidR="00273258" w:rsidRDefault="00273258" w:rsidP="00273258">
      <w:pPr>
        <w:pStyle w:val="TE-LegendaFigura"/>
      </w:pPr>
      <w:r>
        <w:t>Configurando o projeto no Visual Studio</w:t>
      </w:r>
    </w:p>
    <w:p w14:paraId="74472B7B" w14:textId="08DCCD3B" w:rsidR="00273258" w:rsidRPr="005F5A6D" w:rsidRDefault="00273258" w:rsidP="00273258">
      <w:pPr>
        <w:pStyle w:val="TE-Figura"/>
      </w:pPr>
      <w:r>
        <w:rPr>
          <w:noProof/>
        </w:rPr>
        <w:lastRenderedPageBreak/>
        <w:drawing>
          <wp:inline distT="0" distB="0" distL="0" distR="0" wp14:anchorId="7D36188E" wp14:editId="73E0D0D2">
            <wp:extent cx="5139693" cy="3381154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86" cy="34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504C" w14:textId="77777777" w:rsidR="00273258" w:rsidRDefault="00273258" w:rsidP="0027325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A6AF1D2" w14:textId="5E26F949" w:rsidR="00D92C24" w:rsidRDefault="00D92C24" w:rsidP="00D92C24">
      <w:pPr>
        <w:pStyle w:val="TE-Normal"/>
      </w:pPr>
      <w:r>
        <w:t>Quando iniciado ele vai para aparecer a área de trabalho do Visual Studio, ao lado direito da tela aparece o nome da solução criada e também o ícone com o nome da criação do Windows Forms.</w:t>
      </w:r>
    </w:p>
    <w:p w14:paraId="25E52350" w14:textId="2DA00072" w:rsidR="00D92C24" w:rsidRDefault="00D92C24" w:rsidP="00D92C24">
      <w:pPr>
        <w:pStyle w:val="TE-LegendaFigura"/>
      </w:pPr>
      <w:r>
        <w:t>Tela da área de trabalho do Visual Studio</w:t>
      </w:r>
    </w:p>
    <w:p w14:paraId="43BA69CF" w14:textId="7376A673" w:rsidR="00D92C24" w:rsidRDefault="00D92C24" w:rsidP="00D92C24">
      <w:pPr>
        <w:pStyle w:val="TE-Figura"/>
      </w:pPr>
      <w:r>
        <w:rPr>
          <w:noProof/>
        </w:rPr>
        <w:drawing>
          <wp:inline distT="0" distB="0" distL="0" distR="0" wp14:anchorId="460A270A" wp14:editId="3725B3DB">
            <wp:extent cx="5248408" cy="35290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80" cy="36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7B3E" w14:textId="77777777" w:rsidR="00D92C24" w:rsidRDefault="00D92C24" w:rsidP="00D92C2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9DC83B0" w14:textId="65C29652" w:rsidR="00D92C24" w:rsidRDefault="00536BB2" w:rsidP="00536BB2">
      <w:pPr>
        <w:pStyle w:val="T2-TituloSecundario"/>
      </w:pPr>
      <w:bookmarkStart w:id="20" w:name="_Toc43135247"/>
      <w:r>
        <w:lastRenderedPageBreak/>
        <w:t>Criando os projetos</w:t>
      </w:r>
      <w:bookmarkEnd w:id="20"/>
    </w:p>
    <w:p w14:paraId="750DABD1" w14:textId="18709CD6" w:rsidR="009170B7" w:rsidRDefault="009170B7" w:rsidP="009170B7">
      <w:pPr>
        <w:pStyle w:val="TE-Normal"/>
      </w:pPr>
      <w:r>
        <w:t>Para criar novos projetos dento da solução feita, deve-se ir no nome da solução dentro do gerenciador de soluções e dentro dele tem o nome da solução e o números de projetos que tem dentro dela, para adicionar um novo deve-se clicar o botão direito, ir em adicionar e pro fim no “Novo projeto...”.</w:t>
      </w:r>
    </w:p>
    <w:p w14:paraId="333D7EB5" w14:textId="28E6DFB8" w:rsidR="009170B7" w:rsidRDefault="00152ED2" w:rsidP="009170B7">
      <w:pPr>
        <w:pStyle w:val="TE-LegendaFigura"/>
      </w:pPr>
      <w:r>
        <w:t>Adicionado um projeto no gerenciador de soluções</w:t>
      </w:r>
    </w:p>
    <w:p w14:paraId="0287AB12" w14:textId="68B8C74C" w:rsidR="009170B7" w:rsidRPr="009170B7" w:rsidRDefault="00C60187" w:rsidP="009170B7">
      <w:pPr>
        <w:pStyle w:val="TE-Figura"/>
      </w:pPr>
      <w:r>
        <w:rPr>
          <w:noProof/>
        </w:rPr>
        <w:drawing>
          <wp:inline distT="0" distB="0" distL="0" distR="0" wp14:anchorId="19CBED2C" wp14:editId="125F2FC8">
            <wp:extent cx="5762625" cy="38671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5834" w14:textId="7DBF22CA" w:rsidR="00152ED2" w:rsidRDefault="00152ED2" w:rsidP="00152ED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  <w:r w:rsidR="00F21C36">
        <w:t>.</w:t>
      </w:r>
    </w:p>
    <w:p w14:paraId="1746E281" w14:textId="3829DF1C" w:rsidR="0057320E" w:rsidRDefault="0057320E" w:rsidP="00536BB2">
      <w:pPr>
        <w:pStyle w:val="TE-Normal"/>
      </w:pPr>
      <w:r>
        <w:t xml:space="preserve">Assim que aparecer a tela de novo projeto, vai ser criado dois </w:t>
      </w:r>
      <w:r w:rsidR="00651987">
        <w:t xml:space="preserve">novos </w:t>
      </w:r>
      <w:r>
        <w:t xml:space="preserve">projetos de biblioteca de </w:t>
      </w:r>
      <w:r w:rsidR="00651987">
        <w:t>classe (</w:t>
      </w:r>
      <w:r>
        <w:t xml:space="preserve">.NET Framework), </w:t>
      </w:r>
      <w:r w:rsidR="00651987">
        <w:t xml:space="preserve">tendo eles como </w:t>
      </w:r>
      <w:r w:rsidR="00651987" w:rsidRPr="00651987">
        <w:rPr>
          <w:i/>
          <w:iCs/>
        </w:rPr>
        <w:t>ListaCompra.Dominio</w:t>
      </w:r>
      <w:r w:rsidR="00651987">
        <w:t xml:space="preserve"> e </w:t>
      </w:r>
      <w:r w:rsidR="00651987" w:rsidRPr="00651987">
        <w:rPr>
          <w:i/>
          <w:iCs/>
        </w:rPr>
        <w:t>ListaCompras.DAO</w:t>
      </w:r>
      <w:r w:rsidR="00651987">
        <w:t>.</w:t>
      </w:r>
    </w:p>
    <w:p w14:paraId="39610A71" w14:textId="7CFB34E2" w:rsidR="00651987" w:rsidRDefault="00651987" w:rsidP="00651987">
      <w:pPr>
        <w:pStyle w:val="T2-TituloSecundario"/>
      </w:pPr>
      <w:bookmarkStart w:id="21" w:name="_Toc43135248"/>
      <w:r>
        <w:t>Organizando em pastas</w:t>
      </w:r>
      <w:bookmarkEnd w:id="21"/>
    </w:p>
    <w:p w14:paraId="5CDDAE42" w14:textId="4F44FD42" w:rsidR="00C60187" w:rsidRDefault="00651987" w:rsidP="00651987">
      <w:pPr>
        <w:pStyle w:val="TE-Normal"/>
      </w:pPr>
      <w:r>
        <w:t>Para obter mais planejamento com os projetos que estão dentro das soluções, se usa pastas para separar e gerenciar com mais controle os projetos, conforme</w:t>
      </w:r>
      <w:r w:rsidR="00C60187">
        <w:t xml:space="preserve"> a </w:t>
      </w:r>
      <w:r w:rsidR="008303D6">
        <w:t>FIGURA</w:t>
      </w:r>
      <w:r w:rsidR="00C60187">
        <w:t xml:space="preserve"> 19, ela segue o mesmo caminho para criar uma pasta ao invés de um novo </w:t>
      </w:r>
      <w:r w:rsidR="00C60187">
        <w:lastRenderedPageBreak/>
        <w:t xml:space="preserve">projeto, é selecionado “Nova Pasta Solução”. </w:t>
      </w:r>
    </w:p>
    <w:p w14:paraId="2A98194D" w14:textId="3F72FF35" w:rsidR="00651987" w:rsidRDefault="00C60187" w:rsidP="00651987">
      <w:pPr>
        <w:pStyle w:val="TE-Normal"/>
      </w:pPr>
      <w:r w:rsidRPr="00C60187">
        <w:t xml:space="preserve">Dentro da solução ListaCompras tem 3 classes sendo cada uma separada em 3 pastas, sendo elas, "1.Apresentação" com a função </w:t>
      </w:r>
      <w:r>
        <w:t>de ser o</w:t>
      </w:r>
      <w:r w:rsidRPr="00C60187">
        <w:t xml:space="preserve"> ponto de entrada principal para a aplicação, "2.Domínio" dentro dela vai ficar as classes e a conexão para o SQL SERVER, o "3.Acesso a dados"  nessa pasta terá o acesso aos dados de conexão ao banco de dados.</w:t>
      </w:r>
    </w:p>
    <w:p w14:paraId="41BE7A9A" w14:textId="78CD4025" w:rsidR="00C60187" w:rsidRDefault="00C60187" w:rsidP="00C60187">
      <w:pPr>
        <w:pStyle w:val="TE-LegendaFigura"/>
      </w:pPr>
      <w:r>
        <w:t>O uso da criação de pastas.</w:t>
      </w:r>
    </w:p>
    <w:p w14:paraId="0ED6BCE3" w14:textId="10CE05D3" w:rsidR="00C60187" w:rsidRPr="00C60187" w:rsidRDefault="00C60187" w:rsidP="00C60187">
      <w:pPr>
        <w:pStyle w:val="TE-Figura"/>
      </w:pPr>
      <w:r>
        <w:rPr>
          <w:noProof/>
        </w:rPr>
        <w:drawing>
          <wp:inline distT="0" distB="0" distL="0" distR="0" wp14:anchorId="1A353479" wp14:editId="2FB81445">
            <wp:extent cx="3219450" cy="2847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45BE" w14:textId="77777777" w:rsidR="00C60187" w:rsidRDefault="00C60187" w:rsidP="00C601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ED9224A" w14:textId="28A69C11" w:rsidR="00D92C24" w:rsidRDefault="00C60187" w:rsidP="00C60187">
      <w:pPr>
        <w:pStyle w:val="T2-TituloSecundario"/>
      </w:pPr>
      <w:bookmarkStart w:id="22" w:name="_Toc43135249"/>
      <w:r>
        <w:t>Criando as telas do projeto</w:t>
      </w:r>
      <w:bookmarkEnd w:id="22"/>
    </w:p>
    <w:p w14:paraId="7A477D1A" w14:textId="578AD4DE" w:rsidR="00F21C36" w:rsidRDefault="00F21C36" w:rsidP="00F21C36">
      <w:pPr>
        <w:pStyle w:val="TE-Normal"/>
      </w:pPr>
      <w:r>
        <w:t xml:space="preserve">Como padrão na tela de Design do Windows Forms ele aparece uma janela em branco, para o desenvolvimento desse projeto vai ser utilizado a ferramenta </w:t>
      </w:r>
      <w:proofErr w:type="spellStart"/>
      <w:r>
        <w:t>TabControl</w:t>
      </w:r>
      <w:proofErr w:type="spellEnd"/>
      <w:r>
        <w:t>, com ela cria tabelas paralelas e separa os tipos de preenchimentos que vai ser gerenciado.</w:t>
      </w:r>
      <w:r w:rsidR="00645110">
        <w:t xml:space="preserve"> Para essa solução vai ser usadas duas tabelas e são referenciadas conforme o Quadro 1 e o Quadro 2, que usa os diagramas de classe e os levantamentos para adicionar o que deve ter nas tabelas criadas as quais são “Produto” e “Lista de Compras”.</w:t>
      </w:r>
    </w:p>
    <w:p w14:paraId="041527BD" w14:textId="3AA21E08" w:rsidR="00645110" w:rsidRDefault="00645110" w:rsidP="00F21C36">
      <w:pPr>
        <w:pStyle w:val="TE-Normal"/>
      </w:pPr>
    </w:p>
    <w:p w14:paraId="7866DE5D" w14:textId="1D6D7E3D" w:rsidR="00645110" w:rsidRDefault="00645110" w:rsidP="00F21C36">
      <w:pPr>
        <w:pStyle w:val="TE-Normal"/>
      </w:pPr>
    </w:p>
    <w:p w14:paraId="2B8C71A0" w14:textId="3B400DF3" w:rsidR="00645110" w:rsidRDefault="00645110" w:rsidP="00F21C36">
      <w:pPr>
        <w:pStyle w:val="TE-Normal"/>
      </w:pPr>
    </w:p>
    <w:p w14:paraId="2363FE78" w14:textId="66EFA032" w:rsidR="00645110" w:rsidRPr="00645110" w:rsidRDefault="00645110" w:rsidP="00645110">
      <w:pPr>
        <w:pStyle w:val="TE-LegendaFigura"/>
      </w:pPr>
      <w:r>
        <w:lastRenderedPageBreak/>
        <w:t>Tabela Produto</w:t>
      </w:r>
    </w:p>
    <w:p w14:paraId="1C76EDD9" w14:textId="61AAD90B" w:rsidR="00645110" w:rsidRDefault="00645110" w:rsidP="00645110">
      <w:pPr>
        <w:pStyle w:val="TE-Figura"/>
      </w:pPr>
      <w:r>
        <w:rPr>
          <w:noProof/>
        </w:rPr>
        <w:drawing>
          <wp:inline distT="0" distB="0" distL="0" distR="0" wp14:anchorId="7107385A" wp14:editId="5767915A">
            <wp:extent cx="5429250" cy="541130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720" cy="542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6EB3C" w14:textId="79BE91FA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EF315F0" w14:textId="77777777" w:rsidR="00645110" w:rsidRDefault="00645110" w:rsidP="00645110">
      <w:pPr>
        <w:pStyle w:val="TE-Normal"/>
        <w:jc w:val="center"/>
      </w:pPr>
    </w:p>
    <w:p w14:paraId="1ABDF53F" w14:textId="0024F269" w:rsidR="00F21C36" w:rsidRDefault="00F21C36" w:rsidP="00F21C36">
      <w:pPr>
        <w:pStyle w:val="TE-Normal"/>
      </w:pPr>
      <w:r>
        <w:t xml:space="preserve">As nomenclaturas de cada ferramenta colocada dentro do código, tem como padrão colocar o nome e o número da ferramenta criada, para facilitar a localização da ferramenta colocada é </w:t>
      </w:r>
      <w:r w:rsidRPr="001512CC">
        <w:t>posto</w:t>
      </w:r>
      <w:r>
        <w:t xml:space="preserve"> a abreviatura da ferramenta e o nome da função que vai exercer.</w:t>
      </w:r>
    </w:p>
    <w:p w14:paraId="14D955E4" w14:textId="171EFD80" w:rsidR="00544B8B" w:rsidRPr="00544B8B" w:rsidRDefault="008303D6" w:rsidP="00544B8B">
      <w:pPr>
        <w:pStyle w:val="TE-Normal"/>
      </w:pPr>
      <w:r>
        <w:t>Conforme a FIGURA 22,</w:t>
      </w:r>
      <w:r w:rsidR="004D6A04">
        <w:t xml:space="preserve"> a tabela “Lista de compras”, é uma tabela que recebe a listagem do</w:t>
      </w:r>
      <w:r w:rsidR="00346434">
        <w:t xml:space="preserve">s produtos e a descrição de cada e </w:t>
      </w:r>
      <w:r w:rsidR="00346434" w:rsidRPr="00346434">
        <w:t xml:space="preserve">um botão para adicionar os produtos, os itens vai ser a quantidade de produtos que vão ser adicionados na tela </w:t>
      </w:r>
      <w:r w:rsidR="00544B8B">
        <w:rPr>
          <w:i/>
          <w:iCs/>
        </w:rPr>
        <w:t>L</w:t>
      </w:r>
      <w:r w:rsidR="00346434" w:rsidRPr="00544B8B">
        <w:rPr>
          <w:i/>
          <w:iCs/>
        </w:rPr>
        <w:t>istbox</w:t>
      </w:r>
      <w:r w:rsidR="00544B8B">
        <w:t>.</w:t>
      </w:r>
      <w:r w:rsidR="00B469F1">
        <w:t xml:space="preserve"> </w:t>
      </w:r>
    </w:p>
    <w:p w14:paraId="0F2EA546" w14:textId="0B8724E8" w:rsidR="00645110" w:rsidRDefault="00645110" w:rsidP="00F21C36">
      <w:pPr>
        <w:pStyle w:val="TE-Normal"/>
      </w:pPr>
    </w:p>
    <w:p w14:paraId="5A9F8DC7" w14:textId="2A3CF8E3" w:rsidR="00645110" w:rsidRDefault="00645110" w:rsidP="00645110">
      <w:pPr>
        <w:pStyle w:val="TE-LegendaFigura"/>
      </w:pPr>
      <w:r>
        <w:lastRenderedPageBreak/>
        <w:t>Tabela</w:t>
      </w:r>
      <w:r w:rsidR="008303D6">
        <w:t xml:space="preserve"> “Lista de compras”.</w:t>
      </w:r>
    </w:p>
    <w:p w14:paraId="0176445C" w14:textId="028A2B07" w:rsidR="00645110" w:rsidRPr="00645110" w:rsidRDefault="00645110" w:rsidP="00645110">
      <w:pPr>
        <w:pStyle w:val="TE-Figura"/>
      </w:pPr>
      <w:r>
        <w:rPr>
          <w:noProof/>
        </w:rPr>
        <w:drawing>
          <wp:inline distT="0" distB="0" distL="0" distR="0" wp14:anchorId="670F08D9" wp14:editId="36C018F4">
            <wp:extent cx="5753100" cy="39624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D643D" w14:textId="77777777" w:rsidR="00645110" w:rsidRDefault="00645110" w:rsidP="0064511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944FEFE" w14:textId="30A3538A" w:rsidR="00645110" w:rsidRDefault="00055C8E" w:rsidP="00055C8E">
      <w:pPr>
        <w:pStyle w:val="T2-TituloSecundario"/>
      </w:pPr>
      <w:bookmarkStart w:id="23" w:name="_Toc43135250"/>
      <w:r>
        <w:t>Criando</w:t>
      </w:r>
      <w:r w:rsidR="00B12626">
        <w:t xml:space="preserve"> um teste em uma</w:t>
      </w:r>
      <w:r>
        <w:t xml:space="preserve"> classe de acesso a dados (DAO)</w:t>
      </w:r>
      <w:bookmarkEnd w:id="23"/>
    </w:p>
    <w:p w14:paraId="5BD7AE9D" w14:textId="47B2635E" w:rsidR="006A6C17" w:rsidRDefault="006A6C17" w:rsidP="006A6C17">
      <w:pPr>
        <w:pStyle w:val="TE-Normal"/>
      </w:pPr>
      <w:r>
        <w:t>No projeto de banco de dados vai ser colocado um "DAO" para cada classe que vai ter, sendo assim são duas no projeto "</w:t>
      </w:r>
      <w:proofErr w:type="spellStart"/>
      <w:r>
        <w:t>produto.DAO</w:t>
      </w:r>
      <w:proofErr w:type="spellEnd"/>
      <w:r>
        <w:t>" e "</w:t>
      </w:r>
      <w:proofErr w:type="spellStart"/>
      <w:r>
        <w:t>lista_produto.DAO</w:t>
      </w:r>
      <w:proofErr w:type="spellEnd"/>
      <w:r>
        <w:t xml:space="preserve">". O2 produto DAO, é responsável por abrir e fechar conexão com o banco de dados, onde vai ter as “Queue&lt;T&gt;” que vai fazer a comunicação com o banco de dados e fazer inserção, conexão e afins. </w:t>
      </w:r>
      <w:r>
        <w:tab/>
      </w:r>
    </w:p>
    <w:p w14:paraId="5AE91EC0" w14:textId="1A49B143" w:rsidR="00055C8E" w:rsidRDefault="006A6C17" w:rsidP="006A6C17">
      <w:pPr>
        <w:pStyle w:val="TE-Normal"/>
      </w:pPr>
      <w:r>
        <w:t xml:space="preserve">- O </w:t>
      </w:r>
      <w:proofErr w:type="gramStart"/>
      <w:r>
        <w:t>“.dao</w:t>
      </w:r>
      <w:proofErr w:type="gramEnd"/>
      <w:r>
        <w:t xml:space="preserve">" é uma dll de banco de dados que faz comunicação da classe domínio com as tabelas do banco de dados, com isso ele vai fazer o gerenciamento da tela de interface. </w:t>
      </w:r>
    </w:p>
    <w:p w14:paraId="6DACB9AB" w14:textId="0766995A" w:rsidR="006A6C17" w:rsidRDefault="006A6C17" w:rsidP="006A6C17">
      <w:pPr>
        <w:pStyle w:val="TE-Normal"/>
      </w:pPr>
      <w:r>
        <w:t xml:space="preserve">Para fazer a conexão é usado o </w:t>
      </w:r>
      <w:r w:rsidR="00E74587">
        <w:t>“</w:t>
      </w:r>
      <w:r>
        <w:t>SqlConnection</w:t>
      </w:r>
      <w:r w:rsidR="00E74587">
        <w:t>”</w:t>
      </w:r>
      <w:r>
        <w:t>, que representa uma conexão ao banco de dados do SQL Server, com um sistema de banco de dados cliente/servidor, é equivalente a uma conexão de rede com o servidor.</w:t>
      </w:r>
    </w:p>
    <w:p w14:paraId="0615D403" w14:textId="61A373AD" w:rsidR="00E74587" w:rsidRDefault="00E74587" w:rsidP="00E74587">
      <w:pPr>
        <w:pStyle w:val="TE-LegendaFigura"/>
      </w:pPr>
      <w:r>
        <w:lastRenderedPageBreak/>
        <w:t>Aplicação do SqlConnection no Visual Studio</w:t>
      </w:r>
    </w:p>
    <w:p w14:paraId="71C7BEC5" w14:textId="4CCFC6B5" w:rsidR="00E74587" w:rsidRDefault="00E74587" w:rsidP="00E74587">
      <w:pPr>
        <w:pStyle w:val="TE-Figura"/>
      </w:pPr>
      <w:r w:rsidRPr="00E74587">
        <w:rPr>
          <w:noProof/>
        </w:rPr>
        <w:drawing>
          <wp:inline distT="0" distB="0" distL="0" distR="0" wp14:anchorId="029C7BE9" wp14:editId="19E31231">
            <wp:extent cx="5477749" cy="3629025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879" cy="3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0E68" w14:textId="77777777" w:rsidR="00E74587" w:rsidRDefault="00E74587" w:rsidP="00E7458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8C64B33" w14:textId="77777777" w:rsidR="00E74587" w:rsidRPr="006A6C17" w:rsidRDefault="00E74587" w:rsidP="006A6C17">
      <w:pPr>
        <w:pStyle w:val="TE-Normal"/>
      </w:pPr>
    </w:p>
    <w:p w14:paraId="57D12B7F" w14:textId="77777777" w:rsidR="00420A97" w:rsidRDefault="00E74587" w:rsidP="006A6C17">
      <w:pPr>
        <w:pStyle w:val="TE-Normal"/>
      </w:pPr>
      <w:r>
        <w:t>Em seguida é necessário um Connection String para fazer a cadeia de conexão com o banco de dados, nesse caso irá ser usado uma conexão via SSMS, com ele tem que colocar o nome do servidor, o nome do banco de dados, o nome do usuário e a senha</w:t>
      </w:r>
      <w:r w:rsidR="00420A97">
        <w:t>.</w:t>
      </w:r>
    </w:p>
    <w:p w14:paraId="5975E11B" w14:textId="5659928D" w:rsidR="006A6C17" w:rsidRDefault="00420A97" w:rsidP="006A6C17">
      <w:pPr>
        <w:pStyle w:val="TE-Normal"/>
      </w:pPr>
      <w:r>
        <w:t xml:space="preserve">Para ele abrir uma conexão se usa o comando </w:t>
      </w:r>
      <w:proofErr w:type="gramStart"/>
      <w:r>
        <w:t>“.Open</w:t>
      </w:r>
      <w:proofErr w:type="gramEnd"/>
      <w:r>
        <w:t>();” com isso ele vai abrir conexão para acessar o SSMS e o banco de dados</w:t>
      </w:r>
      <w:r w:rsidR="00E74587">
        <w:t xml:space="preserve"> </w:t>
      </w:r>
      <w:r>
        <w:t>atribuídos.</w:t>
      </w:r>
    </w:p>
    <w:p w14:paraId="16F1A78F" w14:textId="2DBBB148" w:rsidR="006A6C17" w:rsidRDefault="006A6C17" w:rsidP="006A6C17">
      <w:pPr>
        <w:pStyle w:val="T2-TituloSecundario"/>
      </w:pPr>
      <w:bookmarkStart w:id="24" w:name="_Toc43135251"/>
      <w:r>
        <w:rPr>
          <w:noProof/>
        </w:rPr>
        <w:t>Criando uma base de dados no SQL Management Studio</w:t>
      </w:r>
      <w:bookmarkEnd w:id="24"/>
    </w:p>
    <w:p w14:paraId="3FC2CD3B" w14:textId="4142DEBB" w:rsidR="00055C8E" w:rsidRDefault="00055C8E" w:rsidP="00055C8E">
      <w:pPr>
        <w:pStyle w:val="TE-Normal"/>
        <w:rPr>
          <w:szCs w:val="26"/>
        </w:rPr>
      </w:pPr>
      <w:r>
        <w:rPr>
          <w:szCs w:val="26"/>
        </w:rPr>
        <w:t>O SSMS (SQL Server Management Studio), é um ambiente integrado feito para gerenciar seja qual for a infraestrutura SQL. O uso dele tem como função de acessar, configurar, gerenciar, desenvolver, administrar todos os componentes e fornecer um grupo de ferramentas gráficas para proporcionar o acesso ao SQL Server.</w:t>
      </w:r>
    </w:p>
    <w:p w14:paraId="3D678300" w14:textId="47197363" w:rsidR="00055C8E" w:rsidRDefault="00055C8E" w:rsidP="00055C8E">
      <w:pPr>
        <w:pStyle w:val="TE-Normal"/>
        <w:rPr>
          <w:szCs w:val="26"/>
        </w:rPr>
      </w:pPr>
    </w:p>
    <w:p w14:paraId="366C7562" w14:textId="38785AFD" w:rsidR="00055C8E" w:rsidRDefault="00055C8E" w:rsidP="00055C8E">
      <w:pPr>
        <w:pStyle w:val="TE-LegendaFigura"/>
      </w:pPr>
      <w:r>
        <w:lastRenderedPageBreak/>
        <w:t>Tela Principal do SSMS</w:t>
      </w:r>
    </w:p>
    <w:p w14:paraId="1F2C0EB2" w14:textId="06CB0122" w:rsidR="00055C8E" w:rsidRPr="00055C8E" w:rsidRDefault="00055C8E" w:rsidP="00055C8E">
      <w:pPr>
        <w:pStyle w:val="TE-Figura"/>
      </w:pPr>
      <w:r>
        <w:rPr>
          <w:noProof/>
          <w:lang w:val="en"/>
        </w:rPr>
        <w:drawing>
          <wp:inline distT="0" distB="0" distL="0" distR="0" wp14:anchorId="71FF166C" wp14:editId="1DEC216C">
            <wp:extent cx="4857750" cy="4724400"/>
            <wp:effectExtent l="0" t="0" r="0" b="0"/>
            <wp:docPr id="17" name="Imagem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F9B1" w14:textId="77777777" w:rsidR="00055C8E" w:rsidRDefault="00055C8E" w:rsidP="00055C8E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212B87E" w14:textId="2F5090B3" w:rsidR="00055C8E" w:rsidRDefault="009A661F" w:rsidP="00055C8E">
      <w:pPr>
        <w:pStyle w:val="TE-Normal"/>
      </w:pPr>
      <w:r>
        <w:t xml:space="preserve">Para acessar o autenticador do SQL server, precisa entrar primeiro </w:t>
      </w:r>
      <w:r w:rsidR="00F926C4">
        <w:t>na autenticação</w:t>
      </w:r>
      <w:r>
        <w:t xml:space="preserve"> do </w:t>
      </w:r>
      <w:r w:rsidR="00F926C4">
        <w:t>Windows.</w:t>
      </w:r>
    </w:p>
    <w:p w14:paraId="165572BA" w14:textId="1594A7A9" w:rsidR="00F926C4" w:rsidRDefault="00F926C4" w:rsidP="00F926C4">
      <w:pPr>
        <w:pStyle w:val="TE-LegendaFigura"/>
      </w:pPr>
      <w:r>
        <w:t>Autenticação do Windows no SQL Server</w:t>
      </w:r>
    </w:p>
    <w:p w14:paraId="66D6EB5E" w14:textId="5B6438DF" w:rsidR="00F926C4" w:rsidRDefault="00F926C4" w:rsidP="00F926C4">
      <w:pPr>
        <w:pStyle w:val="TE-Figura"/>
      </w:pPr>
      <w:r w:rsidRPr="00F926C4">
        <w:rPr>
          <w:noProof/>
        </w:rPr>
        <w:drawing>
          <wp:inline distT="0" distB="0" distL="0" distR="0" wp14:anchorId="57F14F44" wp14:editId="302D7813">
            <wp:extent cx="3625161" cy="24193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30" cy="251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4448" w14:textId="02F0AE47" w:rsidR="00F926C4" w:rsidRDefault="00F926C4" w:rsidP="00F926C4">
      <w:pPr>
        <w:pStyle w:val="TE-Normal"/>
        <w:jc w:val="center"/>
      </w:pPr>
      <w:r>
        <w:rPr>
          <w:lang w:val="pt-PT"/>
        </w:rPr>
        <w:lastRenderedPageBreak/>
        <w:t>Fonte</w:t>
      </w:r>
      <w:r>
        <w:t>: Autor próprio</w:t>
      </w:r>
    </w:p>
    <w:p w14:paraId="665A8FE4" w14:textId="0BD7E5E9" w:rsidR="00F926C4" w:rsidRDefault="00F926C4" w:rsidP="00F926C4">
      <w:pPr>
        <w:pStyle w:val="TE-Normal"/>
      </w:pPr>
      <w:r>
        <w:t>Com o acesso do banco de dados via Windows, é necessário ativar para que ele aceite autenticações via SQL</w:t>
      </w:r>
      <w:r w:rsidR="00884643">
        <w:t>, para ativar precisa ir nas propriedades indo pela instância do SQL Server.</w:t>
      </w:r>
    </w:p>
    <w:p w14:paraId="5B7E2107" w14:textId="3D6E08FD" w:rsidR="00884643" w:rsidRDefault="00884643" w:rsidP="00884643">
      <w:pPr>
        <w:pStyle w:val="TE-LegendaFigura"/>
      </w:pPr>
      <w:r>
        <w:t>Propriedades do SQL Server</w:t>
      </w:r>
    </w:p>
    <w:p w14:paraId="29724C87" w14:textId="5394213F" w:rsidR="00884643" w:rsidRPr="00F926C4" w:rsidRDefault="00884643" w:rsidP="00884643">
      <w:pPr>
        <w:pStyle w:val="TE-Figura"/>
      </w:pPr>
      <w:r>
        <w:rPr>
          <w:noProof/>
        </w:rPr>
        <w:drawing>
          <wp:inline distT="0" distB="0" distL="0" distR="0" wp14:anchorId="3059B57E" wp14:editId="404FE1BF">
            <wp:extent cx="3686175" cy="459105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BF09" w14:textId="77777777" w:rsidR="00884643" w:rsidRDefault="00884643" w:rsidP="0088464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D8F335B" w14:textId="010C26C8" w:rsidR="00F638A2" w:rsidRDefault="00884643" w:rsidP="00F638A2">
      <w:pPr>
        <w:pStyle w:val="TE-Normal"/>
      </w:pPr>
      <w:r>
        <w:t>Dentro das propriedades, entrar na opção de segurança e mudar o autenticador de Windows para SQL Server e do Windows</w:t>
      </w:r>
      <w:r w:rsidR="00F638A2">
        <w:t>.</w:t>
      </w:r>
    </w:p>
    <w:p w14:paraId="4A388958" w14:textId="75F9C1C5" w:rsidR="00F638A2" w:rsidRDefault="00F638A2" w:rsidP="00F638A2">
      <w:pPr>
        <w:pStyle w:val="TE-Normal"/>
      </w:pPr>
    </w:p>
    <w:p w14:paraId="098B8ED7" w14:textId="49F393B7" w:rsidR="00F638A2" w:rsidRDefault="00F638A2" w:rsidP="00F638A2">
      <w:pPr>
        <w:pStyle w:val="TE-Normal"/>
      </w:pPr>
    </w:p>
    <w:p w14:paraId="2076A382" w14:textId="026B6568" w:rsidR="00F638A2" w:rsidRDefault="00F638A2" w:rsidP="00F638A2">
      <w:pPr>
        <w:pStyle w:val="TE-Normal"/>
      </w:pPr>
    </w:p>
    <w:p w14:paraId="6D1DFC94" w14:textId="326FA3A5" w:rsidR="00F638A2" w:rsidRDefault="00F638A2" w:rsidP="00F638A2">
      <w:pPr>
        <w:pStyle w:val="TE-Normal"/>
      </w:pPr>
    </w:p>
    <w:p w14:paraId="7FE5AE4E" w14:textId="295CDD79" w:rsidR="00F638A2" w:rsidRDefault="00F638A2" w:rsidP="00F638A2">
      <w:pPr>
        <w:pStyle w:val="TE-Normal"/>
      </w:pPr>
    </w:p>
    <w:p w14:paraId="0252778C" w14:textId="77777777" w:rsidR="00F638A2" w:rsidRDefault="00F638A2" w:rsidP="00F638A2">
      <w:pPr>
        <w:pStyle w:val="TE-Normal"/>
      </w:pPr>
    </w:p>
    <w:p w14:paraId="48F2FE90" w14:textId="5EE10B8D" w:rsidR="00884643" w:rsidRDefault="00F638A2" w:rsidP="00884643">
      <w:pPr>
        <w:pStyle w:val="TE-LegendaFigura"/>
      </w:pPr>
      <w:r>
        <w:lastRenderedPageBreak/>
        <w:t>Mudando o modo de autenticação no SSMS</w:t>
      </w:r>
    </w:p>
    <w:p w14:paraId="41F5C54E" w14:textId="30C0E032" w:rsidR="00884643" w:rsidRDefault="00884643" w:rsidP="00F638A2">
      <w:pPr>
        <w:pStyle w:val="TE-Figura"/>
      </w:pPr>
      <w:r>
        <w:rPr>
          <w:noProof/>
        </w:rPr>
        <w:drawing>
          <wp:inline distT="0" distB="0" distL="0" distR="0" wp14:anchorId="391AA0F0" wp14:editId="18FAC8EE">
            <wp:extent cx="5762625" cy="54006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5DDB" w14:textId="77777777" w:rsidR="00F638A2" w:rsidRDefault="00F638A2" w:rsidP="00F638A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5CDFF5E" w14:textId="4B97C15E" w:rsidR="00D62D16" w:rsidRDefault="00D62D16" w:rsidP="00D62D16">
      <w:pPr>
        <w:pStyle w:val="TE-Normal"/>
      </w:pPr>
      <w:r>
        <w:t>Quando selecionado e depois de confirmar a opção o SSMS mostrará um alerta que houve a mudança. Agora é necessário habilitar o usuário SA. Para habilitar o usuário SA, Expanda a opção “Segurança” e depois expanda a opção “Logons”, ao visualizar o usuário SA, é preciso i</w:t>
      </w:r>
      <w:r w:rsidR="00A078F1">
        <w:t>r nas propriedades dele.</w:t>
      </w:r>
    </w:p>
    <w:p w14:paraId="17E20905" w14:textId="2E1BF652" w:rsidR="00A078F1" w:rsidRDefault="00A078F1" w:rsidP="00A078F1">
      <w:pPr>
        <w:pStyle w:val="TE-LegendaFigura"/>
      </w:pPr>
      <w:r>
        <w:t>Mudança de senha do “</w:t>
      </w:r>
      <w:proofErr w:type="spellStart"/>
      <w:r>
        <w:t>sa</w:t>
      </w:r>
      <w:proofErr w:type="spellEnd"/>
      <w:r>
        <w:t>”</w:t>
      </w:r>
    </w:p>
    <w:p w14:paraId="47169C50" w14:textId="01C56E00" w:rsidR="00A078F1" w:rsidRDefault="00A078F1" w:rsidP="00A078F1">
      <w:pPr>
        <w:pStyle w:val="TE-Figura"/>
      </w:pPr>
      <w:r>
        <w:rPr>
          <w:noProof/>
        </w:rPr>
        <w:lastRenderedPageBreak/>
        <w:drawing>
          <wp:inline distT="0" distB="0" distL="0" distR="0" wp14:anchorId="0B9914C5" wp14:editId="6EBEE106">
            <wp:extent cx="6047105" cy="352425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082" cy="355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BCB0B" w14:textId="77777777" w:rsidR="00A078F1" w:rsidRDefault="00A078F1" w:rsidP="00A078F1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0E19B10C" w14:textId="77777777" w:rsidR="00A078F1" w:rsidRPr="00A078F1" w:rsidRDefault="00A078F1" w:rsidP="00A078F1">
      <w:pPr>
        <w:pStyle w:val="TE-Normal"/>
      </w:pPr>
    </w:p>
    <w:p w14:paraId="52A2D37A" w14:textId="205D5EAF" w:rsidR="00A078F1" w:rsidRDefault="0067594E" w:rsidP="00D62D16">
      <w:pPr>
        <w:pStyle w:val="TE-Normal"/>
      </w:pPr>
      <w:r>
        <w:t xml:space="preserve">Na FIGURA 27 dentro das propriedades, o SSMS gera uma senha </w:t>
      </w:r>
      <w:r w:rsidRPr="0067594E">
        <w:rPr>
          <w:i/>
          <w:iCs/>
        </w:rPr>
        <w:t>defau</w:t>
      </w:r>
      <w:r>
        <w:rPr>
          <w:i/>
          <w:iCs/>
        </w:rPr>
        <w:t>l</w:t>
      </w:r>
      <w:r w:rsidRPr="0067594E">
        <w:rPr>
          <w:i/>
          <w:iCs/>
        </w:rPr>
        <w:t>t</w:t>
      </w:r>
      <w:r>
        <w:t xml:space="preserve"> para que haja uma troca de senha pelo usuário do programa, assim que é trocada a senha, o SSMS precisa reiniciar o banco de dados.</w:t>
      </w:r>
    </w:p>
    <w:p w14:paraId="3906299B" w14:textId="227A73F3" w:rsidR="008E7B3A" w:rsidRDefault="008E7B3A" w:rsidP="00D62D16">
      <w:pPr>
        <w:pStyle w:val="TE-Normal"/>
      </w:pPr>
      <w:r>
        <w:t>Após ele ser reiniciado, ele irá pedir a autenticação de conexão, ao invés de usar o autenticador do Windows, agora configurado vai ser usado o SQL, com isso ele pedirá o nome do usuário (“</w:t>
      </w:r>
      <w:proofErr w:type="spellStart"/>
      <w:r>
        <w:t>sa</w:t>
      </w:r>
      <w:proofErr w:type="spellEnd"/>
      <w:r>
        <w:t>”) e a senha configurada.</w:t>
      </w:r>
    </w:p>
    <w:p w14:paraId="21B7C7D8" w14:textId="78E39F8F" w:rsidR="008E7B3A" w:rsidRDefault="00654D3B" w:rsidP="00654D3B">
      <w:pPr>
        <w:pStyle w:val="TE-LegendaFigura"/>
      </w:pPr>
      <w:r>
        <w:t>Fazendo o Login com o Autenticador do SQL Server</w:t>
      </w:r>
    </w:p>
    <w:p w14:paraId="265D786E" w14:textId="55F64DD7" w:rsidR="008E7B3A" w:rsidRDefault="008E7B3A" w:rsidP="00654D3B">
      <w:pPr>
        <w:pStyle w:val="TE-Figura"/>
      </w:pPr>
      <w:r>
        <w:rPr>
          <w:noProof/>
        </w:rPr>
        <w:drawing>
          <wp:inline distT="0" distB="0" distL="0" distR="0" wp14:anchorId="1328A202" wp14:editId="6CEB2E97">
            <wp:extent cx="3476625" cy="2259073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546" cy="22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7FA8" w14:textId="77777777" w:rsidR="00654D3B" w:rsidRDefault="00654D3B" w:rsidP="00654D3B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51518CE" w14:textId="37AE9E84" w:rsidR="00654D3B" w:rsidRDefault="002563E8" w:rsidP="00D62D16">
      <w:pPr>
        <w:pStyle w:val="TE-Normal"/>
      </w:pPr>
      <w:r>
        <w:lastRenderedPageBreak/>
        <w:t>E com isso conforme a FIGURA 29 o banco de dados estará pronto para ser usado.</w:t>
      </w:r>
    </w:p>
    <w:p w14:paraId="41040EB0" w14:textId="4CBE86A1" w:rsidR="002563E8" w:rsidRPr="0067594E" w:rsidRDefault="002563E8" w:rsidP="002563E8">
      <w:pPr>
        <w:pStyle w:val="TE-LegendaFigura"/>
      </w:pPr>
      <w:r>
        <w:t>Banco de dados configurado e conectado.</w:t>
      </w:r>
    </w:p>
    <w:p w14:paraId="031F49E8" w14:textId="443FB7D6" w:rsidR="00D62D16" w:rsidRDefault="002563E8" w:rsidP="002563E8">
      <w:pPr>
        <w:pStyle w:val="TE-Figura"/>
      </w:pPr>
      <w:r>
        <w:rPr>
          <w:noProof/>
        </w:rPr>
        <w:drawing>
          <wp:inline distT="0" distB="0" distL="0" distR="0" wp14:anchorId="1E86B0CD" wp14:editId="303962C5">
            <wp:extent cx="3590925" cy="39338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BB60" w14:textId="77777777" w:rsidR="002563E8" w:rsidRDefault="002563E8" w:rsidP="002563E8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B7C756A" w14:textId="398DEB6E" w:rsidR="002563E8" w:rsidRDefault="004B1CD3" w:rsidP="004B1CD3">
      <w:pPr>
        <w:pStyle w:val="T1-TituloPrimario"/>
      </w:pPr>
      <w:bookmarkStart w:id="25" w:name="_Toc43135252"/>
      <w:r>
        <w:lastRenderedPageBreak/>
        <w:t>adicionando um produto</w:t>
      </w:r>
      <w:r w:rsidR="003B4291">
        <w:t xml:space="preserve"> no banco de dados</w:t>
      </w:r>
      <w:bookmarkEnd w:id="25"/>
    </w:p>
    <w:p w14:paraId="5054081C" w14:textId="4848BEE7" w:rsidR="003B4291" w:rsidRDefault="004B1CD3" w:rsidP="00082979">
      <w:pPr>
        <w:pStyle w:val="TE-Normal"/>
      </w:pPr>
      <w:r>
        <w:t xml:space="preserve">Para começar </w:t>
      </w:r>
      <w:r w:rsidR="003B4291">
        <w:t xml:space="preserve">com que possa adicionar a lista de compras no banco de dados </w:t>
      </w:r>
      <w:r w:rsidR="00082979">
        <w:t xml:space="preserve">precisa fazer certos requisitos de preparação e </w:t>
      </w:r>
      <w:r w:rsidR="003B4291">
        <w:t>é necessário que</w:t>
      </w:r>
      <w:r w:rsidR="00082979">
        <w:t xml:space="preserve"> ele</w:t>
      </w:r>
      <w:r w:rsidR="003B4291">
        <w:t xml:space="preserve"> acesse o banco de dados e que armazene os parâmetros corretamente em suas posições</w:t>
      </w:r>
      <w:r w:rsidR="00082979">
        <w:t>. Começando em criar métodos de abrir uma conexão</w:t>
      </w:r>
      <w:r w:rsidR="00236AA0">
        <w:t xml:space="preserve"> </w:t>
      </w:r>
      <w:proofErr w:type="gramStart"/>
      <w:r w:rsidR="00236AA0">
        <w:t>“.</w:t>
      </w:r>
      <w:r w:rsidR="00236AA0" w:rsidRPr="00236AA0">
        <w:rPr>
          <w:i/>
          <w:iCs/>
        </w:rPr>
        <w:t>Open</w:t>
      </w:r>
      <w:proofErr w:type="gramEnd"/>
      <w:r w:rsidR="00236AA0" w:rsidRPr="00236AA0">
        <w:rPr>
          <w:i/>
          <w:iCs/>
        </w:rPr>
        <w:t>()</w:t>
      </w:r>
      <w:r w:rsidR="00236AA0">
        <w:t xml:space="preserve">;” </w:t>
      </w:r>
      <w:r w:rsidR="00082979">
        <w:t>e outra de fechar</w:t>
      </w:r>
      <w:r w:rsidR="00236AA0">
        <w:t xml:space="preserve"> “.</w:t>
      </w:r>
      <w:r w:rsidR="00236AA0" w:rsidRPr="00236AA0">
        <w:rPr>
          <w:i/>
          <w:iCs/>
        </w:rPr>
        <w:t>Close();</w:t>
      </w:r>
      <w:r w:rsidR="00236AA0">
        <w:t>”</w:t>
      </w:r>
      <w:r w:rsidR="00082979">
        <w:t xml:space="preserve"> que toda vez que é aberta uma conexão e depois de ter feito os comandos tem que fecha-la.</w:t>
      </w:r>
    </w:p>
    <w:p w14:paraId="78562679" w14:textId="66BCCCA1" w:rsidR="00082979" w:rsidRDefault="00082979" w:rsidP="00082979">
      <w:pPr>
        <w:pStyle w:val="TE-LegendaFigura"/>
      </w:pPr>
      <w:r>
        <w:t>Métodos de abrir e fechar conexão</w:t>
      </w:r>
    </w:p>
    <w:p w14:paraId="08E423CD" w14:textId="439F51E8" w:rsidR="00082979" w:rsidRDefault="00082979" w:rsidP="00082979">
      <w:pPr>
        <w:pStyle w:val="TE-Figura"/>
      </w:pPr>
      <w:r>
        <w:rPr>
          <w:noProof/>
        </w:rPr>
        <w:drawing>
          <wp:inline distT="0" distB="0" distL="0" distR="0" wp14:anchorId="3EAF9C52" wp14:editId="25E650F1">
            <wp:extent cx="5753735" cy="26568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45A63" w14:textId="77777777" w:rsidR="00082979" w:rsidRDefault="00082979" w:rsidP="00082979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21612E9" w14:textId="01B10149" w:rsidR="00082979" w:rsidRDefault="00236AA0" w:rsidP="00082979">
      <w:pPr>
        <w:pStyle w:val="TE-Normal"/>
      </w:pPr>
      <w:r>
        <w:t xml:space="preserve">Após a criação dos métodos de conexão, </w:t>
      </w:r>
      <w:r w:rsidR="0054727A">
        <w:t>sendo necessário um SqlConnection, é uma representação de uma conexão e representa uma sessão exclusiva para uma fonte de banco de dados SQL Server, e também de</w:t>
      </w:r>
      <w:r>
        <w:t xml:space="preserve"> ter um método de adicionar </w:t>
      </w:r>
      <w:r w:rsidR="0054727A" w:rsidRPr="0054727A">
        <w:t>um produto</w:t>
      </w:r>
      <w:r w:rsidR="005E5BAD">
        <w:t xml:space="preserve"> (“</w:t>
      </w:r>
      <w:r w:rsidR="005E5BAD" w:rsidRPr="005E5BAD">
        <w:rPr>
          <w:i/>
          <w:iCs/>
        </w:rPr>
        <w:t>AdicionarProduto</w:t>
      </w:r>
      <w:r w:rsidR="005E5BAD" w:rsidRPr="005E5BAD">
        <w:t>();</w:t>
      </w:r>
      <w:r w:rsidR="005E5BAD">
        <w:t>”)</w:t>
      </w:r>
      <w:r w:rsidR="0054727A" w:rsidRPr="0054727A">
        <w:t xml:space="preserve"> em uma lista com o nome preço e unidade para salvar o serviço</w:t>
      </w:r>
      <w:r w:rsidR="0054727A">
        <w:t xml:space="preserve">. </w:t>
      </w:r>
    </w:p>
    <w:p w14:paraId="49BDA792" w14:textId="0BD271DF" w:rsidR="0054727A" w:rsidRDefault="0054727A" w:rsidP="00082979">
      <w:pPr>
        <w:pStyle w:val="TE-Normal"/>
      </w:pPr>
    </w:p>
    <w:p w14:paraId="236725B8" w14:textId="471ED60A" w:rsidR="0054727A" w:rsidRDefault="0054727A" w:rsidP="00082979">
      <w:pPr>
        <w:pStyle w:val="TE-Normal"/>
      </w:pPr>
    </w:p>
    <w:p w14:paraId="05062171" w14:textId="573D9D6D" w:rsidR="0054727A" w:rsidRDefault="0054727A" w:rsidP="00082979">
      <w:pPr>
        <w:pStyle w:val="TE-Normal"/>
      </w:pPr>
    </w:p>
    <w:p w14:paraId="71CD5355" w14:textId="6D02E3EE" w:rsidR="0054727A" w:rsidRDefault="0054727A" w:rsidP="00082979">
      <w:pPr>
        <w:pStyle w:val="TE-Normal"/>
      </w:pPr>
    </w:p>
    <w:p w14:paraId="1A6BC15E" w14:textId="444EF0B4" w:rsidR="0054727A" w:rsidRDefault="0054727A" w:rsidP="0054727A">
      <w:pPr>
        <w:pStyle w:val="TE-LegendaFigura"/>
      </w:pPr>
      <w:r>
        <w:t>Adicionando o produto</w:t>
      </w:r>
    </w:p>
    <w:p w14:paraId="2EA25BBA" w14:textId="2374F346" w:rsidR="0054727A" w:rsidRDefault="0054727A" w:rsidP="0054727A">
      <w:pPr>
        <w:pStyle w:val="TE-Figura"/>
        <w:rPr>
          <w:lang w:val="pt"/>
        </w:rPr>
      </w:pPr>
      <w:r>
        <w:rPr>
          <w:noProof/>
        </w:rPr>
        <w:lastRenderedPageBreak/>
        <w:drawing>
          <wp:inline distT="0" distB="0" distL="0" distR="0" wp14:anchorId="4D80906A" wp14:editId="6DCC9FED">
            <wp:extent cx="5122509" cy="3264974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02" cy="33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12D4" w14:textId="77777777" w:rsidR="0054727A" w:rsidRDefault="0054727A" w:rsidP="0054727A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58A58A09" w14:textId="10547492" w:rsidR="0054727A" w:rsidRDefault="0054727A" w:rsidP="0054727A">
      <w:pPr>
        <w:pStyle w:val="TE-Normal"/>
        <w:rPr>
          <w:lang w:val="pt"/>
        </w:rPr>
      </w:pPr>
    </w:p>
    <w:p w14:paraId="5444A4E6" w14:textId="2B4DAFE5" w:rsidR="004B7AF6" w:rsidRDefault="005E5BAD" w:rsidP="0054727A">
      <w:pPr>
        <w:pStyle w:val="TE-Normal"/>
        <w:rPr>
          <w:lang w:val="pt"/>
        </w:rPr>
      </w:pPr>
      <w:r>
        <w:rPr>
          <w:lang w:val="pt"/>
        </w:rPr>
        <w:t>Com o objetivo de adicionar é usado o</w:t>
      </w:r>
      <w:r w:rsidRPr="005E5BAD">
        <w:t xml:space="preserve"> </w:t>
      </w:r>
      <w:r w:rsidRPr="005E5BAD">
        <w:rPr>
          <w:lang w:val="pt"/>
        </w:rPr>
        <w:t xml:space="preserve">fluxo reto, que quando é usado para adicionar algo sem </w:t>
      </w:r>
      <w:r>
        <w:rPr>
          <w:lang w:val="pt"/>
        </w:rPr>
        <w:t xml:space="preserve">que haja </w:t>
      </w:r>
      <w:r w:rsidRPr="005E5BAD">
        <w:rPr>
          <w:lang w:val="pt"/>
        </w:rPr>
        <w:t xml:space="preserve">alterações no código e o produto </w:t>
      </w:r>
      <w:r>
        <w:rPr>
          <w:lang w:val="pt"/>
        </w:rPr>
        <w:t>qu</w:t>
      </w:r>
      <w:r w:rsidRPr="005E5BAD">
        <w:rPr>
          <w:lang w:val="pt"/>
        </w:rPr>
        <w:t>e precisa passar os dados para colocar no banco de dados,</w:t>
      </w:r>
      <w:r>
        <w:rPr>
          <w:lang w:val="pt"/>
        </w:rPr>
        <w:t xml:space="preserve"> na </w:t>
      </w:r>
      <w:r w:rsidRPr="005E5BAD">
        <w:rPr>
          <w:lang w:val="pt"/>
        </w:rPr>
        <w:t xml:space="preserve">variável local que tem que receber as descrições do produto, dento do </w:t>
      </w:r>
      <w:r>
        <w:rPr>
          <w:lang w:val="pt"/>
        </w:rPr>
        <w:t>W</w:t>
      </w:r>
      <w:r w:rsidRPr="005E5BAD">
        <w:rPr>
          <w:lang w:val="pt"/>
        </w:rPr>
        <w:t>indows</w:t>
      </w:r>
      <w:r>
        <w:rPr>
          <w:lang w:val="pt"/>
        </w:rPr>
        <w:t>F</w:t>
      </w:r>
      <w:r w:rsidRPr="005E5BAD">
        <w:rPr>
          <w:lang w:val="pt"/>
        </w:rPr>
        <w:t xml:space="preserve">orms no </w:t>
      </w:r>
      <w:r>
        <w:rPr>
          <w:lang w:val="pt"/>
        </w:rPr>
        <w:t>“</w:t>
      </w:r>
      <w:proofErr w:type="spellStart"/>
      <w:r>
        <w:rPr>
          <w:lang w:val="pt"/>
        </w:rPr>
        <w:t>T</w:t>
      </w:r>
      <w:r w:rsidRPr="005E5BAD">
        <w:rPr>
          <w:lang w:val="pt"/>
        </w:rPr>
        <w:t>extbox</w:t>
      </w:r>
      <w:proofErr w:type="spellEnd"/>
      <w:r>
        <w:rPr>
          <w:lang w:val="pt"/>
        </w:rPr>
        <w:t>”</w:t>
      </w:r>
      <w:r w:rsidR="004B7AF6">
        <w:rPr>
          <w:lang w:val="pt"/>
        </w:rPr>
        <w:t xml:space="preserve">. </w:t>
      </w:r>
    </w:p>
    <w:p w14:paraId="1B3B71F2" w14:textId="69A32B62" w:rsidR="004B7AF6" w:rsidRDefault="004B7AF6" w:rsidP="004B7AF6">
      <w:pPr>
        <w:pStyle w:val="TE-LegendaFigura"/>
        <w:rPr>
          <w:lang w:val="pt"/>
        </w:rPr>
      </w:pPr>
      <w:proofErr w:type="spellStart"/>
      <w:r>
        <w:rPr>
          <w:lang w:val="pt"/>
        </w:rPr>
        <w:t>TextBox</w:t>
      </w:r>
      <w:proofErr w:type="spellEnd"/>
      <w:r>
        <w:rPr>
          <w:lang w:val="pt"/>
        </w:rPr>
        <w:t xml:space="preserve"> na interface</w:t>
      </w:r>
      <w:r w:rsidR="00255EA3">
        <w:rPr>
          <w:lang w:val="pt"/>
        </w:rPr>
        <w:t xml:space="preserve"> </w:t>
      </w:r>
    </w:p>
    <w:p w14:paraId="547A2F90" w14:textId="65347C8D" w:rsidR="004B7AF6" w:rsidRDefault="004B7AF6" w:rsidP="004B7AF6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AFFD009" wp14:editId="088D415A">
            <wp:extent cx="3522797" cy="2967487"/>
            <wp:effectExtent l="0" t="0" r="1905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090" cy="30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2A5B" w14:textId="7ACF095A" w:rsidR="004B7AF6" w:rsidRPr="00A30C64" w:rsidRDefault="004B7AF6" w:rsidP="00A30C6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308C854" w14:textId="7BFF3696" w:rsidR="0054727A" w:rsidRDefault="00C90803" w:rsidP="0054727A">
      <w:pPr>
        <w:pStyle w:val="TE-Normal"/>
        <w:rPr>
          <w:lang w:val="pt"/>
        </w:rPr>
      </w:pPr>
      <w:r>
        <w:rPr>
          <w:lang w:val="pt"/>
        </w:rPr>
        <w:lastRenderedPageBreak/>
        <w:t>Dentro do botão, a</w:t>
      </w:r>
      <w:r w:rsidR="004B7AF6">
        <w:rPr>
          <w:lang w:val="pt"/>
        </w:rPr>
        <w:t xml:space="preserve"> </w:t>
      </w:r>
      <w:r w:rsidR="005E5BAD" w:rsidRPr="005E5BAD">
        <w:rPr>
          <w:lang w:val="pt"/>
        </w:rPr>
        <w:t xml:space="preserve">diferença entre eles é o que vai ser adicionado, no caso do preço vai ser colocado um double para representar números reais e o string para o preço, no caso do </w:t>
      </w:r>
      <w:r w:rsidR="005E5BAD">
        <w:rPr>
          <w:lang w:val="pt"/>
        </w:rPr>
        <w:t>C</w:t>
      </w:r>
      <w:r w:rsidR="005E5BAD" w:rsidRPr="005E5BAD">
        <w:rPr>
          <w:lang w:val="pt"/>
        </w:rPr>
        <w:t># é necessário fazer uma conversão, e também deve ser passado por parâmetro usando as mesmas descrições, sendo usado na mesma ordem que ela foi criada e colocada</w:t>
      </w:r>
      <w:r w:rsidR="005E5BAD">
        <w:rPr>
          <w:lang w:val="pt"/>
        </w:rPr>
        <w:t>.</w:t>
      </w:r>
    </w:p>
    <w:p w14:paraId="4799E65E" w14:textId="520A5716" w:rsidR="004B7AF6" w:rsidRDefault="00C90803" w:rsidP="004B7AF6">
      <w:pPr>
        <w:pStyle w:val="TE-LegendaFigura"/>
        <w:rPr>
          <w:lang w:val="pt"/>
        </w:rPr>
      </w:pPr>
      <w:r>
        <w:rPr>
          <w:lang w:val="pt"/>
        </w:rPr>
        <w:t>Representações no botão “salvar”</w:t>
      </w:r>
    </w:p>
    <w:p w14:paraId="62AC1501" w14:textId="226B0A89" w:rsidR="004B7AF6" w:rsidRDefault="004B7AF6" w:rsidP="004B7AF6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7FE430E" wp14:editId="19A9CEB1">
            <wp:extent cx="5762625" cy="1716405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88E7A" w14:textId="3E8ED23F" w:rsidR="004B7AF6" w:rsidRDefault="004B7AF6" w:rsidP="0054727A">
      <w:pPr>
        <w:pStyle w:val="TE-Normal"/>
        <w:rPr>
          <w:lang w:val="pt"/>
        </w:rPr>
      </w:pPr>
    </w:p>
    <w:p w14:paraId="08248871" w14:textId="7C930A73" w:rsidR="00232C39" w:rsidRDefault="00232C39" w:rsidP="0054727A">
      <w:pPr>
        <w:pStyle w:val="TE-Normal"/>
        <w:rPr>
          <w:lang w:val="pt"/>
        </w:rPr>
      </w:pPr>
    </w:p>
    <w:p w14:paraId="3004CED8" w14:textId="6C6D6633" w:rsidR="00232C39" w:rsidRDefault="00232C39" w:rsidP="00232C39">
      <w:pPr>
        <w:pStyle w:val="T2-TituloSecundario"/>
        <w:rPr>
          <w:lang w:val="pt"/>
        </w:rPr>
      </w:pPr>
      <w:bookmarkStart w:id="26" w:name="_Toc43135253"/>
      <w:r>
        <w:rPr>
          <w:lang w:val="pt"/>
        </w:rPr>
        <w:t>Adicionando uma lista no Banco de dados</w:t>
      </w:r>
      <w:bookmarkEnd w:id="26"/>
    </w:p>
    <w:p w14:paraId="0455D6AB" w14:textId="77777777" w:rsidR="00232C39" w:rsidRDefault="00232C39" w:rsidP="00232C39">
      <w:pPr>
        <w:pStyle w:val="TE-Normal"/>
        <w:rPr>
          <w:lang w:val="pt"/>
        </w:rPr>
      </w:pPr>
      <w:r>
        <w:rPr>
          <w:lang w:val="pt"/>
        </w:rPr>
        <w:t>A</w:t>
      </w:r>
      <w:r w:rsidRPr="00232C39">
        <w:rPr>
          <w:lang w:val="pt"/>
        </w:rPr>
        <w:t xml:space="preserve"> primeira coisa a ser colocada para adicionar o produto é necessário que abra a conexão para que pegue os dados que o cliente inseriu na tela de interface do programa para se comunicar com o banco de dados.</w:t>
      </w:r>
    </w:p>
    <w:p w14:paraId="585B6FC7" w14:textId="335C8601" w:rsidR="00232C39" w:rsidRDefault="00232C39" w:rsidP="00232C39">
      <w:pPr>
        <w:pStyle w:val="TE-Normal"/>
        <w:rPr>
          <w:lang w:val="pt"/>
        </w:rPr>
      </w:pPr>
      <w:r w:rsidRPr="00232C39">
        <w:rPr>
          <w:lang w:val="pt"/>
        </w:rPr>
        <w:t xml:space="preserve"> </w:t>
      </w:r>
      <w:r>
        <w:rPr>
          <w:lang w:val="pt"/>
        </w:rPr>
        <w:t xml:space="preserve">Em questão de </w:t>
      </w:r>
      <w:r w:rsidRPr="00232C39">
        <w:rPr>
          <w:lang w:val="pt"/>
        </w:rPr>
        <w:t xml:space="preserve"> começar a trabalhar com essa parte é adicionado o</w:t>
      </w:r>
      <w:r>
        <w:rPr>
          <w:lang w:val="pt"/>
        </w:rPr>
        <w:t xml:space="preserve"> comando</w:t>
      </w:r>
      <w:r w:rsidRPr="00232C39">
        <w:rPr>
          <w:lang w:val="pt"/>
        </w:rPr>
        <w:t xml:space="preserve"> </w:t>
      </w:r>
      <w:r w:rsidR="00C433F7">
        <w:rPr>
          <w:lang w:val="pt"/>
        </w:rPr>
        <w:t>SqlC</w:t>
      </w:r>
      <w:r w:rsidRPr="00232C39">
        <w:rPr>
          <w:lang w:val="pt"/>
        </w:rPr>
        <w:t>ommand</w:t>
      </w:r>
      <w:r>
        <w:rPr>
          <w:lang w:val="pt"/>
        </w:rPr>
        <w:t>,</w:t>
      </w:r>
      <w:r w:rsidRPr="00232C39">
        <w:rPr>
          <w:lang w:val="pt"/>
        </w:rPr>
        <w:t xml:space="preserve"> que serve para criar os comandos</w:t>
      </w:r>
      <w:r>
        <w:rPr>
          <w:lang w:val="pt"/>
        </w:rPr>
        <w:t xml:space="preserve"> </w:t>
      </w:r>
      <w:r w:rsidRPr="00232C39">
        <w:rPr>
          <w:lang w:val="pt"/>
        </w:rPr>
        <w:t xml:space="preserve">(private SqlCommand _comando;) e um objeto que trabalhe com ele, para abrir tem colocar a conexão que está sendo trabalhada para informar que o comando que </w:t>
      </w:r>
      <w:r>
        <w:rPr>
          <w:lang w:val="pt"/>
        </w:rPr>
        <w:t>se situa-se</w:t>
      </w:r>
      <w:r w:rsidRPr="00232C39">
        <w:rPr>
          <w:lang w:val="pt"/>
        </w:rPr>
        <w:t xml:space="preserve"> sendo efetuado está sendo puxado para o banco de dados assim ele reconhece o SSMS e fazer esse tipo de comunicação. </w:t>
      </w:r>
    </w:p>
    <w:p w14:paraId="3530D7CE" w14:textId="58F31FB1" w:rsidR="00232C39" w:rsidRDefault="00C433F7" w:rsidP="00C433F7">
      <w:pPr>
        <w:pStyle w:val="TE-LegendaFigura"/>
        <w:rPr>
          <w:lang w:val="pt"/>
        </w:rPr>
      </w:pPr>
      <w:r>
        <w:rPr>
          <w:lang w:val="pt"/>
        </w:rPr>
        <w:t>Colocando o SqlCommand</w:t>
      </w:r>
    </w:p>
    <w:p w14:paraId="3013A08D" w14:textId="20D7FF04" w:rsidR="00232C39" w:rsidRDefault="00C433F7" w:rsidP="00C433F7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70F51E93" wp14:editId="0973217A">
            <wp:extent cx="5753735" cy="159575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D2CA" w14:textId="395AB350" w:rsidR="00C433F7" w:rsidRDefault="00C433F7" w:rsidP="00C433F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79DC6F9" w14:textId="77777777" w:rsidR="00C433F7" w:rsidRPr="00C433F7" w:rsidRDefault="00C433F7" w:rsidP="00C433F7">
      <w:pPr>
        <w:pStyle w:val="TE-Normal"/>
        <w:jc w:val="center"/>
      </w:pPr>
    </w:p>
    <w:p w14:paraId="3E8DCE6C" w14:textId="631AD48A" w:rsidR="009262D0" w:rsidRDefault="009262D0" w:rsidP="009262D0">
      <w:pPr>
        <w:pStyle w:val="T2-TituloSecundario"/>
        <w:rPr>
          <w:lang w:val="pt"/>
        </w:rPr>
      </w:pPr>
      <w:bookmarkStart w:id="27" w:name="_Toc43135254"/>
      <w:r>
        <w:rPr>
          <w:lang w:val="pt"/>
        </w:rPr>
        <w:t>Criando uma tabela no SSMS</w:t>
      </w:r>
      <w:bookmarkEnd w:id="27"/>
    </w:p>
    <w:p w14:paraId="3BF6B1AE" w14:textId="17C36887" w:rsidR="00232C39" w:rsidRDefault="00232C39" w:rsidP="00232C39">
      <w:pPr>
        <w:pStyle w:val="TE-Normal"/>
        <w:rPr>
          <w:lang w:val="pt"/>
        </w:rPr>
      </w:pPr>
      <w:r>
        <w:rPr>
          <w:lang w:val="pt"/>
        </w:rPr>
        <w:t>N</w:t>
      </w:r>
      <w:r w:rsidRPr="00232C39">
        <w:rPr>
          <w:lang w:val="pt"/>
        </w:rPr>
        <w:t xml:space="preserve">a adição de um dado no SQL é preciso colocar um </w:t>
      </w:r>
      <w:r w:rsidRPr="00232C39">
        <w:rPr>
          <w:i/>
          <w:iCs/>
          <w:lang w:val="pt"/>
        </w:rPr>
        <w:t>insert</w:t>
      </w:r>
      <w:r w:rsidRPr="00232C39">
        <w:rPr>
          <w:lang w:val="pt"/>
        </w:rPr>
        <w:t xml:space="preserve"> e nele introduzir uma tabela no </w:t>
      </w:r>
      <w:r w:rsidRPr="009A54B9">
        <w:rPr>
          <w:lang w:val="pt"/>
        </w:rPr>
        <w:t>SSMS</w:t>
      </w:r>
      <w:r w:rsidRPr="00232C39">
        <w:rPr>
          <w:lang w:val="pt"/>
        </w:rPr>
        <w:t>, após finalizado é colocado um nome na tabela (</w:t>
      </w:r>
      <w:proofErr w:type="spellStart"/>
      <w:r w:rsidRPr="00232C39">
        <w:rPr>
          <w:lang w:val="pt"/>
        </w:rPr>
        <w:t>TB_Produto</w:t>
      </w:r>
      <w:proofErr w:type="spellEnd"/>
      <w:r w:rsidRPr="00232C39">
        <w:rPr>
          <w:lang w:val="pt"/>
        </w:rPr>
        <w:t xml:space="preserve">) usando uma padronização do </w:t>
      </w:r>
      <w:proofErr w:type="spellStart"/>
      <w:r w:rsidRPr="00232C39">
        <w:rPr>
          <w:i/>
          <w:iCs/>
          <w:lang w:val="pt"/>
        </w:rPr>
        <w:t>SQLServer</w:t>
      </w:r>
      <w:proofErr w:type="spellEnd"/>
      <w:r w:rsidRPr="00232C39">
        <w:rPr>
          <w:lang w:val="pt"/>
        </w:rPr>
        <w:t>.</w:t>
      </w:r>
    </w:p>
    <w:p w14:paraId="097929D3" w14:textId="191C4275" w:rsidR="00232C39" w:rsidRDefault="00C90803" w:rsidP="00C433F7">
      <w:pPr>
        <w:pStyle w:val="TE-LegendaFigura"/>
        <w:rPr>
          <w:lang w:val="pt"/>
        </w:rPr>
      </w:pPr>
      <w:r>
        <w:rPr>
          <w:lang w:val="pt"/>
        </w:rPr>
        <w:t>Adicionando uma nova tabela</w:t>
      </w:r>
    </w:p>
    <w:p w14:paraId="0AE5A5D5" w14:textId="7FC9BFB3" w:rsidR="00232C39" w:rsidRDefault="00232C39" w:rsidP="00C433F7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3CF96898" wp14:editId="4B12321B">
            <wp:extent cx="4676650" cy="395089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248" cy="395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FA87" w14:textId="77777777" w:rsidR="00C433F7" w:rsidRDefault="00C433F7" w:rsidP="00C433F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79CC2B10" w14:textId="007D6D1B" w:rsidR="00C433F7" w:rsidRDefault="00C433F7" w:rsidP="00C433F7">
      <w:pPr>
        <w:pStyle w:val="TE-Normal"/>
        <w:rPr>
          <w:lang w:val="pt"/>
        </w:rPr>
      </w:pPr>
    </w:p>
    <w:p w14:paraId="42E0C6FC" w14:textId="1DBD6E58" w:rsidR="009A54B9" w:rsidRDefault="009A54B9" w:rsidP="009A54B9">
      <w:pPr>
        <w:pStyle w:val="TE-Normal"/>
        <w:rPr>
          <w:lang w:val="pt"/>
        </w:rPr>
      </w:pPr>
      <w:r w:rsidRPr="009A54B9">
        <w:rPr>
          <w:lang w:val="pt"/>
        </w:rPr>
        <w:t>depois de finalizado as configurações é necessário atualizar ela e podendo adicionar um dado dentro dela.</w:t>
      </w:r>
    </w:p>
    <w:p w14:paraId="440D6D87" w14:textId="14FCEFFD" w:rsidR="00C90803" w:rsidRDefault="00C90803" w:rsidP="009A54B9">
      <w:pPr>
        <w:pStyle w:val="TE-Normal"/>
        <w:rPr>
          <w:lang w:val="pt"/>
        </w:rPr>
      </w:pPr>
    </w:p>
    <w:p w14:paraId="468F7E19" w14:textId="0ABD0D07" w:rsidR="00C90803" w:rsidRDefault="00C90803" w:rsidP="00C90803">
      <w:pPr>
        <w:pStyle w:val="TE-LegendaFigura"/>
        <w:rPr>
          <w:lang w:val="pt"/>
        </w:rPr>
      </w:pPr>
      <w:r>
        <w:rPr>
          <w:lang w:val="pt"/>
        </w:rPr>
        <w:t>Tabela</w:t>
      </w:r>
      <w:r w:rsidR="004D6F90">
        <w:rPr>
          <w:lang w:val="pt"/>
        </w:rPr>
        <w:t xml:space="preserve"> do SSMS</w:t>
      </w:r>
      <w:r>
        <w:rPr>
          <w:lang w:val="pt"/>
        </w:rPr>
        <w:t xml:space="preserve"> criada</w:t>
      </w:r>
    </w:p>
    <w:p w14:paraId="0A7F0528" w14:textId="576A2294" w:rsidR="00C90803" w:rsidRPr="009A54B9" w:rsidRDefault="00C90803" w:rsidP="00C90803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3FD38AF" wp14:editId="54E45A54">
            <wp:extent cx="5753735" cy="2812415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D985" w14:textId="77777777" w:rsidR="00C90803" w:rsidRDefault="00C90803" w:rsidP="00C90803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443E94C1" w14:textId="77777777" w:rsidR="009A54B9" w:rsidRPr="009A54B9" w:rsidRDefault="009A54B9" w:rsidP="009A54B9">
      <w:pPr>
        <w:pStyle w:val="TE-Normal"/>
        <w:rPr>
          <w:lang w:val="pt"/>
        </w:rPr>
      </w:pPr>
    </w:p>
    <w:p w14:paraId="7A919067" w14:textId="6DA532AB" w:rsidR="00C90803" w:rsidRDefault="009A54B9" w:rsidP="001F164C">
      <w:pPr>
        <w:pStyle w:val="TE-Normal"/>
        <w:rPr>
          <w:lang w:val="pt"/>
        </w:rPr>
      </w:pPr>
      <w:r w:rsidRPr="009A54B9">
        <w:rPr>
          <w:lang w:val="pt"/>
        </w:rPr>
        <w:t>Quando foi criado um script, é preciso fazer um requerimento de testar ele, usando a função do SSMS de criar uma nova consulta usando o script da tabela criada para o insert</w:t>
      </w:r>
      <w:r>
        <w:rPr>
          <w:lang w:val="pt"/>
        </w:rPr>
        <w:t>.</w:t>
      </w:r>
    </w:p>
    <w:p w14:paraId="0E18288F" w14:textId="5805179E" w:rsidR="001F164C" w:rsidRPr="001F164C" w:rsidRDefault="00797F53" w:rsidP="001F164C">
      <w:pPr>
        <w:pStyle w:val="TE-LegendaFigura"/>
        <w:rPr>
          <w:lang w:val="pt"/>
        </w:rPr>
      </w:pPr>
      <w:r>
        <w:rPr>
          <w:lang w:val="pt"/>
        </w:rPr>
        <w:t>Script criado</w:t>
      </w:r>
    </w:p>
    <w:p w14:paraId="4FD8AAEC" w14:textId="77777777" w:rsidR="001F164C" w:rsidRPr="00DB060E" w:rsidRDefault="001F164C" w:rsidP="001F164C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22DA5245" wp14:editId="2C92F6C9">
            <wp:extent cx="5089525" cy="1863090"/>
            <wp:effectExtent l="0" t="0" r="0" b="381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A6FDB" w14:textId="2158ACE1" w:rsidR="00C90803" w:rsidRP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ED034EE" w14:textId="77777777" w:rsidR="00DB060E" w:rsidRPr="009A54B9" w:rsidRDefault="00DB060E" w:rsidP="009A54B9">
      <w:pPr>
        <w:pStyle w:val="TE-Normal"/>
        <w:rPr>
          <w:lang w:val="pt"/>
        </w:rPr>
      </w:pPr>
    </w:p>
    <w:p w14:paraId="23E218A6" w14:textId="5C4B24CE" w:rsidR="009A54B9" w:rsidRDefault="004D6F90" w:rsidP="009A54B9">
      <w:pPr>
        <w:pStyle w:val="TE-Normal"/>
        <w:rPr>
          <w:lang w:val="pt"/>
        </w:rPr>
      </w:pPr>
      <w:r>
        <w:rPr>
          <w:lang w:val="pt"/>
        </w:rPr>
        <w:t>Conforme a FIGURA 38, a</w:t>
      </w:r>
      <w:r w:rsidR="009A54B9" w:rsidRPr="009A54B9">
        <w:rPr>
          <w:lang w:val="pt"/>
        </w:rPr>
        <w:t xml:space="preserve"> tabela de banco de dados à qual a linha</w:t>
      </w:r>
      <w:r>
        <w:rPr>
          <w:lang w:val="pt"/>
        </w:rPr>
        <w:t xml:space="preserve"> ela</w:t>
      </w:r>
      <w:r w:rsidR="009A54B9" w:rsidRPr="009A54B9">
        <w:rPr>
          <w:lang w:val="pt"/>
        </w:rPr>
        <w:t xml:space="preserve"> será </w:t>
      </w:r>
      <w:r w:rsidR="009A54B9" w:rsidRPr="009A54B9">
        <w:rPr>
          <w:lang w:val="pt"/>
        </w:rPr>
        <w:lastRenderedPageBreak/>
        <w:t>adicionada</w:t>
      </w:r>
      <w:r>
        <w:rPr>
          <w:lang w:val="pt"/>
        </w:rPr>
        <w:t>, na</w:t>
      </w:r>
      <w:r w:rsidR="009A54B9" w:rsidRPr="009A54B9">
        <w:rPr>
          <w:lang w:val="pt"/>
        </w:rPr>
        <w:t>s colunas cujo</w:t>
      </w:r>
      <w:r>
        <w:rPr>
          <w:lang w:val="pt"/>
        </w:rPr>
        <w:t xml:space="preserve"> o</w:t>
      </w:r>
      <w:r w:rsidR="009A54B9" w:rsidRPr="009A54B9">
        <w:rPr>
          <w:lang w:val="pt"/>
        </w:rPr>
        <w:t xml:space="preserve"> conteúdo deseja</w:t>
      </w:r>
      <w:r>
        <w:rPr>
          <w:lang w:val="pt"/>
        </w:rPr>
        <w:t xml:space="preserve">do em </w:t>
      </w:r>
      <w:r w:rsidR="009A54B9" w:rsidRPr="009A54B9">
        <w:rPr>
          <w:lang w:val="pt"/>
        </w:rPr>
        <w:t>adicionar</w:t>
      </w:r>
      <w:r>
        <w:rPr>
          <w:lang w:val="pt"/>
        </w:rPr>
        <w:t xml:space="preserve"> e finalizando com o</w:t>
      </w:r>
      <w:r w:rsidR="009A54B9" w:rsidRPr="009A54B9">
        <w:rPr>
          <w:lang w:val="pt"/>
        </w:rPr>
        <w:t xml:space="preserve"> valor ou a expressão a ser inserida nas colunas individuais.</w:t>
      </w:r>
    </w:p>
    <w:p w14:paraId="617CF624" w14:textId="77777777" w:rsidR="001F164C" w:rsidRDefault="001F164C" w:rsidP="001F164C">
      <w:pPr>
        <w:pStyle w:val="TE-Normal"/>
        <w:rPr>
          <w:lang w:val="pt-PT"/>
        </w:rPr>
      </w:pPr>
    </w:p>
    <w:p w14:paraId="11FBA7EF" w14:textId="1106D372" w:rsidR="001F164C" w:rsidRDefault="001F164C" w:rsidP="001F164C">
      <w:pPr>
        <w:pStyle w:val="TE-LegendaFigura"/>
        <w:rPr>
          <w:lang w:val="pt-PT"/>
        </w:rPr>
      </w:pPr>
      <w:r>
        <w:rPr>
          <w:lang w:val="pt-PT"/>
        </w:rPr>
        <w:t xml:space="preserve">O </w:t>
      </w:r>
      <w:r>
        <w:rPr>
          <w:i/>
          <w:iCs/>
          <w:lang w:val="pt-PT"/>
        </w:rPr>
        <w:t>insert</w:t>
      </w:r>
      <w:r>
        <w:rPr>
          <w:lang w:val="pt-PT"/>
        </w:rPr>
        <w:t xml:space="preserve"> e </w:t>
      </w:r>
      <w:r>
        <w:rPr>
          <w:i/>
          <w:iCs/>
          <w:lang w:val="pt-PT"/>
        </w:rPr>
        <w:t>values</w:t>
      </w:r>
      <w:r>
        <w:rPr>
          <w:lang w:val="pt-PT"/>
        </w:rPr>
        <w:t xml:space="preserve"> dentro do SSMS</w:t>
      </w:r>
    </w:p>
    <w:p w14:paraId="4DEA7642" w14:textId="51D01B5C" w:rsidR="001F164C" w:rsidRPr="001F164C" w:rsidRDefault="001F164C" w:rsidP="001F164C">
      <w:pPr>
        <w:pStyle w:val="TE-Figura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1A5E635" wp14:editId="55FFCFB4">
            <wp:extent cx="3079750" cy="2458720"/>
            <wp:effectExtent l="0" t="0" r="635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C1B7" w14:textId="5B96A3F1" w:rsidR="001F164C" w:rsidRDefault="001F164C" w:rsidP="001F164C">
      <w:pPr>
        <w:pStyle w:val="TE-Figura"/>
        <w:jc w:val="left"/>
        <w:rPr>
          <w:lang w:val="pt-PT"/>
        </w:rPr>
      </w:pPr>
    </w:p>
    <w:p w14:paraId="5A072849" w14:textId="37B672A3" w:rsidR="001F164C" w:rsidRP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3D85EF7" w14:textId="040C1F4D" w:rsidR="009A54B9" w:rsidRPr="009A54B9" w:rsidRDefault="009262D0" w:rsidP="009262D0">
      <w:pPr>
        <w:pStyle w:val="T2-TituloSecundario"/>
        <w:rPr>
          <w:lang w:val="pt"/>
        </w:rPr>
      </w:pPr>
      <w:bookmarkStart w:id="28" w:name="_Toc43135255"/>
      <w:r>
        <w:rPr>
          <w:lang w:val="pt"/>
        </w:rPr>
        <w:t>Usando o insert e values no código</w:t>
      </w:r>
      <w:bookmarkEnd w:id="28"/>
    </w:p>
    <w:p w14:paraId="0551C9F1" w14:textId="206F1EDE" w:rsidR="009A54B9" w:rsidRDefault="009A54B9" w:rsidP="009A54B9">
      <w:pPr>
        <w:pStyle w:val="TE-Normal"/>
        <w:rPr>
          <w:lang w:val="pt"/>
        </w:rPr>
      </w:pPr>
      <w:r w:rsidRPr="009A54B9">
        <w:rPr>
          <w:lang w:val="pt"/>
        </w:rPr>
        <w:t>com o insert pronto ele vai ser colocado na Queue de adicionar o produto: e nele é colocado o nome, preço, unidade e quantidade no mes, quando ele tem um auto incremento ele o ID não precisa ser inserido</w:t>
      </w:r>
      <w:r>
        <w:rPr>
          <w:lang w:val="pt"/>
        </w:rPr>
        <w:t>.</w:t>
      </w:r>
    </w:p>
    <w:p w14:paraId="61FFE34B" w14:textId="30BF9A60" w:rsidR="001F164C" w:rsidRDefault="001F164C" w:rsidP="009A54B9">
      <w:pPr>
        <w:pStyle w:val="TE-Normal"/>
        <w:rPr>
          <w:lang w:val="pt"/>
        </w:rPr>
      </w:pPr>
    </w:p>
    <w:p w14:paraId="30B24B41" w14:textId="4F2739C1" w:rsidR="001F164C" w:rsidRPr="001F164C" w:rsidRDefault="002759C8" w:rsidP="001F164C">
      <w:pPr>
        <w:pStyle w:val="TE-LegendaFigura"/>
        <w:rPr>
          <w:lang w:val="pt"/>
        </w:rPr>
      </w:pPr>
      <w:r>
        <w:rPr>
          <w:lang w:val="pt"/>
        </w:rPr>
        <w:t xml:space="preserve">Insert e values dentro do </w:t>
      </w:r>
      <w:proofErr w:type="spellStart"/>
      <w:r>
        <w:rPr>
          <w:lang w:val="pt"/>
        </w:rPr>
        <w:t>ProdutoDao</w:t>
      </w:r>
      <w:proofErr w:type="spellEnd"/>
    </w:p>
    <w:p w14:paraId="7CCCCBEE" w14:textId="20E36F24" w:rsidR="001F164C" w:rsidRDefault="001F164C" w:rsidP="001F164C">
      <w:pPr>
        <w:pStyle w:val="TE-LegendaFigura"/>
        <w:numPr>
          <w:ilvl w:val="0"/>
          <w:numId w:val="0"/>
        </w:numPr>
        <w:ind w:left="1277"/>
        <w:rPr>
          <w:lang w:val="pt"/>
        </w:rPr>
      </w:pPr>
      <w:r>
        <w:rPr>
          <w:noProof/>
          <w:lang w:val="pt"/>
        </w:rPr>
        <w:drawing>
          <wp:inline distT="0" distB="0" distL="0" distR="0" wp14:anchorId="76906BDB" wp14:editId="76EA9858">
            <wp:extent cx="4787900" cy="2182495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A2BED" w14:textId="77777777" w:rsidR="00C06C70" w:rsidRDefault="00C06C70" w:rsidP="009A54B9">
      <w:pPr>
        <w:pStyle w:val="TE-Normal"/>
        <w:rPr>
          <w:lang w:val="pt"/>
        </w:rPr>
      </w:pPr>
    </w:p>
    <w:p w14:paraId="66CF5AD4" w14:textId="0059FD31" w:rsidR="00C433F7" w:rsidRDefault="009A54B9" w:rsidP="009A54B9">
      <w:pPr>
        <w:pStyle w:val="TE-Normal"/>
        <w:rPr>
          <w:lang w:val="pt"/>
        </w:rPr>
      </w:pPr>
      <w:r w:rsidRPr="009A54B9">
        <w:rPr>
          <w:lang w:val="pt"/>
        </w:rPr>
        <w:t xml:space="preserve"> </w:t>
      </w:r>
      <w:r>
        <w:rPr>
          <w:lang w:val="pt"/>
        </w:rPr>
        <w:t>V</w:t>
      </w:r>
      <w:r w:rsidRPr="009A54B9">
        <w:rPr>
          <w:lang w:val="pt"/>
        </w:rPr>
        <w:t>oltando para a tabela no SSMS, a tabela só vai querer são os valores que vão ser inseridos, sendo na parte do insert ele referência e com o valor se colocar o que vai ser inserido no banco, esses dados que vão ser postos na tela da lista de compras</w:t>
      </w:r>
      <w:r>
        <w:rPr>
          <w:lang w:val="pt"/>
        </w:rPr>
        <w:t>.</w:t>
      </w:r>
    </w:p>
    <w:p w14:paraId="1752DF39" w14:textId="6A00F6A0" w:rsidR="00184F20" w:rsidRDefault="00A21F94" w:rsidP="00A21F94">
      <w:pPr>
        <w:pStyle w:val="TE-LegendaFigura"/>
        <w:rPr>
          <w:lang w:val="pt"/>
        </w:rPr>
      </w:pPr>
      <w:r>
        <w:rPr>
          <w:lang w:val="pt"/>
        </w:rPr>
        <w:t>Tabela da lista de compras</w:t>
      </w:r>
    </w:p>
    <w:p w14:paraId="1321FD37" w14:textId="5661C89C" w:rsidR="001F164C" w:rsidRDefault="00184F20" w:rsidP="00184F20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7C0E73D" wp14:editId="33BC359E">
            <wp:extent cx="3286760" cy="1198880"/>
            <wp:effectExtent l="0" t="0" r="8890" b="127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490A" w14:textId="77777777" w:rsidR="00A21F94" w:rsidRDefault="00A21F94" w:rsidP="00A21F94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28698104" w14:textId="728748A6" w:rsidR="009A54B9" w:rsidRDefault="009A54B9" w:rsidP="009A54B9">
      <w:pPr>
        <w:pStyle w:val="TE-Normal"/>
        <w:rPr>
          <w:lang w:val="pt"/>
        </w:rPr>
      </w:pPr>
    </w:p>
    <w:p w14:paraId="2AF57062" w14:textId="0345A91C" w:rsidR="009A54B9" w:rsidRDefault="009A54B9" w:rsidP="009A54B9">
      <w:pPr>
        <w:pStyle w:val="TE-Normal"/>
        <w:rPr>
          <w:lang w:val="pt"/>
        </w:rPr>
      </w:pPr>
      <w:r>
        <w:rPr>
          <w:lang w:val="pt"/>
        </w:rPr>
        <w:t>O comando (“</w:t>
      </w:r>
      <w:r w:rsidRPr="009A54B9">
        <w:rPr>
          <w:lang w:val="pt"/>
        </w:rPr>
        <w:t>_</w:t>
      </w:r>
      <w:proofErr w:type="spellStart"/>
      <w:proofErr w:type="gramStart"/>
      <w:r w:rsidRPr="009A54B9">
        <w:rPr>
          <w:lang w:val="pt"/>
        </w:rPr>
        <w:t>comando.Parameters.AddWithValue</w:t>
      </w:r>
      <w:proofErr w:type="spellEnd"/>
      <w:proofErr w:type="gramEnd"/>
      <w:r>
        <w:rPr>
          <w:lang w:val="pt"/>
        </w:rPr>
        <w:t>”)</w:t>
      </w:r>
      <w:r w:rsidRPr="009A54B9">
        <w:rPr>
          <w:lang w:val="pt"/>
        </w:rPr>
        <w:t xml:space="preserve"> serve para pegar o valor adicionado no tipo de parâmetro que ele atribui dentro da lista de compras. que vai pegar o que está dentro do campo na listagem de compras, e com ele vai passar o valor dos parâmetros</w:t>
      </w:r>
      <w:r>
        <w:rPr>
          <w:lang w:val="pt"/>
        </w:rPr>
        <w:t>.</w:t>
      </w:r>
    </w:p>
    <w:p w14:paraId="3D89A451" w14:textId="02916C9F" w:rsidR="001441A7" w:rsidRDefault="00DE0871" w:rsidP="001441A7">
      <w:pPr>
        <w:pStyle w:val="TE-LegendaFigura"/>
        <w:rPr>
          <w:lang w:val="pt"/>
        </w:rPr>
      </w:pPr>
      <w:r>
        <w:rPr>
          <w:lang w:val="pt"/>
        </w:rPr>
        <w:t>Complementando</w:t>
      </w:r>
      <w:r w:rsidR="001441A7">
        <w:rPr>
          <w:lang w:val="pt"/>
        </w:rPr>
        <w:t xml:space="preserve"> o (“AddWithValue”)</w:t>
      </w:r>
    </w:p>
    <w:p w14:paraId="1E0BB1C2" w14:textId="679B1AA6" w:rsidR="001441A7" w:rsidRDefault="00DB060E" w:rsidP="00DB060E">
      <w:pPr>
        <w:pStyle w:val="TE-Figura"/>
        <w:rPr>
          <w:lang w:val="pt"/>
        </w:rPr>
      </w:pPr>
      <w:r w:rsidRPr="00DB060E">
        <w:drawing>
          <wp:inline distT="0" distB="0" distL="0" distR="0" wp14:anchorId="252C3DD2" wp14:editId="41F17826">
            <wp:extent cx="4986020" cy="1009015"/>
            <wp:effectExtent l="0" t="0" r="5080" b="63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10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376B" w14:textId="2608FF6C" w:rsidR="001441A7" w:rsidRDefault="001441A7" w:rsidP="001441A7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423B9811" w14:textId="77777777" w:rsidR="001441A7" w:rsidRPr="001441A7" w:rsidRDefault="001441A7" w:rsidP="001441A7">
      <w:pPr>
        <w:pStyle w:val="TE-Normal"/>
        <w:jc w:val="center"/>
      </w:pPr>
    </w:p>
    <w:p w14:paraId="50583C1D" w14:textId="4A69A4FA" w:rsidR="009A54B9" w:rsidRDefault="00DE0871" w:rsidP="009A54B9">
      <w:pPr>
        <w:pStyle w:val="TE-Normal"/>
        <w:rPr>
          <w:lang w:val="pt"/>
        </w:rPr>
      </w:pPr>
      <w:r>
        <w:rPr>
          <w:lang w:val="pt"/>
        </w:rPr>
        <w:t>A</w:t>
      </w:r>
      <w:r w:rsidR="009A54B9" w:rsidRPr="009A54B9">
        <w:rPr>
          <w:lang w:val="pt"/>
        </w:rPr>
        <w:t xml:space="preserve">pós isso precisa definir que com tudo que foi acrescentado em criar os parâmetros, script, tem que adicionar que ele é </w:t>
      </w:r>
      <w:r w:rsidR="009A54B9">
        <w:rPr>
          <w:lang w:val="pt"/>
        </w:rPr>
        <w:t>o</w:t>
      </w:r>
      <w:r w:rsidR="009A54B9" w:rsidRPr="009A54B9">
        <w:rPr>
          <w:lang w:val="pt"/>
        </w:rPr>
        <w:t xml:space="preserve"> comando de texto</w:t>
      </w:r>
      <w:r w:rsidR="00C06C70">
        <w:rPr>
          <w:lang w:val="pt"/>
        </w:rPr>
        <w:t xml:space="preserve"> </w:t>
      </w:r>
      <w:r w:rsidR="00C06C70" w:rsidRPr="00C06C70">
        <w:rPr>
          <w:lang w:val="pt"/>
        </w:rPr>
        <w:t>(“</w:t>
      </w:r>
      <w:r w:rsidR="00C06C70" w:rsidRPr="00C06C70">
        <w:rPr>
          <w:i/>
          <w:iCs/>
          <w:lang w:val="pt"/>
        </w:rPr>
        <w:t>_</w:t>
      </w:r>
      <w:proofErr w:type="spellStart"/>
      <w:r w:rsidR="00C06C70" w:rsidRPr="00C06C70">
        <w:rPr>
          <w:i/>
          <w:iCs/>
          <w:lang w:val="pt"/>
        </w:rPr>
        <w:t>comando.CommandText</w:t>
      </w:r>
      <w:proofErr w:type="spellEnd"/>
      <w:r w:rsidR="00C06C70" w:rsidRPr="00C06C70">
        <w:rPr>
          <w:i/>
          <w:iCs/>
          <w:lang w:val="pt"/>
        </w:rPr>
        <w:t xml:space="preserve"> = </w:t>
      </w:r>
      <w:proofErr w:type="spellStart"/>
      <w:r w:rsidR="00C06C70" w:rsidRPr="00C06C70">
        <w:rPr>
          <w:i/>
          <w:iCs/>
          <w:lang w:val="pt"/>
        </w:rPr>
        <w:t>sql</w:t>
      </w:r>
      <w:proofErr w:type="spellEnd"/>
      <w:r w:rsidR="00C06C70" w:rsidRPr="00C06C70">
        <w:rPr>
          <w:i/>
          <w:iCs/>
          <w:lang w:val="pt"/>
        </w:rPr>
        <w:t>;</w:t>
      </w:r>
      <w:r w:rsidR="00C06C70" w:rsidRPr="00C06C70">
        <w:rPr>
          <w:lang w:val="pt"/>
        </w:rPr>
        <w:t>”)</w:t>
      </w:r>
      <w:r w:rsidR="009A54B9" w:rsidRPr="009A54B9">
        <w:rPr>
          <w:lang w:val="pt"/>
        </w:rPr>
        <w:t xml:space="preserve"> que está sendo feito</w:t>
      </w:r>
      <w:r w:rsidR="00C06C70">
        <w:rPr>
          <w:lang w:val="pt"/>
        </w:rPr>
        <w:t>, e no final do da adição do produto, deve criar um comando</w:t>
      </w:r>
      <w:r w:rsidR="00C06C70" w:rsidRPr="00C06C70">
        <w:rPr>
          <w:lang w:val="pt"/>
        </w:rPr>
        <w:t xml:space="preserve"> que tudo vai ser executado no banco de dados, fazendo </w:t>
      </w:r>
      <w:r w:rsidR="00C06C70">
        <w:rPr>
          <w:lang w:val="pt"/>
        </w:rPr>
        <w:t xml:space="preserve">que </w:t>
      </w:r>
      <w:r w:rsidR="00C06C70" w:rsidRPr="00C06C70">
        <w:rPr>
          <w:lang w:val="pt"/>
        </w:rPr>
        <w:t>esse meio campo de pegar do C#, executar esse script dentro da tabela automaticamente. após fazer as ações que são prescritas para essa função é necessári</w:t>
      </w:r>
      <w:r w:rsidR="00C06C70">
        <w:rPr>
          <w:lang w:val="pt"/>
        </w:rPr>
        <w:t xml:space="preserve">a para </w:t>
      </w:r>
      <w:r w:rsidR="00C06C70" w:rsidRPr="00C06C70">
        <w:rPr>
          <w:lang w:val="pt"/>
        </w:rPr>
        <w:t>fechar o processo de acesso a conexão</w:t>
      </w:r>
      <w:r w:rsidR="00C06C70">
        <w:rPr>
          <w:lang w:val="pt"/>
        </w:rPr>
        <w:t>.</w:t>
      </w:r>
    </w:p>
    <w:p w14:paraId="51EAE02A" w14:textId="77777777" w:rsidR="00A01EB0" w:rsidRDefault="00A01EB0" w:rsidP="009A54B9">
      <w:pPr>
        <w:pStyle w:val="TE-Normal"/>
        <w:rPr>
          <w:lang w:val="pt"/>
        </w:rPr>
      </w:pPr>
    </w:p>
    <w:p w14:paraId="47E3C5E1" w14:textId="3063CF14" w:rsidR="001F164C" w:rsidRDefault="00DE0871" w:rsidP="001F164C">
      <w:pPr>
        <w:pStyle w:val="TE-LegendaFigura"/>
        <w:rPr>
          <w:lang w:val="pt"/>
        </w:rPr>
      </w:pPr>
      <w:r>
        <w:rPr>
          <w:lang w:val="pt"/>
        </w:rPr>
        <w:lastRenderedPageBreak/>
        <w:t xml:space="preserve">Comando de texto </w:t>
      </w:r>
      <w:proofErr w:type="spellStart"/>
      <w:r w:rsidRPr="00DE0871">
        <w:rPr>
          <w:i/>
          <w:iCs/>
          <w:lang w:val="pt"/>
        </w:rPr>
        <w:t>CommandText</w:t>
      </w:r>
      <w:proofErr w:type="spellEnd"/>
    </w:p>
    <w:p w14:paraId="728E27F8" w14:textId="02590D61" w:rsidR="001F164C" w:rsidRDefault="001F164C" w:rsidP="001F164C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1B258FBA" wp14:editId="61A9CEA6">
            <wp:extent cx="5649460" cy="2113472"/>
            <wp:effectExtent l="0" t="0" r="8890" b="127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05" cy="218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A2DED" w14:textId="77777777" w:rsid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6112FB2" w14:textId="3C5FBB72" w:rsidR="00C06C70" w:rsidRDefault="00C06C70" w:rsidP="009A54B9">
      <w:pPr>
        <w:pStyle w:val="TE-Normal"/>
        <w:rPr>
          <w:lang w:val="pt"/>
        </w:rPr>
      </w:pPr>
    </w:p>
    <w:p w14:paraId="1EE2DAA0" w14:textId="695B2DED" w:rsidR="00C06C70" w:rsidRDefault="00DB060E" w:rsidP="00C06C70">
      <w:pPr>
        <w:pStyle w:val="TE-Normal"/>
        <w:rPr>
          <w:lang w:val="pt"/>
        </w:rPr>
      </w:pPr>
      <w:r>
        <w:rPr>
          <w:lang w:val="pt"/>
        </w:rPr>
        <w:t xml:space="preserve">Dentro do domínio </w:t>
      </w:r>
      <w:r w:rsidR="00C06C70" w:rsidRPr="00C06C70">
        <w:rPr>
          <w:lang w:val="pt"/>
        </w:rPr>
        <w:t xml:space="preserve">a necessidade de modificá-la tem o objetivo que foi criado </w:t>
      </w:r>
      <w:r>
        <w:rPr>
          <w:lang w:val="pt"/>
        </w:rPr>
        <w:t xml:space="preserve">as </w:t>
      </w:r>
      <w:r w:rsidR="00C06C70" w:rsidRPr="00C06C70">
        <w:rPr>
          <w:lang w:val="pt"/>
        </w:rPr>
        <w:t xml:space="preserve">variáveis para acrescentar os valores e alterar elas para </w:t>
      </w:r>
      <w:r>
        <w:rPr>
          <w:lang w:val="pt"/>
        </w:rPr>
        <w:t>virarem</w:t>
      </w:r>
      <w:r w:rsidR="00C06C70" w:rsidRPr="00C06C70">
        <w:rPr>
          <w:lang w:val="pt"/>
        </w:rPr>
        <w:t xml:space="preserve"> um objeto</w:t>
      </w:r>
      <w:r w:rsidR="00C06C70">
        <w:rPr>
          <w:lang w:val="pt"/>
        </w:rPr>
        <w:t xml:space="preserve">, </w:t>
      </w:r>
      <w:r w:rsidR="00C06C70" w:rsidRPr="00C06C70">
        <w:rPr>
          <w:lang w:val="pt"/>
        </w:rPr>
        <w:t>com isso precisa ser adicionada uma classe dentro do domínio (</w:t>
      </w:r>
      <w:r w:rsidR="00C06C70">
        <w:rPr>
          <w:lang w:val="pt"/>
        </w:rPr>
        <w:t>“</w:t>
      </w:r>
      <w:proofErr w:type="spellStart"/>
      <w:r w:rsidR="00C06C70" w:rsidRPr="00C06C70">
        <w:rPr>
          <w:lang w:val="pt"/>
        </w:rPr>
        <w:t>produto.cs</w:t>
      </w:r>
      <w:proofErr w:type="spellEnd"/>
      <w:r w:rsidR="00C06C70">
        <w:rPr>
          <w:lang w:val="pt"/>
        </w:rPr>
        <w:t>”</w:t>
      </w:r>
      <w:r w:rsidR="00C06C70" w:rsidRPr="00C06C70">
        <w:rPr>
          <w:lang w:val="pt"/>
        </w:rPr>
        <w:t>)</w:t>
      </w:r>
      <w:r w:rsidR="00EF01E1">
        <w:rPr>
          <w:lang w:val="pt"/>
        </w:rPr>
        <w:t>.</w:t>
      </w:r>
    </w:p>
    <w:p w14:paraId="69FDD49B" w14:textId="77777777" w:rsidR="00A01EB0" w:rsidRDefault="00A01EB0" w:rsidP="00C06C70">
      <w:pPr>
        <w:pStyle w:val="TE-Normal"/>
        <w:rPr>
          <w:lang w:val="pt"/>
        </w:rPr>
      </w:pPr>
    </w:p>
    <w:p w14:paraId="4F5859A2" w14:textId="7DD98A6C" w:rsidR="00706174" w:rsidRDefault="00A01EB0" w:rsidP="00A01EB0">
      <w:pPr>
        <w:pStyle w:val="T2-TituloSecundario"/>
        <w:rPr>
          <w:lang w:val="pt"/>
        </w:rPr>
      </w:pPr>
      <w:bookmarkStart w:id="29" w:name="_Toc43135256"/>
      <w:r>
        <w:rPr>
          <w:lang w:val="pt"/>
        </w:rPr>
        <w:t>Classe Produto</w:t>
      </w:r>
      <w:bookmarkEnd w:id="29"/>
    </w:p>
    <w:p w14:paraId="09647E03" w14:textId="77777777" w:rsidR="00706174" w:rsidRDefault="00706174" w:rsidP="00C06C70">
      <w:pPr>
        <w:pStyle w:val="TE-Normal"/>
        <w:rPr>
          <w:lang w:val="pt"/>
        </w:rPr>
      </w:pPr>
    </w:p>
    <w:p w14:paraId="69DD7141" w14:textId="3AA680D4" w:rsidR="00D876CA" w:rsidRDefault="00EF01E1" w:rsidP="00D876CA">
      <w:pPr>
        <w:pStyle w:val="TE-Normal"/>
        <w:rPr>
          <w:lang w:val="pt"/>
        </w:rPr>
      </w:pPr>
      <w:r>
        <w:rPr>
          <w:lang w:val="pt"/>
        </w:rPr>
        <w:t xml:space="preserve">Essa </w:t>
      </w:r>
      <w:r w:rsidRPr="00EF01E1">
        <w:rPr>
          <w:lang w:val="pt"/>
        </w:rPr>
        <w:t xml:space="preserve">classe é classificada como burra pois não contém nenhum tipo de inteligência dentro dela, por hora não está sendo utilizado pois os itens dentro dele adiciona e é listado, pois por hora não vai a classe que fazer esse tipo de função, vai ser utilizado o </w:t>
      </w:r>
      <w:r w:rsidR="001441A7">
        <w:rPr>
          <w:lang w:val="pt"/>
        </w:rPr>
        <w:t>(“</w:t>
      </w:r>
      <w:r w:rsidRPr="00EF01E1">
        <w:rPr>
          <w:lang w:val="pt"/>
        </w:rPr>
        <w:t>ProdutoDAO</w:t>
      </w:r>
      <w:r w:rsidR="001441A7">
        <w:rPr>
          <w:lang w:val="pt"/>
        </w:rPr>
        <w:t>”)</w:t>
      </w:r>
      <w:r w:rsidRPr="00EF01E1">
        <w:rPr>
          <w:lang w:val="pt"/>
        </w:rPr>
        <w:t>, isso serve como explicação que não tem adicionar ou remover dentro da classe burra</w:t>
      </w:r>
      <w:r w:rsidR="0085687C">
        <w:rPr>
          <w:lang w:val="pt"/>
        </w:rPr>
        <w:t>, e também</w:t>
      </w:r>
      <w:r w:rsidR="001441A7">
        <w:rPr>
          <w:lang w:val="pt"/>
        </w:rPr>
        <w:t xml:space="preserve"> ela precisa ser pública que com ela vai poder ter o acesso para fora desse (“projetoDominio”).</w:t>
      </w:r>
    </w:p>
    <w:p w14:paraId="20A90921" w14:textId="0FCFEEBD" w:rsidR="00A01EB0" w:rsidRDefault="00A01EB0" w:rsidP="00D876CA">
      <w:pPr>
        <w:pStyle w:val="TE-Normal"/>
        <w:rPr>
          <w:lang w:val="pt"/>
        </w:rPr>
      </w:pPr>
    </w:p>
    <w:p w14:paraId="37068188" w14:textId="0FA41314" w:rsidR="00A01EB0" w:rsidRDefault="00A01EB0" w:rsidP="00D876CA">
      <w:pPr>
        <w:pStyle w:val="TE-Normal"/>
        <w:rPr>
          <w:lang w:val="pt"/>
        </w:rPr>
      </w:pPr>
    </w:p>
    <w:p w14:paraId="247CA37C" w14:textId="5C988EE2" w:rsidR="00A01EB0" w:rsidRDefault="00A01EB0" w:rsidP="00D876CA">
      <w:pPr>
        <w:pStyle w:val="TE-Normal"/>
        <w:rPr>
          <w:lang w:val="pt"/>
        </w:rPr>
      </w:pPr>
    </w:p>
    <w:p w14:paraId="63AE4ED6" w14:textId="311366AC" w:rsidR="00A01EB0" w:rsidRDefault="00A01EB0" w:rsidP="00D876CA">
      <w:pPr>
        <w:pStyle w:val="TE-Normal"/>
        <w:rPr>
          <w:lang w:val="pt"/>
        </w:rPr>
      </w:pPr>
    </w:p>
    <w:p w14:paraId="5056A2C9" w14:textId="26AFCBBE" w:rsidR="00A01EB0" w:rsidRDefault="00A01EB0" w:rsidP="00D876CA">
      <w:pPr>
        <w:pStyle w:val="TE-Normal"/>
        <w:rPr>
          <w:lang w:val="pt"/>
        </w:rPr>
      </w:pPr>
    </w:p>
    <w:p w14:paraId="4127FFE1" w14:textId="77777777" w:rsidR="00A01EB0" w:rsidRDefault="00A01EB0" w:rsidP="00D876CA">
      <w:pPr>
        <w:pStyle w:val="TE-Normal"/>
        <w:rPr>
          <w:lang w:val="pt"/>
        </w:rPr>
      </w:pPr>
    </w:p>
    <w:p w14:paraId="54C1E86F" w14:textId="77777777" w:rsidR="00A01EB0" w:rsidRPr="00A01EB0" w:rsidRDefault="00A01EB0" w:rsidP="00D77552">
      <w:pPr>
        <w:pStyle w:val="TE-LegendaFigura"/>
        <w:rPr>
          <w:lang w:val="pt"/>
        </w:rPr>
      </w:pPr>
      <w:r w:rsidRPr="00A01EB0">
        <w:rPr>
          <w:lang w:val="pt"/>
        </w:rPr>
        <w:lastRenderedPageBreak/>
        <w:t>Classe burra</w:t>
      </w:r>
    </w:p>
    <w:p w14:paraId="2DFEC823" w14:textId="77777777" w:rsidR="00A01EB0" w:rsidRDefault="00A01EB0" w:rsidP="00A01EB0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0B99800F" wp14:editId="1AD27B2B">
            <wp:extent cx="4483029" cy="41746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90" cy="431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A14" w14:textId="77777777" w:rsidR="00A01EB0" w:rsidRDefault="00A01EB0" w:rsidP="00A01EB0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6402A6B2" w14:textId="77777777" w:rsidR="00A01EB0" w:rsidRDefault="00A01EB0" w:rsidP="00D876CA">
      <w:pPr>
        <w:pStyle w:val="TE-Normal"/>
        <w:rPr>
          <w:lang w:val="pt"/>
        </w:rPr>
      </w:pPr>
    </w:p>
    <w:p w14:paraId="7D73ECDC" w14:textId="26036AAB" w:rsidR="001F164C" w:rsidRDefault="0085687C" w:rsidP="002E1AFC">
      <w:pPr>
        <w:pStyle w:val="TE-Normal"/>
        <w:rPr>
          <w:lang w:val="pt"/>
        </w:rPr>
      </w:pPr>
      <w:r>
        <w:rPr>
          <w:lang w:val="pt"/>
        </w:rPr>
        <w:t xml:space="preserve">A classe (”produto”) vai ser instanciada e ficará como local dentro do botão de salvar pois a classe </w:t>
      </w:r>
      <w:r w:rsidRPr="0085687C">
        <w:rPr>
          <w:lang w:val="pt"/>
        </w:rPr>
        <w:t>vai ser modificad</w:t>
      </w:r>
      <w:r>
        <w:rPr>
          <w:lang w:val="pt"/>
        </w:rPr>
        <w:t>a</w:t>
      </w:r>
      <w:r w:rsidRPr="0085687C">
        <w:rPr>
          <w:lang w:val="pt"/>
        </w:rPr>
        <w:t xml:space="preserve"> para que ele ocorra uma instancia com a classe "produto" para puxar de adicionar e listar as informações colocadas na lista de compras do produto, </w:t>
      </w:r>
      <w:r w:rsidRPr="0085687C">
        <w:rPr>
          <w:lang w:val="pt"/>
        </w:rPr>
        <w:t>prosseguindo</w:t>
      </w:r>
      <w:r w:rsidRPr="0085687C">
        <w:rPr>
          <w:lang w:val="pt"/>
        </w:rPr>
        <w:t xml:space="preserve"> ele 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produtoDao</w:t>
      </w:r>
      <w:proofErr w:type="spellEnd"/>
      <w:r>
        <w:rPr>
          <w:lang w:val="pt"/>
        </w:rPr>
        <w:t>”)</w:t>
      </w:r>
      <w:r w:rsidRPr="0085687C">
        <w:rPr>
          <w:lang w:val="pt"/>
        </w:rPr>
        <w:t xml:space="preserve"> </w:t>
      </w:r>
      <w:r w:rsidRPr="0085687C">
        <w:rPr>
          <w:lang w:val="pt"/>
        </w:rPr>
        <w:t>também</w:t>
      </w:r>
      <w:r w:rsidRPr="0085687C">
        <w:rPr>
          <w:lang w:val="pt"/>
        </w:rPr>
        <w:t xml:space="preserve"> pode ser modificado com o objeto novoProduto</w:t>
      </w:r>
      <w:r>
        <w:rPr>
          <w:lang w:val="pt"/>
        </w:rPr>
        <w:t>.</w:t>
      </w:r>
    </w:p>
    <w:p w14:paraId="5FF079FA" w14:textId="1E1C091B" w:rsidR="00D876CA" w:rsidRPr="00D77552" w:rsidRDefault="00D77552" w:rsidP="00D77552">
      <w:pPr>
        <w:pStyle w:val="TE-LegendaFigura"/>
        <w:rPr>
          <w:lang w:val="pt"/>
        </w:rPr>
      </w:pPr>
      <w:r w:rsidRPr="00D77552">
        <w:rPr>
          <w:lang w:val="pt"/>
        </w:rPr>
        <w:t>Instanciando Produto no botão</w:t>
      </w:r>
    </w:p>
    <w:p w14:paraId="1BEF2DD9" w14:textId="6583DA84" w:rsidR="00D876CA" w:rsidRDefault="00D876CA" w:rsidP="00D876CA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4C11D65D" wp14:editId="6246348E">
            <wp:extent cx="5753735" cy="1526732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731" cy="153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DE23" w14:textId="3A5B29B1" w:rsidR="00D876CA" w:rsidRPr="00D77552" w:rsidRDefault="00D876CA" w:rsidP="00D77552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3892EECB" w14:textId="22E1EED2" w:rsidR="0085687C" w:rsidRDefault="0085687C" w:rsidP="0085687C">
      <w:pPr>
        <w:pStyle w:val="TE-Normal"/>
        <w:rPr>
          <w:lang w:val="pt"/>
        </w:rPr>
      </w:pPr>
      <w:r>
        <w:rPr>
          <w:lang w:val="pt"/>
        </w:rPr>
        <w:lastRenderedPageBreak/>
        <w:t>N</w:t>
      </w:r>
      <w:r w:rsidRPr="0085687C">
        <w:rPr>
          <w:lang w:val="pt"/>
        </w:rPr>
        <w:t xml:space="preserve">o </w:t>
      </w:r>
      <w:r w:rsidRPr="0085687C">
        <w:rPr>
          <w:lang w:val="pt"/>
        </w:rPr>
        <w:t>parâmetro</w:t>
      </w:r>
      <w:r w:rsidRPr="0085687C">
        <w:rPr>
          <w:lang w:val="pt"/>
        </w:rPr>
        <w:t xml:space="preserve">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comando.Parameters.AddWithValue</w:t>
      </w:r>
      <w:proofErr w:type="spellEnd"/>
      <w:r>
        <w:rPr>
          <w:lang w:val="pt"/>
        </w:rPr>
        <w:t>”)</w:t>
      </w:r>
      <w:r w:rsidRPr="0085687C">
        <w:rPr>
          <w:lang w:val="pt"/>
        </w:rPr>
        <w:t xml:space="preserve"> deve ter essa </w:t>
      </w:r>
      <w:r w:rsidRPr="0085687C">
        <w:rPr>
          <w:lang w:val="pt"/>
        </w:rPr>
        <w:t>modificação</w:t>
      </w:r>
      <w:r w:rsidRPr="0085687C">
        <w:rPr>
          <w:lang w:val="pt"/>
        </w:rPr>
        <w:t xml:space="preserve"> de colocar o objeto do tipo "produto" que quando for executado o programa e de ter adicionado um </w:t>
      </w:r>
      <w:r w:rsidRPr="0085687C">
        <w:rPr>
          <w:lang w:val="pt"/>
        </w:rPr>
        <w:t>produto</w:t>
      </w:r>
      <w:r w:rsidRPr="0085687C">
        <w:rPr>
          <w:lang w:val="pt"/>
        </w:rPr>
        <w:t xml:space="preserve"> para colocar na lista, na depuração do </w:t>
      </w:r>
      <w:r w:rsidRPr="0085687C">
        <w:rPr>
          <w:lang w:val="pt"/>
        </w:rPr>
        <w:t>botão</w:t>
      </w:r>
      <w:r w:rsidRPr="0085687C">
        <w:rPr>
          <w:lang w:val="pt"/>
        </w:rPr>
        <w:t xml:space="preserve"> ele vai definir que esse produto é um novo produto a ser colocado e adicionas as especificações do produto</w:t>
      </w:r>
      <w:r>
        <w:rPr>
          <w:lang w:val="pt"/>
        </w:rPr>
        <w:t>, sendo</w:t>
      </w:r>
      <w:r w:rsidRPr="0085687C">
        <w:rPr>
          <w:lang w:val="pt"/>
        </w:rPr>
        <w:t xml:space="preserve"> assim</w:t>
      </w:r>
      <w:r>
        <w:rPr>
          <w:lang w:val="pt"/>
        </w:rPr>
        <w:t xml:space="preserve"> ela</w:t>
      </w:r>
      <w:r w:rsidRPr="0085687C">
        <w:rPr>
          <w:lang w:val="pt"/>
        </w:rPr>
        <w:t xml:space="preserve"> vai ser adicionado no </w:t>
      </w:r>
      <w:r>
        <w:rPr>
          <w:lang w:val="pt"/>
        </w:rPr>
        <w:t>(“</w:t>
      </w:r>
      <w:r w:rsidRPr="0085687C">
        <w:rPr>
          <w:lang w:val="pt"/>
        </w:rPr>
        <w:t>_</w:t>
      </w:r>
      <w:proofErr w:type="spellStart"/>
      <w:r w:rsidRPr="0085687C">
        <w:rPr>
          <w:lang w:val="pt"/>
        </w:rPr>
        <w:t>produtoDao.AdicionarProduto</w:t>
      </w:r>
      <w:proofErr w:type="spellEnd"/>
      <w:r w:rsidRPr="0085687C">
        <w:rPr>
          <w:lang w:val="pt"/>
        </w:rPr>
        <w:t>(novoProduto);</w:t>
      </w:r>
      <w:r>
        <w:rPr>
          <w:lang w:val="pt"/>
        </w:rPr>
        <w:t>”)</w:t>
      </w:r>
      <w:r w:rsidRPr="0085687C">
        <w:rPr>
          <w:lang w:val="pt"/>
        </w:rPr>
        <w:t xml:space="preserve">, que assim vai para o </w:t>
      </w:r>
      <w:proofErr w:type="spellStart"/>
      <w:r w:rsidRPr="0085687C">
        <w:rPr>
          <w:lang w:val="pt"/>
        </w:rPr>
        <w:t>produtoDao</w:t>
      </w:r>
      <w:proofErr w:type="spellEnd"/>
      <w:r w:rsidRPr="0085687C">
        <w:rPr>
          <w:lang w:val="pt"/>
        </w:rPr>
        <w:t xml:space="preserve"> abrir a conexão e adicionar os </w:t>
      </w:r>
      <w:r w:rsidRPr="0085687C">
        <w:rPr>
          <w:lang w:val="pt"/>
        </w:rPr>
        <w:t>parâmetros</w:t>
      </w:r>
      <w:r w:rsidRPr="0085687C">
        <w:rPr>
          <w:lang w:val="pt"/>
        </w:rPr>
        <w:t xml:space="preserve"> para o banco de dados</w:t>
      </w:r>
      <w:r>
        <w:rPr>
          <w:lang w:val="pt"/>
        </w:rPr>
        <w:t>.</w:t>
      </w:r>
    </w:p>
    <w:p w14:paraId="4E048798" w14:textId="06282DFF" w:rsidR="001F164C" w:rsidRPr="001F164C" w:rsidRDefault="00945C42" w:rsidP="001F164C">
      <w:pPr>
        <w:pStyle w:val="TE-LegendaFigura"/>
        <w:rPr>
          <w:lang w:val="pt"/>
        </w:rPr>
      </w:pPr>
      <w:r>
        <w:rPr>
          <w:lang w:val="pt"/>
        </w:rPr>
        <w:t xml:space="preserve">Adicionando (“produto”) no </w:t>
      </w:r>
      <w:r w:rsidRPr="0085687C">
        <w:rPr>
          <w:lang w:val="pt"/>
        </w:rPr>
        <w:t>AddWithValue</w:t>
      </w:r>
    </w:p>
    <w:p w14:paraId="1ED2B367" w14:textId="77777777" w:rsidR="001F164C" w:rsidRPr="001F164C" w:rsidRDefault="001F164C" w:rsidP="002E1AFC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736A40EF" wp14:editId="66A3A559">
            <wp:extent cx="4304222" cy="3672462"/>
            <wp:effectExtent l="0" t="0" r="127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083" cy="368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4073" w14:textId="77777777" w:rsidR="001F164C" w:rsidRDefault="001F164C" w:rsidP="001F164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3954224" w14:textId="77777777" w:rsidR="001F164C" w:rsidRDefault="001F164C" w:rsidP="00945C42">
      <w:pPr>
        <w:pStyle w:val="TE-Normal"/>
        <w:ind w:firstLine="0"/>
        <w:rPr>
          <w:lang w:val="pt"/>
        </w:rPr>
      </w:pPr>
    </w:p>
    <w:p w14:paraId="02B15291" w14:textId="61E205B3" w:rsidR="0044262B" w:rsidRDefault="0044262B" w:rsidP="0044262B">
      <w:pPr>
        <w:pStyle w:val="TE-Normal"/>
        <w:rPr>
          <w:lang w:val="pt"/>
        </w:rPr>
      </w:pPr>
      <w:r>
        <w:rPr>
          <w:lang w:val="pt"/>
        </w:rPr>
        <w:t xml:space="preserve">Com o </w:t>
      </w:r>
      <w:r w:rsidR="0085687C" w:rsidRPr="0085687C">
        <w:rPr>
          <w:lang w:val="pt"/>
        </w:rPr>
        <w:t>método</w:t>
      </w:r>
      <w:r w:rsidR="0085687C" w:rsidRPr="0085687C">
        <w:rPr>
          <w:lang w:val="pt"/>
        </w:rPr>
        <w:t xml:space="preserve"> </w:t>
      </w:r>
      <w:r>
        <w:rPr>
          <w:lang w:val="pt"/>
        </w:rPr>
        <w:t>(“</w:t>
      </w:r>
      <w:proofErr w:type="gramStart"/>
      <w:r w:rsidR="0085687C" w:rsidRPr="0085687C">
        <w:rPr>
          <w:lang w:val="pt"/>
        </w:rPr>
        <w:t>AdicionarProduto(</w:t>
      </w:r>
      <w:proofErr w:type="gramEnd"/>
      <w:r w:rsidR="0085687C" w:rsidRPr="0085687C">
        <w:rPr>
          <w:lang w:val="pt"/>
        </w:rPr>
        <w:t>Produto produto)</w:t>
      </w:r>
      <w:r>
        <w:rPr>
          <w:lang w:val="pt"/>
        </w:rPr>
        <w:t xml:space="preserve">”), </w:t>
      </w:r>
      <w:r w:rsidR="0085687C" w:rsidRPr="0085687C">
        <w:rPr>
          <w:lang w:val="pt"/>
        </w:rPr>
        <w:t xml:space="preserve">o ID ele </w:t>
      </w:r>
      <w:r w:rsidRPr="0085687C">
        <w:rPr>
          <w:lang w:val="pt"/>
        </w:rPr>
        <w:t>está</w:t>
      </w:r>
      <w:r w:rsidR="0085687C" w:rsidRPr="0085687C">
        <w:rPr>
          <w:lang w:val="pt"/>
        </w:rPr>
        <w:t xml:space="preserve"> zerado pois </w:t>
      </w:r>
      <w:r w:rsidRPr="0085687C">
        <w:rPr>
          <w:lang w:val="pt"/>
        </w:rPr>
        <w:t>não</w:t>
      </w:r>
      <w:r w:rsidR="0085687C" w:rsidRPr="0085687C">
        <w:rPr>
          <w:lang w:val="pt"/>
        </w:rPr>
        <w:t xml:space="preserve"> é definido no começo da </w:t>
      </w:r>
      <w:r w:rsidRPr="0085687C">
        <w:rPr>
          <w:lang w:val="pt"/>
        </w:rPr>
        <w:t>depuração, o</w:t>
      </w:r>
      <w:r w:rsidR="0085687C" w:rsidRPr="0085687C">
        <w:rPr>
          <w:lang w:val="pt"/>
        </w:rPr>
        <w:t xml:space="preserve"> que vai dar auto </w:t>
      </w:r>
      <w:r w:rsidRPr="0085687C">
        <w:rPr>
          <w:lang w:val="pt"/>
        </w:rPr>
        <w:t>incremento</w:t>
      </w:r>
      <w:r w:rsidR="0085687C" w:rsidRPr="0085687C">
        <w:rPr>
          <w:lang w:val="pt"/>
        </w:rPr>
        <w:t xml:space="preserve"> vai ser no banco de dados</w:t>
      </w:r>
      <w:r>
        <w:rPr>
          <w:lang w:val="pt"/>
        </w:rPr>
        <w:t>.</w:t>
      </w:r>
    </w:p>
    <w:p w14:paraId="37018CB4" w14:textId="52387828" w:rsidR="005A267F" w:rsidRDefault="005A267F" w:rsidP="005A267F">
      <w:pPr>
        <w:pStyle w:val="T2-TituloSecundario"/>
        <w:rPr>
          <w:lang w:val="pt"/>
        </w:rPr>
      </w:pPr>
      <w:bookmarkStart w:id="30" w:name="_Toc43135257"/>
      <w:r>
        <w:rPr>
          <w:lang w:val="pt"/>
        </w:rPr>
        <w:t xml:space="preserve">Configurando o </w:t>
      </w:r>
      <w:proofErr w:type="spellStart"/>
      <w:r>
        <w:rPr>
          <w:lang w:val="pt"/>
        </w:rPr>
        <w:t>Tabpage</w:t>
      </w:r>
      <w:bookmarkEnd w:id="30"/>
      <w:proofErr w:type="spellEnd"/>
    </w:p>
    <w:p w14:paraId="758BE398" w14:textId="1CF9985D" w:rsidR="0085687C" w:rsidRDefault="00945C42" w:rsidP="00F07DF7">
      <w:pPr>
        <w:pStyle w:val="TE-Normal"/>
        <w:rPr>
          <w:lang w:val="pt"/>
        </w:rPr>
      </w:pPr>
      <w:r>
        <w:rPr>
          <w:lang w:val="pt"/>
        </w:rPr>
        <w:t xml:space="preserve">Dentro da  </w:t>
      </w:r>
      <w:proofErr w:type="spellStart"/>
      <w:r w:rsidR="0085687C" w:rsidRPr="0044262B">
        <w:rPr>
          <w:i/>
          <w:iCs/>
          <w:lang w:val="pt"/>
        </w:rPr>
        <w:t>tabpage</w:t>
      </w:r>
      <w:proofErr w:type="spellEnd"/>
      <w:r>
        <w:rPr>
          <w:i/>
          <w:iCs/>
          <w:lang w:val="pt"/>
        </w:rPr>
        <w:t xml:space="preserve"> </w:t>
      </w:r>
      <w:r>
        <w:rPr>
          <w:lang w:val="pt"/>
        </w:rPr>
        <w:t xml:space="preserve"> da lista de compra, é criada uma </w:t>
      </w:r>
      <w:proofErr w:type="spellStart"/>
      <w:r>
        <w:rPr>
          <w:lang w:val="pt"/>
        </w:rPr>
        <w:t>ListBox</w:t>
      </w:r>
      <w:proofErr w:type="spellEnd"/>
      <w:r w:rsidR="0085687C" w:rsidRPr="0085687C">
        <w:rPr>
          <w:lang w:val="pt"/>
        </w:rPr>
        <w:t xml:space="preserve"> mostrando a lista </w:t>
      </w:r>
      <w:r w:rsidR="0085687C" w:rsidRPr="0085687C">
        <w:rPr>
          <w:lang w:val="pt"/>
        </w:rPr>
        <w:lastRenderedPageBreak/>
        <w:t>dos produtos no banco de dados</w:t>
      </w:r>
      <w:r>
        <w:rPr>
          <w:lang w:val="pt"/>
        </w:rPr>
        <w:t xml:space="preserve"> e nela mostrará </w:t>
      </w:r>
      <w:r w:rsidR="0085687C" w:rsidRPr="0085687C">
        <w:rPr>
          <w:lang w:val="pt"/>
        </w:rPr>
        <w:t>n</w:t>
      </w:r>
      <w:r>
        <w:rPr>
          <w:lang w:val="pt"/>
        </w:rPr>
        <w:t xml:space="preserve">a </w:t>
      </w:r>
      <w:proofErr w:type="spellStart"/>
      <w:r w:rsidRPr="00945C42">
        <w:rPr>
          <w:i/>
          <w:iCs/>
          <w:lang w:val="pt"/>
        </w:rPr>
        <w:t>tabpage</w:t>
      </w:r>
      <w:proofErr w:type="spellEnd"/>
      <w:r w:rsidR="0085687C" w:rsidRPr="0085687C">
        <w:rPr>
          <w:lang w:val="pt"/>
        </w:rPr>
        <w:t xml:space="preserve"> produto</w:t>
      </w:r>
      <w:r>
        <w:rPr>
          <w:lang w:val="pt"/>
        </w:rPr>
        <w:t xml:space="preserve"> sendo</w:t>
      </w:r>
      <w:r w:rsidR="0085687C" w:rsidRPr="0085687C">
        <w:rPr>
          <w:lang w:val="pt"/>
        </w:rPr>
        <w:t xml:space="preserve"> gerenciado o produto</w:t>
      </w:r>
      <w:r>
        <w:rPr>
          <w:lang w:val="pt"/>
        </w:rPr>
        <w:t xml:space="preserve"> (item de compra adicionado)</w:t>
      </w:r>
      <w:r w:rsidR="0085687C" w:rsidRPr="0085687C">
        <w:rPr>
          <w:lang w:val="pt"/>
        </w:rPr>
        <w:t xml:space="preserve">, por hora </w:t>
      </w:r>
      <w:r w:rsidR="0044262B" w:rsidRPr="0085687C">
        <w:rPr>
          <w:lang w:val="pt"/>
        </w:rPr>
        <w:t>não</w:t>
      </w:r>
      <w:r w:rsidR="0085687C" w:rsidRPr="0085687C">
        <w:rPr>
          <w:lang w:val="pt"/>
        </w:rPr>
        <w:t xml:space="preserve"> </w:t>
      </w:r>
      <w:r w:rsidR="0044262B" w:rsidRPr="0085687C">
        <w:rPr>
          <w:lang w:val="pt"/>
        </w:rPr>
        <w:t>está</w:t>
      </w:r>
      <w:r w:rsidR="0085687C" w:rsidRPr="0085687C">
        <w:rPr>
          <w:lang w:val="pt"/>
        </w:rPr>
        <w:t xml:space="preserve"> adicionando na lista, para ter essa lista ela tem que guardar </w:t>
      </w:r>
      <w:r w:rsidR="00F07DF7">
        <w:rPr>
          <w:lang w:val="pt"/>
        </w:rPr>
        <w:t>dentro do</w:t>
      </w:r>
      <w:r w:rsidR="0085687C" w:rsidRPr="0085687C">
        <w:rPr>
          <w:lang w:val="pt"/>
        </w:rPr>
        <w:t xml:space="preserve"> banco de dados</w:t>
      </w:r>
      <w:r w:rsidR="005A267F">
        <w:rPr>
          <w:lang w:val="pt"/>
        </w:rPr>
        <w:t>.</w:t>
      </w:r>
    </w:p>
    <w:p w14:paraId="119297FF" w14:textId="1C6FE70F" w:rsidR="007615E4" w:rsidRPr="007615E4" w:rsidRDefault="007615E4" w:rsidP="007615E4">
      <w:pPr>
        <w:pStyle w:val="TE-LegendaFigura"/>
        <w:rPr>
          <w:i/>
          <w:iCs/>
          <w:lang w:val="pt"/>
        </w:rPr>
      </w:pPr>
      <w:proofErr w:type="spellStart"/>
      <w:r w:rsidRPr="007615E4">
        <w:rPr>
          <w:i/>
          <w:iCs/>
          <w:lang w:val="pt"/>
        </w:rPr>
        <w:t>Tabpage</w:t>
      </w:r>
      <w:proofErr w:type="spellEnd"/>
      <w:r>
        <w:rPr>
          <w:i/>
          <w:iCs/>
          <w:lang w:val="pt"/>
        </w:rPr>
        <w:t xml:space="preserve"> </w:t>
      </w:r>
      <w:r>
        <w:rPr>
          <w:lang w:val="pt"/>
        </w:rPr>
        <w:t>da lista de compras</w:t>
      </w:r>
    </w:p>
    <w:p w14:paraId="3C667E1C" w14:textId="490CE51D" w:rsidR="007615E4" w:rsidRPr="0085687C" w:rsidRDefault="007615E4" w:rsidP="007615E4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53038ACD" wp14:editId="132777DD">
            <wp:extent cx="3915434" cy="3347049"/>
            <wp:effectExtent l="0" t="0" r="0" b="635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676" cy="335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C1A6" w14:textId="0B1F0DAE" w:rsidR="000C6B3F" w:rsidRPr="000C6B3F" w:rsidRDefault="0085687C" w:rsidP="000C6B3F">
      <w:pPr>
        <w:pStyle w:val="TE-Normal"/>
        <w:rPr>
          <w:lang w:val="pt"/>
        </w:rPr>
      </w:pPr>
      <w:r w:rsidRPr="0085687C">
        <w:rPr>
          <w:lang w:val="pt"/>
        </w:rPr>
        <w:t>o</w:t>
      </w:r>
      <w:r w:rsidR="000C6B3F">
        <w:rPr>
          <w:lang w:val="pt"/>
        </w:rPr>
        <w:t xml:space="preserve"> </w:t>
      </w:r>
      <w:proofErr w:type="spellStart"/>
      <w:r w:rsidR="000C6B3F" w:rsidRPr="000C6B3F">
        <w:rPr>
          <w:i/>
          <w:iCs/>
          <w:lang w:val="pt"/>
        </w:rPr>
        <w:t>tab</w:t>
      </w:r>
      <w:r w:rsidR="000C6B3F">
        <w:rPr>
          <w:i/>
          <w:iCs/>
          <w:lang w:val="pt"/>
        </w:rPr>
        <w:t>page</w:t>
      </w:r>
      <w:proofErr w:type="spellEnd"/>
      <w:r w:rsidRPr="0085687C">
        <w:rPr>
          <w:lang w:val="pt"/>
        </w:rPr>
        <w:t xml:space="preserve"> produto tem que ir para </w:t>
      </w:r>
      <w:proofErr w:type="spellStart"/>
      <w:r w:rsidRPr="000C6B3F">
        <w:rPr>
          <w:i/>
          <w:iCs/>
          <w:lang w:val="pt"/>
        </w:rPr>
        <w:t>tab</w:t>
      </w:r>
      <w:r w:rsidR="000C6B3F" w:rsidRPr="000C6B3F">
        <w:rPr>
          <w:i/>
          <w:iCs/>
          <w:lang w:val="pt"/>
        </w:rPr>
        <w:t>page</w:t>
      </w:r>
      <w:proofErr w:type="spellEnd"/>
      <w:r w:rsidRPr="0085687C">
        <w:rPr>
          <w:lang w:val="pt"/>
        </w:rPr>
        <w:t xml:space="preserve"> de lista de compras, sendo que deve ir para o banco de dados primeiro e depois que adicionado ele ser listado nessa </w:t>
      </w:r>
      <w:proofErr w:type="spellStart"/>
      <w:r w:rsidRPr="0044262B">
        <w:rPr>
          <w:i/>
          <w:iCs/>
          <w:lang w:val="pt"/>
        </w:rPr>
        <w:t>tabpage</w:t>
      </w:r>
      <w:proofErr w:type="spellEnd"/>
      <w:r w:rsidR="000C6B3F">
        <w:rPr>
          <w:lang w:val="pt"/>
        </w:rPr>
        <w:t xml:space="preserve">, com isso em mente </w:t>
      </w:r>
      <w:r w:rsidR="000C6B3F" w:rsidRPr="000C6B3F">
        <w:rPr>
          <w:lang w:val="pt"/>
        </w:rPr>
        <w:t xml:space="preserve">precisa adicionar um </w:t>
      </w:r>
      <w:r w:rsidR="000C6B3F" w:rsidRPr="000C6B3F">
        <w:rPr>
          <w:lang w:val="pt"/>
        </w:rPr>
        <w:t>método</w:t>
      </w:r>
      <w:r w:rsidR="000C6B3F" w:rsidRPr="000C6B3F">
        <w:rPr>
          <w:lang w:val="pt"/>
        </w:rPr>
        <w:t xml:space="preserve"> que lista a lista dos produtos, dentro dele é </w:t>
      </w:r>
      <w:r w:rsidR="000C6B3F" w:rsidRPr="000C6B3F">
        <w:rPr>
          <w:lang w:val="pt"/>
        </w:rPr>
        <w:t>necessário</w:t>
      </w:r>
      <w:r w:rsidR="000C6B3F" w:rsidRPr="000C6B3F">
        <w:rPr>
          <w:lang w:val="pt"/>
        </w:rPr>
        <w:t xml:space="preserve"> que para acessar a lista no banco de dados tem que abrir e fechar uma conexão para que só seja usado quando puxa essa lista e depois disso ele fechar a conexão.</w:t>
      </w:r>
    </w:p>
    <w:p w14:paraId="405D3646" w14:textId="3886B31E" w:rsidR="00DC284E" w:rsidRDefault="000C6B3F" w:rsidP="000C6B3F">
      <w:pPr>
        <w:pStyle w:val="TE-Normal"/>
        <w:rPr>
          <w:lang w:val="pt"/>
        </w:rPr>
      </w:pPr>
      <w:r>
        <w:rPr>
          <w:lang w:val="pt"/>
        </w:rPr>
        <w:t>Com a</w:t>
      </w:r>
      <w:r w:rsidRPr="000C6B3F">
        <w:rPr>
          <w:lang w:val="pt"/>
        </w:rPr>
        <w:t xml:space="preserve"> chama</w:t>
      </w:r>
      <w:r>
        <w:rPr>
          <w:lang w:val="pt"/>
        </w:rPr>
        <w:t>da no</w:t>
      </w:r>
      <w:r w:rsidRPr="000C6B3F">
        <w:rPr>
          <w:lang w:val="pt"/>
        </w:rPr>
        <w:t xml:space="preserve"> banco e</w:t>
      </w:r>
      <w:r>
        <w:rPr>
          <w:lang w:val="pt"/>
        </w:rPr>
        <w:t xml:space="preserve"> de</w:t>
      </w:r>
      <w:r w:rsidRPr="000C6B3F">
        <w:rPr>
          <w:lang w:val="pt"/>
        </w:rPr>
        <w:t xml:space="preserve"> como deve ser listado</w:t>
      </w:r>
      <w:r>
        <w:rPr>
          <w:lang w:val="pt"/>
        </w:rPr>
        <w:t>,</w:t>
      </w:r>
      <w:r w:rsidRPr="000C6B3F">
        <w:rPr>
          <w:lang w:val="pt"/>
        </w:rPr>
        <w:t xml:space="preserve"> o </w:t>
      </w:r>
      <w:r w:rsidRPr="000C6B3F">
        <w:rPr>
          <w:i/>
          <w:iCs/>
          <w:lang w:val="pt"/>
        </w:rPr>
        <w:t>script</w:t>
      </w:r>
      <w:r w:rsidRPr="000C6B3F">
        <w:rPr>
          <w:lang w:val="pt"/>
        </w:rPr>
        <w:t xml:space="preserve"> </w:t>
      </w:r>
      <w:r>
        <w:rPr>
          <w:lang w:val="pt"/>
        </w:rPr>
        <w:t>pego deve listar</w:t>
      </w:r>
      <w:r w:rsidRPr="000C6B3F">
        <w:rPr>
          <w:lang w:val="pt"/>
        </w:rPr>
        <w:t xml:space="preserve"> todos os produtos dentro do banco de dados, em seguida se coloca um objeto fazendo a adição de comandos </w:t>
      </w:r>
      <w:r>
        <w:rPr>
          <w:lang w:val="pt"/>
        </w:rPr>
        <w:t xml:space="preserve">(“SqlCommand”), </w:t>
      </w:r>
      <w:r w:rsidRPr="000C6B3F">
        <w:rPr>
          <w:lang w:val="pt"/>
        </w:rPr>
        <w:t xml:space="preserve">e outro que deve ler os dados do banco </w:t>
      </w:r>
      <w:r>
        <w:rPr>
          <w:lang w:val="pt"/>
        </w:rPr>
        <w:t>(“</w:t>
      </w:r>
      <w:proofErr w:type="spellStart"/>
      <w:r w:rsidRPr="000C6B3F">
        <w:rPr>
          <w:lang w:val="pt"/>
        </w:rPr>
        <w:t>Sql</w:t>
      </w:r>
      <w:r>
        <w:rPr>
          <w:lang w:val="pt"/>
        </w:rPr>
        <w:t>R</w:t>
      </w:r>
      <w:r w:rsidRPr="000C6B3F">
        <w:rPr>
          <w:lang w:val="pt"/>
        </w:rPr>
        <w:t>eader</w:t>
      </w:r>
      <w:proofErr w:type="spellEnd"/>
      <w:r>
        <w:rPr>
          <w:lang w:val="pt"/>
        </w:rPr>
        <w:t>”)</w:t>
      </w:r>
      <w:r w:rsidRPr="000C6B3F">
        <w:rPr>
          <w:lang w:val="pt"/>
        </w:rPr>
        <w:t xml:space="preserve"> comandos de insert, updates e etc...</w:t>
      </w:r>
    </w:p>
    <w:p w14:paraId="229265F5" w14:textId="3B3BC53F" w:rsidR="00797F53" w:rsidRDefault="00797F53" w:rsidP="00797F53">
      <w:pPr>
        <w:pStyle w:val="TE-LegendaFigura"/>
        <w:rPr>
          <w:lang w:val="pt"/>
        </w:rPr>
      </w:pPr>
      <w:r>
        <w:rPr>
          <w:lang w:val="pt"/>
        </w:rPr>
        <w:t>Depurando um novo produto a ser adicionado</w:t>
      </w:r>
    </w:p>
    <w:p w14:paraId="2ED111F7" w14:textId="77777777" w:rsidR="005A267F" w:rsidRDefault="00797F53" w:rsidP="005A267F">
      <w:pPr>
        <w:pStyle w:val="TE-Figura"/>
        <w:rPr>
          <w:lang w:val="pt-PT"/>
        </w:rPr>
      </w:pPr>
      <w:r>
        <w:rPr>
          <w:noProof/>
          <w:lang w:val="pt"/>
        </w:rPr>
        <w:lastRenderedPageBreak/>
        <w:drawing>
          <wp:inline distT="0" distB="0" distL="0" distR="0" wp14:anchorId="12855C87" wp14:editId="756E66E1">
            <wp:extent cx="4060677" cy="1714212"/>
            <wp:effectExtent l="0" t="0" r="0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693" cy="1762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70B5" w14:textId="49C8938B" w:rsidR="005A267F" w:rsidRPr="005A267F" w:rsidRDefault="005A267F" w:rsidP="005A267F">
      <w:pPr>
        <w:pStyle w:val="TE-Figura"/>
        <w:rPr>
          <w:lang w:val="pt"/>
        </w:rPr>
      </w:pPr>
      <w:r>
        <w:rPr>
          <w:lang w:val="pt-PT"/>
        </w:rPr>
        <w:t>Fonte</w:t>
      </w:r>
      <w:r>
        <w:t>: Autor próprio</w:t>
      </w:r>
    </w:p>
    <w:p w14:paraId="37109A2A" w14:textId="77777777" w:rsidR="005A267F" w:rsidRPr="005A267F" w:rsidRDefault="005A267F" w:rsidP="005A267F">
      <w:pPr>
        <w:pStyle w:val="TE-Normal"/>
        <w:rPr>
          <w:lang w:val="pt"/>
        </w:rPr>
      </w:pPr>
    </w:p>
    <w:p w14:paraId="7A3409BA" w14:textId="2CC140C3" w:rsidR="000C6B3F" w:rsidRDefault="000C6B3F" w:rsidP="00DC284E">
      <w:pPr>
        <w:pStyle w:val="TE-Normal"/>
        <w:rPr>
          <w:lang w:val="pt"/>
        </w:rPr>
      </w:pPr>
      <w:r w:rsidRPr="000C6B3F">
        <w:rPr>
          <w:lang w:val="pt"/>
        </w:rPr>
        <w:t xml:space="preserve"> </w:t>
      </w:r>
      <w:r w:rsidR="00797F53">
        <w:rPr>
          <w:lang w:val="pt"/>
        </w:rPr>
        <w:t xml:space="preserve">Conforme a FIGURA 45, </w:t>
      </w:r>
      <w:r w:rsidRPr="000C6B3F">
        <w:rPr>
          <w:lang w:val="pt"/>
        </w:rPr>
        <w:t>el</w:t>
      </w:r>
      <w:r w:rsidR="00797F53">
        <w:rPr>
          <w:lang w:val="pt"/>
        </w:rPr>
        <w:t>a</w:t>
      </w:r>
      <w:r w:rsidRPr="000C6B3F">
        <w:rPr>
          <w:lang w:val="pt"/>
        </w:rPr>
        <w:t xml:space="preserve"> </w:t>
      </w:r>
      <w:r>
        <w:rPr>
          <w:lang w:val="pt"/>
        </w:rPr>
        <w:t>irá</w:t>
      </w:r>
      <w:r w:rsidRPr="000C6B3F">
        <w:rPr>
          <w:lang w:val="pt"/>
        </w:rPr>
        <w:t xml:space="preserve"> receber uma a </w:t>
      </w:r>
      <w:r w:rsidRPr="000C6B3F">
        <w:rPr>
          <w:lang w:val="pt"/>
        </w:rPr>
        <w:t>própria</w:t>
      </w:r>
      <w:r w:rsidRPr="000C6B3F">
        <w:rPr>
          <w:lang w:val="pt"/>
        </w:rPr>
        <w:t xml:space="preserve"> </w:t>
      </w:r>
      <w:r w:rsidRPr="000C6B3F">
        <w:rPr>
          <w:lang w:val="pt"/>
        </w:rPr>
        <w:t>execução</w:t>
      </w:r>
      <w:r w:rsidRPr="000C6B3F">
        <w:rPr>
          <w:lang w:val="pt"/>
        </w:rPr>
        <w:t xml:space="preserve"> com uma lista no </w:t>
      </w:r>
      <w:proofErr w:type="spellStart"/>
      <w:r>
        <w:rPr>
          <w:lang w:val="pt"/>
        </w:rPr>
        <w:t>S</w:t>
      </w:r>
      <w:r w:rsidRPr="000C6B3F">
        <w:rPr>
          <w:lang w:val="pt"/>
        </w:rPr>
        <w:t>ql</w:t>
      </w:r>
      <w:r>
        <w:rPr>
          <w:lang w:val="pt"/>
        </w:rPr>
        <w:t>S</w:t>
      </w:r>
      <w:r w:rsidRPr="000C6B3F">
        <w:rPr>
          <w:lang w:val="pt"/>
        </w:rPr>
        <w:t>erver</w:t>
      </w:r>
      <w:proofErr w:type="spellEnd"/>
      <w:r w:rsidRPr="000C6B3F">
        <w:rPr>
          <w:lang w:val="pt"/>
        </w:rPr>
        <w:t xml:space="preserve"> e ele vai trazer a lista e vai ter um leitor, depois se coloca um repetidor que lista os produtos e vai adicionar cada item que foi colocado no insert, como o "produto" foi adicionado como classe</w:t>
      </w:r>
      <w:r>
        <w:rPr>
          <w:lang w:val="pt"/>
        </w:rPr>
        <w:t xml:space="preserve"> </w:t>
      </w:r>
      <w:r w:rsidRPr="000C6B3F">
        <w:rPr>
          <w:lang w:val="pt"/>
        </w:rPr>
        <w:t xml:space="preserve">e atribuiu a ele um novo valor para ser adicionado na lista e os itens que estão dentro vem do banco de dados e deve ser passado pela ordem dos </w:t>
      </w:r>
      <w:r w:rsidRPr="000C6B3F">
        <w:rPr>
          <w:lang w:val="pt"/>
        </w:rPr>
        <w:t>parâmetros</w:t>
      </w:r>
      <w:r w:rsidRPr="000C6B3F">
        <w:rPr>
          <w:lang w:val="pt"/>
        </w:rPr>
        <w:t xml:space="preserve"> em ordem correta e assim ele vai </w:t>
      </w:r>
      <w:r w:rsidRPr="000C6B3F">
        <w:rPr>
          <w:lang w:val="pt"/>
        </w:rPr>
        <w:t>está</w:t>
      </w:r>
      <w:r w:rsidRPr="000C6B3F">
        <w:rPr>
          <w:lang w:val="pt"/>
        </w:rPr>
        <w:t xml:space="preserve"> adicionando a lista de produtos.</w:t>
      </w:r>
    </w:p>
    <w:p w14:paraId="0CDE30BD" w14:textId="773A54D0" w:rsidR="00797F53" w:rsidRDefault="00797F53" w:rsidP="00797F53">
      <w:pPr>
        <w:pStyle w:val="TE-LegendaFigura"/>
        <w:rPr>
          <w:lang w:val="pt"/>
        </w:rPr>
      </w:pPr>
      <w:r>
        <w:rPr>
          <w:lang w:val="pt"/>
        </w:rPr>
        <w:t>Produto adicionado no banco de dados</w:t>
      </w:r>
    </w:p>
    <w:p w14:paraId="06A68D06" w14:textId="737EABC6" w:rsidR="00797F53" w:rsidRDefault="00797F53" w:rsidP="00797F53">
      <w:pPr>
        <w:pStyle w:val="TE-Figura"/>
        <w:rPr>
          <w:lang w:val="pt"/>
        </w:rPr>
      </w:pPr>
      <w:r>
        <w:rPr>
          <w:noProof/>
          <w:lang w:val="pt"/>
        </w:rPr>
        <w:drawing>
          <wp:inline distT="0" distB="0" distL="0" distR="0" wp14:anchorId="61647544" wp14:editId="106FBBAB">
            <wp:extent cx="2738093" cy="2173856"/>
            <wp:effectExtent l="0" t="0" r="571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066" cy="21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71AA6" w14:textId="77777777" w:rsidR="001578B6" w:rsidRDefault="001578B6" w:rsidP="001578B6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42D30B8F" w14:textId="77777777" w:rsidR="00797F53" w:rsidRPr="00DC284E" w:rsidRDefault="00797F53" w:rsidP="001578B6">
      <w:pPr>
        <w:pStyle w:val="TE-Normal"/>
        <w:ind w:firstLine="0"/>
      </w:pPr>
    </w:p>
    <w:p w14:paraId="7B202ED4" w14:textId="4C145D07" w:rsidR="00DC284E" w:rsidRDefault="000C6B3F" w:rsidP="00DC284E">
      <w:pPr>
        <w:pStyle w:val="TE-Normal"/>
        <w:rPr>
          <w:lang w:val="pt"/>
        </w:rPr>
      </w:pPr>
      <w:r>
        <w:rPr>
          <w:lang w:val="pt"/>
        </w:rPr>
        <w:t xml:space="preserve">Após isso é voltado ao botão (“salvar”), ele terá um </w:t>
      </w:r>
      <w:proofErr w:type="spellStart"/>
      <w:r w:rsidRPr="000C6B3F">
        <w:rPr>
          <w:i/>
          <w:iCs/>
          <w:lang w:val="pt"/>
        </w:rPr>
        <w:t>foreach</w:t>
      </w:r>
      <w:proofErr w:type="spellEnd"/>
      <w:r w:rsidRPr="000C6B3F">
        <w:rPr>
          <w:lang w:val="pt"/>
        </w:rPr>
        <w:t xml:space="preserve"> </w:t>
      </w:r>
      <w:r>
        <w:rPr>
          <w:lang w:val="pt"/>
        </w:rPr>
        <w:t xml:space="preserve">e será </w:t>
      </w:r>
      <w:r w:rsidRPr="000C6B3F">
        <w:rPr>
          <w:lang w:val="pt"/>
        </w:rPr>
        <w:t xml:space="preserve">um lasso de repetição </w:t>
      </w:r>
      <w:r w:rsidR="005A3019">
        <w:rPr>
          <w:lang w:val="pt"/>
        </w:rPr>
        <w:t>que deve</w:t>
      </w:r>
      <w:r w:rsidRPr="000C6B3F">
        <w:rPr>
          <w:lang w:val="pt"/>
        </w:rPr>
        <w:t xml:space="preserve"> passar por todo ele</w:t>
      </w:r>
      <w:r w:rsidR="005A3019">
        <w:rPr>
          <w:lang w:val="pt"/>
        </w:rPr>
        <w:t>, e</w:t>
      </w:r>
      <w:r w:rsidRPr="000C6B3F">
        <w:rPr>
          <w:lang w:val="pt"/>
        </w:rPr>
        <w:t xml:space="preserve"> lista</w:t>
      </w:r>
      <w:r w:rsidR="005A3019">
        <w:rPr>
          <w:lang w:val="pt"/>
        </w:rPr>
        <w:t xml:space="preserve"> completa</w:t>
      </w:r>
      <w:r w:rsidRPr="000C6B3F">
        <w:rPr>
          <w:lang w:val="pt"/>
        </w:rPr>
        <w:t xml:space="preserve"> que </w:t>
      </w:r>
      <w:r w:rsidR="005A3019">
        <w:rPr>
          <w:lang w:val="pt"/>
        </w:rPr>
        <w:t xml:space="preserve">vem </w:t>
      </w:r>
      <w:r w:rsidRPr="000C6B3F">
        <w:rPr>
          <w:lang w:val="pt"/>
        </w:rPr>
        <w:t>do banco de dados, e</w:t>
      </w:r>
      <w:r w:rsidR="005A3019">
        <w:rPr>
          <w:lang w:val="pt"/>
        </w:rPr>
        <w:t xml:space="preserve"> será</w:t>
      </w:r>
      <w:r w:rsidRPr="000C6B3F">
        <w:rPr>
          <w:lang w:val="pt"/>
        </w:rPr>
        <w:t xml:space="preserve"> adiciona</w:t>
      </w:r>
      <w:r w:rsidR="005A3019">
        <w:rPr>
          <w:lang w:val="pt"/>
        </w:rPr>
        <w:t>do</w:t>
      </w:r>
      <w:r w:rsidRPr="000C6B3F">
        <w:rPr>
          <w:lang w:val="pt"/>
        </w:rPr>
        <w:t xml:space="preserve"> um item dentro dela</w:t>
      </w:r>
      <w:r w:rsidR="005A3019">
        <w:rPr>
          <w:lang w:val="pt"/>
        </w:rPr>
        <w:t>.</w:t>
      </w:r>
    </w:p>
    <w:p w14:paraId="5C87D422" w14:textId="77777777" w:rsidR="005A267F" w:rsidRPr="005A267F" w:rsidRDefault="005A267F" w:rsidP="005A267F">
      <w:pPr>
        <w:pStyle w:val="TE-Normal"/>
        <w:rPr>
          <w:lang w:val="pt"/>
        </w:rPr>
      </w:pPr>
    </w:p>
    <w:p w14:paraId="4441A258" w14:textId="2265BD28" w:rsidR="002E1AFC" w:rsidRDefault="002E1AFC" w:rsidP="002E1AFC">
      <w:pPr>
        <w:pStyle w:val="TE-LegendaFigura"/>
        <w:rPr>
          <w:lang w:val="pt"/>
        </w:rPr>
      </w:pPr>
      <w:r>
        <w:rPr>
          <w:lang w:val="pt"/>
        </w:rPr>
        <w:t xml:space="preserve">Usando a função </w:t>
      </w:r>
      <w:proofErr w:type="spellStart"/>
      <w:r w:rsidRPr="002E1AFC">
        <w:rPr>
          <w:i/>
          <w:iCs/>
          <w:lang w:val="pt"/>
        </w:rPr>
        <w:t>clear</w:t>
      </w:r>
      <w:proofErr w:type="spellEnd"/>
      <w:r>
        <w:rPr>
          <w:i/>
          <w:iCs/>
          <w:lang w:val="pt"/>
        </w:rPr>
        <w:t xml:space="preserve"> </w:t>
      </w:r>
      <w:r>
        <w:rPr>
          <w:lang w:val="pt"/>
        </w:rPr>
        <w:t>e repetidor</w:t>
      </w:r>
    </w:p>
    <w:p w14:paraId="3C24A1D8" w14:textId="33497BF2" w:rsidR="002E1AFC" w:rsidRDefault="002E1AFC" w:rsidP="002E1AFC">
      <w:pPr>
        <w:pStyle w:val="TE-Figura"/>
        <w:rPr>
          <w:lang w:val="pt"/>
        </w:rPr>
      </w:pPr>
      <w:r>
        <w:rPr>
          <w:noProof/>
          <w:lang w:val="pt"/>
        </w:rPr>
        <w:lastRenderedPageBreak/>
        <w:drawing>
          <wp:inline distT="0" distB="0" distL="0" distR="0" wp14:anchorId="428C2DF1" wp14:editId="7FD1EBA1">
            <wp:extent cx="4976491" cy="4718649"/>
            <wp:effectExtent l="0" t="0" r="0" b="635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637" cy="474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C184" w14:textId="0A579F78" w:rsidR="002E1AFC" w:rsidRPr="002E1AFC" w:rsidRDefault="002E1AFC" w:rsidP="002E1AFC">
      <w:pPr>
        <w:pStyle w:val="TE-Normal"/>
        <w:jc w:val="center"/>
      </w:pPr>
      <w:r>
        <w:rPr>
          <w:lang w:val="pt-PT"/>
        </w:rPr>
        <w:t>Fonte</w:t>
      </w:r>
      <w:r>
        <w:t>: Autor próprio</w:t>
      </w:r>
    </w:p>
    <w:p w14:paraId="1E5E5486" w14:textId="5DAEBDA9" w:rsidR="000C6B3F" w:rsidRPr="000C6B3F" w:rsidRDefault="005A3019" w:rsidP="00DC284E">
      <w:pPr>
        <w:pStyle w:val="TE-Normal"/>
        <w:rPr>
          <w:lang w:val="pt"/>
        </w:rPr>
      </w:pPr>
      <w:r>
        <w:rPr>
          <w:lang w:val="pt"/>
        </w:rPr>
        <w:t xml:space="preserve"> Por fim os campos vão ser limpados</w:t>
      </w:r>
      <w:r w:rsidR="000C6B3F" w:rsidRPr="000C6B3F">
        <w:rPr>
          <w:lang w:val="pt"/>
        </w:rPr>
        <w:t xml:space="preserve"> toda vez que o produto é adicionado junto com a listagem na lista de produtos</w:t>
      </w:r>
      <w:r>
        <w:rPr>
          <w:lang w:val="pt"/>
        </w:rPr>
        <w:t>, resumindo, toda a vez que é adicionado um produto ele vai limpar, depois listar os produtos e por fim atualizar</w:t>
      </w:r>
      <w:r w:rsidR="00DC284E">
        <w:rPr>
          <w:lang w:val="pt"/>
        </w:rPr>
        <w:t xml:space="preserve"> e no banco de dados, o preenchimento de </w:t>
      </w:r>
      <w:r w:rsidR="00DC284E" w:rsidRPr="00DC284E">
        <w:rPr>
          <w:lang w:val="pt"/>
        </w:rPr>
        <w:t>números</w:t>
      </w:r>
      <w:r w:rsidR="00DC284E" w:rsidRPr="00DC284E">
        <w:rPr>
          <w:lang w:val="pt"/>
        </w:rPr>
        <w:t xml:space="preserve"> </w:t>
      </w:r>
      <w:r w:rsidR="00DC284E" w:rsidRPr="00DC284E">
        <w:rPr>
          <w:lang w:val="pt"/>
        </w:rPr>
        <w:t>não</w:t>
      </w:r>
      <w:r w:rsidR="00DC284E" w:rsidRPr="00DC284E">
        <w:rPr>
          <w:lang w:val="pt"/>
        </w:rPr>
        <w:t xml:space="preserve"> e aceito o </w:t>
      </w:r>
      <w:r w:rsidR="00DC284E" w:rsidRPr="00DC284E">
        <w:rPr>
          <w:lang w:val="pt"/>
        </w:rPr>
        <w:t>número</w:t>
      </w:r>
      <w:r w:rsidR="00DC284E" w:rsidRPr="00DC284E">
        <w:rPr>
          <w:lang w:val="pt"/>
        </w:rPr>
        <w:t xml:space="preserve"> vazio</w:t>
      </w:r>
      <w:r w:rsidR="00DC284E">
        <w:rPr>
          <w:lang w:val="pt"/>
        </w:rPr>
        <w:t xml:space="preserve"> </w:t>
      </w:r>
      <w:r w:rsidR="00DC284E" w:rsidRPr="00DC284E">
        <w:rPr>
          <w:lang w:val="pt"/>
        </w:rPr>
        <w:t>o index 0 é o primeiro do combo box, e o -1 é o vazio</w:t>
      </w:r>
      <w:r w:rsidR="00DC284E">
        <w:rPr>
          <w:lang w:val="pt"/>
        </w:rPr>
        <w:t>.</w:t>
      </w:r>
    </w:p>
    <w:p w14:paraId="66ECA34E" w14:textId="16FD7512" w:rsidR="009A54B9" w:rsidRPr="00C433F7" w:rsidRDefault="009A54B9" w:rsidP="00945C42">
      <w:pPr>
        <w:pStyle w:val="TE-Normal"/>
        <w:ind w:firstLine="0"/>
        <w:rPr>
          <w:lang w:val="pt"/>
        </w:rPr>
      </w:pPr>
      <w:r w:rsidRPr="009A54B9">
        <w:rPr>
          <w:lang w:val="pt"/>
        </w:rPr>
        <w:t xml:space="preserve"> </w:t>
      </w:r>
    </w:p>
    <w:sectPr w:rsidR="009A54B9" w:rsidRPr="00C433F7" w:rsidSect="00316E4D">
      <w:headerReference w:type="even" r:id="rId61"/>
      <w:headerReference w:type="default" r:id="rId62"/>
      <w:footerReference w:type="even" r:id="rId63"/>
      <w:footerReference w:type="first" r:id="rId64"/>
      <w:pgSz w:w="11906" w:h="16838" w:code="9"/>
      <w:pgMar w:top="1701" w:right="1134" w:bottom="153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B9774" w14:textId="77777777" w:rsidR="00B561D5" w:rsidRDefault="00B561D5">
      <w:r>
        <w:separator/>
      </w:r>
    </w:p>
  </w:endnote>
  <w:endnote w:type="continuationSeparator" w:id="0">
    <w:p w14:paraId="251F8084" w14:textId="77777777" w:rsidR="00B561D5" w:rsidRDefault="00B561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D4697" w14:textId="77777777" w:rsidR="00645AB8" w:rsidRPr="00501926" w:rsidRDefault="00645AB8">
    <w:pPr>
      <w:rPr>
        <w:lang w:val="en-US"/>
      </w:rPr>
    </w:pPr>
    <w:r w:rsidRPr="00501926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9F5D80" w14:textId="77777777" w:rsidR="00645AB8" w:rsidRPr="00501926" w:rsidRDefault="00645AB8">
    <w:pPr>
      <w:rPr>
        <w:lang w:val="en-US"/>
      </w:rPr>
    </w:pPr>
    <w:r w:rsidRPr="00501926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97A2CC" w14:textId="77777777" w:rsidR="00B561D5" w:rsidRDefault="00B561D5">
      <w:r>
        <w:separator/>
      </w:r>
    </w:p>
  </w:footnote>
  <w:footnote w:type="continuationSeparator" w:id="0">
    <w:p w14:paraId="71B999F1" w14:textId="77777777" w:rsidR="00B561D5" w:rsidRDefault="00B561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A51166" w14:textId="77777777" w:rsidR="00645AB8" w:rsidRDefault="00645AB8">
    <w:pPr>
      <w:pStyle w:val="Cabealho"/>
      <w:ind w:right="360"/>
    </w:pPr>
    <w:r>
      <w:fldChar w:fldCharType="begin"/>
    </w:r>
    <w:r>
      <w:instrText>\page\* ARABIC</w:instrText>
    </w:r>
    <w:r>
      <w:fldChar w:fldCharType="separate"/>
    </w:r>
    <w:r>
      <w:t>10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400A93" w14:textId="77777777" w:rsidR="00645AB8" w:rsidRPr="00EC49FE" w:rsidRDefault="00645AB8">
    <w:pPr>
      <w:framePr w:wrap="around" w:vAnchor="text" w:hAnchor="margin" w:xAlign="inside" w:y="1"/>
    </w:pPr>
    <w:r>
      <w:fldChar w:fldCharType="begin"/>
    </w:r>
    <w:r w:rsidRPr="00EC49FE">
      <w:instrText xml:space="preserve">PAGE  </w:instrText>
    </w:r>
    <w:r>
      <w:fldChar w:fldCharType="separate"/>
    </w:r>
    <w:r w:rsidRPr="00EC49FE">
      <w:rPr>
        <w:noProof/>
      </w:rPr>
      <w:t>102</w:t>
    </w:r>
    <w:r>
      <w:fldChar w:fldCharType="end"/>
    </w:r>
  </w:p>
  <w:p w14:paraId="4AE26A5D" w14:textId="77777777" w:rsidR="00645AB8" w:rsidRPr="00EC49FE" w:rsidRDefault="00645AB8">
    <w:pPr>
      <w:jc w:val="right"/>
    </w:pPr>
    <w:r w:rsidRPr="00EC49FE">
      <w:t xml:space="preserve">S. </w:t>
    </w:r>
    <w:proofErr w:type="spellStart"/>
    <w:r w:rsidRPr="00EC49FE">
      <w:t>Sandri</w:t>
    </w:r>
    <w:proofErr w:type="spellEnd"/>
    <w:r w:rsidRPr="00EC49FE">
      <w:t xml:space="preserve">, J. Stolfi, </w:t>
    </w:r>
    <w:proofErr w:type="spellStart"/>
    <w:proofErr w:type="gramStart"/>
    <w:r w:rsidRPr="00EC49FE">
      <w:t>L.Velho</w:t>
    </w:r>
    <w:proofErr w:type="spellEnd"/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321DA" w14:textId="77777777" w:rsidR="00645AB8" w:rsidRDefault="00645AB8">
    <w:pPr>
      <w:framePr w:wrap="around" w:vAnchor="text" w:hAnchor="margin" w:xAlign="inside" w:y="1"/>
    </w:pPr>
  </w:p>
  <w:p w14:paraId="13B6B0CB" w14:textId="77777777" w:rsidR="00645AB8" w:rsidRDefault="00645AB8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99CC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FD0398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F5A08C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68688A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B3A2C8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C0C88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84E7F3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D127A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5CA1A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2FE52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0001"/>
    <w:multiLevelType w:val="multilevel"/>
    <w:tmpl w:val="00000001"/>
    <w:name w:val="Lista 3"/>
    <w:lvl w:ilvl="0">
      <w:start w:val="1"/>
      <w:numFmt w:val="bullet"/>
      <w:suff w:val="nothing"/>
      <w:lvlText w:val="•"/>
      <w:lvlJc w:val="left"/>
      <w:pPr>
        <w:ind w:left="283" w:hanging="283"/>
      </w:pPr>
      <w:rPr>
        <w:rFonts w:ascii="StarBats" w:hAnsi="StarBats"/>
        <w:sz w:val="18"/>
      </w:rPr>
    </w:lvl>
    <w:lvl w:ilvl="1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2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3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4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5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6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  <w:lvl w:ilvl="7">
      <w:start w:val="1"/>
      <w:numFmt w:val="bullet"/>
      <w:suff w:val="nothing"/>
      <w:lvlText w:val="•"/>
      <w:lvlJc w:val="left"/>
      <w:pPr>
        <w:ind w:left="448" w:hanging="224"/>
      </w:pPr>
      <w:rPr>
        <w:rFonts w:ascii="StarBats" w:hAnsi="StarBats"/>
        <w:sz w:val="18"/>
      </w:rPr>
    </w:lvl>
    <w:lvl w:ilvl="8">
      <w:start w:val="1"/>
      <w:numFmt w:val="bullet"/>
      <w:suff w:val="nothing"/>
      <w:lvlText w:val="•"/>
      <w:lvlJc w:val="left"/>
      <w:pPr>
        <w:ind w:left="224" w:hanging="224"/>
      </w:pPr>
      <w:rPr>
        <w:rFonts w:ascii="StarBats" w:hAnsi="StarBats"/>
        <w:sz w:val="18"/>
      </w:rPr>
    </w:lvl>
  </w:abstractNum>
  <w:abstractNum w:abstractNumId="11" w15:restartNumberingAfterBreak="0">
    <w:nsid w:val="00000003"/>
    <w:multiLevelType w:val="multilevel"/>
    <w:tmpl w:val="9D10FD76"/>
    <w:name w:val="Numeração 1"/>
    <w:lvl w:ilvl="0">
      <w:start w:val="1"/>
      <w:numFmt w:val="decimal"/>
      <w:suff w:val="nothing"/>
      <w:lvlText w:val="%1. "/>
      <w:lvlJc w:val="left"/>
      <w:pPr>
        <w:ind w:left="283" w:hanging="283"/>
      </w:pPr>
    </w:lvl>
    <w:lvl w:ilvl="1">
      <w:start w:val="1"/>
      <w:numFmt w:val="decimal"/>
      <w:suff w:val="space"/>
      <w:lvlText w:val="%1.%2. "/>
      <w:lvlJc w:val="left"/>
      <w:pPr>
        <w:ind w:left="0" w:firstLine="0"/>
      </w:pPr>
    </w:lvl>
    <w:lvl w:ilvl="2">
      <w:start w:val="1"/>
      <w:numFmt w:val="decimal"/>
      <w:suff w:val="nothing"/>
      <w:lvlText w:val="%1.%2.%3. "/>
      <w:lvlJc w:val="left"/>
      <w:pPr>
        <w:ind w:left="0" w:firstLine="0"/>
      </w:pPr>
    </w:lvl>
    <w:lvl w:ilvl="3">
      <w:start w:val="1"/>
      <w:numFmt w:val="decimal"/>
      <w:suff w:val="nothing"/>
      <w:lvlText w:val="%1.%2.%3.%4. "/>
      <w:lvlJc w:val="left"/>
      <w:pPr>
        <w:ind w:left="0" w:firstLine="0"/>
      </w:pPr>
    </w:lvl>
    <w:lvl w:ilvl="4">
      <w:start w:val="1"/>
      <w:numFmt w:val="decimal"/>
      <w:suff w:val="nothing"/>
      <w:lvlText w:val="%1.%2.%3.%4.%5."/>
      <w:lvlJc w:val="left"/>
      <w:pPr>
        <w:ind w:left="0" w:firstLine="0"/>
      </w:p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</w:lvl>
  </w:abstractNum>
  <w:abstractNum w:abstractNumId="12" w15:restartNumberingAfterBreak="0">
    <w:nsid w:val="010258D7"/>
    <w:multiLevelType w:val="singleLevel"/>
    <w:tmpl w:val="6E0E9D10"/>
    <w:name w:val="Lista 1"/>
    <w:lvl w:ilvl="0">
      <w:start w:val="1"/>
      <w:numFmt w:val="bullet"/>
      <w:pStyle w:val="TE-Inciso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6"/>
      </w:rPr>
    </w:lvl>
  </w:abstractNum>
  <w:abstractNum w:abstractNumId="13" w15:restartNumberingAfterBreak="0">
    <w:nsid w:val="0A494437"/>
    <w:multiLevelType w:val="multilevel"/>
    <w:tmpl w:val="2B40AA26"/>
    <w:lvl w:ilvl="0">
      <w:start w:val="1"/>
      <w:numFmt w:val="none"/>
      <w:suff w:val="space"/>
      <w:lvlText w:val=" 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P-TituloCentralizadoPos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 w15:restartNumberingAfterBreak="0">
    <w:nsid w:val="19CA0EE0"/>
    <w:multiLevelType w:val="multilevel"/>
    <w:tmpl w:val="88A83CDE"/>
    <w:lvl w:ilvl="0">
      <w:start w:val="1"/>
      <w:numFmt w:val="decimal"/>
      <w:pStyle w:val="T1-TituloPrimario"/>
      <w:suff w:val="space"/>
      <w:lvlText w:val="%1 "/>
      <w:lvlJc w:val="left"/>
      <w:pPr>
        <w:ind w:left="283" w:hanging="283"/>
      </w:pPr>
      <w:rPr>
        <w:rFonts w:hint="default"/>
      </w:rPr>
    </w:lvl>
    <w:lvl w:ilvl="1">
      <w:start w:val="1"/>
      <w:numFmt w:val="decimal"/>
      <w:pStyle w:val="T2-TituloSecundario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3-TituloTerciario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4-TituloQuaternario"/>
      <w:suff w:val="space"/>
      <w:lvlText w:val="%1.%2.%3.%4 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5-TituloQuinario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1415" w:firstLine="0"/>
      </w:pPr>
      <w:rPr>
        <w:rFonts w:hint="default"/>
      </w:rPr>
    </w:lvl>
    <w:lvl w:ilvl="6">
      <w:start w:val="1"/>
      <w:numFmt w:val="decimal"/>
      <w:suff w:val="nothing"/>
      <w:lvlText w:val="%1.%2.%3.%4.%5.%6.%7"/>
      <w:lvlJc w:val="left"/>
      <w:pPr>
        <w:ind w:left="1698" w:firstLine="0"/>
      </w:pPr>
      <w:rPr>
        <w:rFonts w:hint="default"/>
      </w:rPr>
    </w:lvl>
    <w:lvl w:ilvl="7">
      <w:start w:val="1"/>
      <w:numFmt w:val="decimal"/>
      <w:suff w:val="nothing"/>
      <w:lvlText w:val="%1.%2.%3.%4.%5.%6.%7.%8"/>
      <w:lvlJc w:val="left"/>
      <w:pPr>
        <w:ind w:left="1981" w:firstLine="0"/>
      </w:pPr>
      <w:rPr>
        <w:rFonts w:hint="default"/>
      </w:rPr>
    </w:lvl>
    <w:lvl w:ilvl="8">
      <w:start w:val="1"/>
      <w:numFmt w:val="decimal"/>
      <w:suff w:val="nothing"/>
      <w:lvlText w:val="%1.%2.%3.%4.%5.%6.%7.%8.%9"/>
      <w:lvlJc w:val="left"/>
      <w:pPr>
        <w:ind w:left="2264" w:firstLine="0"/>
      </w:pPr>
      <w:rPr>
        <w:rFonts w:hint="default"/>
      </w:rPr>
    </w:lvl>
  </w:abstractNum>
  <w:abstractNum w:abstractNumId="15" w15:restartNumberingAfterBreak="0">
    <w:nsid w:val="19CF3F5D"/>
    <w:multiLevelType w:val="hybridMultilevel"/>
    <w:tmpl w:val="97006C24"/>
    <w:lvl w:ilvl="0" w:tplc="FF00649C">
      <w:start w:val="1"/>
      <w:numFmt w:val="decimal"/>
      <w:pStyle w:val="TE-LegendaQuadro"/>
      <w:lvlText w:val="QUADRO %1 - "/>
      <w:lvlJc w:val="left"/>
      <w:pPr>
        <w:tabs>
          <w:tab w:val="num" w:pos="737"/>
        </w:tabs>
        <w:ind w:left="1531" w:hanging="1531"/>
      </w:pPr>
      <w:rPr>
        <w:rFonts w:ascii="Times New Roman" w:hAnsi="Times New Roman" w:hint="default"/>
        <w:b/>
        <w:bCs w:val="0"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677343A"/>
    <w:multiLevelType w:val="hybridMultilevel"/>
    <w:tmpl w:val="C66E12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BA27816"/>
    <w:multiLevelType w:val="hybridMultilevel"/>
    <w:tmpl w:val="59CEBD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BF775F"/>
    <w:multiLevelType w:val="hybridMultilevel"/>
    <w:tmpl w:val="34063878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9" w15:restartNumberingAfterBreak="0">
    <w:nsid w:val="476E078F"/>
    <w:multiLevelType w:val="singleLevel"/>
    <w:tmpl w:val="D39CC90C"/>
    <w:lvl w:ilvl="0">
      <w:start w:val="1"/>
      <w:numFmt w:val="lowerLetter"/>
      <w:pStyle w:val="TE-Alnea"/>
      <w:lvlText w:val="%1)"/>
      <w:lvlJc w:val="left"/>
      <w:pPr>
        <w:tabs>
          <w:tab w:val="num" w:pos="1353"/>
        </w:tabs>
        <w:ind w:left="1353" w:hanging="360"/>
      </w:pPr>
    </w:lvl>
  </w:abstractNum>
  <w:abstractNum w:abstractNumId="20" w15:restartNumberingAfterBreak="0">
    <w:nsid w:val="5236381B"/>
    <w:multiLevelType w:val="singleLevel"/>
    <w:tmpl w:val="A6BE4F10"/>
    <w:lvl w:ilvl="0">
      <w:start w:val="1"/>
      <w:numFmt w:val="bullet"/>
      <w:pStyle w:val="TE-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5E2E5585"/>
    <w:multiLevelType w:val="hybridMultilevel"/>
    <w:tmpl w:val="30BCE7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4861D1"/>
    <w:multiLevelType w:val="hybridMultilevel"/>
    <w:tmpl w:val="D972A0C6"/>
    <w:lvl w:ilvl="0" w:tplc="4F34FDC8">
      <w:start w:val="1"/>
      <w:numFmt w:val="decimal"/>
      <w:pStyle w:val="TE-LegendaFigura"/>
      <w:lvlText w:val="FIGURA %1 - "/>
      <w:lvlJc w:val="left"/>
      <w:pPr>
        <w:tabs>
          <w:tab w:val="num" w:pos="1277"/>
        </w:tabs>
        <w:ind w:left="2581" w:hanging="13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3" w15:restartNumberingAfterBreak="0">
    <w:nsid w:val="61AA12EF"/>
    <w:multiLevelType w:val="hybridMultilevel"/>
    <w:tmpl w:val="44222DD4"/>
    <w:lvl w:ilvl="0" w:tplc="99503CAE">
      <w:start w:val="1"/>
      <w:numFmt w:val="decimal"/>
      <w:pStyle w:val="TE-LegendaTabela"/>
      <w:lvlText w:val="TABELA %1 - "/>
      <w:lvlJc w:val="left"/>
      <w:pPr>
        <w:tabs>
          <w:tab w:val="num" w:pos="0"/>
        </w:tabs>
        <w:ind w:left="1531" w:hanging="1531"/>
      </w:pPr>
      <w:rPr>
        <w:rFonts w:ascii="Times New Roman" w:hAnsi="Times New Roman" w:hint="default"/>
        <w:b/>
        <w:i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7E17D38"/>
    <w:multiLevelType w:val="hybridMultilevel"/>
    <w:tmpl w:val="DE04FB94"/>
    <w:lvl w:ilvl="0" w:tplc="0A4C5608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69A35E7A"/>
    <w:multiLevelType w:val="hybridMultilevel"/>
    <w:tmpl w:val="516C2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9BF60B8"/>
    <w:multiLevelType w:val="hybridMultilevel"/>
    <w:tmpl w:val="5D98245E"/>
    <w:lvl w:ilvl="0" w:tplc="04160001">
      <w:start w:val="1"/>
      <w:numFmt w:val="bullet"/>
      <w:lvlText w:val=""/>
      <w:lvlJc w:val="left"/>
      <w:pPr>
        <w:ind w:left="17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2"/>
  </w:num>
  <w:num w:numId="3">
    <w:abstractNumId w:val="20"/>
  </w:num>
  <w:num w:numId="4">
    <w:abstractNumId w:val="13"/>
  </w:num>
  <w:num w:numId="5">
    <w:abstractNumId w:val="19"/>
    <w:lvlOverride w:ilvl="0">
      <w:startOverride w:val="1"/>
    </w:lvlOverride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</w:num>
  <w:num w:numId="8">
    <w:abstractNumId w:val="19"/>
  </w:num>
  <w:num w:numId="9">
    <w:abstractNumId w:val="14"/>
  </w:num>
  <w:num w:numId="10">
    <w:abstractNumId w:val="19"/>
    <w:lvlOverride w:ilvl="0">
      <w:startOverride w:val="1"/>
    </w:lvlOverride>
  </w:num>
  <w:num w:numId="11">
    <w:abstractNumId w:val="22"/>
  </w:num>
  <w:num w:numId="12">
    <w:abstractNumId w:val="23"/>
  </w:num>
  <w:num w:numId="13">
    <w:abstractNumId w:val="15"/>
  </w:num>
  <w:num w:numId="14">
    <w:abstractNumId w:val="19"/>
    <w:lvlOverride w:ilvl="0">
      <w:startOverride w:val="1"/>
    </w:lvlOverride>
  </w:num>
  <w:num w:numId="15">
    <w:abstractNumId w:val="19"/>
    <w:lvlOverride w:ilvl="0">
      <w:startOverride w:val="1"/>
    </w:lvlOverride>
  </w:num>
  <w:num w:numId="16">
    <w:abstractNumId w:val="19"/>
    <w:lvlOverride w:ilvl="0">
      <w:startOverride w:val="1"/>
    </w:lvlOverride>
  </w:num>
  <w:num w:numId="17">
    <w:abstractNumId w:val="19"/>
    <w:lvlOverride w:ilvl="0">
      <w:startOverride w:val="1"/>
    </w:lvlOverride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8"/>
  </w:num>
  <w:num w:numId="24">
    <w:abstractNumId w:val="3"/>
  </w:num>
  <w:num w:numId="25">
    <w:abstractNumId w:val="2"/>
  </w:num>
  <w:num w:numId="26">
    <w:abstractNumId w:val="1"/>
  </w:num>
  <w:num w:numId="27">
    <w:abstractNumId w:val="0"/>
  </w:num>
  <w:num w:numId="28">
    <w:abstractNumId w:val="26"/>
  </w:num>
  <w:num w:numId="29">
    <w:abstractNumId w:val="17"/>
  </w:num>
  <w:num w:numId="30">
    <w:abstractNumId w:val="22"/>
    <w:lvlOverride w:ilvl="0">
      <w:startOverride w:val="1"/>
    </w:lvlOverride>
  </w:num>
  <w:num w:numId="31">
    <w:abstractNumId w:val="22"/>
    <w:lvlOverride w:ilvl="0">
      <w:startOverride w:val="1"/>
    </w:lvlOverride>
  </w:num>
  <w:num w:numId="32">
    <w:abstractNumId w:val="14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33">
    <w:abstractNumId w:val="22"/>
    <w:lvlOverride w:ilvl="0">
      <w:startOverride w:val="1"/>
    </w:lvlOverride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1"/>
  </w:num>
  <w:num w:numId="41">
    <w:abstractNumId w:val="24"/>
  </w:num>
  <w:num w:numId="42">
    <w:abstractNumId w:val="25"/>
  </w:num>
  <w:num w:numId="43">
    <w:abstractNumId w:val="16"/>
  </w:num>
  <w:num w:numId="44">
    <w:abstractNumId w:val="18"/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  <w:lvlOverride w:ilvl="0">
      <w:startOverride w:val="1"/>
    </w:lvlOverride>
  </w:num>
  <w:num w:numId="48">
    <w:abstractNumId w:val="22"/>
    <w:lvlOverride w:ilvl="0">
      <w:startOverride w:val="1"/>
    </w:lvlOverride>
  </w:num>
  <w:num w:numId="49">
    <w:abstractNumId w:val="22"/>
    <w:lvlOverride w:ilvl="0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attachedTemplate r:id="rId1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72C"/>
    <w:rsid w:val="00000C54"/>
    <w:rsid w:val="00006230"/>
    <w:rsid w:val="00007D94"/>
    <w:rsid w:val="000125C4"/>
    <w:rsid w:val="000337AA"/>
    <w:rsid w:val="00033D5D"/>
    <w:rsid w:val="000437C7"/>
    <w:rsid w:val="0004388F"/>
    <w:rsid w:val="00055C16"/>
    <w:rsid w:val="00055C8E"/>
    <w:rsid w:val="000562D6"/>
    <w:rsid w:val="000602E7"/>
    <w:rsid w:val="00060F83"/>
    <w:rsid w:val="0006155A"/>
    <w:rsid w:val="00062E3A"/>
    <w:rsid w:val="00063461"/>
    <w:rsid w:val="00082979"/>
    <w:rsid w:val="00084375"/>
    <w:rsid w:val="0009159A"/>
    <w:rsid w:val="00095913"/>
    <w:rsid w:val="00096204"/>
    <w:rsid w:val="000A2D8A"/>
    <w:rsid w:val="000B4A73"/>
    <w:rsid w:val="000C4500"/>
    <w:rsid w:val="000C6B3F"/>
    <w:rsid w:val="000D4860"/>
    <w:rsid w:val="000E4099"/>
    <w:rsid w:val="000F7072"/>
    <w:rsid w:val="00101F9D"/>
    <w:rsid w:val="0010263A"/>
    <w:rsid w:val="00102ADE"/>
    <w:rsid w:val="00103BCD"/>
    <w:rsid w:val="00106D1B"/>
    <w:rsid w:val="00116986"/>
    <w:rsid w:val="0012274D"/>
    <w:rsid w:val="00125046"/>
    <w:rsid w:val="00130F5A"/>
    <w:rsid w:val="001441A7"/>
    <w:rsid w:val="00146115"/>
    <w:rsid w:val="00146979"/>
    <w:rsid w:val="001512CC"/>
    <w:rsid w:val="001514FC"/>
    <w:rsid w:val="00152ED2"/>
    <w:rsid w:val="0015533E"/>
    <w:rsid w:val="001578B6"/>
    <w:rsid w:val="001649B7"/>
    <w:rsid w:val="00165272"/>
    <w:rsid w:val="00167775"/>
    <w:rsid w:val="00183704"/>
    <w:rsid w:val="00184F20"/>
    <w:rsid w:val="00185354"/>
    <w:rsid w:val="00185DF1"/>
    <w:rsid w:val="00187B24"/>
    <w:rsid w:val="001909FA"/>
    <w:rsid w:val="00190A9C"/>
    <w:rsid w:val="001B2BC0"/>
    <w:rsid w:val="001B2E3C"/>
    <w:rsid w:val="001B3A78"/>
    <w:rsid w:val="001B46F9"/>
    <w:rsid w:val="001C5834"/>
    <w:rsid w:val="001C63FB"/>
    <w:rsid w:val="001D4958"/>
    <w:rsid w:val="001D59F7"/>
    <w:rsid w:val="001E22D8"/>
    <w:rsid w:val="001E2BC2"/>
    <w:rsid w:val="001E4610"/>
    <w:rsid w:val="001E5FF3"/>
    <w:rsid w:val="001E6DE4"/>
    <w:rsid w:val="001F1045"/>
    <w:rsid w:val="001F164C"/>
    <w:rsid w:val="001F3EFD"/>
    <w:rsid w:val="002018DC"/>
    <w:rsid w:val="00203EC6"/>
    <w:rsid w:val="002133EC"/>
    <w:rsid w:val="002170A9"/>
    <w:rsid w:val="00225843"/>
    <w:rsid w:val="002277D4"/>
    <w:rsid w:val="002322E9"/>
    <w:rsid w:val="00232C39"/>
    <w:rsid w:val="00234846"/>
    <w:rsid w:val="00236AA0"/>
    <w:rsid w:val="00237321"/>
    <w:rsid w:val="00243AA4"/>
    <w:rsid w:val="002455F6"/>
    <w:rsid w:val="002469C9"/>
    <w:rsid w:val="002508F4"/>
    <w:rsid w:val="002538D6"/>
    <w:rsid w:val="002554C8"/>
    <w:rsid w:val="00255EA3"/>
    <w:rsid w:val="002563E8"/>
    <w:rsid w:val="00261D9B"/>
    <w:rsid w:val="00266F66"/>
    <w:rsid w:val="00271587"/>
    <w:rsid w:val="00273258"/>
    <w:rsid w:val="002759C8"/>
    <w:rsid w:val="00280B46"/>
    <w:rsid w:val="00284A5D"/>
    <w:rsid w:val="00284CD3"/>
    <w:rsid w:val="0028697F"/>
    <w:rsid w:val="00295A80"/>
    <w:rsid w:val="00296C3D"/>
    <w:rsid w:val="002A5BDC"/>
    <w:rsid w:val="002B0165"/>
    <w:rsid w:val="002B0F08"/>
    <w:rsid w:val="002B5D16"/>
    <w:rsid w:val="002B790C"/>
    <w:rsid w:val="002C3C7C"/>
    <w:rsid w:val="002D0766"/>
    <w:rsid w:val="002D6C87"/>
    <w:rsid w:val="002E134B"/>
    <w:rsid w:val="002E17C5"/>
    <w:rsid w:val="002E1AFC"/>
    <w:rsid w:val="002F2C1E"/>
    <w:rsid w:val="002F3BD5"/>
    <w:rsid w:val="003024FC"/>
    <w:rsid w:val="00306F08"/>
    <w:rsid w:val="00307DAD"/>
    <w:rsid w:val="00313A54"/>
    <w:rsid w:val="003141CE"/>
    <w:rsid w:val="00316E4D"/>
    <w:rsid w:val="00320FD1"/>
    <w:rsid w:val="00330DF6"/>
    <w:rsid w:val="00331086"/>
    <w:rsid w:val="00333C5A"/>
    <w:rsid w:val="00342A06"/>
    <w:rsid w:val="00343A15"/>
    <w:rsid w:val="003451C4"/>
    <w:rsid w:val="00346434"/>
    <w:rsid w:val="0034761D"/>
    <w:rsid w:val="00353FB1"/>
    <w:rsid w:val="00354CB4"/>
    <w:rsid w:val="00360558"/>
    <w:rsid w:val="003619FE"/>
    <w:rsid w:val="00366F41"/>
    <w:rsid w:val="0037568B"/>
    <w:rsid w:val="00383C42"/>
    <w:rsid w:val="00387CFF"/>
    <w:rsid w:val="003A00B0"/>
    <w:rsid w:val="003A0F5C"/>
    <w:rsid w:val="003A1425"/>
    <w:rsid w:val="003A2FC8"/>
    <w:rsid w:val="003A5DD4"/>
    <w:rsid w:val="003B3612"/>
    <w:rsid w:val="003B4020"/>
    <w:rsid w:val="003B4291"/>
    <w:rsid w:val="003B4BEB"/>
    <w:rsid w:val="003D6D07"/>
    <w:rsid w:val="003E6464"/>
    <w:rsid w:val="003F0BB8"/>
    <w:rsid w:val="003F5641"/>
    <w:rsid w:val="00403277"/>
    <w:rsid w:val="0040540F"/>
    <w:rsid w:val="00407CC0"/>
    <w:rsid w:val="0041092F"/>
    <w:rsid w:val="004112CE"/>
    <w:rsid w:val="00414398"/>
    <w:rsid w:val="0041607B"/>
    <w:rsid w:val="00420A97"/>
    <w:rsid w:val="00430BD0"/>
    <w:rsid w:val="00430C50"/>
    <w:rsid w:val="00432533"/>
    <w:rsid w:val="004375C5"/>
    <w:rsid w:val="004423F9"/>
    <w:rsid w:val="0044262B"/>
    <w:rsid w:val="0044287A"/>
    <w:rsid w:val="00455EC9"/>
    <w:rsid w:val="004568C8"/>
    <w:rsid w:val="00456A89"/>
    <w:rsid w:val="00457415"/>
    <w:rsid w:val="00465A2A"/>
    <w:rsid w:val="00470FD6"/>
    <w:rsid w:val="0047167E"/>
    <w:rsid w:val="0047542B"/>
    <w:rsid w:val="004760B1"/>
    <w:rsid w:val="00476E4E"/>
    <w:rsid w:val="00481948"/>
    <w:rsid w:val="00482459"/>
    <w:rsid w:val="00484BE4"/>
    <w:rsid w:val="0048738A"/>
    <w:rsid w:val="004916B8"/>
    <w:rsid w:val="0049432D"/>
    <w:rsid w:val="0049441C"/>
    <w:rsid w:val="00495640"/>
    <w:rsid w:val="00495CCE"/>
    <w:rsid w:val="004964A0"/>
    <w:rsid w:val="0049697E"/>
    <w:rsid w:val="004A3E2C"/>
    <w:rsid w:val="004B0730"/>
    <w:rsid w:val="004B162E"/>
    <w:rsid w:val="004B1CD3"/>
    <w:rsid w:val="004B33F0"/>
    <w:rsid w:val="004B4131"/>
    <w:rsid w:val="004B5B03"/>
    <w:rsid w:val="004B7500"/>
    <w:rsid w:val="004B7AF6"/>
    <w:rsid w:val="004C16EC"/>
    <w:rsid w:val="004C251C"/>
    <w:rsid w:val="004C6DC9"/>
    <w:rsid w:val="004C6F87"/>
    <w:rsid w:val="004D2ACA"/>
    <w:rsid w:val="004D6A04"/>
    <w:rsid w:val="004D6F90"/>
    <w:rsid w:val="004E07D1"/>
    <w:rsid w:val="004E65A8"/>
    <w:rsid w:val="00501926"/>
    <w:rsid w:val="00503438"/>
    <w:rsid w:val="005047B3"/>
    <w:rsid w:val="00504B6E"/>
    <w:rsid w:val="00504FC2"/>
    <w:rsid w:val="0050565B"/>
    <w:rsid w:val="005223F8"/>
    <w:rsid w:val="005234B8"/>
    <w:rsid w:val="0053439E"/>
    <w:rsid w:val="00536BB2"/>
    <w:rsid w:val="0054301A"/>
    <w:rsid w:val="00544B8B"/>
    <w:rsid w:val="0054727A"/>
    <w:rsid w:val="00553901"/>
    <w:rsid w:val="00556C50"/>
    <w:rsid w:val="00560AC6"/>
    <w:rsid w:val="00561120"/>
    <w:rsid w:val="0056705F"/>
    <w:rsid w:val="005716C7"/>
    <w:rsid w:val="0057320E"/>
    <w:rsid w:val="005755B0"/>
    <w:rsid w:val="0057691A"/>
    <w:rsid w:val="00576E11"/>
    <w:rsid w:val="00580A00"/>
    <w:rsid w:val="00581800"/>
    <w:rsid w:val="00583ABA"/>
    <w:rsid w:val="0058625C"/>
    <w:rsid w:val="00591AF3"/>
    <w:rsid w:val="0059260B"/>
    <w:rsid w:val="005940AD"/>
    <w:rsid w:val="00594F42"/>
    <w:rsid w:val="0059571F"/>
    <w:rsid w:val="00596A8C"/>
    <w:rsid w:val="0059796F"/>
    <w:rsid w:val="005A267F"/>
    <w:rsid w:val="005A3019"/>
    <w:rsid w:val="005B2845"/>
    <w:rsid w:val="005B3668"/>
    <w:rsid w:val="005C7AD6"/>
    <w:rsid w:val="005D0BF4"/>
    <w:rsid w:val="005D343A"/>
    <w:rsid w:val="005D3BCB"/>
    <w:rsid w:val="005E4D22"/>
    <w:rsid w:val="005E5BAD"/>
    <w:rsid w:val="005E6018"/>
    <w:rsid w:val="005F2256"/>
    <w:rsid w:val="005F5A6D"/>
    <w:rsid w:val="005F636C"/>
    <w:rsid w:val="006010C8"/>
    <w:rsid w:val="0060323C"/>
    <w:rsid w:val="006051EC"/>
    <w:rsid w:val="00611EE8"/>
    <w:rsid w:val="0062012F"/>
    <w:rsid w:val="00621613"/>
    <w:rsid w:val="00627462"/>
    <w:rsid w:val="00630A39"/>
    <w:rsid w:val="006328AB"/>
    <w:rsid w:val="00635A01"/>
    <w:rsid w:val="00637D5B"/>
    <w:rsid w:val="00645110"/>
    <w:rsid w:val="00645AB8"/>
    <w:rsid w:val="00651987"/>
    <w:rsid w:val="0065347D"/>
    <w:rsid w:val="00654D3B"/>
    <w:rsid w:val="00657F4D"/>
    <w:rsid w:val="00666673"/>
    <w:rsid w:val="0066728D"/>
    <w:rsid w:val="0067594E"/>
    <w:rsid w:val="00677687"/>
    <w:rsid w:val="00687E74"/>
    <w:rsid w:val="00697018"/>
    <w:rsid w:val="0069769B"/>
    <w:rsid w:val="00697FA4"/>
    <w:rsid w:val="006A03E4"/>
    <w:rsid w:val="006A32CC"/>
    <w:rsid w:val="006A38B0"/>
    <w:rsid w:val="006A45EC"/>
    <w:rsid w:val="006A46DE"/>
    <w:rsid w:val="006A5345"/>
    <w:rsid w:val="006A6C17"/>
    <w:rsid w:val="006B161A"/>
    <w:rsid w:val="006B2277"/>
    <w:rsid w:val="006B3BAE"/>
    <w:rsid w:val="006B5D7A"/>
    <w:rsid w:val="006B7CAD"/>
    <w:rsid w:val="006B7DB5"/>
    <w:rsid w:val="006C1245"/>
    <w:rsid w:val="006C3795"/>
    <w:rsid w:val="006D0116"/>
    <w:rsid w:val="006D2DB4"/>
    <w:rsid w:val="006D58CA"/>
    <w:rsid w:val="006E20C5"/>
    <w:rsid w:val="006E7F51"/>
    <w:rsid w:val="006F2F34"/>
    <w:rsid w:val="006F4164"/>
    <w:rsid w:val="00706174"/>
    <w:rsid w:val="00714D42"/>
    <w:rsid w:val="00731083"/>
    <w:rsid w:val="00757982"/>
    <w:rsid w:val="007615E4"/>
    <w:rsid w:val="00763604"/>
    <w:rsid w:val="00764082"/>
    <w:rsid w:val="00774169"/>
    <w:rsid w:val="00787893"/>
    <w:rsid w:val="0079011E"/>
    <w:rsid w:val="007927BF"/>
    <w:rsid w:val="0079348C"/>
    <w:rsid w:val="00797F53"/>
    <w:rsid w:val="007A59E9"/>
    <w:rsid w:val="007A626B"/>
    <w:rsid w:val="007B1AAC"/>
    <w:rsid w:val="007B4820"/>
    <w:rsid w:val="007B5A4C"/>
    <w:rsid w:val="007C165C"/>
    <w:rsid w:val="007C218D"/>
    <w:rsid w:val="007D1F52"/>
    <w:rsid w:val="007D7707"/>
    <w:rsid w:val="007D7974"/>
    <w:rsid w:val="007D7D70"/>
    <w:rsid w:val="007E1F1C"/>
    <w:rsid w:val="007E2481"/>
    <w:rsid w:val="007E27F5"/>
    <w:rsid w:val="007E4017"/>
    <w:rsid w:val="007E5845"/>
    <w:rsid w:val="007F0176"/>
    <w:rsid w:val="007F142E"/>
    <w:rsid w:val="007F41D4"/>
    <w:rsid w:val="007F4BDB"/>
    <w:rsid w:val="007F5F04"/>
    <w:rsid w:val="008012B8"/>
    <w:rsid w:val="008046CF"/>
    <w:rsid w:val="00812F0E"/>
    <w:rsid w:val="00814CFE"/>
    <w:rsid w:val="00816C6A"/>
    <w:rsid w:val="008215E3"/>
    <w:rsid w:val="00821EF1"/>
    <w:rsid w:val="00825838"/>
    <w:rsid w:val="008303D6"/>
    <w:rsid w:val="00831926"/>
    <w:rsid w:val="00850E2B"/>
    <w:rsid w:val="00851ED1"/>
    <w:rsid w:val="008521C8"/>
    <w:rsid w:val="0085262E"/>
    <w:rsid w:val="00853960"/>
    <w:rsid w:val="00853AB0"/>
    <w:rsid w:val="00853CA4"/>
    <w:rsid w:val="0085687C"/>
    <w:rsid w:val="00860F3E"/>
    <w:rsid w:val="00862C72"/>
    <w:rsid w:val="0087472C"/>
    <w:rsid w:val="00874DC3"/>
    <w:rsid w:val="00882134"/>
    <w:rsid w:val="0088222B"/>
    <w:rsid w:val="00883C50"/>
    <w:rsid w:val="00883C7F"/>
    <w:rsid w:val="00884643"/>
    <w:rsid w:val="008846AC"/>
    <w:rsid w:val="008914D7"/>
    <w:rsid w:val="008950CC"/>
    <w:rsid w:val="00897445"/>
    <w:rsid w:val="008A1126"/>
    <w:rsid w:val="008A17C0"/>
    <w:rsid w:val="008B1295"/>
    <w:rsid w:val="008B5B49"/>
    <w:rsid w:val="008B68E5"/>
    <w:rsid w:val="008D096B"/>
    <w:rsid w:val="008D12D0"/>
    <w:rsid w:val="008E08C0"/>
    <w:rsid w:val="008E180B"/>
    <w:rsid w:val="008E7B3A"/>
    <w:rsid w:val="008F2F74"/>
    <w:rsid w:val="008F602C"/>
    <w:rsid w:val="009060DB"/>
    <w:rsid w:val="00910801"/>
    <w:rsid w:val="00915EFF"/>
    <w:rsid w:val="009170B7"/>
    <w:rsid w:val="009262D0"/>
    <w:rsid w:val="00940DF0"/>
    <w:rsid w:val="0094280A"/>
    <w:rsid w:val="00945C42"/>
    <w:rsid w:val="00947D65"/>
    <w:rsid w:val="009534B0"/>
    <w:rsid w:val="009542FE"/>
    <w:rsid w:val="00954CFA"/>
    <w:rsid w:val="00962CE2"/>
    <w:rsid w:val="00963F05"/>
    <w:rsid w:val="00975C03"/>
    <w:rsid w:val="0097687A"/>
    <w:rsid w:val="00983608"/>
    <w:rsid w:val="00984512"/>
    <w:rsid w:val="00984DAA"/>
    <w:rsid w:val="00985A44"/>
    <w:rsid w:val="00985B95"/>
    <w:rsid w:val="00985BB7"/>
    <w:rsid w:val="009868D0"/>
    <w:rsid w:val="00986DBF"/>
    <w:rsid w:val="0099208C"/>
    <w:rsid w:val="009937B1"/>
    <w:rsid w:val="009A11B9"/>
    <w:rsid w:val="009A54B9"/>
    <w:rsid w:val="009A661F"/>
    <w:rsid w:val="009A76A0"/>
    <w:rsid w:val="009B71B3"/>
    <w:rsid w:val="009C3A33"/>
    <w:rsid w:val="009C6C45"/>
    <w:rsid w:val="009D0C77"/>
    <w:rsid w:val="009D3092"/>
    <w:rsid w:val="009D7F7A"/>
    <w:rsid w:val="009E1B22"/>
    <w:rsid w:val="009E23E2"/>
    <w:rsid w:val="009E3F47"/>
    <w:rsid w:val="009E5444"/>
    <w:rsid w:val="009F7806"/>
    <w:rsid w:val="00A01EB0"/>
    <w:rsid w:val="00A078F1"/>
    <w:rsid w:val="00A141C4"/>
    <w:rsid w:val="00A15965"/>
    <w:rsid w:val="00A21F94"/>
    <w:rsid w:val="00A275D4"/>
    <w:rsid w:val="00A2792C"/>
    <w:rsid w:val="00A30C64"/>
    <w:rsid w:val="00A31717"/>
    <w:rsid w:val="00A45090"/>
    <w:rsid w:val="00A555C9"/>
    <w:rsid w:val="00A62BC9"/>
    <w:rsid w:val="00A712E3"/>
    <w:rsid w:val="00A75847"/>
    <w:rsid w:val="00A77FBB"/>
    <w:rsid w:val="00A82056"/>
    <w:rsid w:val="00A94C98"/>
    <w:rsid w:val="00AA3D2E"/>
    <w:rsid w:val="00AB6D97"/>
    <w:rsid w:val="00AB6E0F"/>
    <w:rsid w:val="00AB7C54"/>
    <w:rsid w:val="00AC388D"/>
    <w:rsid w:val="00AC7B07"/>
    <w:rsid w:val="00AD2ECF"/>
    <w:rsid w:val="00AD6842"/>
    <w:rsid w:val="00AF340F"/>
    <w:rsid w:val="00AF3DFD"/>
    <w:rsid w:val="00B00C79"/>
    <w:rsid w:val="00B03467"/>
    <w:rsid w:val="00B04299"/>
    <w:rsid w:val="00B046C5"/>
    <w:rsid w:val="00B052F3"/>
    <w:rsid w:val="00B11EC2"/>
    <w:rsid w:val="00B12626"/>
    <w:rsid w:val="00B206D2"/>
    <w:rsid w:val="00B2784F"/>
    <w:rsid w:val="00B340B2"/>
    <w:rsid w:val="00B36E7E"/>
    <w:rsid w:val="00B376EA"/>
    <w:rsid w:val="00B46882"/>
    <w:rsid w:val="00B469F1"/>
    <w:rsid w:val="00B4776B"/>
    <w:rsid w:val="00B51DE6"/>
    <w:rsid w:val="00B53B83"/>
    <w:rsid w:val="00B561D5"/>
    <w:rsid w:val="00B56ED4"/>
    <w:rsid w:val="00B57D45"/>
    <w:rsid w:val="00B6162D"/>
    <w:rsid w:val="00B620EC"/>
    <w:rsid w:val="00B62EE9"/>
    <w:rsid w:val="00B749EF"/>
    <w:rsid w:val="00B776FE"/>
    <w:rsid w:val="00B81E93"/>
    <w:rsid w:val="00B8752F"/>
    <w:rsid w:val="00B91CCA"/>
    <w:rsid w:val="00B9259C"/>
    <w:rsid w:val="00B928A3"/>
    <w:rsid w:val="00B94DB9"/>
    <w:rsid w:val="00BA1199"/>
    <w:rsid w:val="00BB1D4A"/>
    <w:rsid w:val="00BB365A"/>
    <w:rsid w:val="00BB4A4F"/>
    <w:rsid w:val="00BB60EF"/>
    <w:rsid w:val="00BB68A9"/>
    <w:rsid w:val="00BC1A81"/>
    <w:rsid w:val="00BE18CE"/>
    <w:rsid w:val="00BE212E"/>
    <w:rsid w:val="00BE2B0F"/>
    <w:rsid w:val="00BE6BC2"/>
    <w:rsid w:val="00BF4412"/>
    <w:rsid w:val="00BF4F76"/>
    <w:rsid w:val="00C003A0"/>
    <w:rsid w:val="00C03B31"/>
    <w:rsid w:val="00C06C70"/>
    <w:rsid w:val="00C13B9E"/>
    <w:rsid w:val="00C165BF"/>
    <w:rsid w:val="00C179D0"/>
    <w:rsid w:val="00C21306"/>
    <w:rsid w:val="00C245F2"/>
    <w:rsid w:val="00C24931"/>
    <w:rsid w:val="00C27754"/>
    <w:rsid w:val="00C31631"/>
    <w:rsid w:val="00C31D14"/>
    <w:rsid w:val="00C31EAC"/>
    <w:rsid w:val="00C35B10"/>
    <w:rsid w:val="00C36EA8"/>
    <w:rsid w:val="00C433F7"/>
    <w:rsid w:val="00C44685"/>
    <w:rsid w:val="00C47CF5"/>
    <w:rsid w:val="00C5077C"/>
    <w:rsid w:val="00C52B0D"/>
    <w:rsid w:val="00C5500F"/>
    <w:rsid w:val="00C60187"/>
    <w:rsid w:val="00C60FF6"/>
    <w:rsid w:val="00C652C5"/>
    <w:rsid w:val="00C8090F"/>
    <w:rsid w:val="00C90803"/>
    <w:rsid w:val="00C9303F"/>
    <w:rsid w:val="00C93232"/>
    <w:rsid w:val="00CA041F"/>
    <w:rsid w:val="00CA2ABB"/>
    <w:rsid w:val="00CA7D69"/>
    <w:rsid w:val="00CB02CE"/>
    <w:rsid w:val="00CB67CD"/>
    <w:rsid w:val="00CB6DF0"/>
    <w:rsid w:val="00CB7BFD"/>
    <w:rsid w:val="00CC31AD"/>
    <w:rsid w:val="00CD01A2"/>
    <w:rsid w:val="00CD5403"/>
    <w:rsid w:val="00D01580"/>
    <w:rsid w:val="00D02608"/>
    <w:rsid w:val="00D031AB"/>
    <w:rsid w:val="00D15FBD"/>
    <w:rsid w:val="00D17CC6"/>
    <w:rsid w:val="00D223F2"/>
    <w:rsid w:val="00D2534A"/>
    <w:rsid w:val="00D26A20"/>
    <w:rsid w:val="00D27617"/>
    <w:rsid w:val="00D343C0"/>
    <w:rsid w:val="00D443FF"/>
    <w:rsid w:val="00D457A7"/>
    <w:rsid w:val="00D515BE"/>
    <w:rsid w:val="00D52CA5"/>
    <w:rsid w:val="00D56E6B"/>
    <w:rsid w:val="00D57F91"/>
    <w:rsid w:val="00D622FF"/>
    <w:rsid w:val="00D62D16"/>
    <w:rsid w:val="00D6305B"/>
    <w:rsid w:val="00D65B12"/>
    <w:rsid w:val="00D66660"/>
    <w:rsid w:val="00D71827"/>
    <w:rsid w:val="00D74DAB"/>
    <w:rsid w:val="00D76C98"/>
    <w:rsid w:val="00D76E91"/>
    <w:rsid w:val="00D77552"/>
    <w:rsid w:val="00D8159D"/>
    <w:rsid w:val="00D828C6"/>
    <w:rsid w:val="00D85664"/>
    <w:rsid w:val="00D876CA"/>
    <w:rsid w:val="00D90993"/>
    <w:rsid w:val="00D92C24"/>
    <w:rsid w:val="00D9496E"/>
    <w:rsid w:val="00DA0551"/>
    <w:rsid w:val="00DA7F69"/>
    <w:rsid w:val="00DB060E"/>
    <w:rsid w:val="00DB14DE"/>
    <w:rsid w:val="00DB4D92"/>
    <w:rsid w:val="00DC284E"/>
    <w:rsid w:val="00DE0331"/>
    <w:rsid w:val="00DE05D4"/>
    <w:rsid w:val="00DE0871"/>
    <w:rsid w:val="00DE3C93"/>
    <w:rsid w:val="00DE4C10"/>
    <w:rsid w:val="00DE4E46"/>
    <w:rsid w:val="00DF0A11"/>
    <w:rsid w:val="00DF1332"/>
    <w:rsid w:val="00E0011B"/>
    <w:rsid w:val="00E00CC4"/>
    <w:rsid w:val="00E031CC"/>
    <w:rsid w:val="00E06172"/>
    <w:rsid w:val="00E1167E"/>
    <w:rsid w:val="00E13872"/>
    <w:rsid w:val="00E143BA"/>
    <w:rsid w:val="00E144F7"/>
    <w:rsid w:val="00E1562F"/>
    <w:rsid w:val="00E15B8D"/>
    <w:rsid w:val="00E217B6"/>
    <w:rsid w:val="00E3231F"/>
    <w:rsid w:val="00E35A1A"/>
    <w:rsid w:val="00E3746A"/>
    <w:rsid w:val="00E44E52"/>
    <w:rsid w:val="00E47201"/>
    <w:rsid w:val="00E51EB8"/>
    <w:rsid w:val="00E52CF3"/>
    <w:rsid w:val="00E55937"/>
    <w:rsid w:val="00E578CF"/>
    <w:rsid w:val="00E57978"/>
    <w:rsid w:val="00E62FB4"/>
    <w:rsid w:val="00E634AB"/>
    <w:rsid w:val="00E65DFD"/>
    <w:rsid w:val="00E70A82"/>
    <w:rsid w:val="00E74201"/>
    <w:rsid w:val="00E74587"/>
    <w:rsid w:val="00E8197D"/>
    <w:rsid w:val="00E83250"/>
    <w:rsid w:val="00E90C53"/>
    <w:rsid w:val="00E91AE9"/>
    <w:rsid w:val="00E9298D"/>
    <w:rsid w:val="00E93FE2"/>
    <w:rsid w:val="00EA61CB"/>
    <w:rsid w:val="00EB13C5"/>
    <w:rsid w:val="00EC7393"/>
    <w:rsid w:val="00EC756F"/>
    <w:rsid w:val="00ED0020"/>
    <w:rsid w:val="00ED7917"/>
    <w:rsid w:val="00EE4D31"/>
    <w:rsid w:val="00EF01E1"/>
    <w:rsid w:val="00EF47D1"/>
    <w:rsid w:val="00EF54AD"/>
    <w:rsid w:val="00F07CFB"/>
    <w:rsid w:val="00F07DF7"/>
    <w:rsid w:val="00F12000"/>
    <w:rsid w:val="00F1256A"/>
    <w:rsid w:val="00F179C9"/>
    <w:rsid w:val="00F17B6D"/>
    <w:rsid w:val="00F21C36"/>
    <w:rsid w:val="00F24008"/>
    <w:rsid w:val="00F307E6"/>
    <w:rsid w:val="00F33F10"/>
    <w:rsid w:val="00F409B2"/>
    <w:rsid w:val="00F412B7"/>
    <w:rsid w:val="00F4258B"/>
    <w:rsid w:val="00F45340"/>
    <w:rsid w:val="00F4619A"/>
    <w:rsid w:val="00F46442"/>
    <w:rsid w:val="00F46826"/>
    <w:rsid w:val="00F50662"/>
    <w:rsid w:val="00F518EF"/>
    <w:rsid w:val="00F52D57"/>
    <w:rsid w:val="00F550C6"/>
    <w:rsid w:val="00F638A2"/>
    <w:rsid w:val="00F64913"/>
    <w:rsid w:val="00F710FB"/>
    <w:rsid w:val="00F765D2"/>
    <w:rsid w:val="00F80C2A"/>
    <w:rsid w:val="00F826BC"/>
    <w:rsid w:val="00F86412"/>
    <w:rsid w:val="00F926C4"/>
    <w:rsid w:val="00F9510C"/>
    <w:rsid w:val="00FA1A6A"/>
    <w:rsid w:val="00FA386A"/>
    <w:rsid w:val="00FA5EC8"/>
    <w:rsid w:val="00FB201E"/>
    <w:rsid w:val="00FB23DD"/>
    <w:rsid w:val="00FC7CF9"/>
    <w:rsid w:val="00FD0DEA"/>
    <w:rsid w:val="00FD13AE"/>
    <w:rsid w:val="00FD7107"/>
    <w:rsid w:val="00FD7557"/>
    <w:rsid w:val="00FE1C5F"/>
    <w:rsid w:val="00FE2CAE"/>
    <w:rsid w:val="00FE6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  <v:textbox inset=",2.5mm,,2.5mm"/>
    </o:shapedefaults>
    <o:shapelayout v:ext="edit">
      <o:idmap v:ext="edit" data="1"/>
    </o:shapelayout>
  </w:shapeDefaults>
  <w:decimalSymbol w:val=","/>
  <w:listSeparator w:val=";"/>
  <w14:docId w14:val="39715CBE"/>
  <w15:docId w15:val="{1021E897-D939-449C-97E1-4636B4875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47D1"/>
  </w:style>
  <w:style w:type="paragraph" w:styleId="Ttulo1">
    <w:name w:val="heading 1"/>
    <w:basedOn w:val="Ttulo"/>
    <w:next w:val="Corpodotexto"/>
    <w:qFormat/>
    <w:rsid w:val="00F765D2"/>
    <w:pPr>
      <w:outlineLvl w:val="0"/>
    </w:pPr>
    <w:rPr>
      <w:b/>
      <w:sz w:val="32"/>
    </w:rPr>
  </w:style>
  <w:style w:type="paragraph" w:styleId="Ttulo2">
    <w:name w:val="heading 2"/>
    <w:basedOn w:val="Normal"/>
    <w:next w:val="Normal"/>
    <w:qFormat/>
    <w:rsid w:val="00F765D2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rsid w:val="00F765D2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qFormat/>
    <w:rsid w:val="00F765D2"/>
    <w:pPr>
      <w:keepNext/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qFormat/>
    <w:rsid w:val="00F765D2"/>
    <w:p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rsid w:val="00F765D2"/>
    <w:p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rsid w:val="00F765D2"/>
    <w:p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rsid w:val="00F765D2"/>
    <w:p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rsid w:val="00F765D2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dro">
    <w:name w:val="Padrão"/>
    <w:rsid w:val="00F765D2"/>
    <w:pPr>
      <w:widowControl w:val="0"/>
    </w:pPr>
    <w:rPr>
      <w:snapToGrid w:val="0"/>
      <w:sz w:val="24"/>
    </w:rPr>
  </w:style>
  <w:style w:type="paragraph" w:customStyle="1" w:styleId="TE-Normal">
    <w:name w:val="TE-Normal"/>
    <w:rsid w:val="00F765D2"/>
    <w:pPr>
      <w:widowControl w:val="0"/>
      <w:spacing w:line="360" w:lineRule="auto"/>
      <w:ind w:firstLine="1009"/>
      <w:jc w:val="both"/>
    </w:pPr>
    <w:rPr>
      <w:snapToGrid w:val="0"/>
      <w:sz w:val="26"/>
    </w:rPr>
  </w:style>
  <w:style w:type="paragraph" w:customStyle="1" w:styleId="CP-CapaCabecalho">
    <w:name w:val="CP-CapaCabecalh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CP-CapaOrientador">
    <w:name w:val="CP-CapaOrientador"/>
    <w:next w:val="TE-Normal"/>
    <w:rsid w:val="005C7AD6"/>
    <w:pPr>
      <w:widowControl w:val="0"/>
      <w:tabs>
        <w:tab w:val="left" w:pos="5954"/>
      </w:tabs>
      <w:spacing w:before="240"/>
      <w:ind w:left="5954" w:hanging="1418"/>
    </w:pPr>
    <w:rPr>
      <w:snapToGrid w:val="0"/>
      <w:sz w:val="26"/>
    </w:rPr>
  </w:style>
  <w:style w:type="paragraph" w:customStyle="1" w:styleId="CP-CapaTitulo">
    <w:name w:val="CP-CapaTitulo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8"/>
    </w:rPr>
  </w:style>
  <w:style w:type="paragraph" w:customStyle="1" w:styleId="CP-CapaNomeAutor">
    <w:name w:val="CP-CapaNomeAutor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P-CapaNaturezaAcadmica">
    <w:name w:val="CP-CapaNaturezaAcadêmica"/>
    <w:next w:val="TE-Normal"/>
    <w:rsid w:val="00F765D2"/>
    <w:pPr>
      <w:widowControl w:val="0"/>
      <w:ind w:left="4536"/>
      <w:jc w:val="both"/>
    </w:pPr>
    <w:rPr>
      <w:b/>
      <w:snapToGrid w:val="0"/>
      <w:sz w:val="26"/>
    </w:rPr>
  </w:style>
  <w:style w:type="paragraph" w:customStyle="1" w:styleId="CP-CapaLocaleData">
    <w:name w:val="CP-CapaLocaleData"/>
    <w:next w:val="TE-Normal"/>
    <w:rsid w:val="00F765D2"/>
    <w:pPr>
      <w:widowControl w:val="0"/>
      <w:spacing w:line="360" w:lineRule="auto"/>
      <w:jc w:val="center"/>
    </w:pPr>
    <w:rPr>
      <w:b/>
      <w:caps/>
      <w:snapToGrid w:val="0"/>
      <w:sz w:val="26"/>
    </w:rPr>
  </w:style>
  <w:style w:type="paragraph" w:customStyle="1" w:styleId="Corpodotexto">
    <w:name w:val="Corpo do texto"/>
    <w:basedOn w:val="Padro"/>
    <w:rsid w:val="00F765D2"/>
    <w:pPr>
      <w:spacing w:after="120"/>
    </w:pPr>
  </w:style>
  <w:style w:type="paragraph" w:customStyle="1" w:styleId="Contedodetabela">
    <w:name w:val="Conteúdo de tabela"/>
    <w:basedOn w:val="Corpodotexto"/>
    <w:rsid w:val="00F765D2"/>
  </w:style>
  <w:style w:type="paragraph" w:customStyle="1" w:styleId="Ttulodetabela">
    <w:name w:val="Título de tabela"/>
    <w:basedOn w:val="Contedodetabela"/>
    <w:rsid w:val="00F765D2"/>
    <w:pPr>
      <w:jc w:val="center"/>
    </w:pPr>
    <w:rPr>
      <w:b/>
      <w:i/>
    </w:rPr>
  </w:style>
  <w:style w:type="paragraph" w:customStyle="1" w:styleId="AP-AprovacaoBanca">
    <w:name w:val="AP-AprovacaoBanc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AP-AprovacaoTitulo">
    <w:name w:val="AP-AprovacaoTitulo"/>
    <w:next w:val="TE-Normal"/>
    <w:rsid w:val="00F765D2"/>
    <w:pPr>
      <w:widowControl w:val="0"/>
      <w:jc w:val="center"/>
    </w:pPr>
    <w:rPr>
      <w:b/>
      <w:caps/>
      <w:snapToGrid w:val="0"/>
      <w:sz w:val="26"/>
    </w:rPr>
  </w:style>
  <w:style w:type="paragraph" w:customStyle="1" w:styleId="DE-DedicatoriaAgradecimentos">
    <w:name w:val="DE-DedicatoriaAgradecimentos"/>
    <w:next w:val="TE-Normal"/>
    <w:rsid w:val="00F765D2"/>
    <w:pPr>
      <w:widowControl w:val="0"/>
      <w:ind w:left="4535"/>
      <w:jc w:val="both"/>
    </w:pPr>
    <w:rPr>
      <w:snapToGrid w:val="0"/>
      <w:sz w:val="26"/>
    </w:rPr>
  </w:style>
  <w:style w:type="paragraph" w:customStyle="1" w:styleId="EP-Epgrafe">
    <w:name w:val="EP-Epígrafe"/>
    <w:next w:val="TE-Normal"/>
    <w:rsid w:val="00F765D2"/>
    <w:pPr>
      <w:widowControl w:val="0"/>
      <w:ind w:left="4535"/>
      <w:jc w:val="right"/>
    </w:pPr>
    <w:rPr>
      <w:snapToGrid w:val="0"/>
      <w:sz w:val="26"/>
    </w:rPr>
  </w:style>
  <w:style w:type="paragraph" w:customStyle="1" w:styleId="TC-TituloCentralizado">
    <w:name w:val="TC-TituloCentralizado"/>
    <w:next w:val="TE-Normal"/>
    <w:rsid w:val="00F765D2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LI-ListaItem">
    <w:name w:val="LI-ListaItem"/>
    <w:rsid w:val="00F765D2"/>
    <w:pPr>
      <w:widowControl w:val="0"/>
      <w:tabs>
        <w:tab w:val="left" w:pos="1502"/>
        <w:tab w:val="left" w:leader="dot" w:pos="8561"/>
        <w:tab w:val="right" w:pos="9127"/>
      </w:tabs>
      <w:ind w:left="1644" w:hanging="1644"/>
    </w:pPr>
    <w:rPr>
      <w:snapToGrid w:val="0"/>
      <w:sz w:val="26"/>
    </w:rPr>
  </w:style>
  <w:style w:type="paragraph" w:customStyle="1" w:styleId="TE-NormalNaoIdentado">
    <w:name w:val="TE-NormalNaoIdentado"/>
    <w:next w:val="TE-Normal"/>
    <w:rsid w:val="00F765D2"/>
    <w:pPr>
      <w:widowControl w:val="0"/>
      <w:spacing w:line="360" w:lineRule="auto"/>
      <w:jc w:val="both"/>
    </w:pPr>
    <w:rPr>
      <w:snapToGrid w:val="0"/>
      <w:sz w:val="26"/>
    </w:rPr>
  </w:style>
  <w:style w:type="paragraph" w:customStyle="1" w:styleId="T1-TituloPrimario">
    <w:name w:val="T1-TituloPrimario"/>
    <w:next w:val="TE-Normal"/>
    <w:rsid w:val="00F765D2"/>
    <w:pPr>
      <w:pageBreakBefore/>
      <w:widowControl w:val="0"/>
      <w:numPr>
        <w:numId w:val="9"/>
      </w:numPr>
      <w:spacing w:before="980" w:after="1740" w:line="360" w:lineRule="auto"/>
      <w:jc w:val="both"/>
      <w:outlineLvl w:val="0"/>
    </w:pPr>
    <w:rPr>
      <w:b/>
      <w:caps/>
      <w:snapToGrid w:val="0"/>
      <w:sz w:val="26"/>
    </w:rPr>
  </w:style>
  <w:style w:type="paragraph" w:customStyle="1" w:styleId="TE-Alnea">
    <w:name w:val="TE-Alínea"/>
    <w:next w:val="TE-Normal"/>
    <w:rsid w:val="00F765D2"/>
    <w:pPr>
      <w:widowControl w:val="0"/>
      <w:numPr>
        <w:numId w:val="8"/>
      </w:numPr>
      <w:spacing w:line="360" w:lineRule="auto"/>
      <w:jc w:val="both"/>
    </w:pPr>
    <w:rPr>
      <w:snapToGrid w:val="0"/>
      <w:sz w:val="26"/>
    </w:rPr>
  </w:style>
  <w:style w:type="paragraph" w:customStyle="1" w:styleId="TE-Inciso">
    <w:name w:val="TE-Inciso"/>
    <w:next w:val="TE-Normal"/>
    <w:rsid w:val="00F765D2"/>
    <w:pPr>
      <w:widowControl w:val="0"/>
      <w:numPr>
        <w:numId w:val="2"/>
      </w:numPr>
      <w:spacing w:line="360" w:lineRule="auto"/>
      <w:ind w:left="1718" w:hanging="357"/>
      <w:jc w:val="both"/>
    </w:pPr>
    <w:rPr>
      <w:snapToGrid w:val="0"/>
      <w:sz w:val="26"/>
    </w:rPr>
  </w:style>
  <w:style w:type="paragraph" w:customStyle="1" w:styleId="TE-Bullet">
    <w:name w:val="TE-Bullet"/>
    <w:next w:val="TE-Normal"/>
    <w:rsid w:val="00F765D2"/>
    <w:pPr>
      <w:widowControl w:val="0"/>
      <w:numPr>
        <w:numId w:val="3"/>
      </w:numPr>
      <w:tabs>
        <w:tab w:val="clear" w:pos="360"/>
      </w:tabs>
      <w:spacing w:line="360" w:lineRule="auto"/>
      <w:ind w:left="1366" w:hanging="357"/>
      <w:jc w:val="both"/>
    </w:pPr>
    <w:rPr>
      <w:snapToGrid w:val="0"/>
      <w:sz w:val="26"/>
    </w:rPr>
  </w:style>
  <w:style w:type="paragraph" w:customStyle="1" w:styleId="T2-TituloSecundario">
    <w:name w:val="T2-TituloSecundario"/>
    <w:next w:val="TE-Normal"/>
    <w:rsid w:val="00947D65"/>
    <w:pPr>
      <w:widowControl w:val="0"/>
      <w:numPr>
        <w:ilvl w:val="1"/>
        <w:numId w:val="9"/>
      </w:numPr>
      <w:spacing w:before="600" w:after="360" w:line="360" w:lineRule="auto"/>
      <w:jc w:val="both"/>
      <w:outlineLvl w:val="1"/>
    </w:pPr>
    <w:rPr>
      <w:b/>
      <w:snapToGrid w:val="0"/>
      <w:sz w:val="26"/>
    </w:rPr>
  </w:style>
  <w:style w:type="paragraph" w:customStyle="1" w:styleId="T3-TituloTerciario">
    <w:name w:val="T3-TituloTerciario"/>
    <w:next w:val="TE-Normal"/>
    <w:rsid w:val="00F765D2"/>
    <w:pPr>
      <w:widowControl w:val="0"/>
      <w:numPr>
        <w:ilvl w:val="2"/>
        <w:numId w:val="9"/>
      </w:numPr>
      <w:spacing w:before="300" w:after="300" w:line="360" w:lineRule="auto"/>
      <w:jc w:val="both"/>
      <w:outlineLvl w:val="2"/>
    </w:pPr>
    <w:rPr>
      <w:i/>
      <w:snapToGrid w:val="0"/>
      <w:sz w:val="26"/>
    </w:rPr>
  </w:style>
  <w:style w:type="paragraph" w:customStyle="1" w:styleId="T4-TituloQuaternario">
    <w:name w:val="T4-TituloQuaternario"/>
    <w:next w:val="TE-Normal"/>
    <w:rsid w:val="00947D65"/>
    <w:pPr>
      <w:widowControl w:val="0"/>
      <w:numPr>
        <w:ilvl w:val="3"/>
        <w:numId w:val="9"/>
      </w:numPr>
      <w:spacing w:before="360" w:after="240" w:line="360" w:lineRule="auto"/>
      <w:jc w:val="both"/>
      <w:outlineLvl w:val="3"/>
    </w:pPr>
    <w:rPr>
      <w:snapToGrid w:val="0"/>
      <w:sz w:val="26"/>
    </w:rPr>
  </w:style>
  <w:style w:type="paragraph" w:customStyle="1" w:styleId="TE-CorpoTabela">
    <w:name w:val="TE-CorpoTabela"/>
    <w:rsid w:val="00F765D2"/>
    <w:pPr>
      <w:widowControl w:val="0"/>
      <w:jc w:val="both"/>
    </w:pPr>
    <w:rPr>
      <w:snapToGrid w:val="0"/>
    </w:rPr>
  </w:style>
  <w:style w:type="paragraph" w:customStyle="1" w:styleId="TE-Citacao3Linhas">
    <w:name w:val="TE-Citacao3Linhas"/>
    <w:next w:val="TE-Normal"/>
    <w:rsid w:val="00910801"/>
    <w:pPr>
      <w:widowControl w:val="0"/>
      <w:spacing w:before="360" w:after="360"/>
      <w:ind w:left="2268"/>
      <w:jc w:val="both"/>
    </w:pPr>
    <w:rPr>
      <w:snapToGrid w:val="0"/>
      <w:sz w:val="22"/>
    </w:rPr>
  </w:style>
  <w:style w:type="paragraph" w:customStyle="1" w:styleId="Notaderodap">
    <w:name w:val="Nota de rodapé"/>
    <w:rsid w:val="00F765D2"/>
    <w:pPr>
      <w:widowControl w:val="0"/>
      <w:ind w:left="283" w:hanging="283"/>
      <w:jc w:val="both"/>
    </w:pPr>
    <w:rPr>
      <w:snapToGrid w:val="0"/>
    </w:rPr>
  </w:style>
  <w:style w:type="paragraph" w:styleId="Rodap">
    <w:name w:val="footer"/>
    <w:basedOn w:val="Padro"/>
    <w:rsid w:val="00F765D2"/>
    <w:pPr>
      <w:tabs>
        <w:tab w:val="center" w:pos="4535"/>
        <w:tab w:val="right" w:pos="9071"/>
      </w:tabs>
    </w:pPr>
  </w:style>
  <w:style w:type="paragraph" w:customStyle="1" w:styleId="PT-Referencias">
    <w:name w:val="PT-Referencias"/>
    <w:rsid w:val="00F765D2"/>
    <w:pPr>
      <w:widowControl w:val="0"/>
      <w:spacing w:after="240"/>
    </w:pPr>
    <w:rPr>
      <w:snapToGrid w:val="0"/>
      <w:sz w:val="26"/>
    </w:rPr>
  </w:style>
  <w:style w:type="paragraph" w:customStyle="1" w:styleId="T5-TituloQuinario">
    <w:name w:val="T5-TituloQuinario"/>
    <w:next w:val="TE-Normal"/>
    <w:rsid w:val="007C165C"/>
    <w:pPr>
      <w:widowControl w:val="0"/>
      <w:numPr>
        <w:ilvl w:val="4"/>
        <w:numId w:val="9"/>
      </w:numPr>
      <w:spacing w:before="200" w:after="200" w:line="360" w:lineRule="auto"/>
      <w:jc w:val="both"/>
      <w:outlineLvl w:val="4"/>
    </w:pPr>
    <w:rPr>
      <w:i/>
      <w:snapToGrid w:val="0"/>
      <w:sz w:val="26"/>
      <w:szCs w:val="26"/>
    </w:rPr>
  </w:style>
  <w:style w:type="paragraph" w:customStyle="1" w:styleId="ndice">
    <w:name w:val="Índice"/>
    <w:basedOn w:val="Padro"/>
    <w:rsid w:val="00F765D2"/>
  </w:style>
  <w:style w:type="paragraph" w:customStyle="1" w:styleId="ndice1">
    <w:name w:val="Índice 1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2">
    <w:name w:val="Índice 2"/>
    <w:rsid w:val="00F765D2"/>
    <w:pPr>
      <w:widowControl w:val="0"/>
      <w:tabs>
        <w:tab w:val="right" w:leader="dot" w:pos="9354"/>
      </w:tabs>
      <w:ind w:left="283" w:hanging="283"/>
    </w:pPr>
    <w:rPr>
      <w:b/>
      <w:smallCaps/>
      <w:snapToGrid w:val="0"/>
      <w:sz w:val="26"/>
    </w:rPr>
  </w:style>
  <w:style w:type="paragraph" w:customStyle="1" w:styleId="ndice3">
    <w:name w:val="Índice 3"/>
    <w:rsid w:val="00F765D2"/>
    <w:pPr>
      <w:widowControl w:val="0"/>
      <w:tabs>
        <w:tab w:val="right" w:leader="dot" w:pos="9525"/>
      </w:tabs>
      <w:ind w:left="454" w:hanging="454"/>
    </w:pPr>
    <w:rPr>
      <w:snapToGrid w:val="0"/>
      <w:sz w:val="24"/>
    </w:rPr>
  </w:style>
  <w:style w:type="paragraph" w:customStyle="1" w:styleId="ndice4">
    <w:name w:val="Índice 4"/>
    <w:rsid w:val="00F765D2"/>
    <w:pPr>
      <w:widowControl w:val="0"/>
      <w:tabs>
        <w:tab w:val="right" w:leader="dot" w:pos="9695"/>
      </w:tabs>
      <w:ind w:left="624" w:hanging="624"/>
    </w:pPr>
    <w:rPr>
      <w:i/>
      <w:snapToGrid w:val="0"/>
      <w:sz w:val="24"/>
    </w:rPr>
  </w:style>
  <w:style w:type="paragraph" w:customStyle="1" w:styleId="ndice5">
    <w:name w:val="Índice 5"/>
    <w:rsid w:val="00F765D2"/>
    <w:pPr>
      <w:widowControl w:val="0"/>
      <w:tabs>
        <w:tab w:val="right" w:leader="dot" w:pos="9071"/>
      </w:tabs>
    </w:pPr>
    <w:rPr>
      <w:b/>
      <w:caps/>
      <w:snapToGrid w:val="0"/>
      <w:sz w:val="26"/>
    </w:rPr>
  </w:style>
  <w:style w:type="paragraph" w:customStyle="1" w:styleId="ndicegeral6">
    <w:name w:val="Índice geral 6"/>
    <w:basedOn w:val="ndice"/>
    <w:rsid w:val="00F765D2"/>
    <w:pPr>
      <w:tabs>
        <w:tab w:val="right" w:leader="dot" w:pos="9071"/>
      </w:tabs>
      <w:ind w:left="1415"/>
    </w:pPr>
  </w:style>
  <w:style w:type="paragraph" w:customStyle="1" w:styleId="ndicegeral7">
    <w:name w:val="Índice geral 7"/>
    <w:basedOn w:val="ndice"/>
    <w:rsid w:val="00F765D2"/>
    <w:pPr>
      <w:tabs>
        <w:tab w:val="right" w:leader="dot" w:pos="9071"/>
      </w:tabs>
      <w:ind w:left="1698"/>
    </w:pPr>
  </w:style>
  <w:style w:type="paragraph" w:customStyle="1" w:styleId="ndicegeral8">
    <w:name w:val="Índice geral 8"/>
    <w:basedOn w:val="ndice"/>
    <w:rsid w:val="00F765D2"/>
    <w:pPr>
      <w:tabs>
        <w:tab w:val="right" w:leader="dot" w:pos="9071"/>
      </w:tabs>
      <w:ind w:left="1981"/>
    </w:pPr>
  </w:style>
  <w:style w:type="paragraph" w:customStyle="1" w:styleId="ndicegeral9">
    <w:name w:val="Índice geral 9"/>
    <w:basedOn w:val="ndice"/>
    <w:rsid w:val="00F765D2"/>
    <w:pPr>
      <w:tabs>
        <w:tab w:val="right" w:leader="dot" w:pos="9071"/>
      </w:tabs>
      <w:ind w:left="2264"/>
    </w:pPr>
  </w:style>
  <w:style w:type="paragraph" w:customStyle="1" w:styleId="ndicegeral10">
    <w:name w:val="Índice geral 10"/>
    <w:basedOn w:val="ndice"/>
    <w:rsid w:val="00F765D2"/>
    <w:pPr>
      <w:tabs>
        <w:tab w:val="right" w:leader="dot" w:pos="9071"/>
      </w:tabs>
      <w:ind w:left="2547"/>
    </w:pPr>
  </w:style>
  <w:style w:type="paragraph" w:styleId="Ttulo">
    <w:name w:val="Title"/>
    <w:basedOn w:val="Padro"/>
    <w:next w:val="Corpodotexto"/>
    <w:qFormat/>
    <w:rsid w:val="00F765D2"/>
    <w:pPr>
      <w:keepNext/>
      <w:spacing w:before="240" w:after="120"/>
    </w:pPr>
    <w:rPr>
      <w:rFonts w:ascii="Arial" w:hAnsi="Arial"/>
      <w:sz w:val="28"/>
    </w:rPr>
  </w:style>
  <w:style w:type="paragraph" w:customStyle="1" w:styleId="Ttulodondice">
    <w:name w:val="Título do índice"/>
    <w:basedOn w:val="Ttulo"/>
    <w:rsid w:val="00F765D2"/>
    <w:rPr>
      <w:b/>
      <w:sz w:val="32"/>
    </w:rPr>
  </w:style>
  <w:style w:type="paragraph" w:customStyle="1" w:styleId="TE-Figura">
    <w:name w:val="TE-Figura"/>
    <w:next w:val="TE-Normal"/>
    <w:rsid w:val="00F765D2"/>
    <w:pPr>
      <w:widowControl w:val="0"/>
      <w:spacing w:before="240"/>
      <w:jc w:val="center"/>
    </w:pPr>
    <w:rPr>
      <w:snapToGrid w:val="0"/>
      <w:sz w:val="24"/>
    </w:rPr>
  </w:style>
  <w:style w:type="paragraph" w:customStyle="1" w:styleId="TE-LegendaFigura">
    <w:name w:val="TE-LegendaFigura"/>
    <w:next w:val="TE-Normal"/>
    <w:rsid w:val="00C47CF5"/>
    <w:pPr>
      <w:widowControl w:val="0"/>
      <w:numPr>
        <w:numId w:val="11"/>
      </w:numPr>
      <w:jc w:val="center"/>
    </w:pPr>
    <w:rPr>
      <w:snapToGrid w:val="0"/>
      <w:sz w:val="22"/>
    </w:rPr>
  </w:style>
  <w:style w:type="paragraph" w:customStyle="1" w:styleId="TE-FonteFiguraQuadroTabela">
    <w:name w:val="TE-FonteFiguraQuadroTabela"/>
    <w:next w:val="TE-Normal"/>
    <w:rsid w:val="005755B0"/>
    <w:pPr>
      <w:widowControl w:val="0"/>
      <w:spacing w:after="360"/>
      <w:jc w:val="center"/>
    </w:pPr>
    <w:rPr>
      <w:snapToGrid w:val="0"/>
      <w:sz w:val="22"/>
    </w:rPr>
  </w:style>
  <w:style w:type="paragraph" w:customStyle="1" w:styleId="TE-LegendaQuadro">
    <w:name w:val="TE-LegendaQuadro"/>
    <w:next w:val="TE-FonteFiguraQuadroTabela"/>
    <w:link w:val="TE-LegendaQuadroChar"/>
    <w:rsid w:val="005755B0"/>
    <w:pPr>
      <w:widowControl w:val="0"/>
      <w:numPr>
        <w:numId w:val="13"/>
      </w:numPr>
      <w:spacing w:before="360"/>
      <w:jc w:val="center"/>
    </w:pPr>
    <w:rPr>
      <w:snapToGrid w:val="0"/>
      <w:sz w:val="22"/>
    </w:rPr>
  </w:style>
  <w:style w:type="paragraph" w:styleId="Cabealho">
    <w:name w:val="header"/>
    <w:basedOn w:val="Normal"/>
    <w:rsid w:val="00F765D2"/>
    <w:pPr>
      <w:widowControl w:val="0"/>
      <w:tabs>
        <w:tab w:val="center" w:pos="4535"/>
        <w:tab w:val="right" w:pos="9071"/>
      </w:tabs>
      <w:jc w:val="right"/>
    </w:pPr>
    <w:rPr>
      <w:snapToGrid w:val="0"/>
      <w:sz w:val="24"/>
    </w:rPr>
  </w:style>
  <w:style w:type="paragraph" w:customStyle="1" w:styleId="Cabealhoesquerda">
    <w:name w:val="Cabeçalho à esquerda"/>
    <w:rsid w:val="00F765D2"/>
    <w:pPr>
      <w:widowControl w:val="0"/>
      <w:tabs>
        <w:tab w:val="center" w:pos="4535"/>
        <w:tab w:val="right" w:pos="9071"/>
      </w:tabs>
    </w:pPr>
    <w:rPr>
      <w:snapToGrid w:val="0"/>
      <w:sz w:val="24"/>
    </w:rPr>
  </w:style>
  <w:style w:type="paragraph" w:customStyle="1" w:styleId="AP-MembrosBanca">
    <w:name w:val="AP-MembrosBanca"/>
    <w:next w:val="TE-Normal"/>
    <w:rsid w:val="00F765D2"/>
    <w:pPr>
      <w:widowControl w:val="0"/>
    </w:pPr>
    <w:rPr>
      <w:b/>
      <w:caps/>
      <w:snapToGrid w:val="0"/>
      <w:sz w:val="26"/>
    </w:rPr>
  </w:style>
  <w:style w:type="paragraph" w:customStyle="1" w:styleId="AP-AprovacaoLocalData">
    <w:name w:val="AP-AprovacaoLocalData"/>
    <w:next w:val="TE-Normal"/>
    <w:rsid w:val="00F765D2"/>
    <w:pPr>
      <w:widowControl w:val="0"/>
      <w:jc w:val="center"/>
    </w:pPr>
    <w:rPr>
      <w:snapToGrid w:val="0"/>
      <w:sz w:val="26"/>
    </w:rPr>
  </w:style>
  <w:style w:type="paragraph" w:customStyle="1" w:styleId="TP-TituloCentralizadoPos">
    <w:name w:val="TP-TituloCentralizadoPos"/>
    <w:next w:val="TE-Normal"/>
    <w:rsid w:val="00F765D2"/>
    <w:pPr>
      <w:pageBreakBefore/>
      <w:widowControl w:val="0"/>
      <w:numPr>
        <w:ilvl w:val="4"/>
        <w:numId w:val="4"/>
      </w:numPr>
      <w:spacing w:after="1701" w:line="360" w:lineRule="auto"/>
      <w:jc w:val="center"/>
      <w:outlineLvl w:val="4"/>
    </w:pPr>
    <w:rPr>
      <w:b/>
      <w:caps/>
      <w:snapToGrid w:val="0"/>
      <w:sz w:val="26"/>
    </w:rPr>
  </w:style>
  <w:style w:type="paragraph" w:styleId="Lista">
    <w:name w:val="List"/>
    <w:basedOn w:val="Corpodotexto"/>
    <w:rsid w:val="00F765D2"/>
  </w:style>
  <w:style w:type="paragraph" w:customStyle="1" w:styleId="Marca4Incio">
    <w:name w:val="Marca 4 Início"/>
    <w:basedOn w:val="Lista"/>
    <w:rsid w:val="00F765D2"/>
    <w:pPr>
      <w:spacing w:before="240"/>
      <w:ind w:left="1132" w:hanging="283"/>
    </w:pPr>
  </w:style>
  <w:style w:type="character" w:customStyle="1" w:styleId="Marcasenmeros">
    <w:name w:val="Marcas e números"/>
    <w:rsid w:val="00F765D2"/>
    <w:rPr>
      <w:rFonts w:ascii="StarBats" w:hAnsi="StarBats"/>
      <w:sz w:val="18"/>
    </w:rPr>
  </w:style>
  <w:style w:type="character" w:customStyle="1" w:styleId="Caracteresdenumerao">
    <w:name w:val="Caracteres de numeração"/>
    <w:rsid w:val="00F765D2"/>
  </w:style>
  <w:style w:type="character" w:customStyle="1" w:styleId="Smbolodenotaderodap">
    <w:name w:val="Símbolo de nota de rodapé"/>
    <w:rsid w:val="00F765D2"/>
  </w:style>
  <w:style w:type="character" w:customStyle="1" w:styleId="ncoraparanotaderodap">
    <w:name w:val="Âncora para nota de rodapé"/>
    <w:rsid w:val="00F765D2"/>
    <w:rPr>
      <w:position w:val="10"/>
    </w:rPr>
  </w:style>
  <w:style w:type="character" w:styleId="Refdenotadefim">
    <w:name w:val="endnote reference"/>
    <w:semiHidden/>
    <w:rsid w:val="00F765D2"/>
    <w:rPr>
      <w:vertAlign w:val="superscript"/>
    </w:rPr>
  </w:style>
  <w:style w:type="character" w:styleId="Refdenotaderodap">
    <w:name w:val="footnote reference"/>
    <w:semiHidden/>
    <w:rsid w:val="00F765D2"/>
    <w:rPr>
      <w:vertAlign w:val="superscript"/>
    </w:rPr>
  </w:style>
  <w:style w:type="character" w:styleId="Nmerodepgina">
    <w:name w:val="page number"/>
    <w:basedOn w:val="Fontepargpadro"/>
    <w:rsid w:val="00F765D2"/>
  </w:style>
  <w:style w:type="paragraph" w:styleId="Sumrio1">
    <w:name w:val="toc 1"/>
    <w:next w:val="Normal"/>
    <w:uiPriority w:val="39"/>
    <w:rsid w:val="00D15FBD"/>
    <w:pPr>
      <w:spacing w:before="120"/>
    </w:pPr>
    <w:rPr>
      <w:b/>
      <w:bCs/>
      <w:caps/>
      <w:sz w:val="26"/>
    </w:rPr>
  </w:style>
  <w:style w:type="paragraph" w:styleId="Sumrio2">
    <w:name w:val="toc 2"/>
    <w:next w:val="Normal"/>
    <w:uiPriority w:val="39"/>
    <w:rsid w:val="00D15FBD"/>
    <w:pPr>
      <w:spacing w:before="120"/>
    </w:pPr>
    <w:rPr>
      <w:b/>
      <w:caps/>
      <w:sz w:val="26"/>
      <w:szCs w:val="26"/>
    </w:rPr>
  </w:style>
  <w:style w:type="paragraph" w:styleId="Sumrio3">
    <w:name w:val="toc 3"/>
    <w:next w:val="Normal"/>
    <w:uiPriority w:val="39"/>
    <w:rsid w:val="00D15FBD"/>
    <w:rPr>
      <w:iCs/>
      <w:sz w:val="26"/>
    </w:rPr>
  </w:style>
  <w:style w:type="paragraph" w:styleId="Sumrio4">
    <w:name w:val="toc 4"/>
    <w:next w:val="Normal"/>
    <w:uiPriority w:val="39"/>
    <w:rsid w:val="00D15FBD"/>
    <w:rPr>
      <w:i/>
      <w:sz w:val="24"/>
      <w:szCs w:val="18"/>
    </w:rPr>
  </w:style>
  <w:style w:type="paragraph" w:styleId="Sumrio5">
    <w:name w:val="toc 5"/>
    <w:basedOn w:val="Normal"/>
    <w:next w:val="Normal"/>
    <w:autoRedefine/>
    <w:semiHidden/>
    <w:rsid w:val="00F765D2"/>
    <w:pPr>
      <w:ind w:left="800"/>
    </w:pPr>
    <w:rPr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F765D2"/>
    <w:pPr>
      <w:ind w:left="1000"/>
    </w:pPr>
    <w:rPr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F765D2"/>
    <w:pPr>
      <w:ind w:left="1200"/>
    </w:pPr>
    <w:rPr>
      <w:sz w:val="18"/>
      <w:szCs w:val="18"/>
    </w:rPr>
  </w:style>
  <w:style w:type="paragraph" w:styleId="Sumrio8">
    <w:name w:val="toc 8"/>
    <w:next w:val="Normal"/>
    <w:semiHidden/>
    <w:rsid w:val="00D15FBD"/>
    <w:rPr>
      <w:b/>
      <w:caps/>
      <w:sz w:val="26"/>
      <w:szCs w:val="26"/>
    </w:rPr>
  </w:style>
  <w:style w:type="paragraph" w:styleId="Sumrio9">
    <w:name w:val="toc 9"/>
    <w:aliases w:val="Lista de Ilustracoes"/>
    <w:next w:val="Normal"/>
    <w:uiPriority w:val="39"/>
    <w:rsid w:val="00C44685"/>
    <w:pPr>
      <w:tabs>
        <w:tab w:val="left" w:pos="1664"/>
        <w:tab w:val="right" w:leader="dot" w:pos="9061"/>
      </w:tabs>
    </w:pPr>
    <w:rPr>
      <w:noProof/>
      <w:sz w:val="26"/>
      <w:szCs w:val="18"/>
    </w:rPr>
  </w:style>
  <w:style w:type="paragraph" w:styleId="ndicedeilustraes">
    <w:name w:val="table of figures"/>
    <w:basedOn w:val="Normal"/>
    <w:next w:val="Normal"/>
    <w:semiHidden/>
    <w:rsid w:val="00F765D2"/>
    <w:pPr>
      <w:ind w:left="400" w:hanging="400"/>
    </w:pPr>
  </w:style>
  <w:style w:type="paragraph" w:customStyle="1" w:styleId="TE-Resumo">
    <w:name w:val="TE-Resumo"/>
    <w:next w:val="TE-Normal"/>
    <w:rsid w:val="00F765D2"/>
    <w:pPr>
      <w:jc w:val="both"/>
    </w:pPr>
    <w:rPr>
      <w:sz w:val="26"/>
    </w:rPr>
  </w:style>
  <w:style w:type="paragraph" w:customStyle="1" w:styleId="Tabela">
    <w:name w:val="Tabela"/>
    <w:rsid w:val="00F765D2"/>
    <w:pPr>
      <w:autoSpaceDE w:val="0"/>
      <w:autoSpaceDN w:val="0"/>
    </w:pPr>
    <w:rPr>
      <w:sz w:val="24"/>
      <w:szCs w:val="24"/>
    </w:rPr>
  </w:style>
  <w:style w:type="paragraph" w:customStyle="1" w:styleId="LegendaTabela">
    <w:name w:val="Legenda Tabela"/>
    <w:next w:val="Normal"/>
    <w:rsid w:val="00F765D2"/>
    <w:pPr>
      <w:autoSpaceDE w:val="0"/>
      <w:autoSpaceDN w:val="0"/>
      <w:spacing w:before="120"/>
      <w:jc w:val="center"/>
    </w:pPr>
    <w:rPr>
      <w:sz w:val="24"/>
      <w:szCs w:val="24"/>
    </w:rPr>
  </w:style>
  <w:style w:type="paragraph" w:customStyle="1" w:styleId="TC-TituloPreTextual">
    <w:name w:val="TC-TituloPreTextual"/>
    <w:rsid w:val="00B4776B"/>
    <w:pPr>
      <w:pageBreakBefore/>
      <w:widowControl w:val="0"/>
      <w:spacing w:before="980" w:after="1740" w:line="360" w:lineRule="auto"/>
      <w:jc w:val="center"/>
    </w:pPr>
    <w:rPr>
      <w:b/>
      <w:caps/>
      <w:snapToGrid w:val="0"/>
      <w:sz w:val="26"/>
    </w:rPr>
  </w:style>
  <w:style w:type="paragraph" w:customStyle="1" w:styleId="TE-LegendaTabela">
    <w:name w:val="TE-LegendaTabela"/>
    <w:next w:val="TE-FonteFiguraQuadroTabela"/>
    <w:rsid w:val="005755B0"/>
    <w:pPr>
      <w:numPr>
        <w:numId w:val="12"/>
      </w:numPr>
      <w:spacing w:before="360"/>
      <w:jc w:val="center"/>
    </w:pPr>
    <w:rPr>
      <w:snapToGrid w:val="0"/>
      <w:sz w:val="22"/>
    </w:rPr>
  </w:style>
  <w:style w:type="character" w:customStyle="1" w:styleId="TE-LegendaQuadroChar">
    <w:name w:val="TE-LegendaQuadro Char"/>
    <w:link w:val="TE-LegendaQuadro"/>
    <w:rsid w:val="005755B0"/>
    <w:rPr>
      <w:snapToGrid w:val="0"/>
      <w:sz w:val="22"/>
      <w:lang w:val="pt-BR" w:eastAsia="pt-BR" w:bidi="ar-SA"/>
    </w:rPr>
  </w:style>
  <w:style w:type="table" w:styleId="Tabelacomgrade">
    <w:name w:val="Table Grid"/>
    <w:basedOn w:val="Tabelanormal"/>
    <w:uiPriority w:val="39"/>
    <w:rsid w:val="004160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-Equacao">
    <w:name w:val="TE-Equacao"/>
    <w:next w:val="TE-Normal"/>
    <w:rsid w:val="00AB6E0F"/>
    <w:pPr>
      <w:jc w:val="center"/>
    </w:pPr>
    <w:rPr>
      <w:b/>
      <w:snapToGrid w:val="0"/>
      <w:sz w:val="26"/>
      <w:szCs w:val="26"/>
    </w:rPr>
  </w:style>
  <w:style w:type="paragraph" w:customStyle="1" w:styleId="TE-CodigoFonte">
    <w:name w:val="TE-CodigoFonte"/>
    <w:rsid w:val="00106D1B"/>
    <w:rPr>
      <w:rFonts w:ascii="Courier" w:hAnsi="Courier"/>
      <w:snapToGrid w:val="0"/>
      <w:sz w:val="22"/>
      <w:szCs w:val="22"/>
    </w:rPr>
  </w:style>
  <w:style w:type="paragraph" w:styleId="NormalWeb">
    <w:name w:val="Normal (Web)"/>
    <w:basedOn w:val="Normal"/>
    <w:rsid w:val="00106D1B"/>
    <w:pPr>
      <w:spacing w:before="100" w:beforeAutospacing="1" w:after="119"/>
    </w:pPr>
    <w:rPr>
      <w:sz w:val="24"/>
      <w:szCs w:val="24"/>
    </w:rPr>
  </w:style>
  <w:style w:type="paragraph" w:styleId="Textodenotaderodap">
    <w:name w:val="footnote text"/>
    <w:basedOn w:val="Normal"/>
    <w:semiHidden/>
    <w:rsid w:val="00560AC6"/>
  </w:style>
  <w:style w:type="paragraph" w:customStyle="1" w:styleId="AP-AprovacaoNatureza">
    <w:name w:val="AP-AprovacaoNatureza"/>
    <w:rsid w:val="00E031CC"/>
    <w:pPr>
      <w:ind w:left="4536"/>
      <w:jc w:val="both"/>
    </w:pPr>
    <w:rPr>
      <w:b/>
      <w:caps/>
      <w:snapToGrid w:val="0"/>
      <w:sz w:val="26"/>
    </w:rPr>
  </w:style>
  <w:style w:type="paragraph" w:customStyle="1" w:styleId="Author">
    <w:name w:val="Author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b/>
      <w:sz w:val="24"/>
      <w:szCs w:val="24"/>
      <w:lang w:val="en-US"/>
    </w:rPr>
  </w:style>
  <w:style w:type="paragraph" w:customStyle="1" w:styleId="Address">
    <w:name w:val="Address"/>
    <w:basedOn w:val="Normal"/>
    <w:link w:val="AddressChar"/>
    <w:autoRedefine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</w:rPr>
  </w:style>
  <w:style w:type="character" w:customStyle="1" w:styleId="AddressChar">
    <w:name w:val="Address Char"/>
    <w:link w:val="Address"/>
    <w:rsid w:val="00501926"/>
    <w:rPr>
      <w:rFonts w:ascii="Times" w:hAnsi="Times"/>
      <w:sz w:val="24"/>
      <w:lang w:val="pt-BR" w:eastAsia="pt-BR" w:bidi="ar-SA"/>
    </w:rPr>
  </w:style>
  <w:style w:type="paragraph" w:customStyle="1" w:styleId="Email">
    <w:name w:val="Email"/>
    <w:basedOn w:val="Normal"/>
    <w:rsid w:val="00501926"/>
    <w:pPr>
      <w:tabs>
        <w:tab w:val="left" w:pos="720"/>
      </w:tabs>
      <w:spacing w:before="120" w:after="120"/>
      <w:jc w:val="center"/>
    </w:pPr>
    <w:rPr>
      <w:rFonts w:ascii="Courier New" w:hAnsi="Courier New"/>
      <w:lang w:val="en-US"/>
    </w:rPr>
  </w:style>
  <w:style w:type="paragraph" w:customStyle="1" w:styleId="Abstract">
    <w:name w:val="Abstract"/>
    <w:basedOn w:val="Normal"/>
    <w:rsid w:val="00501926"/>
    <w:pPr>
      <w:tabs>
        <w:tab w:val="left" w:pos="720"/>
      </w:tabs>
      <w:spacing w:before="120" w:after="120"/>
      <w:ind w:left="454" w:right="454"/>
      <w:jc w:val="both"/>
    </w:pPr>
    <w:rPr>
      <w:rFonts w:ascii="Times" w:hAnsi="Times"/>
      <w:i/>
      <w:sz w:val="24"/>
      <w:szCs w:val="24"/>
    </w:rPr>
  </w:style>
  <w:style w:type="paragraph" w:customStyle="1" w:styleId="Figure">
    <w:name w:val="Figure"/>
    <w:basedOn w:val="Normal"/>
    <w:rsid w:val="00501926"/>
    <w:pPr>
      <w:tabs>
        <w:tab w:val="left" w:pos="720"/>
      </w:tabs>
      <w:spacing w:before="120"/>
      <w:jc w:val="center"/>
    </w:pPr>
    <w:rPr>
      <w:rFonts w:ascii="Times" w:hAnsi="Times"/>
      <w:noProof/>
      <w:sz w:val="24"/>
      <w:lang w:val="en-US"/>
    </w:rPr>
  </w:style>
  <w:style w:type="paragraph" w:customStyle="1" w:styleId="Reference">
    <w:name w:val="Reference"/>
    <w:basedOn w:val="Normal"/>
    <w:rsid w:val="00501926"/>
    <w:pPr>
      <w:tabs>
        <w:tab w:val="left" w:pos="720"/>
      </w:tabs>
      <w:spacing w:before="120"/>
      <w:ind w:left="284" w:hanging="284"/>
      <w:jc w:val="both"/>
    </w:pPr>
    <w:rPr>
      <w:rFonts w:ascii="Times" w:hAnsi="Times"/>
      <w:sz w:val="24"/>
      <w:lang w:val="en-US"/>
    </w:rPr>
  </w:style>
  <w:style w:type="paragraph" w:styleId="Legenda">
    <w:name w:val="caption"/>
    <w:basedOn w:val="Normal"/>
    <w:next w:val="Normal"/>
    <w:qFormat/>
    <w:rsid w:val="00501926"/>
    <w:pPr>
      <w:tabs>
        <w:tab w:val="left" w:pos="720"/>
      </w:tabs>
      <w:spacing w:before="120" w:after="120"/>
      <w:ind w:left="454" w:right="454"/>
      <w:jc w:val="center"/>
    </w:pPr>
    <w:rPr>
      <w:rFonts w:ascii="Helvetica" w:hAnsi="Helvetica"/>
      <w:b/>
      <w:bCs/>
      <w:lang w:val="en-US"/>
    </w:rPr>
  </w:style>
  <w:style w:type="paragraph" w:customStyle="1" w:styleId="AR-Titulo">
    <w:name w:val="AR-Titulo"/>
    <w:basedOn w:val="Ttulo"/>
    <w:rsid w:val="00501926"/>
    <w:pPr>
      <w:keepNext w:val="0"/>
      <w:widowControl/>
      <w:tabs>
        <w:tab w:val="left" w:pos="720"/>
      </w:tabs>
      <w:spacing w:after="0"/>
      <w:ind w:firstLine="397"/>
      <w:jc w:val="center"/>
    </w:pPr>
    <w:rPr>
      <w:rFonts w:ascii="Times" w:hAnsi="Times" w:cs="Arial"/>
      <w:b/>
      <w:bCs/>
      <w:snapToGrid/>
      <w:sz w:val="32"/>
      <w:szCs w:val="32"/>
      <w:lang w:val="en-US"/>
    </w:rPr>
  </w:style>
  <w:style w:type="paragraph" w:customStyle="1" w:styleId="AR-Author">
    <w:name w:val="AR-Author"/>
    <w:basedOn w:val="Author"/>
    <w:rsid w:val="00501926"/>
    <w:rPr>
      <w:lang w:val="pt-BR"/>
    </w:rPr>
  </w:style>
  <w:style w:type="paragraph" w:customStyle="1" w:styleId="AR-Address">
    <w:name w:val="AR-Address"/>
    <w:basedOn w:val="Normal"/>
    <w:rsid w:val="00501926"/>
    <w:pPr>
      <w:tabs>
        <w:tab w:val="left" w:pos="720"/>
      </w:tabs>
      <w:spacing w:before="240"/>
      <w:jc w:val="center"/>
    </w:pPr>
    <w:rPr>
      <w:rFonts w:ascii="Times" w:hAnsi="Times"/>
      <w:sz w:val="24"/>
      <w:lang w:val="en-US"/>
    </w:rPr>
  </w:style>
  <w:style w:type="paragraph" w:customStyle="1" w:styleId="AR-Email">
    <w:name w:val="AR-Email"/>
    <w:basedOn w:val="Email"/>
    <w:rsid w:val="00501926"/>
    <w:rPr>
      <w:lang w:val="pt-BR"/>
    </w:rPr>
  </w:style>
  <w:style w:type="paragraph" w:customStyle="1" w:styleId="AR-Abstract">
    <w:name w:val="AR-Abstract"/>
    <w:basedOn w:val="Abstract"/>
    <w:rsid w:val="00501926"/>
  </w:style>
  <w:style w:type="paragraph" w:customStyle="1" w:styleId="AR-Ttulo1">
    <w:name w:val="AR-Título 1"/>
    <w:basedOn w:val="Ttulo1"/>
    <w:rsid w:val="00501926"/>
    <w:pPr>
      <w:widowControl/>
      <w:tabs>
        <w:tab w:val="left" w:pos="720"/>
      </w:tabs>
      <w:spacing w:after="0"/>
    </w:pPr>
    <w:rPr>
      <w:rFonts w:ascii="Times" w:hAnsi="Times"/>
      <w:snapToGrid/>
      <w:kern w:val="28"/>
      <w:sz w:val="26"/>
      <w:lang w:val="en-US"/>
    </w:rPr>
  </w:style>
  <w:style w:type="paragraph" w:customStyle="1" w:styleId="AR-Normal">
    <w:name w:val="AR-Normal"/>
    <w:basedOn w:val="Normal"/>
    <w:rsid w:val="001D59F7"/>
    <w:pPr>
      <w:tabs>
        <w:tab w:val="left" w:pos="720"/>
      </w:tabs>
      <w:spacing w:before="120"/>
      <w:jc w:val="both"/>
    </w:pPr>
    <w:rPr>
      <w:rFonts w:ascii="Times" w:hAnsi="Times"/>
      <w:sz w:val="24"/>
      <w:lang w:val="en-US"/>
    </w:rPr>
  </w:style>
  <w:style w:type="paragraph" w:customStyle="1" w:styleId="AR-Ttulo2">
    <w:name w:val="AR-Título 2"/>
    <w:basedOn w:val="Ttulo2"/>
    <w:rsid w:val="001D59F7"/>
    <w:pPr>
      <w:tabs>
        <w:tab w:val="left" w:pos="720"/>
      </w:tabs>
      <w:spacing w:after="0"/>
    </w:pPr>
    <w:rPr>
      <w:rFonts w:ascii="Times" w:hAnsi="Times"/>
      <w:i w:val="0"/>
      <w:lang w:val="en-US"/>
    </w:rPr>
  </w:style>
  <w:style w:type="paragraph" w:customStyle="1" w:styleId="AR-Figure">
    <w:name w:val="AR-Figure"/>
    <w:basedOn w:val="Figure"/>
    <w:rsid w:val="001D59F7"/>
  </w:style>
  <w:style w:type="paragraph" w:customStyle="1" w:styleId="AR-Legenda">
    <w:name w:val="AR-Legenda"/>
    <w:basedOn w:val="Legenda"/>
    <w:rsid w:val="001D59F7"/>
  </w:style>
  <w:style w:type="paragraph" w:customStyle="1" w:styleId="AR-Reference">
    <w:name w:val="AR-Reference"/>
    <w:basedOn w:val="Reference"/>
    <w:rsid w:val="001D59F7"/>
  </w:style>
  <w:style w:type="paragraph" w:customStyle="1" w:styleId="TC-TituloApendice">
    <w:name w:val="TC-TituloApendice"/>
    <w:rsid w:val="00D15FBD"/>
    <w:pPr>
      <w:spacing w:after="1700"/>
      <w:jc w:val="center"/>
    </w:pPr>
    <w:rPr>
      <w:b/>
      <w:caps/>
      <w:snapToGrid w:val="0"/>
      <w:sz w:val="26"/>
      <w:szCs w:val="26"/>
      <w:lang w:val="en-US"/>
    </w:rPr>
  </w:style>
  <w:style w:type="character" w:styleId="Hyperlink">
    <w:name w:val="Hyperlink"/>
    <w:rsid w:val="00165272"/>
    <w:rPr>
      <w:color w:val="0000FF"/>
      <w:u w:val="single"/>
    </w:rPr>
  </w:style>
  <w:style w:type="paragraph" w:customStyle="1" w:styleId="TC-TituloAnexo">
    <w:name w:val="TC-TituloAnexo"/>
    <w:rsid w:val="00D15FBD"/>
    <w:pPr>
      <w:spacing w:after="1700"/>
      <w:jc w:val="center"/>
    </w:pPr>
    <w:rPr>
      <w:b/>
      <w:caps/>
      <w:snapToGrid w:val="0"/>
      <w:sz w:val="26"/>
      <w:szCs w:val="26"/>
    </w:rPr>
  </w:style>
  <w:style w:type="paragraph" w:styleId="Textodebalo">
    <w:name w:val="Balloon Text"/>
    <w:basedOn w:val="Normal"/>
    <w:link w:val="TextodebaloChar"/>
    <w:rsid w:val="00F8641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F86412"/>
    <w:rPr>
      <w:rFonts w:ascii="Tahoma" w:hAnsi="Tahoma" w:cs="Tahoma"/>
      <w:sz w:val="16"/>
      <w:szCs w:val="16"/>
    </w:rPr>
  </w:style>
  <w:style w:type="character" w:styleId="Refdecomentrio">
    <w:name w:val="annotation reference"/>
    <w:basedOn w:val="Fontepargpadro"/>
    <w:unhideWhenUsed/>
    <w:rsid w:val="005D3BCB"/>
    <w:rPr>
      <w:sz w:val="16"/>
      <w:szCs w:val="16"/>
    </w:rPr>
  </w:style>
  <w:style w:type="paragraph" w:styleId="Textodecomentrio">
    <w:name w:val="annotation text"/>
    <w:basedOn w:val="Normal"/>
    <w:link w:val="TextodecomentrioChar"/>
    <w:semiHidden/>
    <w:unhideWhenUsed/>
    <w:rsid w:val="005D3BCB"/>
  </w:style>
  <w:style w:type="character" w:customStyle="1" w:styleId="TextodecomentrioChar">
    <w:name w:val="Texto de comentário Char"/>
    <w:basedOn w:val="Fontepargpadro"/>
    <w:link w:val="Textodecomentrio"/>
    <w:semiHidden/>
    <w:rsid w:val="005D3BCB"/>
  </w:style>
  <w:style w:type="character" w:styleId="Forte">
    <w:name w:val="Strong"/>
    <w:basedOn w:val="Fontepargpadro"/>
    <w:uiPriority w:val="22"/>
    <w:qFormat/>
    <w:rsid w:val="005D3BCB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375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375C5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semiHidden/>
    <w:unhideWhenUsed/>
    <w:rsid w:val="004375C5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4916B8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5D343A"/>
    <w:rPr>
      <w:color w:val="808080"/>
    </w:rPr>
  </w:style>
  <w:style w:type="character" w:styleId="HiperlinkVisitado">
    <w:name w:val="FollowedHyperlink"/>
    <w:basedOn w:val="Fontepargpadro"/>
    <w:semiHidden/>
    <w:unhideWhenUsed/>
    <w:rsid w:val="005B2845"/>
    <w:rPr>
      <w:color w:val="800080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BE2B0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CD5403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CD54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9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1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UnidadeD\Arquivos\UNIPLAC\SI%20-%20TCC\Material%20Aulas\ModeloRelat&#243;rioFinal-2015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Ten18</b:Tag>
    <b:SourceType>InternetSite</b:SourceType>
    <b:Guid>{C31F91C9-DB3D-4CF2-BE14-3F4B132A45C7}</b:Guid>
    <b:Author>
      <b:Author>
        <b:NameList>
          <b:Person>
            <b:Last>TensorFlow</b:Last>
          </b:Person>
        </b:NameList>
      </b:Author>
    </b:Author>
    <b:Title>Premade Estimators</b:Title>
    <b:InternetSiteTitle>TensorFlow</b:InternetSiteTitle>
    <b:Year>2018</b:Year>
    <b:Month>05</b:Month>
    <b:Day>25</b:Day>
    <b:URL>https://www.tensorflow.org/get_started/premade_estimators</b:URL>
    <b:RefOrder>4</b:RefOrder>
  </b:Source>
</b:Sources>
</file>

<file path=customXml/itemProps1.xml><?xml version="1.0" encoding="utf-8"?>
<ds:datastoreItem xmlns:ds="http://schemas.openxmlformats.org/officeDocument/2006/customXml" ds:itemID="{4B42D501-555D-43F7-92AD-DB726D6F8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ModeloRelatórioFinal-2015</Template>
  <TotalTime>0</TotalTime>
  <Pages>41</Pages>
  <Words>3948</Words>
  <Characters>21320</Characters>
  <Application>Microsoft Office Word</Application>
  <DocSecurity>0</DocSecurity>
  <Lines>177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 Final - Word - Versão 1.0</vt:lpstr>
    </vt:vector>
  </TitlesOfParts>
  <Company>Particular</Company>
  <LinksUpToDate>false</LinksUpToDate>
  <CharactersWithSpaces>25218</CharactersWithSpaces>
  <SharedDoc>false</SharedDoc>
  <HLinks>
    <vt:vector size="12" baseType="variant">
      <vt:variant>
        <vt:i4>720975</vt:i4>
      </vt:variant>
      <vt:variant>
        <vt:i4>201</vt:i4>
      </vt:variant>
      <vt:variant>
        <vt:i4>0</vt:i4>
      </vt:variant>
      <vt:variant>
        <vt:i4>5</vt:i4>
      </vt:variant>
      <vt:variant>
        <vt:lpwstr>http://reality.sgi.com/employees/jam_sb/mocap/MoCapWP_v2.0.html</vt:lpwstr>
      </vt:variant>
      <vt:variant>
        <vt:lpwstr/>
      </vt:variant>
      <vt:variant>
        <vt:i4>1835060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_Toc195275757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 Final - Word - Versão 1.0</dc:title>
  <dc:subject>TCC</dc:subject>
  <dc:creator>madalena</dc:creator>
  <cp:keywords/>
  <dc:description/>
  <cp:lastModifiedBy>Ricardo Taruhn</cp:lastModifiedBy>
  <cp:revision>2</cp:revision>
  <cp:lastPrinted>2001-10-14T21:47:00Z</cp:lastPrinted>
  <dcterms:created xsi:type="dcterms:W3CDTF">2020-06-15T20:41:00Z</dcterms:created>
  <dcterms:modified xsi:type="dcterms:W3CDTF">2020-06-15T20:41:00Z</dcterms:modified>
</cp:coreProperties>
</file>