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1C7E" w14:textId="784267FC" w:rsidR="005D1ABD" w:rsidRDefault="00D20816" w:rsidP="00D20816">
      <w:pPr>
        <w:jc w:val="center"/>
        <w:rPr>
          <w:b/>
          <w:bCs/>
          <w:sz w:val="32"/>
          <w:szCs w:val="32"/>
        </w:rPr>
      </w:pPr>
      <w:r w:rsidRPr="00D20816">
        <w:rPr>
          <w:b/>
          <w:bCs/>
          <w:sz w:val="32"/>
          <w:szCs w:val="32"/>
        </w:rPr>
        <w:t>Kotlin – Null Safety</w:t>
      </w:r>
    </w:p>
    <w:p w14:paraId="53CBD50A" w14:textId="77777777" w:rsidR="00CD0255" w:rsidRPr="00CD0255" w:rsidRDefault="00CD0255" w:rsidP="00CD0255">
      <w:pPr>
        <w:jc w:val="both"/>
      </w:pPr>
      <w:r w:rsidRPr="00CD0255">
        <w:t>In Kotlin, it's possible to have a null value. Kotlin uses null values when something is missing or not yet set. You've already seen an example of Kotlin returning a null value in the </w:t>
      </w:r>
      <w:hyperlink r:id="rId5" w:anchor="kotlin-tour-map-no-key" w:history="1">
        <w:r w:rsidRPr="00CD0255">
          <w:rPr>
            <w:rStyle w:val="Hyperlink"/>
          </w:rPr>
          <w:t>Collections</w:t>
        </w:r>
      </w:hyperlink>
      <w:r w:rsidRPr="00CD0255">
        <w:t> chapter when you tried to access a key-value pair with a key that doesn't exist in the map. Although it's useful to use null values in this way, you might run into problems if your code isn't prepared to handle them.</w:t>
      </w:r>
    </w:p>
    <w:p w14:paraId="4DB8C509" w14:textId="77777777" w:rsidR="00CD0255" w:rsidRPr="00CD0255" w:rsidRDefault="00CD0255" w:rsidP="00CD0255">
      <w:pPr>
        <w:jc w:val="both"/>
      </w:pPr>
      <w:r w:rsidRPr="00CD0255">
        <w:t>To help prevent issues with null values in your programs, Kotlin has null safety in place. Null safety detects potential problems with null values at compile time, rather than at run time.</w:t>
      </w:r>
    </w:p>
    <w:p w14:paraId="446BD365" w14:textId="77777777" w:rsidR="00CD0255" w:rsidRPr="00CD0255" w:rsidRDefault="00CD0255" w:rsidP="00CD0255">
      <w:pPr>
        <w:jc w:val="both"/>
      </w:pPr>
      <w:r w:rsidRPr="00CD0255">
        <w:t>Null safety is a combination of features that allow you to:</w:t>
      </w:r>
    </w:p>
    <w:p w14:paraId="77999D75" w14:textId="77777777" w:rsidR="00CD0255" w:rsidRPr="00CD0255" w:rsidRDefault="00CD0255" w:rsidP="00CD0255">
      <w:pPr>
        <w:numPr>
          <w:ilvl w:val="0"/>
          <w:numId w:val="1"/>
        </w:numPr>
        <w:jc w:val="both"/>
      </w:pPr>
      <w:r w:rsidRPr="00CD0255">
        <w:t>Explicitly declare when null values are allowed in your program.</w:t>
      </w:r>
    </w:p>
    <w:p w14:paraId="5B3A948D" w14:textId="77777777" w:rsidR="00CD0255" w:rsidRPr="00CD0255" w:rsidRDefault="00CD0255" w:rsidP="00CD0255">
      <w:pPr>
        <w:numPr>
          <w:ilvl w:val="0"/>
          <w:numId w:val="1"/>
        </w:numPr>
        <w:jc w:val="both"/>
      </w:pPr>
      <w:r w:rsidRPr="00CD0255">
        <w:t>Check for null values.</w:t>
      </w:r>
    </w:p>
    <w:p w14:paraId="7161D995" w14:textId="77777777" w:rsidR="00CD0255" w:rsidRPr="00CD0255" w:rsidRDefault="00CD0255" w:rsidP="00CD0255">
      <w:pPr>
        <w:numPr>
          <w:ilvl w:val="0"/>
          <w:numId w:val="1"/>
        </w:numPr>
        <w:jc w:val="both"/>
      </w:pPr>
      <w:r w:rsidRPr="00CD0255">
        <w:t>Use safe calls to properties or functions that may contain null values.</w:t>
      </w:r>
    </w:p>
    <w:p w14:paraId="51E52CB4" w14:textId="77777777" w:rsidR="00CD0255" w:rsidRPr="00CD0255" w:rsidRDefault="00CD0255" w:rsidP="00CD0255">
      <w:pPr>
        <w:numPr>
          <w:ilvl w:val="0"/>
          <w:numId w:val="1"/>
        </w:numPr>
        <w:jc w:val="both"/>
      </w:pPr>
      <w:r w:rsidRPr="00CD0255">
        <w:t>Declare actions to take if null values are detected.</w:t>
      </w:r>
    </w:p>
    <w:p w14:paraId="5FF0CDBB" w14:textId="77777777" w:rsidR="00CD0255" w:rsidRPr="00CD0255" w:rsidRDefault="00CD0255" w:rsidP="00CD0255">
      <w:pPr>
        <w:jc w:val="both"/>
        <w:rPr>
          <w:b/>
          <w:bCs/>
        </w:rPr>
      </w:pPr>
      <w:r w:rsidRPr="00CD0255">
        <w:rPr>
          <w:b/>
          <w:bCs/>
        </w:rPr>
        <w:t>Nullable types﻿</w:t>
      </w:r>
    </w:p>
    <w:p w14:paraId="34115EB1" w14:textId="77777777" w:rsidR="00CD0255" w:rsidRPr="00CD0255" w:rsidRDefault="00CD0255" w:rsidP="00CD0255">
      <w:pPr>
        <w:jc w:val="both"/>
      </w:pPr>
      <w:r w:rsidRPr="00CD0255">
        <w:t xml:space="preserve">Kotlin supports nullable types which allows the possibility for the declared type to have null values. By default, a type is not allowed to accept null values. Nullable types are declared by explicitly </w:t>
      </w:r>
      <w:proofErr w:type="gramStart"/>
      <w:r w:rsidRPr="00CD0255">
        <w:t>adding ?</w:t>
      </w:r>
      <w:proofErr w:type="gramEnd"/>
      <w:r w:rsidRPr="00CD0255">
        <w:t> after the type declaration.</w:t>
      </w:r>
    </w:p>
    <w:p w14:paraId="196A8B63" w14:textId="77777777" w:rsidR="00CD0255" w:rsidRPr="00CD0255" w:rsidRDefault="00CD0255" w:rsidP="00CD0255">
      <w:pPr>
        <w:jc w:val="both"/>
      </w:pPr>
      <w:r w:rsidRPr="00CD0255">
        <w:t>For example:</w:t>
      </w:r>
    </w:p>
    <w:p w14:paraId="27721BB3" w14:textId="77777777" w:rsidR="00CD0255" w:rsidRPr="00CD0255" w:rsidRDefault="00CD0255" w:rsidP="00CD0255">
      <w:pPr>
        <w:jc w:val="both"/>
      </w:pPr>
      <w:r w:rsidRPr="00CD0255">
        <w:rPr>
          <w:b/>
          <w:bCs/>
        </w:rPr>
        <w:t>fun</w:t>
      </w:r>
      <w:r w:rsidRPr="00CD0255">
        <w:t xml:space="preserve"> </w:t>
      </w:r>
      <w:proofErr w:type="gramStart"/>
      <w:r w:rsidRPr="00CD0255">
        <w:t>main(</w:t>
      </w:r>
      <w:proofErr w:type="gramEnd"/>
      <w:r w:rsidRPr="00CD0255">
        <w:t>) {</w:t>
      </w:r>
    </w:p>
    <w:p w14:paraId="5F9D677C" w14:textId="77777777" w:rsidR="00CD0255" w:rsidRPr="00CD0255" w:rsidRDefault="00CD0255" w:rsidP="00CD0255">
      <w:pPr>
        <w:jc w:val="both"/>
      </w:pPr>
      <w:r w:rsidRPr="00CD0255">
        <w:t xml:space="preserve">    // </w:t>
      </w:r>
      <w:proofErr w:type="spellStart"/>
      <w:r w:rsidRPr="00CD0255">
        <w:t>neverNull</w:t>
      </w:r>
      <w:proofErr w:type="spellEnd"/>
      <w:r w:rsidRPr="00CD0255">
        <w:t xml:space="preserve"> has String type</w:t>
      </w:r>
    </w:p>
    <w:p w14:paraId="3497E87F" w14:textId="77777777" w:rsidR="00CD0255" w:rsidRPr="00CD0255" w:rsidRDefault="00CD0255" w:rsidP="00CD0255">
      <w:pPr>
        <w:jc w:val="both"/>
      </w:pPr>
      <w:r w:rsidRPr="00CD0255">
        <w:t xml:space="preserve">    </w:t>
      </w:r>
      <w:r w:rsidRPr="00CD0255">
        <w:rPr>
          <w:b/>
          <w:bCs/>
        </w:rPr>
        <w:t>var</w:t>
      </w:r>
      <w:r w:rsidRPr="00CD0255">
        <w:t xml:space="preserve"> </w:t>
      </w:r>
      <w:proofErr w:type="spellStart"/>
      <w:r w:rsidRPr="00CD0255">
        <w:t>neverNull</w:t>
      </w:r>
      <w:proofErr w:type="spellEnd"/>
      <w:r w:rsidRPr="00CD0255">
        <w:t xml:space="preserve">: String = </w:t>
      </w:r>
      <w:r w:rsidRPr="00CD0255">
        <w:rPr>
          <w:b/>
          <w:bCs/>
        </w:rPr>
        <w:t>"This can't be null"</w:t>
      </w:r>
    </w:p>
    <w:p w14:paraId="42BF31EB" w14:textId="77777777" w:rsidR="00CD0255" w:rsidRPr="00CD0255" w:rsidRDefault="00CD0255" w:rsidP="00CD0255">
      <w:pPr>
        <w:jc w:val="both"/>
      </w:pPr>
      <w:r w:rsidRPr="00CD0255">
        <w:t>​</w:t>
      </w:r>
    </w:p>
    <w:p w14:paraId="3BEADFC9" w14:textId="77777777" w:rsidR="00CD0255" w:rsidRPr="00CD0255" w:rsidRDefault="00CD0255" w:rsidP="00CD0255">
      <w:pPr>
        <w:jc w:val="both"/>
      </w:pPr>
      <w:r w:rsidRPr="00CD0255">
        <w:t xml:space="preserve">    // Throws a compiler error</w:t>
      </w:r>
    </w:p>
    <w:p w14:paraId="3C97EC93" w14:textId="77777777" w:rsidR="00CD0255" w:rsidRPr="00CD0255" w:rsidRDefault="00CD0255" w:rsidP="00CD0255">
      <w:pPr>
        <w:jc w:val="both"/>
      </w:pPr>
      <w:r w:rsidRPr="00CD0255">
        <w:t xml:space="preserve">    </w:t>
      </w:r>
      <w:proofErr w:type="spellStart"/>
      <w:r w:rsidRPr="00CD0255">
        <w:t>neverNull</w:t>
      </w:r>
      <w:proofErr w:type="spellEnd"/>
      <w:r w:rsidRPr="00CD0255">
        <w:t xml:space="preserve"> = null</w:t>
      </w:r>
    </w:p>
    <w:p w14:paraId="2B5B92FA" w14:textId="77777777" w:rsidR="00CD0255" w:rsidRPr="00CD0255" w:rsidRDefault="00CD0255" w:rsidP="00CD0255">
      <w:pPr>
        <w:jc w:val="both"/>
      </w:pPr>
      <w:r w:rsidRPr="00CD0255">
        <w:t>​</w:t>
      </w:r>
    </w:p>
    <w:p w14:paraId="732256E9" w14:textId="77777777" w:rsidR="00CD0255" w:rsidRPr="00CD0255" w:rsidRDefault="00CD0255" w:rsidP="00CD0255">
      <w:pPr>
        <w:jc w:val="both"/>
      </w:pPr>
      <w:r w:rsidRPr="00CD0255">
        <w:t xml:space="preserve">    // nullable has nullable String type</w:t>
      </w:r>
    </w:p>
    <w:p w14:paraId="076D1D89" w14:textId="77777777" w:rsidR="00CD0255" w:rsidRPr="00CD0255" w:rsidRDefault="00CD0255" w:rsidP="00CD0255">
      <w:pPr>
        <w:jc w:val="both"/>
      </w:pPr>
      <w:r w:rsidRPr="00CD0255">
        <w:t xml:space="preserve">    </w:t>
      </w:r>
      <w:r w:rsidRPr="00CD0255">
        <w:rPr>
          <w:b/>
          <w:bCs/>
        </w:rPr>
        <w:t>var</w:t>
      </w:r>
      <w:r w:rsidRPr="00CD0255">
        <w:t xml:space="preserve"> nullable: String? = </w:t>
      </w:r>
      <w:r w:rsidRPr="00CD0255">
        <w:rPr>
          <w:b/>
          <w:bCs/>
        </w:rPr>
        <w:t>"You can keep a null here"</w:t>
      </w:r>
    </w:p>
    <w:p w14:paraId="0012D209" w14:textId="77777777" w:rsidR="00CD0255" w:rsidRPr="00CD0255" w:rsidRDefault="00CD0255" w:rsidP="00CD0255">
      <w:pPr>
        <w:jc w:val="both"/>
      </w:pPr>
      <w:r w:rsidRPr="00CD0255">
        <w:t>​</w:t>
      </w:r>
    </w:p>
    <w:p w14:paraId="6D105EC3" w14:textId="77777777" w:rsidR="00CD0255" w:rsidRPr="00CD0255" w:rsidRDefault="00CD0255" w:rsidP="00CD0255">
      <w:pPr>
        <w:jc w:val="both"/>
      </w:pPr>
      <w:r w:rsidRPr="00CD0255">
        <w:lastRenderedPageBreak/>
        <w:t xml:space="preserve">    // This is OK</w:t>
      </w:r>
    </w:p>
    <w:p w14:paraId="28104139" w14:textId="77777777" w:rsidR="00CD0255" w:rsidRPr="00CD0255" w:rsidRDefault="00CD0255" w:rsidP="00CD0255">
      <w:pPr>
        <w:jc w:val="both"/>
      </w:pPr>
      <w:r w:rsidRPr="00CD0255">
        <w:t xml:space="preserve">    nullable = null</w:t>
      </w:r>
    </w:p>
    <w:p w14:paraId="12A2FBDB" w14:textId="77777777" w:rsidR="00CD0255" w:rsidRPr="00CD0255" w:rsidRDefault="00CD0255" w:rsidP="00CD0255">
      <w:pPr>
        <w:jc w:val="both"/>
      </w:pPr>
      <w:r w:rsidRPr="00CD0255">
        <w:t>​</w:t>
      </w:r>
    </w:p>
    <w:p w14:paraId="11A4B35D" w14:textId="77777777" w:rsidR="00CD0255" w:rsidRPr="00CD0255" w:rsidRDefault="00CD0255" w:rsidP="00CD0255">
      <w:pPr>
        <w:jc w:val="both"/>
      </w:pPr>
      <w:r w:rsidRPr="00CD0255">
        <w:t xml:space="preserve">    // By default, null values aren't accepted</w:t>
      </w:r>
    </w:p>
    <w:p w14:paraId="7681B01A" w14:textId="77777777" w:rsidR="00CD0255" w:rsidRPr="00CD0255" w:rsidRDefault="00CD0255" w:rsidP="00CD0255">
      <w:pPr>
        <w:jc w:val="both"/>
      </w:pPr>
      <w:r w:rsidRPr="00CD0255">
        <w:t xml:space="preserve">    </w:t>
      </w:r>
      <w:r w:rsidRPr="00CD0255">
        <w:rPr>
          <w:b/>
          <w:bCs/>
        </w:rPr>
        <w:t>var</w:t>
      </w:r>
      <w:r w:rsidRPr="00CD0255">
        <w:t xml:space="preserve"> </w:t>
      </w:r>
      <w:proofErr w:type="spellStart"/>
      <w:r w:rsidRPr="00CD0255">
        <w:t>inferredNonNull</w:t>
      </w:r>
      <w:proofErr w:type="spellEnd"/>
      <w:r w:rsidRPr="00CD0255">
        <w:t xml:space="preserve"> = </w:t>
      </w:r>
      <w:r w:rsidRPr="00CD0255">
        <w:rPr>
          <w:b/>
          <w:bCs/>
        </w:rPr>
        <w:t>"The compiler assumes non-nullable"</w:t>
      </w:r>
    </w:p>
    <w:p w14:paraId="684DD3EC" w14:textId="77777777" w:rsidR="00CD0255" w:rsidRPr="00CD0255" w:rsidRDefault="00CD0255" w:rsidP="00CD0255">
      <w:pPr>
        <w:jc w:val="both"/>
      </w:pPr>
      <w:r w:rsidRPr="00CD0255">
        <w:t>​</w:t>
      </w:r>
    </w:p>
    <w:p w14:paraId="0CC7F5F4" w14:textId="77777777" w:rsidR="00CD0255" w:rsidRPr="00CD0255" w:rsidRDefault="00CD0255" w:rsidP="00CD0255">
      <w:pPr>
        <w:jc w:val="both"/>
      </w:pPr>
      <w:r w:rsidRPr="00CD0255">
        <w:t xml:space="preserve">    // Throws a compiler error</w:t>
      </w:r>
    </w:p>
    <w:p w14:paraId="6E3356B9" w14:textId="77777777" w:rsidR="00CD0255" w:rsidRPr="00CD0255" w:rsidRDefault="00CD0255" w:rsidP="00CD0255">
      <w:pPr>
        <w:jc w:val="both"/>
      </w:pPr>
      <w:r w:rsidRPr="00CD0255">
        <w:t xml:space="preserve">    </w:t>
      </w:r>
      <w:proofErr w:type="spellStart"/>
      <w:r w:rsidRPr="00CD0255">
        <w:t>inferredNonNull</w:t>
      </w:r>
      <w:proofErr w:type="spellEnd"/>
      <w:r w:rsidRPr="00CD0255">
        <w:t xml:space="preserve"> = null</w:t>
      </w:r>
    </w:p>
    <w:p w14:paraId="4292E32E" w14:textId="77777777" w:rsidR="00CD0255" w:rsidRPr="00CD0255" w:rsidRDefault="00CD0255" w:rsidP="00CD0255">
      <w:pPr>
        <w:jc w:val="both"/>
      </w:pPr>
      <w:r w:rsidRPr="00CD0255">
        <w:t>​</w:t>
      </w:r>
    </w:p>
    <w:p w14:paraId="18222BD0" w14:textId="77777777" w:rsidR="00CD0255" w:rsidRPr="00CD0255" w:rsidRDefault="00CD0255" w:rsidP="00CD0255">
      <w:pPr>
        <w:jc w:val="both"/>
      </w:pPr>
      <w:r w:rsidRPr="00CD0255">
        <w:t xml:space="preserve">    // </w:t>
      </w:r>
      <w:proofErr w:type="spellStart"/>
      <w:r w:rsidRPr="00CD0255">
        <w:t>notNull</w:t>
      </w:r>
      <w:proofErr w:type="spellEnd"/>
      <w:r w:rsidRPr="00CD0255">
        <w:t xml:space="preserve"> doesn't accept null values</w:t>
      </w:r>
    </w:p>
    <w:p w14:paraId="71F784B4" w14:textId="77777777" w:rsidR="00CD0255" w:rsidRPr="00CD0255" w:rsidRDefault="00CD0255" w:rsidP="00CD0255">
      <w:pPr>
        <w:jc w:val="both"/>
      </w:pPr>
      <w:r w:rsidRPr="00CD0255">
        <w:t xml:space="preserve">    </w:t>
      </w:r>
      <w:r w:rsidRPr="00CD0255">
        <w:rPr>
          <w:b/>
          <w:bCs/>
        </w:rPr>
        <w:t>fun</w:t>
      </w:r>
      <w:r w:rsidRPr="00CD0255">
        <w:t xml:space="preserve"> </w:t>
      </w:r>
      <w:proofErr w:type="spellStart"/>
      <w:proofErr w:type="gramStart"/>
      <w:r w:rsidRPr="00CD0255">
        <w:t>strLength</w:t>
      </w:r>
      <w:proofErr w:type="spellEnd"/>
      <w:r w:rsidRPr="00CD0255">
        <w:t>(</w:t>
      </w:r>
      <w:proofErr w:type="spellStart"/>
      <w:proofErr w:type="gramEnd"/>
      <w:r w:rsidRPr="00CD0255">
        <w:t>notNull</w:t>
      </w:r>
      <w:proofErr w:type="spellEnd"/>
      <w:r w:rsidRPr="00CD0255">
        <w:t xml:space="preserve">: String): Int {                 </w:t>
      </w:r>
    </w:p>
    <w:p w14:paraId="3FAAEBCC" w14:textId="77777777" w:rsidR="00CD0255" w:rsidRPr="00CD0255" w:rsidRDefault="00CD0255" w:rsidP="00CD0255">
      <w:pPr>
        <w:jc w:val="both"/>
      </w:pPr>
      <w:r w:rsidRPr="00CD0255">
        <w:t xml:space="preserve">        </w:t>
      </w:r>
      <w:r w:rsidRPr="00CD0255">
        <w:rPr>
          <w:b/>
          <w:bCs/>
        </w:rPr>
        <w:t>return</w:t>
      </w:r>
      <w:r w:rsidRPr="00CD0255">
        <w:t xml:space="preserve"> </w:t>
      </w:r>
      <w:proofErr w:type="spellStart"/>
      <w:r w:rsidRPr="00CD0255">
        <w:t>notNull.length</w:t>
      </w:r>
      <w:proofErr w:type="spellEnd"/>
    </w:p>
    <w:p w14:paraId="1B24B512" w14:textId="77777777" w:rsidR="00CD0255" w:rsidRPr="00CD0255" w:rsidRDefault="00CD0255" w:rsidP="00CD0255">
      <w:pPr>
        <w:jc w:val="both"/>
      </w:pPr>
      <w:r w:rsidRPr="00CD0255">
        <w:t xml:space="preserve">    }</w:t>
      </w:r>
    </w:p>
    <w:p w14:paraId="6A4343B6" w14:textId="77777777" w:rsidR="00CD0255" w:rsidRPr="00CD0255" w:rsidRDefault="00CD0255" w:rsidP="00CD0255">
      <w:pPr>
        <w:jc w:val="both"/>
      </w:pPr>
      <w:r w:rsidRPr="00CD0255">
        <w:t>​</w:t>
      </w:r>
    </w:p>
    <w:p w14:paraId="31898498" w14:textId="77777777" w:rsidR="00CD0255" w:rsidRPr="00CD0255" w:rsidRDefault="00CD0255" w:rsidP="00CD0255">
      <w:pPr>
        <w:jc w:val="both"/>
      </w:pPr>
      <w:r w:rsidRPr="00CD0255">
        <w:t xml:space="preserve">    </w:t>
      </w:r>
      <w:proofErr w:type="spellStart"/>
      <w:r w:rsidRPr="00CD0255">
        <w:t>println</w:t>
      </w:r>
      <w:proofErr w:type="spellEnd"/>
      <w:r w:rsidRPr="00CD0255">
        <w:t>(</w:t>
      </w:r>
      <w:proofErr w:type="spellStart"/>
      <w:r w:rsidRPr="00CD0255">
        <w:t>strLength</w:t>
      </w:r>
      <w:proofErr w:type="spellEnd"/>
      <w:r w:rsidRPr="00CD0255">
        <w:t>(</w:t>
      </w:r>
      <w:proofErr w:type="spellStart"/>
      <w:r w:rsidRPr="00CD0255">
        <w:t>neverNull</w:t>
      </w:r>
      <w:proofErr w:type="spellEnd"/>
      <w:r w:rsidRPr="00CD0255">
        <w:t>)) // 18</w:t>
      </w:r>
    </w:p>
    <w:p w14:paraId="03B08F24" w14:textId="77777777" w:rsidR="00CD0255" w:rsidRPr="00CD0255" w:rsidRDefault="00CD0255" w:rsidP="00CD0255">
      <w:pPr>
        <w:jc w:val="both"/>
      </w:pPr>
      <w:r w:rsidRPr="00CD0255">
        <w:t xml:space="preserve">    </w:t>
      </w:r>
      <w:proofErr w:type="spellStart"/>
      <w:r w:rsidRPr="00CD0255">
        <w:t>println</w:t>
      </w:r>
      <w:proofErr w:type="spellEnd"/>
      <w:r w:rsidRPr="00CD0255">
        <w:t>(</w:t>
      </w:r>
      <w:proofErr w:type="spellStart"/>
      <w:r w:rsidRPr="00CD0255">
        <w:t>strLength</w:t>
      </w:r>
      <w:proofErr w:type="spellEnd"/>
      <w:r w:rsidRPr="00CD0255">
        <w:t>(nullable</w:t>
      </w:r>
      <w:proofErr w:type="gramStart"/>
      <w:r w:rsidRPr="00CD0255">
        <w:t>))  /</w:t>
      </w:r>
      <w:proofErr w:type="gramEnd"/>
      <w:r w:rsidRPr="00CD0255">
        <w:t>/ Throws a compiler error</w:t>
      </w:r>
    </w:p>
    <w:p w14:paraId="27701C57" w14:textId="77777777" w:rsidR="00CD0255" w:rsidRPr="00CD0255" w:rsidRDefault="00CD0255" w:rsidP="00CD0255">
      <w:pPr>
        <w:jc w:val="both"/>
      </w:pPr>
      <w:r w:rsidRPr="00CD0255">
        <w:t>}</w:t>
      </w:r>
    </w:p>
    <w:p w14:paraId="4D9571B5" w14:textId="77777777" w:rsidR="00D20816" w:rsidRDefault="00D20816" w:rsidP="00D20816">
      <w:pPr>
        <w:jc w:val="both"/>
      </w:pPr>
    </w:p>
    <w:p w14:paraId="66C1E3E5" w14:textId="6FCAC214" w:rsidR="00CD0255" w:rsidRDefault="00CD0255" w:rsidP="00D20816">
      <w:pPr>
        <w:jc w:val="both"/>
      </w:pPr>
      <w:r w:rsidRPr="00CD0255">
        <w:t>length is a property of the </w:t>
      </w:r>
      <w:hyperlink r:id="rId6" w:history="1">
        <w:r w:rsidRPr="00CD0255">
          <w:rPr>
            <w:rStyle w:val="Hyperlink"/>
          </w:rPr>
          <w:t>String</w:t>
        </w:r>
      </w:hyperlink>
      <w:r w:rsidRPr="00CD0255">
        <w:t> class that contains the number of characters within a string.</w:t>
      </w:r>
    </w:p>
    <w:p w14:paraId="206A379F" w14:textId="77777777" w:rsidR="00CD0255" w:rsidRDefault="00CD0255" w:rsidP="00D20816">
      <w:pPr>
        <w:jc w:val="both"/>
      </w:pPr>
    </w:p>
    <w:p w14:paraId="4210FE69" w14:textId="77777777" w:rsidR="00CD0255" w:rsidRPr="00CD0255" w:rsidRDefault="00CD0255" w:rsidP="00CD0255">
      <w:pPr>
        <w:jc w:val="both"/>
        <w:rPr>
          <w:b/>
          <w:bCs/>
        </w:rPr>
      </w:pPr>
      <w:r w:rsidRPr="00CD0255">
        <w:rPr>
          <w:b/>
          <w:bCs/>
        </w:rPr>
        <w:t>Check for null values﻿</w:t>
      </w:r>
    </w:p>
    <w:p w14:paraId="3B0D04C4" w14:textId="77777777" w:rsidR="00CD0255" w:rsidRPr="00CD0255" w:rsidRDefault="00CD0255" w:rsidP="00CD0255">
      <w:pPr>
        <w:jc w:val="both"/>
      </w:pPr>
      <w:r w:rsidRPr="00CD0255">
        <w:t>You can check for the presence of null values within conditional expressions. In the following example, the </w:t>
      </w:r>
      <w:proofErr w:type="spellStart"/>
      <w:proofErr w:type="gramStart"/>
      <w:r w:rsidRPr="00CD0255">
        <w:t>describeString</w:t>
      </w:r>
      <w:proofErr w:type="spellEnd"/>
      <w:r w:rsidRPr="00CD0255">
        <w:t>(</w:t>
      </w:r>
      <w:proofErr w:type="gramEnd"/>
      <w:r w:rsidRPr="00CD0255">
        <w:t>) function has an if statement that checks whether </w:t>
      </w:r>
      <w:proofErr w:type="spellStart"/>
      <w:r w:rsidRPr="00CD0255">
        <w:t>maybeString</w:t>
      </w:r>
      <w:proofErr w:type="spellEnd"/>
      <w:r w:rsidRPr="00CD0255">
        <w:t> is not null and if its length is greater than zero:</w:t>
      </w:r>
    </w:p>
    <w:p w14:paraId="7D7CAE16" w14:textId="77777777" w:rsidR="00CD0255" w:rsidRPr="00CD0255" w:rsidRDefault="00CD0255" w:rsidP="00CD0255">
      <w:pPr>
        <w:jc w:val="both"/>
      </w:pPr>
      <w:r w:rsidRPr="00CD0255">
        <w:rPr>
          <w:b/>
          <w:bCs/>
        </w:rPr>
        <w:t>fun</w:t>
      </w:r>
      <w:r w:rsidRPr="00CD0255">
        <w:t xml:space="preserve"> </w:t>
      </w:r>
      <w:proofErr w:type="spellStart"/>
      <w:proofErr w:type="gramStart"/>
      <w:r w:rsidRPr="00CD0255">
        <w:t>describeString</w:t>
      </w:r>
      <w:proofErr w:type="spellEnd"/>
      <w:r w:rsidRPr="00CD0255">
        <w:t>(</w:t>
      </w:r>
      <w:proofErr w:type="spellStart"/>
      <w:proofErr w:type="gramEnd"/>
      <w:r w:rsidRPr="00CD0255">
        <w:t>maybeString</w:t>
      </w:r>
      <w:proofErr w:type="spellEnd"/>
      <w:r w:rsidRPr="00CD0255">
        <w:t>: String?): String {</w:t>
      </w:r>
    </w:p>
    <w:p w14:paraId="332F8EDC" w14:textId="77777777" w:rsidR="00CD0255" w:rsidRPr="00CD0255" w:rsidRDefault="00CD0255" w:rsidP="00CD0255">
      <w:pPr>
        <w:jc w:val="both"/>
      </w:pPr>
      <w:r w:rsidRPr="00CD0255">
        <w:t xml:space="preserve">    </w:t>
      </w:r>
      <w:r w:rsidRPr="00CD0255">
        <w:rPr>
          <w:b/>
          <w:bCs/>
        </w:rPr>
        <w:t>if</w:t>
      </w:r>
      <w:r w:rsidRPr="00CD0255">
        <w:t xml:space="preserve"> (</w:t>
      </w:r>
      <w:proofErr w:type="spellStart"/>
      <w:proofErr w:type="gramStart"/>
      <w:r w:rsidRPr="00CD0255">
        <w:t>maybeString</w:t>
      </w:r>
      <w:proofErr w:type="spellEnd"/>
      <w:r w:rsidRPr="00CD0255">
        <w:t xml:space="preserve"> !</w:t>
      </w:r>
      <w:proofErr w:type="gramEnd"/>
      <w:r w:rsidRPr="00CD0255">
        <w:t xml:space="preserve">= null &amp;&amp; </w:t>
      </w:r>
      <w:proofErr w:type="spellStart"/>
      <w:r w:rsidRPr="00CD0255">
        <w:t>maybeString.length</w:t>
      </w:r>
      <w:proofErr w:type="spellEnd"/>
      <w:r w:rsidRPr="00CD0255">
        <w:t xml:space="preserve"> &gt; 0) {</w:t>
      </w:r>
    </w:p>
    <w:p w14:paraId="428853FB" w14:textId="77777777" w:rsidR="00CD0255" w:rsidRPr="00CD0255" w:rsidRDefault="00CD0255" w:rsidP="00CD0255">
      <w:pPr>
        <w:jc w:val="both"/>
      </w:pPr>
      <w:r w:rsidRPr="00CD0255">
        <w:t xml:space="preserve">        </w:t>
      </w:r>
      <w:r w:rsidRPr="00CD0255">
        <w:rPr>
          <w:b/>
          <w:bCs/>
        </w:rPr>
        <w:t>return</w:t>
      </w:r>
      <w:r w:rsidRPr="00CD0255">
        <w:t xml:space="preserve"> </w:t>
      </w:r>
      <w:r w:rsidRPr="00CD0255">
        <w:rPr>
          <w:b/>
          <w:bCs/>
        </w:rPr>
        <w:t>"String of length ${</w:t>
      </w:r>
      <w:proofErr w:type="spellStart"/>
      <w:r w:rsidRPr="00CD0255">
        <w:rPr>
          <w:b/>
          <w:bCs/>
        </w:rPr>
        <w:t>maybeString.length</w:t>
      </w:r>
      <w:proofErr w:type="spellEnd"/>
      <w:r w:rsidRPr="00CD0255">
        <w:rPr>
          <w:b/>
          <w:bCs/>
        </w:rPr>
        <w:t>}"</w:t>
      </w:r>
    </w:p>
    <w:p w14:paraId="030A97A8" w14:textId="77777777" w:rsidR="00CD0255" w:rsidRPr="00CD0255" w:rsidRDefault="00CD0255" w:rsidP="00CD0255">
      <w:pPr>
        <w:jc w:val="both"/>
      </w:pPr>
      <w:r w:rsidRPr="00CD0255">
        <w:lastRenderedPageBreak/>
        <w:t xml:space="preserve">    } </w:t>
      </w:r>
      <w:r w:rsidRPr="00CD0255">
        <w:rPr>
          <w:b/>
          <w:bCs/>
        </w:rPr>
        <w:t>else</w:t>
      </w:r>
      <w:r w:rsidRPr="00CD0255">
        <w:t xml:space="preserve"> {</w:t>
      </w:r>
    </w:p>
    <w:p w14:paraId="4868C8D8" w14:textId="77777777" w:rsidR="00CD0255" w:rsidRPr="00CD0255" w:rsidRDefault="00CD0255" w:rsidP="00CD0255">
      <w:pPr>
        <w:jc w:val="both"/>
      </w:pPr>
      <w:r w:rsidRPr="00CD0255">
        <w:t xml:space="preserve">        </w:t>
      </w:r>
      <w:r w:rsidRPr="00CD0255">
        <w:rPr>
          <w:b/>
          <w:bCs/>
        </w:rPr>
        <w:t>return</w:t>
      </w:r>
      <w:r w:rsidRPr="00CD0255">
        <w:t xml:space="preserve"> </w:t>
      </w:r>
      <w:r w:rsidRPr="00CD0255">
        <w:rPr>
          <w:b/>
          <w:bCs/>
        </w:rPr>
        <w:t>"Empty or null string"</w:t>
      </w:r>
    </w:p>
    <w:p w14:paraId="76EDE4E1" w14:textId="77777777" w:rsidR="00CD0255" w:rsidRPr="00CD0255" w:rsidRDefault="00CD0255" w:rsidP="00CD0255">
      <w:pPr>
        <w:jc w:val="both"/>
      </w:pPr>
      <w:r w:rsidRPr="00CD0255">
        <w:t xml:space="preserve">    }</w:t>
      </w:r>
    </w:p>
    <w:p w14:paraId="1F72777D" w14:textId="77777777" w:rsidR="00CD0255" w:rsidRPr="00CD0255" w:rsidRDefault="00CD0255" w:rsidP="00CD0255">
      <w:pPr>
        <w:jc w:val="both"/>
      </w:pPr>
      <w:r w:rsidRPr="00CD0255">
        <w:t>}</w:t>
      </w:r>
    </w:p>
    <w:p w14:paraId="055EB1AF" w14:textId="77777777" w:rsidR="00CD0255" w:rsidRPr="00CD0255" w:rsidRDefault="00CD0255" w:rsidP="00CD0255">
      <w:pPr>
        <w:jc w:val="both"/>
      </w:pPr>
      <w:r w:rsidRPr="00CD0255">
        <w:t>​</w:t>
      </w:r>
    </w:p>
    <w:p w14:paraId="1CD32DB0" w14:textId="77777777" w:rsidR="00CD0255" w:rsidRPr="00CD0255" w:rsidRDefault="00CD0255" w:rsidP="00CD0255">
      <w:pPr>
        <w:jc w:val="both"/>
      </w:pPr>
      <w:r w:rsidRPr="00CD0255">
        <w:rPr>
          <w:b/>
          <w:bCs/>
        </w:rPr>
        <w:t>fun</w:t>
      </w:r>
      <w:r w:rsidRPr="00CD0255">
        <w:t xml:space="preserve"> </w:t>
      </w:r>
      <w:proofErr w:type="gramStart"/>
      <w:r w:rsidRPr="00CD0255">
        <w:t>main(</w:t>
      </w:r>
      <w:proofErr w:type="gramEnd"/>
      <w:r w:rsidRPr="00CD0255">
        <w:t>) {</w:t>
      </w:r>
    </w:p>
    <w:p w14:paraId="6C8C8BBB" w14:textId="77777777" w:rsidR="00CD0255" w:rsidRPr="00CD0255" w:rsidRDefault="00CD0255" w:rsidP="00CD0255">
      <w:pPr>
        <w:jc w:val="both"/>
      </w:pPr>
      <w:r w:rsidRPr="00CD0255">
        <w:t xml:space="preserve">    </w:t>
      </w:r>
      <w:proofErr w:type="spellStart"/>
      <w:r w:rsidRPr="00CD0255">
        <w:rPr>
          <w:b/>
          <w:bCs/>
        </w:rPr>
        <w:t>val</w:t>
      </w:r>
      <w:proofErr w:type="spellEnd"/>
      <w:r w:rsidRPr="00CD0255">
        <w:t xml:space="preserve"> </w:t>
      </w:r>
      <w:proofErr w:type="spellStart"/>
      <w:r w:rsidRPr="00CD0255">
        <w:t>nullString</w:t>
      </w:r>
      <w:proofErr w:type="spellEnd"/>
      <w:r w:rsidRPr="00CD0255">
        <w:t>: String? = null</w:t>
      </w:r>
    </w:p>
    <w:p w14:paraId="66D97A1F" w14:textId="77777777" w:rsidR="00CD0255" w:rsidRPr="00CD0255" w:rsidRDefault="00CD0255" w:rsidP="00CD0255">
      <w:pPr>
        <w:jc w:val="both"/>
      </w:pPr>
      <w:r w:rsidRPr="00CD0255">
        <w:t xml:space="preserve">    </w:t>
      </w:r>
      <w:proofErr w:type="spellStart"/>
      <w:r w:rsidRPr="00CD0255">
        <w:t>println</w:t>
      </w:r>
      <w:proofErr w:type="spellEnd"/>
      <w:r w:rsidRPr="00CD0255">
        <w:t>(</w:t>
      </w:r>
      <w:proofErr w:type="spellStart"/>
      <w:r w:rsidRPr="00CD0255">
        <w:t>describeString</w:t>
      </w:r>
      <w:proofErr w:type="spellEnd"/>
      <w:r w:rsidRPr="00CD0255">
        <w:t>(</w:t>
      </w:r>
      <w:proofErr w:type="spellStart"/>
      <w:r w:rsidRPr="00CD0255">
        <w:t>nullString</w:t>
      </w:r>
      <w:proofErr w:type="spellEnd"/>
      <w:r w:rsidRPr="00CD0255">
        <w:t>))</w:t>
      </w:r>
    </w:p>
    <w:p w14:paraId="402ED466" w14:textId="77777777" w:rsidR="00CD0255" w:rsidRPr="00CD0255" w:rsidRDefault="00CD0255" w:rsidP="00CD0255">
      <w:pPr>
        <w:jc w:val="both"/>
      </w:pPr>
      <w:r w:rsidRPr="00CD0255">
        <w:t xml:space="preserve">    // Empty or null string</w:t>
      </w:r>
    </w:p>
    <w:p w14:paraId="5F971E6D" w14:textId="77777777" w:rsidR="00CD0255" w:rsidRPr="00CD0255" w:rsidRDefault="00CD0255" w:rsidP="00CD0255">
      <w:pPr>
        <w:jc w:val="both"/>
      </w:pPr>
      <w:r w:rsidRPr="00CD0255">
        <w:t>}</w:t>
      </w:r>
    </w:p>
    <w:p w14:paraId="4E44E337" w14:textId="77777777" w:rsidR="00CD0255" w:rsidRDefault="00CD0255" w:rsidP="00D20816">
      <w:pPr>
        <w:jc w:val="both"/>
      </w:pPr>
    </w:p>
    <w:p w14:paraId="7235D002" w14:textId="77777777" w:rsidR="00CD0255" w:rsidRPr="00CD0255" w:rsidRDefault="00CD0255" w:rsidP="00CD0255">
      <w:pPr>
        <w:jc w:val="both"/>
        <w:rPr>
          <w:b/>
          <w:bCs/>
        </w:rPr>
      </w:pPr>
      <w:r w:rsidRPr="00CD0255">
        <w:rPr>
          <w:b/>
          <w:bCs/>
        </w:rPr>
        <w:t>Use safe calls﻿</w:t>
      </w:r>
    </w:p>
    <w:p w14:paraId="5A6D3DE3" w14:textId="77777777" w:rsidR="00CD0255" w:rsidRPr="00CD0255" w:rsidRDefault="00CD0255" w:rsidP="00CD0255">
      <w:pPr>
        <w:jc w:val="both"/>
      </w:pPr>
      <w:r w:rsidRPr="00CD0255">
        <w:t>To safely access properties of an object that might contain a null value, use the safe call operator</w:t>
      </w:r>
      <w:proofErr w:type="gramStart"/>
      <w:r w:rsidRPr="00CD0255">
        <w:t> ?..</w:t>
      </w:r>
      <w:proofErr w:type="gramEnd"/>
      <w:r w:rsidRPr="00CD0255">
        <w:t xml:space="preserve"> The safe call operator returns null if either the object or one of its accessed properties is null. This is useful if you want to avoid the presence of null values triggering errors in your code.</w:t>
      </w:r>
    </w:p>
    <w:p w14:paraId="2BEC0D86" w14:textId="77777777" w:rsidR="00CD0255" w:rsidRPr="00CD0255" w:rsidRDefault="00CD0255" w:rsidP="00CD0255">
      <w:pPr>
        <w:jc w:val="both"/>
      </w:pPr>
      <w:r w:rsidRPr="00CD0255">
        <w:t>In the following example, the </w:t>
      </w:r>
      <w:proofErr w:type="spellStart"/>
      <w:proofErr w:type="gramStart"/>
      <w:r w:rsidRPr="00CD0255">
        <w:t>lengthString</w:t>
      </w:r>
      <w:proofErr w:type="spellEnd"/>
      <w:r w:rsidRPr="00CD0255">
        <w:t>(</w:t>
      </w:r>
      <w:proofErr w:type="gramEnd"/>
      <w:r w:rsidRPr="00CD0255">
        <w:t>) function uses a safe call to return either the length of the string or null:</w:t>
      </w:r>
    </w:p>
    <w:p w14:paraId="19CFA247" w14:textId="77777777" w:rsidR="00CD0255" w:rsidRPr="00CD0255" w:rsidRDefault="00CD0255" w:rsidP="00CD0255">
      <w:pPr>
        <w:jc w:val="both"/>
      </w:pPr>
      <w:r w:rsidRPr="00CD0255">
        <w:rPr>
          <w:b/>
          <w:bCs/>
        </w:rPr>
        <w:t>fun</w:t>
      </w:r>
      <w:r w:rsidRPr="00CD0255">
        <w:t xml:space="preserve"> </w:t>
      </w:r>
      <w:proofErr w:type="spellStart"/>
      <w:proofErr w:type="gramStart"/>
      <w:r w:rsidRPr="00CD0255">
        <w:t>lengthString</w:t>
      </w:r>
      <w:proofErr w:type="spellEnd"/>
      <w:r w:rsidRPr="00CD0255">
        <w:t>(</w:t>
      </w:r>
      <w:proofErr w:type="spellStart"/>
      <w:proofErr w:type="gramEnd"/>
      <w:r w:rsidRPr="00CD0255">
        <w:t>maybeString</w:t>
      </w:r>
      <w:proofErr w:type="spellEnd"/>
      <w:r w:rsidRPr="00CD0255">
        <w:t xml:space="preserve">: String?): Int? = </w:t>
      </w:r>
      <w:proofErr w:type="spellStart"/>
      <w:proofErr w:type="gramStart"/>
      <w:r w:rsidRPr="00CD0255">
        <w:t>maybeString</w:t>
      </w:r>
      <w:proofErr w:type="spellEnd"/>
      <w:r w:rsidRPr="00CD0255">
        <w:t>?.</w:t>
      </w:r>
      <w:proofErr w:type="gramEnd"/>
      <w:r w:rsidRPr="00CD0255">
        <w:t>length</w:t>
      </w:r>
    </w:p>
    <w:p w14:paraId="4D91340A" w14:textId="77777777" w:rsidR="00CD0255" w:rsidRPr="00CD0255" w:rsidRDefault="00CD0255" w:rsidP="00CD0255">
      <w:pPr>
        <w:jc w:val="both"/>
      </w:pPr>
      <w:r w:rsidRPr="00CD0255">
        <w:t>​</w:t>
      </w:r>
    </w:p>
    <w:p w14:paraId="568650F4" w14:textId="77777777" w:rsidR="00CD0255" w:rsidRPr="00CD0255" w:rsidRDefault="00CD0255" w:rsidP="00CD0255">
      <w:pPr>
        <w:jc w:val="both"/>
      </w:pPr>
      <w:r w:rsidRPr="00CD0255">
        <w:rPr>
          <w:b/>
          <w:bCs/>
        </w:rPr>
        <w:t>fun</w:t>
      </w:r>
      <w:r w:rsidRPr="00CD0255">
        <w:t xml:space="preserve"> </w:t>
      </w:r>
      <w:proofErr w:type="gramStart"/>
      <w:r w:rsidRPr="00CD0255">
        <w:t>main(</w:t>
      </w:r>
      <w:proofErr w:type="gramEnd"/>
      <w:r w:rsidRPr="00CD0255">
        <w:t xml:space="preserve">) { </w:t>
      </w:r>
    </w:p>
    <w:p w14:paraId="79DC7B00" w14:textId="77777777" w:rsidR="00CD0255" w:rsidRPr="00CD0255" w:rsidRDefault="00CD0255" w:rsidP="00CD0255">
      <w:pPr>
        <w:jc w:val="both"/>
      </w:pPr>
      <w:r w:rsidRPr="00CD0255">
        <w:t xml:space="preserve">    </w:t>
      </w:r>
      <w:proofErr w:type="spellStart"/>
      <w:r w:rsidRPr="00CD0255">
        <w:rPr>
          <w:b/>
          <w:bCs/>
        </w:rPr>
        <w:t>val</w:t>
      </w:r>
      <w:proofErr w:type="spellEnd"/>
      <w:r w:rsidRPr="00CD0255">
        <w:t xml:space="preserve"> </w:t>
      </w:r>
      <w:proofErr w:type="spellStart"/>
      <w:r w:rsidRPr="00CD0255">
        <w:t>nullString</w:t>
      </w:r>
      <w:proofErr w:type="spellEnd"/>
      <w:r w:rsidRPr="00CD0255">
        <w:t>: String? = null</w:t>
      </w:r>
    </w:p>
    <w:p w14:paraId="1A67B174" w14:textId="77777777" w:rsidR="00CD0255" w:rsidRPr="00CD0255" w:rsidRDefault="00CD0255" w:rsidP="00CD0255">
      <w:pPr>
        <w:jc w:val="both"/>
      </w:pPr>
      <w:r w:rsidRPr="00CD0255">
        <w:t xml:space="preserve">    </w:t>
      </w:r>
      <w:proofErr w:type="spellStart"/>
      <w:r w:rsidRPr="00CD0255">
        <w:t>println</w:t>
      </w:r>
      <w:proofErr w:type="spellEnd"/>
      <w:r w:rsidRPr="00CD0255">
        <w:t>(</w:t>
      </w:r>
      <w:proofErr w:type="spellStart"/>
      <w:r w:rsidRPr="00CD0255">
        <w:t>lengthString</w:t>
      </w:r>
      <w:proofErr w:type="spellEnd"/>
      <w:r w:rsidRPr="00CD0255">
        <w:t>(</w:t>
      </w:r>
      <w:proofErr w:type="spellStart"/>
      <w:r w:rsidRPr="00CD0255">
        <w:t>nullString</w:t>
      </w:r>
      <w:proofErr w:type="spellEnd"/>
      <w:r w:rsidRPr="00CD0255">
        <w:t>))</w:t>
      </w:r>
    </w:p>
    <w:p w14:paraId="170F6BC3" w14:textId="77777777" w:rsidR="00CD0255" w:rsidRPr="00CD0255" w:rsidRDefault="00CD0255" w:rsidP="00CD0255">
      <w:pPr>
        <w:jc w:val="both"/>
      </w:pPr>
      <w:r w:rsidRPr="00CD0255">
        <w:t xml:space="preserve">    // null</w:t>
      </w:r>
    </w:p>
    <w:p w14:paraId="45A5C94B" w14:textId="77777777" w:rsidR="00CD0255" w:rsidRPr="00CD0255" w:rsidRDefault="00CD0255" w:rsidP="00CD0255">
      <w:pPr>
        <w:jc w:val="both"/>
      </w:pPr>
      <w:r w:rsidRPr="00CD0255">
        <w:t>}</w:t>
      </w:r>
    </w:p>
    <w:p w14:paraId="3EE51B46" w14:textId="77777777" w:rsidR="00CD0255" w:rsidRDefault="00CD0255" w:rsidP="00D20816">
      <w:pPr>
        <w:jc w:val="both"/>
      </w:pPr>
    </w:p>
    <w:p w14:paraId="511D782D" w14:textId="66041AE3" w:rsidR="00CD0255" w:rsidRPr="00CD0255" w:rsidRDefault="00CD0255" w:rsidP="00CD0255">
      <w:pPr>
        <w:jc w:val="both"/>
      </w:pPr>
      <w:r>
        <w:lastRenderedPageBreak/>
        <w:t>S</w:t>
      </w:r>
      <w:r w:rsidRPr="00CD0255">
        <w:t>afe calls can be chained so that if any property of an object contains a null value, then null is returned without an error being thrown. For example:</w:t>
      </w:r>
    </w:p>
    <w:p w14:paraId="72982671" w14:textId="77777777" w:rsidR="00CD0255" w:rsidRDefault="00CD0255" w:rsidP="00CD0255">
      <w:pPr>
        <w:jc w:val="both"/>
      </w:pPr>
      <w:proofErr w:type="spellStart"/>
      <w:proofErr w:type="gramStart"/>
      <w:r w:rsidRPr="00CD0255">
        <w:t>person.company?.</w:t>
      </w:r>
      <w:proofErr w:type="gramEnd"/>
      <w:r w:rsidRPr="00CD0255">
        <w:t>address?.country</w:t>
      </w:r>
      <w:proofErr w:type="spellEnd"/>
    </w:p>
    <w:p w14:paraId="1ABCE7EB" w14:textId="77777777" w:rsidR="00762710" w:rsidRDefault="00762710" w:rsidP="00CD0255">
      <w:pPr>
        <w:jc w:val="both"/>
      </w:pPr>
    </w:p>
    <w:p w14:paraId="5AD6E5C7" w14:textId="77777777" w:rsidR="00762710" w:rsidRPr="00762710" w:rsidRDefault="00762710" w:rsidP="00762710">
      <w:pPr>
        <w:jc w:val="both"/>
      </w:pPr>
      <w:r w:rsidRPr="00762710">
        <w:t>The safe call operator can also be used to safely call an extension or member function. In this case, a null check is performed before the function is called. If the check detects a null value, then the call is skipped and null is returned.</w:t>
      </w:r>
    </w:p>
    <w:p w14:paraId="0139EA53" w14:textId="77777777" w:rsidR="00762710" w:rsidRPr="00762710" w:rsidRDefault="00762710" w:rsidP="00762710">
      <w:pPr>
        <w:jc w:val="both"/>
      </w:pPr>
      <w:r w:rsidRPr="00762710">
        <w:t>In the following example, </w:t>
      </w:r>
      <w:proofErr w:type="spellStart"/>
      <w:r w:rsidRPr="00762710">
        <w:t>nullString</w:t>
      </w:r>
      <w:proofErr w:type="spellEnd"/>
      <w:r w:rsidRPr="00762710">
        <w:t> is null so the invocation of </w:t>
      </w:r>
      <w:hyperlink r:id="rId7" w:history="1">
        <w:r w:rsidRPr="00762710">
          <w:rPr>
            <w:rStyle w:val="Hyperlink"/>
          </w:rPr>
          <w:t>.uppercase()</w:t>
        </w:r>
      </w:hyperlink>
      <w:r w:rsidRPr="00762710">
        <w:t> is skipped and null is returned:</w:t>
      </w:r>
    </w:p>
    <w:p w14:paraId="25DF1C44" w14:textId="77777777" w:rsidR="00762710" w:rsidRPr="00762710" w:rsidRDefault="00762710" w:rsidP="00762710">
      <w:pPr>
        <w:jc w:val="both"/>
      </w:pPr>
      <w:r w:rsidRPr="00762710">
        <w:rPr>
          <w:b/>
          <w:bCs/>
        </w:rPr>
        <w:t>fun</w:t>
      </w:r>
      <w:r w:rsidRPr="00762710">
        <w:t xml:space="preserve"> </w:t>
      </w:r>
      <w:proofErr w:type="gramStart"/>
      <w:r w:rsidRPr="00762710">
        <w:t>main(</w:t>
      </w:r>
      <w:proofErr w:type="gramEnd"/>
      <w:r w:rsidRPr="00762710">
        <w:t>) {</w:t>
      </w:r>
    </w:p>
    <w:p w14:paraId="7B4C1353" w14:textId="77777777" w:rsidR="00762710" w:rsidRPr="00762710" w:rsidRDefault="00762710" w:rsidP="00762710">
      <w:pPr>
        <w:jc w:val="both"/>
      </w:pPr>
      <w:r w:rsidRPr="00762710">
        <w:t xml:space="preserve">    </w:t>
      </w:r>
      <w:proofErr w:type="spellStart"/>
      <w:r w:rsidRPr="00762710">
        <w:rPr>
          <w:b/>
          <w:bCs/>
        </w:rPr>
        <w:t>val</w:t>
      </w:r>
      <w:proofErr w:type="spellEnd"/>
      <w:r w:rsidRPr="00762710">
        <w:t xml:space="preserve"> </w:t>
      </w:r>
      <w:proofErr w:type="spellStart"/>
      <w:r w:rsidRPr="00762710">
        <w:t>nullString</w:t>
      </w:r>
      <w:proofErr w:type="spellEnd"/>
      <w:r w:rsidRPr="00762710">
        <w:t>: String? = null</w:t>
      </w:r>
    </w:p>
    <w:p w14:paraId="308E4C74" w14:textId="77777777" w:rsidR="00762710" w:rsidRPr="00762710" w:rsidRDefault="00762710" w:rsidP="00762710">
      <w:pPr>
        <w:jc w:val="both"/>
      </w:pPr>
      <w:r w:rsidRPr="00762710">
        <w:t xml:space="preserve">    </w:t>
      </w:r>
      <w:proofErr w:type="spellStart"/>
      <w:proofErr w:type="gramStart"/>
      <w:r w:rsidRPr="00762710">
        <w:t>println</w:t>
      </w:r>
      <w:proofErr w:type="spellEnd"/>
      <w:r w:rsidRPr="00762710">
        <w:t>(</w:t>
      </w:r>
      <w:proofErr w:type="spellStart"/>
      <w:r w:rsidRPr="00762710">
        <w:t>nullString</w:t>
      </w:r>
      <w:proofErr w:type="spellEnd"/>
      <w:r w:rsidRPr="00762710">
        <w:t>?.uppercase(</w:t>
      </w:r>
      <w:proofErr w:type="gramEnd"/>
      <w:r w:rsidRPr="00762710">
        <w:t>))</w:t>
      </w:r>
    </w:p>
    <w:p w14:paraId="5E17D295" w14:textId="77777777" w:rsidR="00762710" w:rsidRPr="00762710" w:rsidRDefault="00762710" w:rsidP="00762710">
      <w:pPr>
        <w:jc w:val="both"/>
      </w:pPr>
      <w:r w:rsidRPr="00762710">
        <w:t xml:space="preserve">    // null</w:t>
      </w:r>
    </w:p>
    <w:p w14:paraId="52F6932B" w14:textId="77777777" w:rsidR="00762710" w:rsidRPr="00762710" w:rsidRDefault="00762710" w:rsidP="00762710">
      <w:pPr>
        <w:jc w:val="both"/>
      </w:pPr>
      <w:r w:rsidRPr="00762710">
        <w:t>}</w:t>
      </w:r>
    </w:p>
    <w:p w14:paraId="69FC2BA9" w14:textId="77777777" w:rsidR="00762710" w:rsidRDefault="00762710" w:rsidP="00CD0255">
      <w:pPr>
        <w:jc w:val="both"/>
      </w:pPr>
    </w:p>
    <w:p w14:paraId="7F1BD5C7" w14:textId="77777777" w:rsidR="00762710" w:rsidRPr="00762710" w:rsidRDefault="00762710" w:rsidP="00762710">
      <w:pPr>
        <w:jc w:val="both"/>
        <w:rPr>
          <w:b/>
          <w:bCs/>
        </w:rPr>
      </w:pPr>
      <w:r w:rsidRPr="00762710">
        <w:rPr>
          <w:b/>
          <w:bCs/>
        </w:rPr>
        <w:t>Use Elvis operator﻿</w:t>
      </w:r>
    </w:p>
    <w:p w14:paraId="325FFEE6" w14:textId="77777777" w:rsidR="00762710" w:rsidRPr="00762710" w:rsidRDefault="00762710" w:rsidP="00762710">
      <w:pPr>
        <w:jc w:val="both"/>
      </w:pPr>
      <w:r w:rsidRPr="00762710">
        <w:t xml:space="preserve">You can provide a default value to return if a null value is detected by using the Elvis </w:t>
      </w:r>
      <w:proofErr w:type="gramStart"/>
      <w:r w:rsidRPr="00762710">
        <w:t>operator ?</w:t>
      </w:r>
      <w:proofErr w:type="gramEnd"/>
      <w:r w:rsidRPr="00762710">
        <w:t>:.</w:t>
      </w:r>
    </w:p>
    <w:p w14:paraId="27C27EE5" w14:textId="77777777" w:rsidR="00762710" w:rsidRPr="00762710" w:rsidRDefault="00762710" w:rsidP="00762710">
      <w:pPr>
        <w:jc w:val="both"/>
      </w:pPr>
      <w:r w:rsidRPr="00762710">
        <w:t>Write on the left-hand side of the Elvis operator what should be checked for a null value. Write on the right-hand side of the Elvis operator what should be returned if a null value is detected.</w:t>
      </w:r>
    </w:p>
    <w:p w14:paraId="6B8AD9A7" w14:textId="77777777" w:rsidR="00762710" w:rsidRPr="00762710" w:rsidRDefault="00762710" w:rsidP="00762710">
      <w:pPr>
        <w:jc w:val="both"/>
      </w:pPr>
      <w:r w:rsidRPr="00762710">
        <w:t>In the following example, </w:t>
      </w:r>
      <w:proofErr w:type="spellStart"/>
      <w:r w:rsidRPr="00762710">
        <w:t>nullString</w:t>
      </w:r>
      <w:proofErr w:type="spellEnd"/>
      <w:r w:rsidRPr="00762710">
        <w:t> is null so the safe call to access the length property returns a null value. As a result, the Elvis operator returns 0:</w:t>
      </w:r>
    </w:p>
    <w:p w14:paraId="48CCB9ED" w14:textId="77777777" w:rsidR="00762710" w:rsidRPr="00762710" w:rsidRDefault="00762710" w:rsidP="00762710">
      <w:pPr>
        <w:jc w:val="both"/>
      </w:pPr>
      <w:r w:rsidRPr="00762710">
        <w:rPr>
          <w:b/>
          <w:bCs/>
        </w:rPr>
        <w:t>fun</w:t>
      </w:r>
      <w:r w:rsidRPr="00762710">
        <w:t xml:space="preserve"> </w:t>
      </w:r>
      <w:proofErr w:type="gramStart"/>
      <w:r w:rsidRPr="00762710">
        <w:t>main(</w:t>
      </w:r>
      <w:proofErr w:type="gramEnd"/>
      <w:r w:rsidRPr="00762710">
        <w:t>) {</w:t>
      </w:r>
    </w:p>
    <w:p w14:paraId="7105A66A" w14:textId="77777777" w:rsidR="00762710" w:rsidRPr="00762710" w:rsidRDefault="00762710" w:rsidP="00762710">
      <w:pPr>
        <w:jc w:val="both"/>
      </w:pPr>
      <w:r w:rsidRPr="00762710">
        <w:t xml:space="preserve">    </w:t>
      </w:r>
      <w:proofErr w:type="spellStart"/>
      <w:r w:rsidRPr="00762710">
        <w:rPr>
          <w:b/>
          <w:bCs/>
        </w:rPr>
        <w:t>val</w:t>
      </w:r>
      <w:proofErr w:type="spellEnd"/>
      <w:r w:rsidRPr="00762710">
        <w:t xml:space="preserve"> </w:t>
      </w:r>
      <w:proofErr w:type="spellStart"/>
      <w:r w:rsidRPr="00762710">
        <w:t>nullString</w:t>
      </w:r>
      <w:proofErr w:type="spellEnd"/>
      <w:r w:rsidRPr="00762710">
        <w:t>: String? = null</w:t>
      </w:r>
    </w:p>
    <w:p w14:paraId="00CE313D" w14:textId="77777777" w:rsidR="00762710" w:rsidRPr="00762710" w:rsidRDefault="00762710" w:rsidP="00762710">
      <w:pPr>
        <w:jc w:val="both"/>
      </w:pPr>
      <w:r w:rsidRPr="00762710">
        <w:t xml:space="preserve">    </w:t>
      </w:r>
      <w:proofErr w:type="spellStart"/>
      <w:proofErr w:type="gramStart"/>
      <w:r w:rsidRPr="00762710">
        <w:t>println</w:t>
      </w:r>
      <w:proofErr w:type="spellEnd"/>
      <w:r w:rsidRPr="00762710">
        <w:t>(</w:t>
      </w:r>
      <w:proofErr w:type="spellStart"/>
      <w:proofErr w:type="gramEnd"/>
      <w:r w:rsidRPr="00762710">
        <w:t>nullString</w:t>
      </w:r>
      <w:proofErr w:type="spellEnd"/>
      <w:proofErr w:type="gramStart"/>
      <w:r w:rsidRPr="00762710">
        <w:t>?.length</w:t>
      </w:r>
      <w:proofErr w:type="gramEnd"/>
      <w:r w:rsidRPr="00762710">
        <w:t xml:space="preserve"> ?: 0)</w:t>
      </w:r>
    </w:p>
    <w:p w14:paraId="0143A70A" w14:textId="77777777" w:rsidR="00762710" w:rsidRPr="00762710" w:rsidRDefault="00762710" w:rsidP="00762710">
      <w:pPr>
        <w:jc w:val="both"/>
      </w:pPr>
      <w:r w:rsidRPr="00762710">
        <w:t xml:space="preserve">    // 0</w:t>
      </w:r>
    </w:p>
    <w:p w14:paraId="1B6BCEC1" w14:textId="77777777" w:rsidR="00762710" w:rsidRPr="00762710" w:rsidRDefault="00762710" w:rsidP="00762710">
      <w:pPr>
        <w:jc w:val="both"/>
      </w:pPr>
      <w:r w:rsidRPr="00762710">
        <w:t>}</w:t>
      </w:r>
    </w:p>
    <w:p w14:paraId="6A156D43" w14:textId="77777777" w:rsidR="00762710" w:rsidRDefault="00762710" w:rsidP="00CD0255">
      <w:pPr>
        <w:jc w:val="both"/>
      </w:pPr>
    </w:p>
    <w:p w14:paraId="58CB5071" w14:textId="77777777" w:rsidR="00762710" w:rsidRPr="00CD0255" w:rsidRDefault="00762710" w:rsidP="00CD0255">
      <w:pPr>
        <w:jc w:val="both"/>
      </w:pPr>
    </w:p>
    <w:p w14:paraId="53DE2D50" w14:textId="77777777" w:rsidR="00CD0255" w:rsidRPr="00D20816" w:rsidRDefault="00CD0255" w:rsidP="00D20816">
      <w:pPr>
        <w:jc w:val="both"/>
      </w:pPr>
    </w:p>
    <w:sectPr w:rsidR="00CD0255" w:rsidRPr="00D20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71899"/>
    <w:multiLevelType w:val="multilevel"/>
    <w:tmpl w:val="903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3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816"/>
    <w:rsid w:val="000E7BE4"/>
    <w:rsid w:val="005D1ABD"/>
    <w:rsid w:val="00762710"/>
    <w:rsid w:val="008E180A"/>
    <w:rsid w:val="00A96243"/>
    <w:rsid w:val="00CD0255"/>
    <w:rsid w:val="00D20816"/>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EA9A5"/>
  <w15:chartTrackingRefBased/>
  <w15:docId w15:val="{B5B55252-A4C1-489D-9745-414AB91F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816"/>
    <w:rPr>
      <w:rFonts w:eastAsiaTheme="majorEastAsia" w:cstheme="majorBidi"/>
      <w:color w:val="272727" w:themeColor="text1" w:themeTint="D8"/>
    </w:rPr>
  </w:style>
  <w:style w:type="paragraph" w:styleId="Title">
    <w:name w:val="Title"/>
    <w:basedOn w:val="Normal"/>
    <w:next w:val="Normal"/>
    <w:link w:val="TitleChar"/>
    <w:uiPriority w:val="10"/>
    <w:qFormat/>
    <w:rsid w:val="00D20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816"/>
    <w:pPr>
      <w:spacing w:before="160"/>
      <w:jc w:val="center"/>
    </w:pPr>
    <w:rPr>
      <w:i/>
      <w:iCs/>
      <w:color w:val="404040" w:themeColor="text1" w:themeTint="BF"/>
    </w:rPr>
  </w:style>
  <w:style w:type="character" w:customStyle="1" w:styleId="QuoteChar">
    <w:name w:val="Quote Char"/>
    <w:basedOn w:val="DefaultParagraphFont"/>
    <w:link w:val="Quote"/>
    <w:uiPriority w:val="29"/>
    <w:rsid w:val="00D20816"/>
    <w:rPr>
      <w:i/>
      <w:iCs/>
      <w:color w:val="404040" w:themeColor="text1" w:themeTint="BF"/>
    </w:rPr>
  </w:style>
  <w:style w:type="paragraph" w:styleId="ListParagraph">
    <w:name w:val="List Paragraph"/>
    <w:basedOn w:val="Normal"/>
    <w:uiPriority w:val="34"/>
    <w:qFormat/>
    <w:rsid w:val="00D20816"/>
    <w:pPr>
      <w:ind w:left="720"/>
      <w:contextualSpacing/>
    </w:pPr>
  </w:style>
  <w:style w:type="character" w:styleId="IntenseEmphasis">
    <w:name w:val="Intense Emphasis"/>
    <w:basedOn w:val="DefaultParagraphFont"/>
    <w:uiPriority w:val="21"/>
    <w:qFormat/>
    <w:rsid w:val="00D20816"/>
    <w:rPr>
      <w:i/>
      <w:iCs/>
      <w:color w:val="2F5496" w:themeColor="accent1" w:themeShade="BF"/>
    </w:rPr>
  </w:style>
  <w:style w:type="paragraph" w:styleId="IntenseQuote">
    <w:name w:val="Intense Quote"/>
    <w:basedOn w:val="Normal"/>
    <w:next w:val="Normal"/>
    <w:link w:val="IntenseQuoteChar"/>
    <w:uiPriority w:val="30"/>
    <w:qFormat/>
    <w:rsid w:val="00D20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816"/>
    <w:rPr>
      <w:i/>
      <w:iCs/>
      <w:color w:val="2F5496" w:themeColor="accent1" w:themeShade="BF"/>
    </w:rPr>
  </w:style>
  <w:style w:type="character" w:styleId="IntenseReference">
    <w:name w:val="Intense Reference"/>
    <w:basedOn w:val="DefaultParagraphFont"/>
    <w:uiPriority w:val="32"/>
    <w:qFormat/>
    <w:rsid w:val="00D20816"/>
    <w:rPr>
      <w:b/>
      <w:bCs/>
      <w:smallCaps/>
      <w:color w:val="2F5496" w:themeColor="accent1" w:themeShade="BF"/>
      <w:spacing w:val="5"/>
    </w:rPr>
  </w:style>
  <w:style w:type="character" w:styleId="Hyperlink">
    <w:name w:val="Hyperlink"/>
    <w:basedOn w:val="DefaultParagraphFont"/>
    <w:uiPriority w:val="99"/>
    <w:unhideWhenUsed/>
    <w:rsid w:val="00CD0255"/>
    <w:rPr>
      <w:color w:val="0563C1" w:themeColor="hyperlink"/>
      <w:u w:val="single"/>
    </w:rPr>
  </w:style>
  <w:style w:type="character" w:styleId="UnresolvedMention">
    <w:name w:val="Unresolved Mention"/>
    <w:basedOn w:val="DefaultParagraphFont"/>
    <w:uiPriority w:val="99"/>
    <w:semiHidden/>
    <w:unhideWhenUsed/>
    <w:rsid w:val="00CD0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otlinlang.org/api/latest/jvm/stdlib/kotlin.text/uppercas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tlinlang.org/api/latest/jvm/stdlib/kotlin/-string/" TargetMode="External"/><Relationship Id="rId5" Type="http://schemas.openxmlformats.org/officeDocument/2006/relationships/hyperlink" Target="https://kotlinlang.org/docs/kotlin-tour-collection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Varghese</dc:creator>
  <cp:keywords/>
  <dc:description/>
  <cp:lastModifiedBy>Vinu Varghese</cp:lastModifiedBy>
  <cp:revision>3</cp:revision>
  <dcterms:created xsi:type="dcterms:W3CDTF">2025-09-17T05:13:00Z</dcterms:created>
  <dcterms:modified xsi:type="dcterms:W3CDTF">2025-09-17T05:17:00Z</dcterms:modified>
</cp:coreProperties>
</file>