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D754" w14:textId="3A499AE1" w:rsidR="005D1ABD" w:rsidRDefault="00255DAC" w:rsidP="00255DAC">
      <w:pPr>
        <w:jc w:val="center"/>
        <w:rPr>
          <w:b/>
          <w:bCs/>
          <w:sz w:val="32"/>
          <w:szCs w:val="32"/>
        </w:rPr>
      </w:pPr>
      <w:r w:rsidRPr="00255DAC">
        <w:rPr>
          <w:b/>
          <w:bCs/>
          <w:sz w:val="32"/>
          <w:szCs w:val="32"/>
        </w:rPr>
        <w:t xml:space="preserve">Kotlin </w:t>
      </w:r>
      <w:r>
        <w:rPr>
          <w:b/>
          <w:bCs/>
          <w:sz w:val="32"/>
          <w:szCs w:val="32"/>
        </w:rPr>
        <w:t>–</w:t>
      </w:r>
      <w:r w:rsidRPr="00255DA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Basic </w:t>
      </w:r>
      <w:r w:rsidRPr="00255DAC">
        <w:rPr>
          <w:b/>
          <w:bCs/>
          <w:sz w:val="32"/>
          <w:szCs w:val="32"/>
        </w:rPr>
        <w:t>Types</w:t>
      </w:r>
    </w:p>
    <w:p w14:paraId="261F4A34" w14:textId="77777777" w:rsidR="00CB4C2B" w:rsidRDefault="00CB4C2B" w:rsidP="00CB4C2B">
      <w:pPr>
        <w:jc w:val="both"/>
      </w:pPr>
      <w:r w:rsidRPr="00CB4C2B">
        <w:t>Kotlin’s basic types are designed to be intuitive and powerful, behaving like objects while offering performance similar to Java primitives. Here's a breakdown of the core categories:</w:t>
      </w:r>
    </w:p>
    <w:p w14:paraId="276F1E4C" w14:textId="2DFE9877" w:rsidR="00CB4C2B" w:rsidRPr="00CB4C2B" w:rsidRDefault="00CB4C2B" w:rsidP="00CB4C2B">
      <w:pPr>
        <w:pStyle w:val="ListParagraph"/>
        <w:numPr>
          <w:ilvl w:val="0"/>
          <w:numId w:val="1"/>
        </w:numPr>
        <w:jc w:val="both"/>
      </w:pPr>
      <w:r>
        <w:t>Numbers</w:t>
      </w:r>
    </w:p>
    <w:p w14:paraId="62D0B04D" w14:textId="42112B0B" w:rsidR="00255DAC" w:rsidRDefault="00CB4C2B" w:rsidP="00255DAC">
      <w:pPr>
        <w:jc w:val="both"/>
      </w:pPr>
      <w:r w:rsidRPr="00CB4C2B">
        <w:t>Kotlin supports both signed and unsigned number types:</w:t>
      </w:r>
    </w:p>
    <w:p w14:paraId="3376EA2B" w14:textId="4499F949" w:rsidR="00CB4C2B" w:rsidRDefault="00CB4C2B" w:rsidP="00255DAC">
      <w:pPr>
        <w:jc w:val="both"/>
      </w:pPr>
      <w:r>
        <w:rPr>
          <w:noProof/>
        </w:rPr>
        <w:drawing>
          <wp:inline distT="0" distB="0" distL="0" distR="0" wp14:anchorId="61FD3371" wp14:editId="55875D2E">
            <wp:extent cx="5943600" cy="3111500"/>
            <wp:effectExtent l="0" t="0" r="0" b="0"/>
            <wp:docPr id="206008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80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E86A" w14:textId="77777777" w:rsidR="00CB4C2B" w:rsidRPr="00CB4C2B" w:rsidRDefault="00CB4C2B" w:rsidP="00CB4C2B">
      <w:pPr>
        <w:jc w:val="both"/>
      </w:pPr>
      <w:r w:rsidRPr="00CB4C2B">
        <w:t>Unsigned types like UByte, UShort, UInt, and ULong are also available.</w:t>
      </w:r>
    </w:p>
    <w:p w14:paraId="58D4E502" w14:textId="77777777" w:rsidR="00CB4C2B" w:rsidRDefault="00CB4C2B" w:rsidP="00255DAC">
      <w:pPr>
        <w:jc w:val="both"/>
      </w:pPr>
    </w:p>
    <w:p w14:paraId="752CF91D" w14:textId="0E8A3409" w:rsidR="00CB4C2B" w:rsidRDefault="00CB4C2B" w:rsidP="00CB4C2B">
      <w:pPr>
        <w:pStyle w:val="ListParagraph"/>
        <w:numPr>
          <w:ilvl w:val="0"/>
          <w:numId w:val="1"/>
        </w:numPr>
        <w:jc w:val="both"/>
      </w:pPr>
      <w:r w:rsidRPr="00CB4C2B">
        <w:t>Boolean</w:t>
      </w:r>
    </w:p>
    <w:p w14:paraId="6342DBFC" w14:textId="77777777" w:rsidR="00CB4C2B" w:rsidRDefault="00CB4C2B" w:rsidP="00CB4C2B">
      <w:pPr>
        <w:pStyle w:val="NormalWeb"/>
      </w:pPr>
      <w:r>
        <w:t xml:space="preserve">Represents logical values: </w:t>
      </w:r>
      <w:r>
        <w:rPr>
          <w:rStyle w:val="HTMLCode"/>
          <w:rFonts w:eastAsiaTheme="majorEastAsia"/>
        </w:rPr>
        <w:t>true</w:t>
      </w:r>
      <w:r>
        <w:t xml:space="preserve"> or </w:t>
      </w:r>
      <w:r>
        <w:rPr>
          <w:rStyle w:val="HTMLCode"/>
          <w:rFonts w:eastAsiaTheme="majorEastAsia"/>
        </w:rPr>
        <w:t>false</w:t>
      </w:r>
    </w:p>
    <w:p w14:paraId="74F8A0CB" w14:textId="4A22667E" w:rsidR="00CB4C2B" w:rsidRDefault="00CB4C2B" w:rsidP="00CB4C2B">
      <w:pPr>
        <w:jc w:val="both"/>
      </w:pPr>
      <w:r w:rsidRPr="00CB4C2B">
        <w:t>val isActive: Boolean = true</w:t>
      </w:r>
    </w:p>
    <w:p w14:paraId="61A607B8" w14:textId="425CD921" w:rsidR="00CB4C2B" w:rsidRDefault="00CB4C2B" w:rsidP="00CB4C2B">
      <w:pPr>
        <w:pStyle w:val="ListParagraph"/>
        <w:numPr>
          <w:ilvl w:val="0"/>
          <w:numId w:val="1"/>
        </w:numPr>
        <w:jc w:val="both"/>
      </w:pPr>
      <w:r>
        <w:t>Characters</w:t>
      </w:r>
    </w:p>
    <w:p w14:paraId="4E526A46" w14:textId="77777777" w:rsidR="00CB4C2B" w:rsidRDefault="00CB4C2B" w:rsidP="00CB4C2B">
      <w:r w:rsidRPr="00CB4C2B">
        <w:t>Single Unicode characters enclosed in single quotes.</w:t>
      </w:r>
    </w:p>
    <w:p w14:paraId="24EBDF27" w14:textId="48C1CFEC" w:rsidR="00CB4C2B" w:rsidRDefault="00CB4C2B" w:rsidP="00CB4C2B">
      <w:r>
        <w:br/>
      </w:r>
      <w:r w:rsidRPr="00CB4C2B">
        <w:t>val letter: Char = 'A'</w:t>
      </w:r>
    </w:p>
    <w:p w14:paraId="0B182526" w14:textId="77777777" w:rsidR="00CB4C2B" w:rsidRDefault="00CB4C2B" w:rsidP="00CB4C2B">
      <w:pPr>
        <w:jc w:val="both"/>
      </w:pPr>
    </w:p>
    <w:p w14:paraId="3A6CF281" w14:textId="77777777" w:rsidR="00CB4C2B" w:rsidRDefault="00CB4C2B" w:rsidP="00CB4C2B">
      <w:pPr>
        <w:jc w:val="both"/>
      </w:pPr>
    </w:p>
    <w:p w14:paraId="5097337E" w14:textId="0E2F4E4A" w:rsidR="00CB4C2B" w:rsidRDefault="00CB4C2B" w:rsidP="00CB4C2B">
      <w:pPr>
        <w:pStyle w:val="ListParagraph"/>
        <w:numPr>
          <w:ilvl w:val="0"/>
          <w:numId w:val="1"/>
        </w:numPr>
        <w:jc w:val="both"/>
      </w:pPr>
      <w:r>
        <w:lastRenderedPageBreak/>
        <w:t>Strings</w:t>
      </w:r>
    </w:p>
    <w:p w14:paraId="74921622" w14:textId="7316350B" w:rsidR="00CB4C2B" w:rsidRDefault="00CB4C2B" w:rsidP="00CB4C2B">
      <w:pPr>
        <w:jc w:val="both"/>
      </w:pPr>
      <w:r w:rsidRPr="00CB4C2B">
        <w:t>Immutable sequences of characters. Kotlin treats strings as objects with built-in methods.</w:t>
      </w:r>
    </w:p>
    <w:p w14:paraId="044794CB" w14:textId="77777777" w:rsidR="00CB4C2B" w:rsidRDefault="00CB4C2B" w:rsidP="00CB4C2B">
      <w:pPr>
        <w:jc w:val="both"/>
      </w:pPr>
      <w:r>
        <w:t>val name: String = "Vinu"</w:t>
      </w:r>
    </w:p>
    <w:p w14:paraId="37FE23B3" w14:textId="4923DCA1" w:rsidR="00CB4C2B" w:rsidRDefault="00CB4C2B" w:rsidP="00CB4C2B">
      <w:pPr>
        <w:jc w:val="both"/>
      </w:pPr>
      <w:r>
        <w:t>println(name.length) // Accessing property</w:t>
      </w:r>
    </w:p>
    <w:p w14:paraId="7E15A33F" w14:textId="77777777" w:rsidR="00CB4C2B" w:rsidRDefault="00CB4C2B" w:rsidP="00CB4C2B">
      <w:pPr>
        <w:jc w:val="both"/>
      </w:pPr>
    </w:p>
    <w:p w14:paraId="28F57387" w14:textId="3FE6C67A" w:rsidR="00CB4C2B" w:rsidRPr="00CB4C2B" w:rsidRDefault="00CB4C2B" w:rsidP="008A46FC">
      <w:pPr>
        <w:pStyle w:val="ListParagraph"/>
        <w:numPr>
          <w:ilvl w:val="0"/>
          <w:numId w:val="1"/>
        </w:numPr>
        <w:jc w:val="both"/>
      </w:pPr>
      <w:r w:rsidRPr="00CB4C2B">
        <w:t>Arrays</w:t>
      </w:r>
    </w:p>
    <w:p w14:paraId="6B5DCC4B" w14:textId="77777777" w:rsidR="00CB4C2B" w:rsidRPr="00CB4C2B" w:rsidRDefault="00CB4C2B" w:rsidP="00CB4C2B">
      <w:pPr>
        <w:jc w:val="both"/>
      </w:pPr>
      <w:r w:rsidRPr="00CB4C2B">
        <w:t>Fixed-size collections of elements of the same type.</w:t>
      </w:r>
    </w:p>
    <w:p w14:paraId="087359AD" w14:textId="77777777" w:rsidR="00CB4C2B" w:rsidRPr="00CB4C2B" w:rsidRDefault="00CB4C2B" w:rsidP="00CB4C2B">
      <w:pPr>
        <w:jc w:val="both"/>
      </w:pPr>
      <w:r w:rsidRPr="00CB4C2B">
        <w:t xml:space="preserve">val numbers = arrayOf(1, 2, 3) val chars = charArrayOf('a', 'b', 'c') </w:t>
      </w:r>
    </w:p>
    <w:p w14:paraId="5B6596B5" w14:textId="77777777" w:rsidR="00CB4C2B" w:rsidRPr="00255DAC" w:rsidRDefault="00CB4C2B" w:rsidP="00CB4C2B">
      <w:pPr>
        <w:jc w:val="both"/>
      </w:pPr>
    </w:p>
    <w:sectPr w:rsidR="00CB4C2B" w:rsidRPr="00255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A63D0"/>
    <w:multiLevelType w:val="hybridMultilevel"/>
    <w:tmpl w:val="45F2E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48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283"/>
    <w:rsid w:val="000E7BE4"/>
    <w:rsid w:val="00255DAC"/>
    <w:rsid w:val="005D1ABD"/>
    <w:rsid w:val="008A46FC"/>
    <w:rsid w:val="008E180A"/>
    <w:rsid w:val="00A96243"/>
    <w:rsid w:val="00CB4C2B"/>
    <w:rsid w:val="00E5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CB61"/>
  <w15:chartTrackingRefBased/>
  <w15:docId w15:val="{89098125-58DC-4A1C-B532-91109599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2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4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4C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Varghese</dc:creator>
  <cp:keywords/>
  <dc:description/>
  <cp:lastModifiedBy>Vinu Varghese</cp:lastModifiedBy>
  <cp:revision>4</cp:revision>
  <dcterms:created xsi:type="dcterms:W3CDTF">2025-09-17T04:24:00Z</dcterms:created>
  <dcterms:modified xsi:type="dcterms:W3CDTF">2025-09-17T04:34:00Z</dcterms:modified>
</cp:coreProperties>
</file>