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52"/>
        <w:ind w:left="0"/>
        <w:rPr>
          <w:b/>
          <w:sz w:val="44"/>
        </w:rPr>
      </w:pPr>
    </w:p>
    <w:p>
      <w:pPr>
        <w:pStyle w:val="Heading2"/>
        <w:spacing w:line="276" w:lineRule="auto"/>
        <w:ind w:left="6" w:right="5" w:firstLine="0"/>
        <w:jc w:val="center"/>
      </w:pPr>
      <w:bookmarkStart w:name="Simulation-based Electromagnetic Analysi" w:id="1"/>
      <w:bookmarkEnd w:id="1"/>
      <w:r>
        <w:rPr>
          <w:b w:val="0"/>
        </w:rPr>
      </w:r>
      <w:r>
        <w:rPr/>
        <w:t>Simulation-based</w:t>
      </w:r>
      <w:r>
        <w:rPr>
          <w:spacing w:val="-6"/>
        </w:rPr>
        <w:t> </w:t>
      </w:r>
      <w:r>
        <w:rPr/>
        <w:t>Electromagnetic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TEM,</w:t>
      </w:r>
      <w:r>
        <w:rPr>
          <w:spacing w:val="-5"/>
        </w:rPr>
        <w:t> </w:t>
      </w:r>
      <w:r>
        <w:rPr/>
        <w:t>TE&amp;TM</w:t>
      </w:r>
      <w:r>
        <w:rPr>
          <w:spacing w:val="-5"/>
        </w:rPr>
        <w:t> </w:t>
      </w:r>
      <w:r>
        <w:rPr/>
        <w:t>Propagation</w:t>
      </w:r>
      <w:r>
        <w:rPr>
          <w:spacing w:val="-6"/>
        </w:rPr>
        <w:t> </w:t>
      </w:r>
      <w:r>
        <w:rPr/>
        <w:t>Modes</w:t>
      </w:r>
      <w:r>
        <w:rPr>
          <w:spacing w:val="-5"/>
        </w:rPr>
        <w:t> </w:t>
      </w:r>
      <w:r>
        <w:rPr/>
        <w:t>in Microwave Transmission Structures</w:t>
      </w:r>
    </w:p>
    <w:p>
      <w:pPr>
        <w:pStyle w:val="BodyText"/>
        <w:spacing w:before="158"/>
        <w:ind w:left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70" w:val="left" w:leader="none"/>
        </w:tabs>
        <w:spacing w:line="240" w:lineRule="auto" w:before="0" w:after="0"/>
        <w:ind w:left="570" w:right="0" w:hanging="280"/>
        <w:jc w:val="left"/>
        <w:rPr>
          <w:b/>
          <w:sz w:val="28"/>
        </w:rPr>
      </w:pPr>
      <w:bookmarkStart w:name="1. Aim" w:id="2"/>
      <w:bookmarkEnd w:id="2"/>
      <w:r>
        <w:rPr/>
      </w:r>
      <w:r>
        <w:rPr>
          <w:b/>
          <w:spacing w:val="-5"/>
          <w:sz w:val="28"/>
        </w:rPr>
        <w:t>Aim</w:t>
      </w:r>
    </w:p>
    <w:p>
      <w:pPr>
        <w:spacing w:line="276" w:lineRule="auto" w:before="49"/>
        <w:ind w:left="290" w:right="163" w:firstLine="0"/>
        <w:jc w:val="left"/>
        <w:rPr>
          <w:sz w:val="22"/>
        </w:rPr>
      </w:pPr>
      <w:r>
        <w:rPr>
          <w:sz w:val="22"/>
        </w:rPr>
        <w:t>To visualize illustrative TEM, TE and TM electromagnetic field patterns, calculate cutoff frequencies and propagation</w:t>
      </w:r>
      <w:r>
        <w:rPr>
          <w:spacing w:val="-3"/>
          <w:sz w:val="22"/>
        </w:rPr>
        <w:t> </w:t>
      </w:r>
      <w:r>
        <w:rPr>
          <w:sz w:val="22"/>
        </w:rPr>
        <w:t>constants,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compare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propagation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z w:val="22"/>
        </w:rPr>
        <w:t>modes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frequency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GHz.</w:t>
      </w:r>
    </w:p>
    <w:p>
      <w:pPr>
        <w:pStyle w:val="BodyText"/>
        <w:spacing w:before="224"/>
        <w:ind w:left="0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570" w:val="left" w:leader="none"/>
        </w:tabs>
        <w:spacing w:line="240" w:lineRule="auto" w:before="1" w:after="0"/>
        <w:ind w:left="570" w:right="0" w:hanging="280"/>
        <w:jc w:val="left"/>
      </w:pPr>
      <w:bookmarkStart w:name="2. Objectives" w:id="3"/>
      <w:bookmarkEnd w:id="3"/>
      <w:r>
        <w:rPr>
          <w:b w:val="0"/>
        </w:rPr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510" w:val="left" w:leader="none"/>
        </w:tabs>
        <w:spacing w:line="465" w:lineRule="auto" w:before="49" w:after="0"/>
        <w:ind w:left="290" w:right="2229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electromagnetic</w:t>
      </w:r>
      <w:r>
        <w:rPr>
          <w:spacing w:val="-2"/>
          <w:sz w:val="22"/>
        </w:rPr>
        <w:t> </w:t>
      </w:r>
      <w:r>
        <w:rPr>
          <w:sz w:val="22"/>
        </w:rPr>
        <w:t>simulation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TEM,</w:t>
      </w:r>
      <w:r>
        <w:rPr>
          <w:spacing w:val="-4"/>
          <w:sz w:val="22"/>
        </w:rPr>
        <w:t> </w:t>
      </w:r>
      <w:r>
        <w:rPr>
          <w:sz w:val="22"/>
        </w:rPr>
        <w:t>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TM</w:t>
      </w:r>
      <w:r>
        <w:rPr>
          <w:spacing w:val="-5"/>
          <w:sz w:val="22"/>
        </w:rPr>
        <w:t> </w:t>
      </w:r>
      <w:r>
        <w:rPr>
          <w:sz w:val="22"/>
        </w:rPr>
        <w:t>propagation</w:t>
      </w:r>
      <w:r>
        <w:rPr>
          <w:spacing w:val="-4"/>
          <w:sz w:val="22"/>
        </w:rPr>
        <w:t> </w:t>
      </w:r>
      <w:r>
        <w:rPr>
          <w:sz w:val="22"/>
        </w:rPr>
        <w:t>modes</w:t>
      </w:r>
      <w:r>
        <w:rPr>
          <w:spacing w:val="-5"/>
          <w:sz w:val="22"/>
        </w:rPr>
        <w:t> </w:t>
      </w:r>
      <w:r>
        <w:rPr>
          <w:sz w:val="22"/>
        </w:rPr>
        <w:t>in suitable microwave transmission structures.</w:t>
      </w:r>
    </w:p>
    <w:p>
      <w:pPr>
        <w:pStyle w:val="ListParagraph"/>
        <w:numPr>
          <w:ilvl w:val="1"/>
          <w:numId w:val="1"/>
        </w:numPr>
        <w:tabs>
          <w:tab w:pos="510" w:val="left" w:leader="none"/>
        </w:tabs>
        <w:spacing w:line="465" w:lineRule="auto" w:before="4" w:after="0"/>
        <w:ind w:left="290" w:right="2331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visualize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electric-field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magnetic-field</w:t>
      </w:r>
      <w:r>
        <w:rPr>
          <w:spacing w:val="-3"/>
          <w:sz w:val="22"/>
        </w:rPr>
        <w:t> </w:t>
      </w:r>
      <w:r>
        <w:rPr>
          <w:sz w:val="22"/>
        </w:rPr>
        <w:t>distributions</w:t>
      </w:r>
      <w:r>
        <w:rPr>
          <w:spacing w:val="-4"/>
          <w:sz w:val="22"/>
        </w:rPr>
        <w:t> </w:t>
      </w:r>
      <w:r>
        <w:rPr>
          <w:sz w:val="22"/>
        </w:rPr>
        <w:t>associated</w:t>
      </w:r>
      <w:r>
        <w:rPr>
          <w:spacing w:val="-9"/>
          <w:sz w:val="22"/>
        </w:rPr>
        <w:t> </w:t>
      </w:r>
      <w:r>
        <w:rPr>
          <w:sz w:val="22"/>
        </w:rPr>
        <w:t>with different propagation modes.</w:t>
      </w:r>
    </w:p>
    <w:p>
      <w:pPr>
        <w:pStyle w:val="ListParagraph"/>
        <w:numPr>
          <w:ilvl w:val="1"/>
          <w:numId w:val="1"/>
        </w:numPr>
        <w:tabs>
          <w:tab w:pos="510" w:val="left" w:leader="none"/>
        </w:tabs>
        <w:spacing w:line="465" w:lineRule="auto" w:before="0" w:after="0"/>
        <w:ind w:left="290" w:right="1852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determine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cutoff</w:t>
      </w:r>
      <w:r>
        <w:rPr>
          <w:spacing w:val="-7"/>
          <w:sz w:val="22"/>
        </w:rPr>
        <w:t> </w:t>
      </w:r>
      <w:r>
        <w:rPr>
          <w:sz w:val="22"/>
        </w:rPr>
        <w:t>frequency,</w:t>
      </w:r>
      <w:r>
        <w:rPr>
          <w:spacing w:val="-3"/>
          <w:sz w:val="22"/>
        </w:rPr>
        <w:t> </w:t>
      </w:r>
      <w:r>
        <w:rPr>
          <w:sz w:val="22"/>
        </w:rPr>
        <w:t>propagation</w:t>
      </w:r>
      <w:r>
        <w:rPr>
          <w:spacing w:val="-3"/>
          <w:sz w:val="22"/>
        </w:rPr>
        <w:t> </w:t>
      </w:r>
      <w:r>
        <w:rPr>
          <w:sz w:val="22"/>
        </w:rPr>
        <w:t>constant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characteristics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z w:val="22"/>
        </w:rPr>
        <w:t>TE and TM modes.</w:t>
      </w:r>
    </w:p>
    <w:p>
      <w:pPr>
        <w:pStyle w:val="ListParagraph"/>
        <w:numPr>
          <w:ilvl w:val="1"/>
          <w:numId w:val="1"/>
        </w:numPr>
        <w:tabs>
          <w:tab w:pos="510" w:val="left" w:leader="none"/>
        </w:tabs>
        <w:spacing w:line="465" w:lineRule="auto" w:before="0" w:after="0"/>
        <w:ind w:left="290" w:right="2476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compare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propagation</w:t>
      </w:r>
      <w:r>
        <w:rPr>
          <w:spacing w:val="-4"/>
          <w:sz w:val="22"/>
        </w:rPr>
        <w:t> </w:t>
      </w:r>
      <w:r>
        <w:rPr>
          <w:sz w:val="22"/>
        </w:rPr>
        <w:t>behavior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modes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suitability</w:t>
      </w:r>
      <w:r>
        <w:rPr>
          <w:spacing w:val="-4"/>
          <w:sz w:val="22"/>
        </w:rPr>
        <w:t> </w:t>
      </w:r>
      <w:r>
        <w:rPr>
          <w:sz w:val="22"/>
        </w:rPr>
        <w:t>for practical microwave transmission.</w:t>
      </w:r>
    </w:p>
    <w:p>
      <w:pPr>
        <w:pStyle w:val="BodyText"/>
        <w:spacing w:before="27"/>
        <w:ind w:left="0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570" w:val="left" w:leader="none"/>
        </w:tabs>
        <w:spacing w:line="240" w:lineRule="auto" w:before="0" w:after="50"/>
        <w:ind w:left="570" w:right="0" w:hanging="280"/>
        <w:jc w:val="left"/>
      </w:pPr>
      <w:bookmarkStart w:name="3. Parameters Used" w:id="4"/>
      <w:bookmarkEnd w:id="4"/>
      <w:r>
        <w:rPr>
          <w:b w:val="0"/>
        </w:rPr>
      </w:r>
      <w:r>
        <w:rPr/>
        <w:t>Parameters</w:t>
      </w:r>
      <w:r>
        <w:rPr>
          <w:spacing w:val="1"/>
        </w:rPr>
        <w:t> </w:t>
      </w:r>
      <w:r>
        <w:rPr>
          <w:spacing w:val="-4"/>
        </w:rPr>
        <w:t>Used</w:t>
      </w: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3"/>
        <w:gridCol w:w="6582"/>
      </w:tblGrid>
      <w:tr>
        <w:trPr>
          <w:trHeight w:val="250" w:hRule="atLeast"/>
        </w:trPr>
        <w:tc>
          <w:tcPr>
            <w:tcW w:w="3663" w:type="dxa"/>
            <w:tcBorders>
              <w:top w:val="single" w:sz="8" w:space="0" w:color="4F81BC"/>
              <w:bottom w:val="single" w:sz="8" w:space="0" w:color="4F81BC"/>
            </w:tcBorders>
          </w:tcPr>
          <w:p>
            <w:pPr>
              <w:pStyle w:val="TableParagraph"/>
              <w:spacing w:line="230" w:lineRule="exact"/>
              <w:ind w:left="1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582" w:type="dxa"/>
            <w:tcBorders>
              <w:top w:val="single" w:sz="8" w:space="0" w:color="4F81BC"/>
              <w:bottom w:val="single" w:sz="8" w:space="0" w:color="4F81BC"/>
            </w:tcBorders>
          </w:tcPr>
          <w:p>
            <w:pPr>
              <w:pStyle w:val="TableParagraph"/>
              <w:spacing w:line="230" w:lineRule="exact"/>
              <w:ind w:left="157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</w:t>
            </w:r>
          </w:p>
        </w:tc>
      </w:tr>
      <w:tr>
        <w:trPr>
          <w:trHeight w:val="255" w:hRule="atLeast"/>
        </w:trPr>
        <w:tc>
          <w:tcPr>
            <w:tcW w:w="3663" w:type="dxa"/>
            <w:tcBorders>
              <w:top w:val="single" w:sz="8" w:space="0" w:color="4F81BC"/>
            </w:tcBorders>
            <w:shd w:val="clear" w:color="auto" w:fill="D2DFED"/>
          </w:tcPr>
          <w:p>
            <w:pPr>
              <w:pStyle w:val="TableParagraph"/>
              <w:spacing w:line="235" w:lineRule="exact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Speed of light,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6582" w:type="dxa"/>
            <w:tcBorders>
              <w:top w:val="single" w:sz="8" w:space="0" w:color="4F81BC"/>
            </w:tcBorders>
            <w:shd w:val="clear" w:color="auto" w:fill="D2DFED"/>
          </w:tcPr>
          <w:p>
            <w:pPr>
              <w:pStyle w:val="TableParagraph"/>
              <w:spacing w:line="235" w:lineRule="exact"/>
              <w:ind w:left="1574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× 10^8 </w:t>
            </w:r>
            <w:r>
              <w:rPr>
                <w:spacing w:val="-5"/>
                <w:sz w:val="22"/>
              </w:rPr>
              <w:t>m/s</w:t>
            </w:r>
          </w:p>
        </w:tc>
      </w:tr>
      <w:tr>
        <w:trPr>
          <w:trHeight w:val="250" w:hRule="atLeast"/>
        </w:trPr>
        <w:tc>
          <w:tcPr>
            <w:tcW w:w="3663" w:type="dxa"/>
          </w:tcPr>
          <w:p>
            <w:pPr>
              <w:pStyle w:val="TableParagraph"/>
              <w:spacing w:line="230" w:lineRule="exact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Waveguide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width,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6582" w:type="dxa"/>
          </w:tcPr>
          <w:p>
            <w:pPr>
              <w:pStyle w:val="TableParagraph"/>
              <w:spacing w:line="230" w:lineRule="exact"/>
              <w:ind w:left="1574"/>
              <w:rPr>
                <w:sz w:val="22"/>
              </w:rPr>
            </w:pPr>
            <w:r>
              <w:rPr>
                <w:sz w:val="22"/>
              </w:rPr>
              <w:t>0.02 </w:t>
            </w: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255" w:hRule="atLeast"/>
        </w:trPr>
        <w:tc>
          <w:tcPr>
            <w:tcW w:w="3663" w:type="dxa"/>
            <w:shd w:val="clear" w:color="auto" w:fill="D2DFED"/>
          </w:tcPr>
          <w:p>
            <w:pPr>
              <w:pStyle w:val="TableParagraph"/>
              <w:spacing w:line="235" w:lineRule="exact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Waveguide height,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</w:t>
            </w:r>
          </w:p>
        </w:tc>
        <w:tc>
          <w:tcPr>
            <w:tcW w:w="6582" w:type="dxa"/>
            <w:shd w:val="clear" w:color="auto" w:fill="D2DFED"/>
          </w:tcPr>
          <w:p>
            <w:pPr>
              <w:pStyle w:val="TableParagraph"/>
              <w:spacing w:line="235" w:lineRule="exact"/>
              <w:ind w:left="1574"/>
              <w:rPr>
                <w:sz w:val="22"/>
              </w:rPr>
            </w:pPr>
            <w:r>
              <w:rPr>
                <w:sz w:val="22"/>
              </w:rPr>
              <w:t>0.01 </w:t>
            </w: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254" w:hRule="atLeast"/>
        </w:trPr>
        <w:tc>
          <w:tcPr>
            <w:tcW w:w="3663" w:type="dxa"/>
          </w:tcPr>
          <w:p>
            <w:pPr>
              <w:pStyle w:val="TableParagraph"/>
              <w:spacing w:line="235" w:lineRule="exact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frequency</w:t>
            </w:r>
          </w:p>
        </w:tc>
        <w:tc>
          <w:tcPr>
            <w:tcW w:w="6582" w:type="dxa"/>
          </w:tcPr>
          <w:p>
            <w:pPr>
              <w:pStyle w:val="TableParagraph"/>
              <w:spacing w:line="235" w:lineRule="exact"/>
              <w:ind w:left="1574"/>
              <w:rPr>
                <w:sz w:val="22"/>
              </w:rPr>
            </w:pPr>
            <w:r>
              <w:rPr>
                <w:sz w:val="22"/>
              </w:rPr>
              <w:t>10 </w:t>
            </w:r>
            <w:r>
              <w:rPr>
                <w:spacing w:val="-5"/>
                <w:sz w:val="22"/>
              </w:rPr>
              <w:t>GHz</w:t>
            </w:r>
          </w:p>
        </w:tc>
      </w:tr>
      <w:tr>
        <w:trPr>
          <w:trHeight w:val="250" w:hRule="atLeast"/>
        </w:trPr>
        <w:tc>
          <w:tcPr>
            <w:tcW w:w="3663" w:type="dxa"/>
            <w:tcBorders>
              <w:bottom w:val="single" w:sz="8" w:space="0" w:color="4F81BC"/>
            </w:tcBorders>
            <w:shd w:val="clear" w:color="auto" w:fill="D2DFED"/>
          </w:tcPr>
          <w:p>
            <w:pPr>
              <w:pStyle w:val="TableParagraph"/>
              <w:spacing w:line="230" w:lineRule="exact"/>
              <w:ind w:left="125"/>
              <w:rPr>
                <w:b/>
                <w:sz w:val="22"/>
              </w:rPr>
            </w:pPr>
            <w:r>
              <w:rPr>
                <w:b/>
                <w:sz w:val="22"/>
              </w:rPr>
              <w:t>Frequency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sweep</w:t>
            </w:r>
          </w:p>
        </w:tc>
        <w:tc>
          <w:tcPr>
            <w:tcW w:w="6582" w:type="dxa"/>
            <w:tcBorders>
              <w:bottom w:val="single" w:sz="8" w:space="0" w:color="4F81BC"/>
            </w:tcBorders>
            <w:shd w:val="clear" w:color="auto" w:fill="D2DFED"/>
          </w:tcPr>
          <w:p>
            <w:pPr>
              <w:pStyle w:val="TableParagraph"/>
              <w:spacing w:line="230" w:lineRule="exact"/>
              <w:ind w:left="1574"/>
              <w:rPr>
                <w:sz w:val="22"/>
              </w:rPr>
            </w:pPr>
            <w:r>
              <w:rPr>
                <w:sz w:val="22"/>
              </w:rPr>
              <w:t>1–30 </w:t>
            </w:r>
            <w:r>
              <w:rPr>
                <w:spacing w:val="-5"/>
                <w:sz w:val="22"/>
              </w:rPr>
              <w:t>GHz</w:t>
            </w:r>
          </w:p>
        </w:tc>
      </w:tr>
    </w:tbl>
    <w:p>
      <w:pPr>
        <w:pStyle w:val="BodyText"/>
        <w:spacing w:before="158"/>
        <w:ind w:left="0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10"/>
        <w:jc w:val="left"/>
      </w:pPr>
      <w:bookmarkStart w:name="4.Code" w:id="5"/>
      <w:bookmarkEnd w:id="5"/>
      <w:r>
        <w:rPr>
          <w:b w:val="0"/>
        </w:rPr>
      </w:r>
      <w:r>
        <w:rPr>
          <w:spacing w:val="-4"/>
        </w:rPr>
        <w:t>Code</w:t>
      </w:r>
    </w:p>
    <w:p>
      <w:pPr>
        <w:pStyle w:val="BodyText"/>
        <w:spacing w:before="222"/>
        <w:ind w:left="0"/>
        <w:rPr>
          <w:b/>
          <w:sz w:val="28"/>
        </w:rPr>
      </w:pPr>
    </w:p>
    <w:p>
      <w:pPr>
        <w:pStyle w:val="BodyText"/>
        <w:ind w:right="10008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</w:t>
      </w:r>
      <w:r>
        <w:rPr>
          <w:spacing w:val="40"/>
        </w:rPr>
        <w:t> </w:t>
      </w:r>
      <w:r>
        <w:rPr>
          <w:spacing w:val="-2"/>
        </w:rPr>
        <w:t>close</w:t>
      </w:r>
      <w:r>
        <w:rPr>
          <w:spacing w:val="-7"/>
        </w:rPr>
        <w:t> </w:t>
      </w:r>
      <w:r>
        <w:rPr>
          <w:spacing w:val="-2"/>
        </w:rPr>
        <w:t>all;</w:t>
      </w:r>
    </w:p>
    <w:p>
      <w:pPr>
        <w:pStyle w:val="Heading4"/>
        <w:spacing w:line="161" w:lineRule="exact" w:before="157"/>
      </w:pPr>
      <w:r>
        <w:rPr/>
        <w:t>%%</w:t>
      </w:r>
      <w:r>
        <w:rPr>
          <w:spacing w:val="-7"/>
        </w:rPr>
        <w:t> </w:t>
      </w:r>
      <w:r>
        <w:rPr/>
        <w:t>MICROWAVE</w:t>
      </w:r>
      <w:r>
        <w:rPr>
          <w:spacing w:val="-2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line="161" w:lineRule="exact"/>
      </w:pPr>
      <w:r>
        <w:rPr/>
        <w:t>%</w:t>
      </w:r>
      <w:r>
        <w:rPr>
          <w:spacing w:val="-4"/>
        </w:rPr>
        <w:t> </w:t>
      </w:r>
      <w:r>
        <w:rPr/>
        <w:t>TEM,</w:t>
      </w:r>
      <w:r>
        <w:rPr>
          <w:spacing w:val="-1"/>
        </w:rPr>
        <w:t> </w:t>
      </w:r>
      <w:r>
        <w:rPr/>
        <w:t>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TM</w:t>
      </w:r>
      <w:r>
        <w:rPr>
          <w:spacing w:val="-1"/>
        </w:rPr>
        <w:t> </w:t>
      </w:r>
      <w:r>
        <w:rPr/>
        <w:t>Mode</w:t>
      </w:r>
      <w:r>
        <w:rPr>
          <w:spacing w:val="1"/>
        </w:rPr>
        <w:t> </w:t>
      </w:r>
      <w:r>
        <w:rPr>
          <w:spacing w:val="-2"/>
        </w:rPr>
        <w:t>Analysis</w:t>
      </w:r>
    </w:p>
    <w:p>
      <w:pPr>
        <w:pStyle w:val="BodyText"/>
        <w:spacing w:before="4"/>
      </w:pPr>
      <w:r>
        <w:rPr/>
        <w:t>%</w:t>
      </w:r>
      <w:r>
        <w:rPr>
          <w:spacing w:val="-4"/>
        </w:rPr>
        <w:t> </w:t>
      </w:r>
      <w:r>
        <w:rPr/>
        <w:t>All</w:t>
      </w:r>
      <w:r>
        <w:rPr>
          <w:spacing w:val="-1"/>
        </w:rPr>
        <w:t> </w:t>
      </w:r>
      <w:r>
        <w:rPr/>
        <w:t>Four</w:t>
      </w:r>
      <w:r>
        <w:rPr>
          <w:spacing w:val="-4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Figure</w:t>
      </w:r>
    </w:p>
    <w:p>
      <w:pPr>
        <w:pStyle w:val="Heading4"/>
        <w:spacing w:before="159"/>
      </w:pPr>
      <w:r>
        <w:rPr/>
        <w:t>%%</w:t>
      </w:r>
      <w:r>
        <w:rPr>
          <w:spacing w:val="-8"/>
        </w:rPr>
        <w:t> </w:t>
      </w:r>
      <w:r>
        <w:rPr/>
        <w:t>CONSTANTS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WAVEGUIDE</w:t>
      </w:r>
      <w:r>
        <w:rPr>
          <w:spacing w:val="-2"/>
        </w:rPr>
        <w:t> DIMENSIONS</w:t>
      </w:r>
    </w:p>
    <w:p>
      <w:pPr>
        <w:pStyle w:val="BodyText"/>
        <w:spacing w:line="160" w:lineRule="exact"/>
      </w:pPr>
      <w:r>
        <w:rPr/>
        <w:t>c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3e8;</w:t>
      </w:r>
    </w:p>
    <w:p>
      <w:pPr>
        <w:pStyle w:val="BodyText"/>
        <w:spacing w:before="3"/>
        <w:ind w:left="0"/>
      </w:pPr>
    </w:p>
    <w:p>
      <w:pPr>
        <w:pStyle w:val="BodyText"/>
        <w:spacing w:line="160" w:lineRule="exact"/>
      </w:pPr>
      <w:r>
        <w:rPr/>
        <w:t>%</w:t>
      </w:r>
      <w:r>
        <w:rPr>
          <w:spacing w:val="-5"/>
        </w:rPr>
        <w:t> </w:t>
      </w:r>
      <w:r>
        <w:rPr/>
        <w:t>Rectangular</w:t>
      </w:r>
      <w:r>
        <w:rPr>
          <w:spacing w:val="-4"/>
        </w:rPr>
        <w:t> </w:t>
      </w:r>
      <w:r>
        <w:rPr/>
        <w:t>waveguide</w:t>
      </w:r>
      <w:r>
        <w:rPr>
          <w:spacing w:val="-5"/>
        </w:rPr>
        <w:t> </w:t>
      </w:r>
      <w:r>
        <w:rPr>
          <w:spacing w:val="-2"/>
        </w:rPr>
        <w:t>dimensions</w:t>
      </w:r>
    </w:p>
    <w:p>
      <w:pPr>
        <w:pStyle w:val="BodyText"/>
        <w:tabs>
          <w:tab w:pos="1030" w:val="left" w:leader="none"/>
        </w:tabs>
        <w:spacing w:line="160" w:lineRule="exact"/>
      </w:pPr>
      <w:r>
        <w:rPr/>
        <w:t>a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0.02;</w:t>
      </w:r>
      <w:r>
        <w:rPr/>
        <w:tab/>
        <w:t>%</w:t>
      </w:r>
      <w:r>
        <w:rPr>
          <w:spacing w:val="-2"/>
        </w:rPr>
        <w:t> </w:t>
      </w:r>
      <w:r>
        <w:rPr/>
        <w:t>Width in </w:t>
      </w:r>
      <w:r>
        <w:rPr>
          <w:spacing w:val="-2"/>
        </w:rPr>
        <w:t>metres</w:t>
      </w:r>
    </w:p>
    <w:p>
      <w:pPr>
        <w:pStyle w:val="BodyText"/>
        <w:tabs>
          <w:tab w:pos="1040" w:val="left" w:leader="none"/>
        </w:tabs>
        <w:spacing w:line="160" w:lineRule="exact"/>
      </w:pPr>
      <w:r>
        <w:rPr/>
        <w:t>b = </w:t>
      </w:r>
      <w:r>
        <w:rPr>
          <w:spacing w:val="-2"/>
        </w:rPr>
        <w:t>0.01;</w:t>
      </w:r>
      <w:r>
        <w:rPr/>
        <w:tab/>
        <w:t>%</w:t>
      </w:r>
      <w:r>
        <w:rPr>
          <w:spacing w:val="-3"/>
        </w:rPr>
        <w:t> </w:t>
      </w:r>
      <w:r>
        <w:rPr/>
        <w:t>Height in</w:t>
      </w:r>
      <w:r>
        <w:rPr>
          <w:spacing w:val="-1"/>
        </w:rPr>
        <w:t> </w:t>
      </w:r>
      <w:r>
        <w:rPr>
          <w:spacing w:val="-2"/>
        </w:rPr>
        <w:t>metres</w:t>
      </w:r>
    </w:p>
    <w:p>
      <w:pPr>
        <w:pStyle w:val="BodyText"/>
        <w:spacing w:after="0" w:line="160" w:lineRule="exact"/>
        <w:sectPr>
          <w:type w:val="continuous"/>
          <w:pgSz w:w="12240" w:h="15840"/>
          <w:pgMar w:top="880" w:bottom="280" w:left="720" w:right="720"/>
        </w:sectPr>
      </w:pPr>
    </w:p>
    <w:p>
      <w:pPr>
        <w:pStyle w:val="BodyText"/>
        <w:tabs>
          <w:tab w:pos="1075" w:val="left" w:leader="none"/>
        </w:tabs>
        <w:spacing w:line="244" w:lineRule="auto" w:before="75"/>
        <w:ind w:right="9130"/>
      </w:pPr>
      <w:r>
        <w:rPr/>
        <w:t>% Operating frequency</w:t>
      </w:r>
      <w:r>
        <w:rPr>
          <w:spacing w:val="40"/>
        </w:rPr>
        <w:t> </w:t>
      </w:r>
      <w:r>
        <w:rPr/>
        <w:t>f0 = 10e9;</w:t>
        <w:tab/>
        <w:t>%</w:t>
      </w:r>
      <w:r>
        <w:rPr>
          <w:spacing w:val="-9"/>
        </w:rPr>
        <w:t> </w:t>
      </w:r>
      <w:r>
        <w:rPr/>
        <w:t>10</w:t>
      </w:r>
      <w:r>
        <w:rPr>
          <w:spacing w:val="-9"/>
        </w:rPr>
        <w:t> </w:t>
      </w:r>
      <w:r>
        <w:rPr/>
        <w:t>GHz</w:t>
      </w:r>
    </w:p>
    <w:p>
      <w:pPr>
        <w:pStyle w:val="BodyText"/>
        <w:spacing w:line="158" w:lineRule="exact"/>
      </w:pPr>
      <w:r>
        <w:rPr/>
        <w:t>k0 = </w:t>
      </w:r>
      <w:r>
        <w:rPr>
          <w:spacing w:val="-2"/>
        </w:rPr>
        <w:t>2*pi*f0/c;</w:t>
      </w:r>
    </w:p>
    <w:p>
      <w:pPr>
        <w:pStyle w:val="Heading4"/>
        <w:spacing w:before="159"/>
      </w:pPr>
      <w:r>
        <w:rPr/>
        <w:t>%%</w:t>
      </w:r>
      <w:r>
        <w:rPr>
          <w:spacing w:val="-8"/>
        </w:rPr>
        <w:t> </w:t>
      </w:r>
      <w:r>
        <w:rPr/>
        <w:t>SPATIAL</w:t>
      </w:r>
      <w:r>
        <w:rPr>
          <w:spacing w:val="-4"/>
        </w:rPr>
        <w:t> GRID</w:t>
      </w:r>
    </w:p>
    <w:p>
      <w:pPr>
        <w:pStyle w:val="BodyText"/>
        <w:spacing w:line="244" w:lineRule="auto"/>
        <w:ind w:right="9326"/>
      </w:pPr>
      <w:r>
        <w:rPr/>
        <w:t>x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linspace(0,a,60);</w:t>
      </w:r>
      <w:r>
        <w:rPr>
          <w:spacing w:val="40"/>
        </w:rPr>
        <w:t> </w:t>
      </w:r>
      <w:r>
        <w:rPr/>
        <w:t>y = </w:t>
      </w:r>
      <w:r>
        <w:rPr>
          <w:spacing w:val="-2"/>
        </w:rPr>
        <w:t>linspace(0,b,60);</w:t>
      </w:r>
    </w:p>
    <w:p>
      <w:pPr>
        <w:pStyle w:val="BodyText"/>
        <w:spacing w:line="158" w:lineRule="exact"/>
      </w:pPr>
      <w:r>
        <w:rPr/>
        <w:t>[X,Y]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meshgrid(x,y);</w:t>
      </w:r>
    </w:p>
    <w:p>
      <w:pPr>
        <w:pStyle w:val="Heading4"/>
        <w:spacing w:before="158"/>
      </w:pPr>
      <w:r>
        <w:rPr/>
        <w:t>%%</w:t>
      </w:r>
      <w:r>
        <w:rPr>
          <w:spacing w:val="-6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1:</w:t>
      </w:r>
      <w:r>
        <w:rPr>
          <w:spacing w:val="-3"/>
        </w:rPr>
        <w:t> </w:t>
      </w:r>
      <w:r>
        <w:rPr/>
        <w:t>ELECTROMAGNETIC</w:t>
      </w:r>
      <w:r>
        <w:rPr>
          <w:spacing w:val="-3"/>
        </w:rPr>
        <w:t> </w:t>
      </w:r>
      <w:r>
        <w:rPr/>
        <w:t>MODE</w:t>
      </w:r>
      <w:r>
        <w:rPr>
          <w:spacing w:val="-5"/>
        </w:rPr>
        <w:t> </w:t>
      </w:r>
      <w:r>
        <w:rPr>
          <w:spacing w:val="-2"/>
        </w:rPr>
        <w:t>COMPARISON</w:t>
      </w:r>
    </w:p>
    <w:p>
      <w:pPr>
        <w:pStyle w:val="BodyText"/>
        <w:spacing w:line="244" w:lineRule="auto"/>
        <w:ind w:right="7660"/>
      </w:pPr>
      <w:r>
        <w:rPr/>
        <w:t>%</w:t>
      </w:r>
      <w:r>
        <w:rPr>
          <w:spacing w:val="-9"/>
        </w:rPr>
        <w:t> </w:t>
      </w:r>
      <w:r>
        <w:rPr/>
        <w:t>Normalized</w:t>
      </w:r>
      <w:r>
        <w:rPr>
          <w:spacing w:val="-9"/>
        </w:rPr>
        <w:t> </w:t>
      </w:r>
      <w:r>
        <w:rPr/>
        <w:t>illustrative</w:t>
      </w:r>
      <w:r>
        <w:rPr>
          <w:spacing w:val="-9"/>
        </w:rPr>
        <w:t> </w:t>
      </w:r>
      <w:r>
        <w:rPr/>
        <w:t>electric-field</w:t>
      </w:r>
      <w:r>
        <w:rPr>
          <w:spacing w:val="-8"/>
        </w:rPr>
        <w:t> </w:t>
      </w:r>
      <w:r>
        <w:rPr/>
        <w:t>patterns</w:t>
      </w:r>
      <w:r>
        <w:rPr>
          <w:spacing w:val="40"/>
        </w:rPr>
        <w:t> </w:t>
      </w:r>
      <w:r>
        <w:rPr/>
        <w:t>E_TE10 = sin(pi*X/a);</w:t>
      </w:r>
    </w:p>
    <w:p>
      <w:pPr>
        <w:pStyle w:val="BodyText"/>
        <w:spacing w:line="157" w:lineRule="exact"/>
      </w:pPr>
      <w:r>
        <w:rPr/>
        <w:t>E_TE20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sin(2*pi*X/a);</w:t>
      </w:r>
    </w:p>
    <w:p>
      <w:pPr>
        <w:pStyle w:val="BodyText"/>
        <w:spacing w:line="160" w:lineRule="exact"/>
      </w:pPr>
      <w:r>
        <w:rPr/>
        <w:t>E_TM11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sin(pi*X/a).*sin(pi*Y/b);</w:t>
      </w:r>
    </w:p>
    <w:p>
      <w:pPr>
        <w:pStyle w:val="BodyText"/>
        <w:spacing w:line="244" w:lineRule="auto" w:before="159"/>
        <w:ind w:right="7660"/>
      </w:pPr>
      <w:r>
        <w:rPr/>
        <w:t>%</w:t>
      </w:r>
      <w:r>
        <w:rPr>
          <w:spacing w:val="-9"/>
        </w:rPr>
        <w:t> </w:t>
      </w:r>
      <w:r>
        <w:rPr/>
        <w:t>TEM</w:t>
      </w:r>
      <w:r>
        <w:rPr>
          <w:spacing w:val="-8"/>
        </w:rPr>
        <w:t> </w:t>
      </w:r>
      <w:r>
        <w:rPr/>
        <w:t>field</w:t>
      </w:r>
      <w:r>
        <w:rPr>
          <w:spacing w:val="-8"/>
        </w:rPr>
        <w:t> </w:t>
      </w:r>
      <w:r>
        <w:rPr/>
        <w:t>illustration</w:t>
      </w:r>
      <w:r>
        <w:rPr>
          <w:spacing w:val="-8"/>
        </w:rPr>
        <w:t> </w:t>
      </w:r>
      <w:r>
        <w:rPr/>
        <w:t>(two-conductor</w:t>
      </w:r>
      <w:r>
        <w:rPr>
          <w:spacing w:val="-9"/>
        </w:rPr>
        <w:t> </w:t>
      </w:r>
      <w:r>
        <w:rPr/>
        <w:t>structure)</w:t>
      </w:r>
      <w:r>
        <w:rPr>
          <w:spacing w:val="40"/>
        </w:rPr>
        <w:t> </w:t>
      </w:r>
      <w:r>
        <w:rPr/>
        <w:t>r = linspace(1,10,60);</w:t>
      </w:r>
    </w:p>
    <w:p>
      <w:pPr>
        <w:pStyle w:val="BodyText"/>
        <w:spacing w:line="237" w:lineRule="auto"/>
        <w:ind w:right="8671"/>
      </w:pPr>
      <w:r>
        <w:rPr/>
        <w:t>theta = linspace(0,2*pi,100);</w:t>
      </w:r>
      <w:r>
        <w:rPr>
          <w:spacing w:val="40"/>
        </w:rPr>
        <w:t> </w:t>
      </w:r>
      <w:r>
        <w:rPr/>
        <w:t>[R,THETA]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meshgrid(r,theta);</w:t>
      </w:r>
    </w:p>
    <w:p>
      <w:pPr>
        <w:pStyle w:val="BodyText"/>
        <w:spacing w:line="242" w:lineRule="auto" w:before="158"/>
        <w:ind w:right="8919"/>
        <w:jc w:val="both"/>
      </w:pPr>
      <w:r>
        <w:rPr/>
        <w:t>X_TEM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R.*cos(THETA);</w:t>
      </w:r>
      <w:r>
        <w:rPr>
          <w:spacing w:val="40"/>
        </w:rPr>
        <w:t> </w:t>
      </w:r>
      <w:r>
        <w:rPr/>
        <w:t>Y_TEM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R.*sin(THETA);</w:t>
      </w:r>
      <w:r>
        <w:rPr>
          <w:spacing w:val="40"/>
        </w:rPr>
        <w:t> </w:t>
      </w:r>
      <w:r>
        <w:rPr/>
        <w:t>E_TEM = 1./R;</w:t>
      </w:r>
    </w:p>
    <w:p>
      <w:pPr>
        <w:pStyle w:val="Heading4"/>
        <w:spacing w:before="157"/>
      </w:pPr>
      <w:r>
        <w:rPr/>
        <w:t>%%</w:t>
      </w:r>
      <w:r>
        <w:rPr>
          <w:spacing w:val="-6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ELECTRIC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MAGNETIC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>
          <w:spacing w:val="-2"/>
        </w:rPr>
        <w:t>DISTRIBUTIONS</w:t>
      </w:r>
    </w:p>
    <w:p>
      <w:pPr>
        <w:pStyle w:val="BodyText"/>
        <w:spacing w:line="247" w:lineRule="auto"/>
        <w:ind w:right="8061"/>
      </w:pPr>
      <w:r>
        <w:rPr/>
        <w:t>%</w:t>
      </w:r>
      <w:r>
        <w:rPr>
          <w:spacing w:val="-9"/>
        </w:rPr>
        <w:t> </w:t>
      </w:r>
      <w:r>
        <w:rPr/>
        <w:t>Illustrative</w:t>
      </w:r>
      <w:r>
        <w:rPr>
          <w:spacing w:val="-9"/>
        </w:rPr>
        <w:t> </w:t>
      </w:r>
      <w:r>
        <w:rPr/>
        <w:t>normalized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patterns</w:t>
      </w:r>
      <w:r>
        <w:rPr>
          <w:spacing w:val="40"/>
        </w:rPr>
        <w:t> </w:t>
      </w:r>
      <w:r>
        <w:rPr/>
        <w:t>E_field = E_TE10;</w:t>
      </w:r>
    </w:p>
    <w:p>
      <w:pPr>
        <w:pStyle w:val="BodyText"/>
        <w:spacing w:line="155" w:lineRule="exact"/>
      </w:pPr>
      <w:r>
        <w:rPr/>
        <w:t>H_field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abs(cos(pi*X/a));</w:t>
      </w:r>
    </w:p>
    <w:p>
      <w:pPr>
        <w:pStyle w:val="Heading4"/>
        <w:spacing w:before="159"/>
      </w:pPr>
      <w:r>
        <w:rPr/>
        <w:t>%%</w:t>
      </w:r>
      <w:r>
        <w:rPr>
          <w:spacing w:val="-5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CUTOFF</w:t>
      </w:r>
      <w:r>
        <w:rPr>
          <w:spacing w:val="-1"/>
        </w:rPr>
        <w:t> </w:t>
      </w:r>
      <w:r>
        <w:rPr>
          <w:spacing w:val="-2"/>
        </w:rPr>
        <w:t>FREQUENCIES</w:t>
      </w:r>
    </w:p>
    <w:p>
      <w:pPr>
        <w:pStyle w:val="BodyText"/>
        <w:spacing w:line="242" w:lineRule="auto"/>
        <w:ind w:right="9433"/>
      </w:pPr>
      <w:r>
        <w:rPr/>
        <w:t>fc_TEM = 0;</w:t>
      </w:r>
      <w:r>
        <w:rPr>
          <w:spacing w:val="40"/>
        </w:rPr>
        <w:t> </w:t>
      </w:r>
      <w:r>
        <w:rPr/>
        <w:t>fc_TE10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c/(2*a);</w:t>
      </w:r>
      <w:r>
        <w:rPr>
          <w:spacing w:val="40"/>
        </w:rPr>
        <w:t> </w:t>
      </w:r>
      <w:r>
        <w:rPr/>
        <w:t>fc_TE20 = c/a;</w:t>
      </w:r>
    </w:p>
    <w:p>
      <w:pPr>
        <w:pStyle w:val="BodyText"/>
        <w:spacing w:line="158" w:lineRule="exact"/>
      </w:pPr>
      <w:r>
        <w:rPr/>
        <w:t>fc_TM11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(c/2)*sqrt((1/a)^2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(1/b)^2);</w:t>
      </w:r>
    </w:p>
    <w:p>
      <w:pPr>
        <w:pStyle w:val="Heading4"/>
        <w:spacing w:before="158"/>
      </w:pPr>
      <w:r>
        <w:rPr/>
        <w:t>%%</w:t>
      </w:r>
      <w:r>
        <w:rPr>
          <w:spacing w:val="-8"/>
        </w:rPr>
        <w:t> </w:t>
      </w:r>
      <w:r>
        <w:rPr/>
        <w:t>PROPAGATION</w:t>
      </w:r>
      <w:r>
        <w:rPr>
          <w:spacing w:val="-8"/>
        </w:rPr>
        <w:t> </w:t>
      </w:r>
      <w:r>
        <w:rPr>
          <w:spacing w:val="-2"/>
        </w:rPr>
        <w:t>CONSTANTS</w:t>
      </w:r>
    </w:p>
    <w:p>
      <w:pPr>
        <w:pStyle w:val="BodyText"/>
        <w:spacing w:line="160" w:lineRule="exact"/>
      </w:pPr>
      <w:r>
        <w:rPr/>
        <w:t>beta_TEM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k0;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right="8803"/>
      </w:pPr>
      <w:r>
        <w:rPr/>
        <w:t>%</w:t>
      </w:r>
      <w:r>
        <w:rPr>
          <w:spacing w:val="-9"/>
        </w:rPr>
        <w:t> </w:t>
      </w:r>
      <w:r>
        <w:rPr/>
        <w:t>TE10</w:t>
      </w:r>
      <w:r>
        <w:rPr>
          <w:spacing w:val="-9"/>
        </w:rPr>
        <w:t> </w:t>
      </w:r>
      <w:r>
        <w:rPr/>
        <w:t>propagation</w:t>
      </w:r>
      <w:r>
        <w:rPr>
          <w:spacing w:val="-9"/>
        </w:rPr>
        <w:t> </w:t>
      </w:r>
      <w:r>
        <w:rPr/>
        <w:t>constant</w:t>
      </w:r>
      <w:r>
        <w:rPr>
          <w:spacing w:val="40"/>
        </w:rPr>
        <w:t> </w:t>
      </w:r>
      <w:r>
        <w:rPr/>
        <w:t>if f0 &gt; fc_TE10</w:t>
      </w:r>
    </w:p>
    <w:p>
      <w:pPr>
        <w:pStyle w:val="BodyText"/>
        <w:ind w:right="8061" w:firstLine="140"/>
      </w:pPr>
      <w:r>
        <w:rPr/>
        <w:t>beta_TE10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k0*sqrt(1-(fc_TE10/f0)^2);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spacing w:before="1"/>
        <w:ind w:right="9301" w:firstLine="140"/>
      </w:pPr>
      <w:r>
        <w:rPr/>
        <w:t>beta_TE10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spacing w:before="158"/>
        <w:ind w:right="8803"/>
      </w:pPr>
      <w:r>
        <w:rPr/>
        <w:t>%</w:t>
      </w:r>
      <w:r>
        <w:rPr>
          <w:spacing w:val="-9"/>
        </w:rPr>
        <w:t> </w:t>
      </w:r>
      <w:r>
        <w:rPr/>
        <w:t>TE20</w:t>
      </w:r>
      <w:r>
        <w:rPr>
          <w:spacing w:val="-9"/>
        </w:rPr>
        <w:t> </w:t>
      </w:r>
      <w:r>
        <w:rPr/>
        <w:t>propagation</w:t>
      </w:r>
      <w:r>
        <w:rPr>
          <w:spacing w:val="-9"/>
        </w:rPr>
        <w:t> </w:t>
      </w:r>
      <w:r>
        <w:rPr/>
        <w:t>constant</w:t>
      </w:r>
      <w:r>
        <w:rPr>
          <w:spacing w:val="40"/>
        </w:rPr>
        <w:t> </w:t>
      </w:r>
      <w:r>
        <w:rPr/>
        <w:t>if f0 &gt; fc_TE20</w:t>
      </w:r>
    </w:p>
    <w:p>
      <w:pPr>
        <w:pStyle w:val="BodyText"/>
        <w:spacing w:before="3"/>
        <w:ind w:right="8061" w:firstLine="140"/>
      </w:pPr>
      <w:r>
        <w:rPr/>
        <w:t>beta_TE20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k0*sqrt(1-(fc_TE20/f0)^2);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ind w:right="9301" w:firstLine="140"/>
      </w:pPr>
      <w:r>
        <w:rPr/>
        <w:t>beta_TE20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pStyle w:val="BodyText"/>
        <w:ind w:right="8803"/>
      </w:pPr>
      <w:r>
        <w:rPr/>
        <w:t>%</w:t>
      </w:r>
      <w:r>
        <w:rPr>
          <w:spacing w:val="-9"/>
        </w:rPr>
        <w:t> </w:t>
      </w:r>
      <w:r>
        <w:rPr/>
        <w:t>TM11</w:t>
      </w:r>
      <w:r>
        <w:rPr>
          <w:spacing w:val="-9"/>
        </w:rPr>
        <w:t> </w:t>
      </w:r>
      <w:r>
        <w:rPr/>
        <w:t>propagation</w:t>
      </w:r>
      <w:r>
        <w:rPr>
          <w:spacing w:val="-9"/>
        </w:rPr>
        <w:t> </w:t>
      </w:r>
      <w:r>
        <w:rPr/>
        <w:t>constant</w:t>
      </w:r>
      <w:r>
        <w:rPr>
          <w:spacing w:val="40"/>
        </w:rPr>
        <w:t> </w:t>
      </w:r>
      <w:r>
        <w:rPr/>
        <w:t>if f0 &gt; fc_TM11</w:t>
      </w:r>
    </w:p>
    <w:p>
      <w:pPr>
        <w:pStyle w:val="BodyText"/>
        <w:ind w:right="7983" w:firstLine="140"/>
      </w:pPr>
      <w:r>
        <w:rPr/>
        <w:t>beta_TM11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k0*sqrt(1-(fc_TM11/f0)^2);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spacing w:line="244" w:lineRule="auto"/>
        <w:ind w:right="9262" w:firstLine="140"/>
      </w:pPr>
      <w:r>
        <w:rPr/>
        <w:t>beta_TM11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Heading4"/>
        <w:spacing w:before="153"/>
      </w:pPr>
      <w:r>
        <w:rPr/>
        <w:t>%%</w:t>
      </w:r>
      <w:r>
        <w:rPr>
          <w:spacing w:val="-8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2"/>
        </w:rPr>
        <w:t>SWEEP</w:t>
      </w:r>
    </w:p>
    <w:p>
      <w:pPr>
        <w:pStyle w:val="BodyText"/>
        <w:ind w:right="8788"/>
      </w:pPr>
      <w:r>
        <w:rPr/>
        <w:t>freq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linspace(1e9,30e9,500);</w:t>
      </w:r>
      <w:r>
        <w:rPr>
          <w:spacing w:val="40"/>
        </w:rPr>
        <w:t> </w:t>
      </w:r>
      <w:r>
        <w:rPr/>
        <w:t>k = 2*pi*freq/c;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betaTEM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k;</w:t>
      </w:r>
    </w:p>
    <w:p>
      <w:pPr>
        <w:pStyle w:val="BodyText"/>
        <w:spacing w:before="159"/>
        <w:ind w:right="8882"/>
      </w:pPr>
      <w:r>
        <w:rPr/>
        <w:t>betaTE10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NaN(size(freq));</w:t>
      </w:r>
      <w:r>
        <w:rPr>
          <w:spacing w:val="40"/>
        </w:rPr>
        <w:t> </w:t>
      </w:r>
      <w:r>
        <w:rPr/>
        <w:t>idx = freq &gt; fc_TE10;</w:t>
      </w:r>
    </w:p>
    <w:p>
      <w:pPr>
        <w:pStyle w:val="BodyText"/>
        <w:spacing w:before="4"/>
      </w:pPr>
      <w:r>
        <w:rPr/>
        <w:t>betaTE10(idx)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sqrt(k(idx).^2-</w:t>
      </w:r>
      <w:r>
        <w:rPr>
          <w:spacing w:val="-2"/>
        </w:rPr>
        <w:t>(2*pi*fc_TE10/c)^2);</w:t>
      </w:r>
    </w:p>
    <w:p>
      <w:pPr>
        <w:pStyle w:val="BodyText"/>
        <w:spacing w:before="159"/>
        <w:ind w:right="8882"/>
      </w:pPr>
      <w:r>
        <w:rPr/>
        <w:t>betaTE20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NaN(size(freq));</w:t>
      </w:r>
      <w:r>
        <w:rPr>
          <w:spacing w:val="40"/>
        </w:rPr>
        <w:t> </w:t>
      </w:r>
      <w:r>
        <w:rPr/>
        <w:t>idx = freq &gt; fc_TE20;</w:t>
      </w:r>
    </w:p>
    <w:p>
      <w:pPr>
        <w:pStyle w:val="BodyText"/>
        <w:spacing w:line="159" w:lineRule="exact"/>
      </w:pPr>
      <w:r>
        <w:rPr/>
        <w:t>betaTE20(idx)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sqrt(k(idx).^2-</w:t>
      </w:r>
      <w:r>
        <w:rPr>
          <w:spacing w:val="-2"/>
        </w:rPr>
        <w:t>(2*pi*fc_TE20/c)^2);</w:t>
      </w:r>
    </w:p>
    <w:p>
      <w:pPr>
        <w:pStyle w:val="BodyText"/>
        <w:spacing w:before="3"/>
        <w:ind w:left="0"/>
      </w:pPr>
    </w:p>
    <w:p>
      <w:pPr>
        <w:pStyle w:val="BodyText"/>
        <w:ind w:right="8843"/>
      </w:pPr>
      <w:r>
        <w:rPr/>
        <w:t>betaTM11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NaN(size(freq));</w:t>
      </w:r>
      <w:r>
        <w:rPr>
          <w:spacing w:val="40"/>
        </w:rPr>
        <w:t> </w:t>
      </w:r>
      <w:r>
        <w:rPr/>
        <w:t>idx = freq &gt; fc_TM11;</w:t>
      </w:r>
    </w:p>
    <w:p>
      <w:pPr>
        <w:pStyle w:val="BodyText"/>
        <w:spacing w:line="159" w:lineRule="exact"/>
      </w:pPr>
      <w:r>
        <w:rPr/>
        <w:t>betaTM11(idx)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sqrt(k(idx).^2-</w:t>
      </w:r>
      <w:r>
        <w:rPr>
          <w:spacing w:val="-2"/>
        </w:rPr>
        <w:t>(2*pi*fc_TM11/c)^2);</w:t>
      </w:r>
    </w:p>
    <w:p>
      <w:pPr>
        <w:pStyle w:val="BodyText"/>
        <w:spacing w:before="3"/>
        <w:ind w:left="0"/>
      </w:pPr>
    </w:p>
    <w:p>
      <w:pPr>
        <w:pStyle w:val="Heading4"/>
      </w:pPr>
      <w:r>
        <w:rPr/>
        <w:t>%%</w:t>
      </w:r>
      <w:r>
        <w:rPr>
          <w:spacing w:val="-6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PROPAGATION</w:t>
      </w:r>
      <w:r>
        <w:rPr>
          <w:spacing w:val="-5"/>
        </w:rPr>
        <w:t> </w:t>
      </w:r>
      <w:r>
        <w:rPr/>
        <w:t>STATUS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>
          <w:spacing w:val="-2"/>
        </w:rPr>
        <w:t>FREQUENCY</w:t>
      </w:r>
    </w:p>
    <w:p>
      <w:pPr>
        <w:pStyle w:val="BodyText"/>
        <w:spacing w:line="160" w:lineRule="exact"/>
      </w:pPr>
      <w:r>
        <w:rPr/>
        <w:t>%</w:t>
      </w:r>
      <w:r>
        <w:rPr>
          <w:spacing w:val="-4"/>
        </w:rPr>
        <w:t> </w:t>
      </w:r>
      <w:r>
        <w:rPr/>
        <w:t>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propagating,</w:t>
      </w:r>
      <w:r>
        <w:rPr>
          <w:spacing w:val="-2"/>
        </w:rPr>
        <w:t> </w:t>
      </w:r>
      <w:r>
        <w:rPr/>
        <w:t>0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below</w:t>
      </w:r>
      <w:r>
        <w:rPr>
          <w:spacing w:val="2"/>
        </w:rPr>
        <w:t> </w:t>
      </w:r>
      <w:r>
        <w:rPr>
          <w:spacing w:val="-2"/>
        </w:rPr>
        <w:t>cutoff</w:t>
      </w:r>
    </w:p>
    <w:p>
      <w:pPr>
        <w:pStyle w:val="BodyText"/>
        <w:spacing w:line="161" w:lineRule="exact"/>
      </w:pPr>
      <w:r>
        <w:rPr/>
        <w:t>status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[1,</w:t>
      </w:r>
      <w:r>
        <w:rPr>
          <w:spacing w:val="-2"/>
        </w:rPr>
        <w:t> </w:t>
      </w:r>
      <w:r>
        <w:rPr/>
        <w:t>f0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/>
        <w:t>fc_TE10,</w:t>
      </w:r>
      <w:r>
        <w:rPr>
          <w:spacing w:val="-2"/>
        </w:rPr>
        <w:t> </w:t>
      </w:r>
      <w:r>
        <w:rPr/>
        <w:t>f0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fc_TE20,</w:t>
      </w:r>
      <w:r>
        <w:rPr>
          <w:spacing w:val="-2"/>
        </w:rPr>
        <w:t> </w:t>
      </w:r>
      <w:r>
        <w:rPr/>
        <w:t>f0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fc_TM11];</w:t>
      </w:r>
    </w:p>
    <w:p>
      <w:pPr>
        <w:pStyle w:val="Heading4"/>
        <w:spacing w:line="240" w:lineRule="auto" w:before="159"/>
      </w:pPr>
      <w:r>
        <w:rPr/>
        <w:t>%%</w:t>
      </w:r>
      <w:r>
        <w:rPr>
          <w:spacing w:val="-5"/>
        </w:rPr>
        <w:t> </w:t>
      </w:r>
      <w:r>
        <w:rPr/>
        <w:t>COMBINE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GRAPHS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>
          <w:spacing w:val="-2"/>
        </w:rPr>
        <w:t>FIGURE</w:t>
      </w:r>
    </w:p>
    <w:p>
      <w:pPr>
        <w:pStyle w:val="BodyText"/>
        <w:spacing w:before="4"/>
        <w:ind w:left="535" w:right="6547" w:hanging="245"/>
      </w:pPr>
      <w:r>
        <w:rPr/>
        <w:t>figure('Name','Microwave</w:t>
      </w:r>
      <w:r>
        <w:rPr>
          <w:spacing w:val="-9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Objectives',</w:t>
      </w:r>
      <w:r>
        <w:rPr>
          <w:spacing w:val="-9"/>
        </w:rPr>
        <w:t> </w:t>
      </w:r>
      <w:r>
        <w:rPr/>
        <w:t>...</w:t>
      </w:r>
      <w:r>
        <w:rPr>
          <w:spacing w:val="40"/>
        </w:rPr>
        <w:t> </w:t>
      </w:r>
      <w:r>
        <w:rPr/>
        <w:t>'Color','w','Position',[50 50 1500 900]);</w:t>
      </w:r>
    </w:p>
    <w:p>
      <w:pPr>
        <w:pStyle w:val="BodyText"/>
        <w:spacing w:after="0"/>
        <w:sectPr>
          <w:pgSz w:w="12240" w:h="15840"/>
          <w:pgMar w:top="1020" w:bottom="280" w:left="720" w:right="720"/>
        </w:sectPr>
      </w:pPr>
    </w:p>
    <w:p>
      <w:pPr>
        <w:pStyle w:val="Heading4"/>
        <w:spacing w:before="75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TE10</w:t>
      </w:r>
      <w:r>
        <w:rPr>
          <w:spacing w:val="-1"/>
        </w:rPr>
        <w:t> </w:t>
      </w:r>
      <w:r>
        <w:rPr>
          <w:spacing w:val="-4"/>
        </w:rPr>
        <w:t>MODE</w:t>
      </w:r>
    </w:p>
    <w:p>
      <w:pPr>
        <w:pStyle w:val="BodyText"/>
        <w:spacing w:line="244" w:lineRule="auto"/>
        <w:ind w:right="8671"/>
      </w:pPr>
      <w:r>
        <w:rPr>
          <w:spacing w:val="-2"/>
        </w:rPr>
        <w:t>subplot(3,3,1);</w:t>
      </w:r>
      <w:r>
        <w:rPr>
          <w:spacing w:val="40"/>
        </w:rPr>
        <w:t> </w:t>
      </w:r>
      <w:r>
        <w:rPr>
          <w:spacing w:val="-2"/>
        </w:rPr>
        <w:t>surf(X*1000,Y*1000,E_TE10);</w:t>
      </w:r>
    </w:p>
    <w:p>
      <w:pPr>
        <w:pStyle w:val="BodyText"/>
        <w:spacing w:line="237" w:lineRule="auto"/>
        <w:ind w:right="9326"/>
      </w:pPr>
      <w:r>
        <w:rPr/>
        <w:t>shading</w:t>
      </w:r>
      <w:r>
        <w:rPr>
          <w:spacing w:val="-6"/>
        </w:rPr>
        <w:t> </w:t>
      </w:r>
      <w:r>
        <w:rPr/>
        <w:t>interp;</w:t>
      </w:r>
      <w:r>
        <w:rPr>
          <w:spacing w:val="40"/>
        </w:rPr>
        <w:t> </w:t>
      </w:r>
      <w:r>
        <w:rPr>
          <w:spacing w:val="-2"/>
        </w:rPr>
        <w:t>xlabel('X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spacing w:line="242" w:lineRule="auto"/>
        <w:ind w:right="8502"/>
      </w:pPr>
      <w:r>
        <w:rPr/>
        <w:t>ylabel('Y</w:t>
      </w:r>
      <w:r>
        <w:rPr>
          <w:spacing w:val="-9"/>
        </w:rPr>
        <w:t> </w:t>
      </w:r>
      <w:r>
        <w:rPr/>
        <w:t>(mm)');</w:t>
      </w:r>
      <w:r>
        <w:rPr>
          <w:spacing w:val="40"/>
        </w:rPr>
        <w:t> </w:t>
      </w:r>
      <w:r>
        <w:rPr/>
        <w:t>zlabel('Normalized</w:t>
      </w:r>
      <w:r>
        <w:rPr>
          <w:spacing w:val="-6"/>
        </w:rPr>
        <w:t> </w:t>
      </w:r>
      <w:r>
        <w:rPr/>
        <w:t>E-field');</w:t>
      </w:r>
      <w:r>
        <w:rPr>
          <w:spacing w:val="40"/>
        </w:rPr>
        <w:t> </w:t>
      </w:r>
      <w:r>
        <w:rPr/>
        <w:t>title('Objective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TE_{10}</w:t>
      </w:r>
      <w:r>
        <w:rPr>
          <w:spacing w:val="-9"/>
        </w:rPr>
        <w:t> </w:t>
      </w:r>
      <w:r>
        <w:rPr/>
        <w:t>Mode');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spacing w:line="237" w:lineRule="auto"/>
        <w:ind w:right="9609"/>
      </w:pPr>
      <w:r>
        <w:rPr>
          <w:spacing w:val="-2"/>
        </w:rPr>
        <w:t>view(45,30);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Heading4"/>
        <w:spacing w:before="158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TE20</w:t>
      </w:r>
      <w:r>
        <w:rPr>
          <w:spacing w:val="-1"/>
        </w:rPr>
        <w:t> </w:t>
      </w:r>
      <w:r>
        <w:rPr>
          <w:spacing w:val="-4"/>
        </w:rPr>
        <w:t>MODE</w:t>
      </w:r>
    </w:p>
    <w:p>
      <w:pPr>
        <w:pStyle w:val="BodyText"/>
        <w:ind w:right="8671"/>
      </w:pPr>
      <w:r>
        <w:rPr>
          <w:spacing w:val="-2"/>
        </w:rPr>
        <w:t>subplot(3,3,2);</w:t>
      </w:r>
      <w:r>
        <w:rPr>
          <w:spacing w:val="40"/>
        </w:rPr>
        <w:t> </w:t>
      </w:r>
      <w:r>
        <w:rPr>
          <w:spacing w:val="-2"/>
        </w:rPr>
        <w:t>surf(X*1000,Y*1000,E_TE20);</w:t>
      </w:r>
    </w:p>
    <w:p>
      <w:pPr>
        <w:pStyle w:val="BodyText"/>
        <w:ind w:right="9326"/>
      </w:pPr>
      <w:r>
        <w:rPr/>
        <w:t>shading</w:t>
      </w:r>
      <w:r>
        <w:rPr>
          <w:spacing w:val="-6"/>
        </w:rPr>
        <w:t> </w:t>
      </w:r>
      <w:r>
        <w:rPr/>
        <w:t>interp;</w:t>
      </w:r>
      <w:r>
        <w:rPr>
          <w:spacing w:val="40"/>
        </w:rPr>
        <w:t> </w:t>
      </w:r>
      <w:r>
        <w:rPr>
          <w:spacing w:val="-2"/>
        </w:rPr>
        <w:t>xlabel('X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spacing w:before="1"/>
        <w:ind w:right="8502"/>
      </w:pPr>
      <w:r>
        <w:rPr/>
        <w:t>ylabel('Y</w:t>
      </w:r>
      <w:r>
        <w:rPr>
          <w:spacing w:val="-9"/>
        </w:rPr>
        <w:t> </w:t>
      </w:r>
      <w:r>
        <w:rPr/>
        <w:t>(mm)');</w:t>
      </w:r>
      <w:r>
        <w:rPr>
          <w:spacing w:val="40"/>
        </w:rPr>
        <w:t> </w:t>
      </w:r>
      <w:r>
        <w:rPr/>
        <w:t>zlabel('Normalized</w:t>
      </w:r>
      <w:r>
        <w:rPr>
          <w:spacing w:val="-6"/>
        </w:rPr>
        <w:t> </w:t>
      </w:r>
      <w:r>
        <w:rPr/>
        <w:t>E-field');</w:t>
      </w:r>
      <w:r>
        <w:rPr>
          <w:spacing w:val="40"/>
        </w:rPr>
        <w:t> </w:t>
      </w:r>
      <w:r>
        <w:rPr/>
        <w:t>title('Objective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TE_{20}</w:t>
      </w:r>
      <w:r>
        <w:rPr>
          <w:spacing w:val="-9"/>
        </w:rPr>
        <w:t> </w:t>
      </w:r>
      <w:r>
        <w:rPr/>
        <w:t>Mode');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spacing w:line="244" w:lineRule="auto"/>
        <w:ind w:right="9609"/>
      </w:pPr>
      <w:r>
        <w:rPr>
          <w:spacing w:val="-2"/>
        </w:rPr>
        <w:t>view(45,30);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Heading4"/>
        <w:spacing w:before="153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3"/>
        </w:rPr>
        <w:t> </w:t>
      </w:r>
      <w:r>
        <w:rPr/>
        <w:t>3: TM11</w:t>
      </w:r>
      <w:r>
        <w:rPr>
          <w:spacing w:val="-1"/>
        </w:rPr>
        <w:t> </w:t>
      </w:r>
      <w:r>
        <w:rPr>
          <w:spacing w:val="-4"/>
        </w:rPr>
        <w:t>MODE</w:t>
      </w:r>
    </w:p>
    <w:p>
      <w:pPr>
        <w:pStyle w:val="BodyText"/>
        <w:ind w:right="8671"/>
      </w:pPr>
      <w:r>
        <w:rPr>
          <w:spacing w:val="-2"/>
        </w:rPr>
        <w:t>subplot(3,3,3);</w:t>
      </w:r>
      <w:r>
        <w:rPr>
          <w:spacing w:val="40"/>
        </w:rPr>
        <w:t> </w:t>
      </w:r>
      <w:r>
        <w:rPr>
          <w:spacing w:val="-2"/>
        </w:rPr>
        <w:t>surf(X*1000,Y*1000,E_TM11);</w:t>
      </w:r>
    </w:p>
    <w:p>
      <w:pPr>
        <w:pStyle w:val="BodyText"/>
        <w:spacing w:before="3"/>
        <w:ind w:right="9326"/>
      </w:pPr>
      <w:r>
        <w:rPr/>
        <w:t>shading</w:t>
      </w:r>
      <w:r>
        <w:rPr>
          <w:spacing w:val="-6"/>
        </w:rPr>
        <w:t> </w:t>
      </w:r>
      <w:r>
        <w:rPr/>
        <w:t>interp;</w:t>
      </w:r>
      <w:r>
        <w:rPr>
          <w:spacing w:val="40"/>
        </w:rPr>
        <w:t> </w:t>
      </w:r>
      <w:r>
        <w:rPr>
          <w:spacing w:val="-2"/>
        </w:rPr>
        <w:t>xlabel('X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ind w:right="8474"/>
      </w:pPr>
      <w:r>
        <w:rPr/>
        <w:t>ylabel('Y</w:t>
      </w:r>
      <w:r>
        <w:rPr>
          <w:spacing w:val="-9"/>
        </w:rPr>
        <w:t> </w:t>
      </w:r>
      <w:r>
        <w:rPr/>
        <w:t>(mm)');</w:t>
      </w:r>
      <w:r>
        <w:rPr>
          <w:spacing w:val="40"/>
        </w:rPr>
        <w:t> </w:t>
      </w:r>
      <w:r>
        <w:rPr/>
        <w:t>zlabel('Normalized</w:t>
      </w:r>
      <w:r>
        <w:rPr>
          <w:spacing w:val="-6"/>
        </w:rPr>
        <w:t> </w:t>
      </w:r>
      <w:r>
        <w:rPr/>
        <w:t>E-field');</w:t>
      </w:r>
      <w:r>
        <w:rPr>
          <w:spacing w:val="40"/>
        </w:rPr>
        <w:t> </w:t>
      </w:r>
      <w:r>
        <w:rPr/>
        <w:t>title('Objective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TM_{11}</w:t>
      </w:r>
      <w:r>
        <w:rPr>
          <w:spacing w:val="-9"/>
        </w:rPr>
        <w:t> </w:t>
      </w:r>
      <w:r>
        <w:rPr/>
        <w:t>Mode');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ind w:right="9609"/>
      </w:pPr>
      <w:r>
        <w:rPr>
          <w:spacing w:val="-2"/>
        </w:rPr>
        <w:t>view(45,30);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Heading4"/>
        <w:spacing w:before="157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/>
        <w:t>TEM</w:t>
      </w:r>
      <w:r>
        <w:rPr>
          <w:spacing w:val="-1"/>
        </w:rPr>
        <w:t> </w:t>
      </w:r>
      <w:r>
        <w:rPr>
          <w:spacing w:val="-4"/>
        </w:rPr>
        <w:t>MODE</w:t>
      </w:r>
    </w:p>
    <w:p>
      <w:pPr>
        <w:pStyle w:val="BodyText"/>
        <w:spacing w:line="247" w:lineRule="auto"/>
        <w:ind w:right="8671"/>
      </w:pPr>
      <w:r>
        <w:rPr>
          <w:spacing w:val="-2"/>
        </w:rPr>
        <w:t>subplot(3,3,4);</w:t>
      </w:r>
      <w:r>
        <w:rPr>
          <w:spacing w:val="40"/>
        </w:rPr>
        <w:t> </w:t>
      </w:r>
      <w:r>
        <w:rPr>
          <w:spacing w:val="-2"/>
        </w:rPr>
        <w:t>surf(X_TEM,Y_TEM,E_TEM);</w:t>
      </w:r>
    </w:p>
    <w:p>
      <w:pPr>
        <w:pStyle w:val="BodyText"/>
        <w:spacing w:line="154" w:lineRule="exact"/>
      </w:pPr>
      <w:r>
        <w:rPr/>
        <w:t>shading</w:t>
      </w:r>
      <w:r>
        <w:rPr>
          <w:spacing w:val="-4"/>
        </w:rPr>
        <w:t> </w:t>
      </w:r>
      <w:r>
        <w:rPr>
          <w:spacing w:val="-2"/>
        </w:rPr>
        <w:t>interp;</w:t>
      </w:r>
    </w:p>
    <w:p>
      <w:pPr>
        <w:pStyle w:val="BodyText"/>
        <w:ind w:right="8671"/>
      </w:pPr>
      <w:r>
        <w:rPr/>
        <w:t>xlabel('X (arbitrary units)');</w:t>
      </w:r>
      <w:r>
        <w:rPr>
          <w:spacing w:val="40"/>
        </w:rPr>
        <w:t> </w:t>
      </w:r>
      <w:r>
        <w:rPr/>
        <w:t>ylabel('Y (arbitrary units)');</w:t>
      </w:r>
      <w:r>
        <w:rPr>
          <w:spacing w:val="40"/>
        </w:rPr>
        <w:t> </w:t>
      </w:r>
      <w:r>
        <w:rPr/>
        <w:t>zlabel('Normalized</w:t>
      </w:r>
      <w:r>
        <w:rPr>
          <w:spacing w:val="-6"/>
        </w:rPr>
        <w:t> </w:t>
      </w:r>
      <w:r>
        <w:rPr/>
        <w:t>E-field');</w:t>
      </w:r>
      <w:r>
        <w:rPr>
          <w:spacing w:val="40"/>
        </w:rPr>
        <w:t> </w:t>
      </w:r>
      <w:r>
        <w:rPr/>
        <w:t>title('Objective</w:t>
      </w:r>
      <w:r>
        <w:rPr>
          <w:spacing w:val="-9"/>
        </w:rPr>
        <w:t> </w:t>
      </w:r>
      <w:r>
        <w:rPr/>
        <w:t>1:</w:t>
      </w:r>
      <w:r>
        <w:rPr>
          <w:spacing w:val="-9"/>
        </w:rPr>
        <w:t> </w:t>
      </w:r>
      <w:r>
        <w:rPr/>
        <w:t>TEM</w:t>
      </w:r>
      <w:r>
        <w:rPr>
          <w:spacing w:val="-9"/>
        </w:rPr>
        <w:t> </w:t>
      </w:r>
      <w:r>
        <w:rPr/>
        <w:t>Mode');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ind w:right="9609"/>
      </w:pPr>
      <w:r>
        <w:rPr>
          <w:spacing w:val="-2"/>
        </w:rPr>
        <w:t>view(45,30);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BodyText"/>
        <w:spacing w:before="2"/>
        <w:ind w:left="0"/>
      </w:pPr>
    </w:p>
    <w:p>
      <w:pPr>
        <w:pStyle w:val="Heading4"/>
      </w:pPr>
      <w:r>
        <w:rPr/>
        <w:t>%%</w:t>
      </w:r>
      <w:r>
        <w:rPr>
          <w:spacing w:val="-5"/>
        </w:rPr>
        <w:t> </w:t>
      </w:r>
      <w:r>
        <w:rPr/>
        <w:t>GRAPH</w:t>
      </w:r>
      <w:r>
        <w:rPr>
          <w:spacing w:val="-4"/>
        </w:rPr>
        <w:t> </w:t>
      </w:r>
      <w:r>
        <w:rPr/>
        <w:t>5:</w:t>
      </w:r>
      <w:r>
        <w:rPr>
          <w:spacing w:val="-1"/>
        </w:rPr>
        <w:t> </w:t>
      </w:r>
      <w:r>
        <w:rPr/>
        <w:t>ELECTRIC</w:t>
      </w:r>
      <w:r>
        <w:rPr>
          <w:spacing w:val="-1"/>
        </w:rPr>
        <w:t> </w:t>
      </w:r>
      <w:r>
        <w:rPr/>
        <w:t>FIELD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ind w:right="8061"/>
      </w:pPr>
      <w:r>
        <w:rPr>
          <w:spacing w:val="-2"/>
        </w:rPr>
        <w:t>subplot(3,3,5);</w:t>
      </w:r>
      <w:r>
        <w:rPr>
          <w:spacing w:val="40"/>
        </w:rPr>
        <w:t> </w:t>
      </w:r>
      <w:r>
        <w:rPr>
          <w:spacing w:val="-2"/>
        </w:rPr>
        <w:t>imagesc(x*1000,y*1000,E_field);</w:t>
      </w:r>
      <w:r>
        <w:rPr>
          <w:spacing w:val="40"/>
        </w:rPr>
        <w:t> </w:t>
      </w:r>
      <w:r>
        <w:rPr>
          <w:spacing w:val="-2"/>
        </w:rPr>
        <w:t>set(gca,'YDir','normal');</w:t>
      </w:r>
    </w:p>
    <w:p>
      <w:pPr>
        <w:pStyle w:val="BodyText"/>
        <w:spacing w:line="158" w:lineRule="exact"/>
      </w:pPr>
      <w:r>
        <w:rPr>
          <w:spacing w:val="-2"/>
        </w:rPr>
        <w:t>xlabel('X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spacing w:line="160" w:lineRule="exact" w:before="3"/>
      </w:pPr>
      <w:r>
        <w:rPr>
          <w:spacing w:val="-2"/>
        </w:rPr>
        <w:t>ylabel('Y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ind w:right="7660"/>
      </w:pPr>
      <w:r>
        <w:rPr/>
        <w:t>title('Objective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Electric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(TE_{10})');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spacing w:line="159" w:lineRule="exact"/>
      </w:pPr>
      <w:r>
        <w:rPr/>
        <w:t>axis</w:t>
      </w:r>
      <w:r>
        <w:rPr>
          <w:spacing w:val="-4"/>
        </w:rPr>
        <w:t> </w:t>
      </w:r>
      <w:r>
        <w:rPr>
          <w:spacing w:val="-2"/>
        </w:rPr>
        <w:t>tight;</w:t>
      </w:r>
    </w:p>
    <w:p>
      <w:pPr>
        <w:pStyle w:val="BodyText"/>
        <w:spacing w:before="3"/>
        <w:ind w:left="0"/>
      </w:pPr>
    </w:p>
    <w:p>
      <w:pPr>
        <w:pStyle w:val="Heading4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</w:t>
      </w:r>
      <w:r>
        <w:rPr/>
        <w:t>MAGNETIC</w:t>
      </w:r>
      <w:r>
        <w:rPr>
          <w:spacing w:val="-3"/>
        </w:rPr>
        <w:t> </w:t>
      </w:r>
      <w:r>
        <w:rPr/>
        <w:t>FIELD </w:t>
      </w:r>
      <w:r>
        <w:rPr>
          <w:spacing w:val="-2"/>
        </w:rPr>
        <w:t>DISTRIBUTION</w:t>
      </w:r>
    </w:p>
    <w:p>
      <w:pPr>
        <w:pStyle w:val="BodyText"/>
        <w:ind w:right="8061"/>
      </w:pPr>
      <w:r>
        <w:rPr>
          <w:spacing w:val="-2"/>
        </w:rPr>
        <w:t>subplot(3,3,6);</w:t>
      </w:r>
      <w:r>
        <w:rPr>
          <w:spacing w:val="40"/>
        </w:rPr>
        <w:t> </w:t>
      </w:r>
      <w:r>
        <w:rPr>
          <w:spacing w:val="-2"/>
        </w:rPr>
        <w:t>imagesc(x*1000,y*1000,H_field);</w:t>
      </w:r>
      <w:r>
        <w:rPr>
          <w:spacing w:val="40"/>
        </w:rPr>
        <w:t> </w:t>
      </w:r>
      <w:r>
        <w:rPr>
          <w:spacing w:val="-2"/>
        </w:rPr>
        <w:t>set(gca,'YDir','normal');</w:t>
      </w:r>
    </w:p>
    <w:p>
      <w:pPr>
        <w:pStyle w:val="BodyText"/>
        <w:spacing w:line="158" w:lineRule="exact"/>
      </w:pPr>
      <w:r>
        <w:rPr>
          <w:spacing w:val="-2"/>
        </w:rPr>
        <w:t>xlabel('X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spacing w:line="160" w:lineRule="exact" w:before="4"/>
      </w:pPr>
      <w:r>
        <w:rPr>
          <w:spacing w:val="-2"/>
        </w:rPr>
        <w:t>ylabel('Y</w:t>
      </w:r>
      <w:r>
        <w:rPr>
          <w:spacing w:val="7"/>
        </w:rPr>
        <w:t> </w:t>
      </w:r>
      <w:r>
        <w:rPr>
          <w:spacing w:val="-2"/>
        </w:rPr>
        <w:t>(mm)');</w:t>
      </w:r>
    </w:p>
    <w:p>
      <w:pPr>
        <w:pStyle w:val="BodyText"/>
        <w:ind w:right="7660"/>
      </w:pPr>
      <w:r>
        <w:rPr/>
        <w:t>title('Objective</w:t>
      </w:r>
      <w:r>
        <w:rPr>
          <w:spacing w:val="-9"/>
        </w:rPr>
        <w:t> </w:t>
      </w:r>
      <w:r>
        <w:rPr/>
        <w:t>2:</w:t>
      </w:r>
      <w:r>
        <w:rPr>
          <w:spacing w:val="-9"/>
        </w:rPr>
        <w:t> </w:t>
      </w:r>
      <w:r>
        <w:rPr/>
        <w:t>Magnetic</w:t>
      </w:r>
      <w:r>
        <w:rPr>
          <w:spacing w:val="-9"/>
        </w:rPr>
        <w:t> </w:t>
      </w:r>
      <w:r>
        <w:rPr/>
        <w:t>Field</w:t>
      </w:r>
      <w:r>
        <w:rPr>
          <w:spacing w:val="-8"/>
        </w:rPr>
        <w:t> </w:t>
      </w:r>
      <w:r>
        <w:rPr/>
        <w:t>(Illustrative)');</w:t>
      </w:r>
      <w:r>
        <w:rPr>
          <w:spacing w:val="40"/>
        </w:rPr>
        <w:t> </w:t>
      </w:r>
      <w:r>
        <w:rPr>
          <w:spacing w:val="-2"/>
        </w:rPr>
        <w:t>colorbar;</w:t>
      </w:r>
    </w:p>
    <w:p>
      <w:pPr>
        <w:pStyle w:val="BodyText"/>
        <w:spacing w:line="159" w:lineRule="exact"/>
      </w:pPr>
      <w:r>
        <w:rPr/>
        <w:t>axis</w:t>
      </w:r>
      <w:r>
        <w:rPr>
          <w:spacing w:val="-4"/>
        </w:rPr>
        <w:t> </w:t>
      </w:r>
      <w:r>
        <w:rPr>
          <w:spacing w:val="-2"/>
        </w:rPr>
        <w:t>tight;</w:t>
      </w:r>
    </w:p>
    <w:p>
      <w:pPr>
        <w:pStyle w:val="BodyText"/>
        <w:spacing w:before="3"/>
        <w:ind w:left="0"/>
      </w:pPr>
    </w:p>
    <w:p>
      <w:pPr>
        <w:pStyle w:val="Heading4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7:</w:t>
      </w:r>
      <w:r>
        <w:rPr>
          <w:spacing w:val="-3"/>
        </w:rPr>
        <w:t> </w:t>
      </w:r>
      <w:r>
        <w:rPr/>
        <w:t>PROPAGATION</w:t>
      </w:r>
      <w:r>
        <w:rPr>
          <w:spacing w:val="-6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2"/>
        </w:rPr>
        <w:t>FREQUENCY</w:t>
      </w:r>
    </w:p>
    <w:p>
      <w:pPr>
        <w:pStyle w:val="BodyText"/>
        <w:ind w:right="8131"/>
      </w:pPr>
      <w:r>
        <w:rPr>
          <w:spacing w:val="-2"/>
        </w:rPr>
        <w:t>subplot(3,3,7);</w:t>
      </w:r>
      <w:r>
        <w:rPr>
          <w:spacing w:val="40"/>
        </w:rPr>
        <w:t> </w:t>
      </w:r>
      <w:r>
        <w:rPr>
          <w:spacing w:val="-2"/>
        </w:rPr>
        <w:t>plot(freq/1e9,betaTEM,'LineWidth',1.5);</w:t>
      </w:r>
      <w:r>
        <w:rPr>
          <w:spacing w:val="40"/>
        </w:rPr>
        <w:t> </w:t>
      </w:r>
      <w:r>
        <w:rPr/>
        <w:t>hold</w:t>
      </w:r>
      <w:r>
        <w:rPr>
          <w:spacing w:val="-6"/>
        </w:rPr>
        <w:t> </w:t>
      </w:r>
      <w:r>
        <w:rPr/>
        <w:t>on;</w:t>
      </w:r>
      <w:r>
        <w:rPr>
          <w:spacing w:val="40"/>
        </w:rPr>
        <w:t> </w:t>
      </w:r>
      <w:r>
        <w:rPr>
          <w:spacing w:val="-2"/>
        </w:rPr>
        <w:t>plot(freq/1e9,betaTE10,'LineWidth',1.5);</w:t>
      </w:r>
      <w:r>
        <w:rPr>
          <w:spacing w:val="40"/>
        </w:rPr>
        <w:t> </w:t>
      </w:r>
      <w:r>
        <w:rPr>
          <w:spacing w:val="-2"/>
        </w:rPr>
        <w:t>plot(freq/1e9,betaTE20,'LineWidth',1.5);</w:t>
      </w:r>
      <w:r>
        <w:rPr>
          <w:spacing w:val="40"/>
        </w:rPr>
        <w:t> </w:t>
      </w:r>
      <w:r>
        <w:rPr>
          <w:spacing w:val="-2"/>
        </w:rPr>
        <w:t>plot(freq/1e9,betaTM11,'LineWidth',1.5);</w:t>
      </w:r>
    </w:p>
    <w:p>
      <w:pPr>
        <w:pStyle w:val="BodyText"/>
        <w:spacing w:line="161" w:lineRule="exact" w:before="158"/>
      </w:pPr>
      <w:r>
        <w:rPr>
          <w:spacing w:val="-2"/>
        </w:rPr>
        <w:t>xline(fc_TE10/1e9,'--','TE_{10}</w:t>
      </w:r>
      <w:r>
        <w:rPr>
          <w:spacing w:val="51"/>
        </w:rPr>
        <w:t> </w:t>
      </w:r>
      <w:r>
        <w:rPr>
          <w:spacing w:val="-2"/>
        </w:rPr>
        <w:t>cutoff');</w:t>
      </w:r>
    </w:p>
    <w:p>
      <w:pPr>
        <w:pStyle w:val="BodyText"/>
      </w:pPr>
      <w:r>
        <w:rPr>
          <w:spacing w:val="-2"/>
        </w:rPr>
        <w:t>xline(fc_TE20/1e9,'--','TE_{20}</w:t>
      </w:r>
      <w:r>
        <w:rPr>
          <w:spacing w:val="51"/>
        </w:rPr>
        <w:t> </w:t>
      </w:r>
      <w:r>
        <w:rPr>
          <w:spacing w:val="-2"/>
        </w:rPr>
        <w:t>cutoff');</w:t>
      </w:r>
    </w:p>
    <w:p>
      <w:pPr>
        <w:pStyle w:val="BodyText"/>
        <w:spacing w:before="4"/>
      </w:pPr>
      <w:r>
        <w:rPr>
          <w:spacing w:val="-2"/>
        </w:rPr>
        <w:t>xline(fc_TM11/1e9,'--','TM_{11}</w:t>
      </w:r>
      <w:r>
        <w:rPr>
          <w:spacing w:val="47"/>
        </w:rPr>
        <w:t> </w:t>
      </w:r>
      <w:r>
        <w:rPr>
          <w:spacing w:val="-2"/>
        </w:rPr>
        <w:t>cutoff');</w:t>
      </w:r>
    </w:p>
    <w:p>
      <w:pPr>
        <w:pStyle w:val="BodyText"/>
        <w:spacing w:before="159"/>
        <w:ind w:right="8671"/>
      </w:pPr>
      <w:r>
        <w:rPr>
          <w:spacing w:val="-2"/>
        </w:rPr>
        <w:t>xlabel('Frequency</w:t>
      </w:r>
      <w:r>
        <w:rPr>
          <w:spacing w:val="-6"/>
        </w:rPr>
        <w:t> </w:t>
      </w:r>
      <w:r>
        <w:rPr>
          <w:spacing w:val="-2"/>
        </w:rPr>
        <w:t>(GHz)');</w:t>
      </w:r>
      <w:r>
        <w:rPr>
          <w:spacing w:val="40"/>
        </w:rPr>
        <w:t> </w:t>
      </w:r>
      <w:r>
        <w:rPr/>
        <w:t>ylabel('\beta</w:t>
      </w:r>
      <w:r>
        <w:rPr>
          <w:spacing w:val="-2"/>
        </w:rPr>
        <w:t> </w:t>
      </w:r>
      <w:r>
        <w:rPr/>
        <w:t>(rad/m)');</w:t>
      </w:r>
    </w:p>
    <w:p>
      <w:pPr>
        <w:pStyle w:val="BodyText"/>
        <w:spacing w:line="244" w:lineRule="auto"/>
        <w:ind w:right="7660"/>
      </w:pPr>
      <w:r>
        <w:rPr/>
        <w:t>title('Objective 3: Propagation Constant');</w:t>
      </w:r>
      <w:r>
        <w:rPr>
          <w:spacing w:val="40"/>
        </w:rPr>
        <w:t> </w:t>
      </w:r>
      <w:r>
        <w:rPr>
          <w:spacing w:val="-2"/>
        </w:rPr>
        <w:t>legend('TEM','TE_{10}','TE_{20}','TM_{11}',</w:t>
      </w:r>
      <w:r>
        <w:rPr>
          <w:spacing w:val="-6"/>
        </w:rPr>
        <w:t> </w:t>
      </w:r>
      <w:r>
        <w:rPr>
          <w:spacing w:val="-2"/>
        </w:rPr>
        <w:t>...</w:t>
      </w:r>
    </w:p>
    <w:p>
      <w:pPr>
        <w:pStyle w:val="BodyText"/>
        <w:spacing w:line="237" w:lineRule="auto"/>
        <w:ind w:right="8882" w:firstLine="245"/>
      </w:pPr>
      <w:r>
        <w:rPr>
          <w:spacing w:val="-2"/>
        </w:rPr>
        <w:t>'Location','northwest');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BodyText"/>
        <w:spacing w:after="0" w:line="237" w:lineRule="auto"/>
        <w:sectPr>
          <w:pgSz w:w="12240" w:h="15840"/>
          <w:pgMar w:top="860" w:bottom="280" w:left="720" w:right="720"/>
        </w:sectPr>
      </w:pPr>
    </w:p>
    <w:p>
      <w:pPr>
        <w:pStyle w:val="BodyText"/>
        <w:spacing w:before="75"/>
      </w:pPr>
      <w:r>
        <w:rPr/>
        <w:t>xlim([1</w:t>
      </w:r>
      <w:r>
        <w:rPr>
          <w:spacing w:val="-1"/>
        </w:rPr>
        <w:t> </w:t>
      </w:r>
      <w:r>
        <w:rPr>
          <w:spacing w:val="-2"/>
        </w:rPr>
        <w:t>30]);</w:t>
      </w:r>
    </w:p>
    <w:p>
      <w:pPr>
        <w:pStyle w:val="BodyText"/>
        <w:spacing w:before="2"/>
        <w:ind w:left="0"/>
      </w:pPr>
    </w:p>
    <w:p>
      <w:pPr>
        <w:pStyle w:val="Heading4"/>
        <w:spacing w:before="1"/>
      </w:pPr>
      <w:r>
        <w:rPr/>
        <w:t>%%</w:t>
      </w:r>
      <w:r>
        <w:rPr>
          <w:spacing w:val="-5"/>
        </w:rPr>
        <w:t> </w:t>
      </w:r>
      <w:r>
        <w:rPr/>
        <w:t>GRAPH</w:t>
      </w:r>
      <w:r>
        <w:rPr>
          <w:spacing w:val="-4"/>
        </w:rPr>
        <w:t> </w:t>
      </w:r>
      <w:r>
        <w:rPr/>
        <w:t>8:</w:t>
      </w:r>
      <w:r>
        <w:rPr>
          <w:spacing w:val="-2"/>
        </w:rPr>
        <w:t> </w:t>
      </w:r>
      <w:r>
        <w:rPr/>
        <w:t>CUTOFF</w:t>
      </w:r>
      <w:r>
        <w:rPr>
          <w:spacing w:val="-1"/>
        </w:rPr>
        <w:t> </w:t>
      </w:r>
      <w:r>
        <w:rPr/>
        <w:t>FREQUENCY</w:t>
      </w:r>
      <w:r>
        <w:rPr>
          <w:spacing w:val="-4"/>
        </w:rPr>
        <w:t> </w:t>
      </w:r>
      <w:r>
        <w:rPr>
          <w:spacing w:val="-2"/>
        </w:rPr>
        <w:t>COMPARISON</w:t>
      </w:r>
    </w:p>
    <w:p>
      <w:pPr>
        <w:pStyle w:val="BodyText"/>
        <w:spacing w:line="160" w:lineRule="exact"/>
      </w:pPr>
      <w:r>
        <w:rPr>
          <w:spacing w:val="-2"/>
        </w:rPr>
        <w:t>subplot(3,3,8);</w:t>
      </w:r>
    </w:p>
    <w:p>
      <w:pPr>
        <w:pStyle w:val="BodyText"/>
        <w:ind w:right="6547"/>
      </w:pPr>
      <w:r>
        <w:rPr/>
        <w:t>cutoffGHz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[fc_TEM</w:t>
      </w:r>
      <w:r>
        <w:rPr>
          <w:spacing w:val="-9"/>
        </w:rPr>
        <w:t> </w:t>
      </w:r>
      <w:r>
        <w:rPr/>
        <w:t>fc_TE10</w:t>
      </w:r>
      <w:r>
        <w:rPr>
          <w:spacing w:val="-8"/>
        </w:rPr>
        <w:t> </w:t>
      </w:r>
      <w:r>
        <w:rPr/>
        <w:t>fc_TE20</w:t>
      </w:r>
      <w:r>
        <w:rPr>
          <w:spacing w:val="-8"/>
        </w:rPr>
        <w:t> </w:t>
      </w:r>
      <w:r>
        <w:rPr/>
        <w:t>fc_TM11]/1e9;</w:t>
      </w:r>
      <w:r>
        <w:rPr>
          <w:spacing w:val="40"/>
        </w:rPr>
        <w:t> </w:t>
      </w:r>
      <w:r>
        <w:rPr>
          <w:spacing w:val="-2"/>
        </w:rPr>
        <w:t>bar(cutoffGHz);</w:t>
      </w:r>
    </w:p>
    <w:p>
      <w:pPr>
        <w:pStyle w:val="BodyText"/>
        <w:spacing w:line="244" w:lineRule="auto"/>
        <w:ind w:right="6547"/>
      </w:pPr>
      <w:r>
        <w:rPr>
          <w:spacing w:val="-2"/>
        </w:rPr>
        <w:t>set(gca,'XTick',1:4);</w:t>
      </w:r>
      <w:r>
        <w:rPr>
          <w:spacing w:val="40"/>
        </w:rPr>
        <w:t> </w:t>
      </w:r>
      <w:r>
        <w:rPr>
          <w:spacing w:val="-2"/>
        </w:rPr>
        <w:t>set(gca,'XTickLabel',{'TEM','TE10','TE20','TM11'});</w:t>
      </w:r>
    </w:p>
    <w:p>
      <w:pPr>
        <w:pStyle w:val="BodyText"/>
        <w:spacing w:line="237" w:lineRule="auto"/>
        <w:ind w:right="8131"/>
      </w:pPr>
      <w:r>
        <w:rPr/>
        <w:t>ylabel('Cutoff Frequency (GHz)');</w:t>
      </w:r>
      <w:r>
        <w:rPr>
          <w:spacing w:val="40"/>
        </w:rPr>
        <w:t> </w:t>
      </w:r>
      <w:r>
        <w:rPr/>
        <w:t>title('Objective</w:t>
      </w:r>
      <w:r>
        <w:rPr>
          <w:spacing w:val="-9"/>
        </w:rPr>
        <w:t> </w:t>
      </w:r>
      <w:r>
        <w:rPr/>
        <w:t>3:</w:t>
      </w:r>
      <w:r>
        <w:rPr>
          <w:spacing w:val="-9"/>
        </w:rPr>
        <w:t> </w:t>
      </w:r>
      <w:r>
        <w:rPr/>
        <w:t>Cutoff</w:t>
      </w:r>
      <w:r>
        <w:rPr>
          <w:spacing w:val="-9"/>
        </w:rPr>
        <w:t> </w:t>
      </w:r>
      <w:r>
        <w:rPr/>
        <w:t>Frequencies');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BodyText"/>
        <w:ind w:left="0"/>
      </w:pPr>
    </w:p>
    <w:p>
      <w:pPr>
        <w:pStyle w:val="Heading4"/>
      </w:pPr>
      <w:r>
        <w:rPr/>
        <w:t>%%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9:</w:t>
      </w:r>
      <w:r>
        <w:rPr>
          <w:spacing w:val="-2"/>
        </w:rPr>
        <w:t> </w:t>
      </w:r>
      <w:r>
        <w:rPr/>
        <w:t>MODE</w:t>
      </w:r>
      <w:r>
        <w:rPr>
          <w:spacing w:val="-5"/>
        </w:rPr>
        <w:t> </w:t>
      </w:r>
      <w:r>
        <w:rPr/>
        <w:t>PROPAGATION</w:t>
      </w:r>
      <w:r>
        <w:rPr>
          <w:spacing w:val="-5"/>
        </w:rPr>
        <w:t> </w:t>
      </w:r>
      <w:r>
        <w:rPr>
          <w:spacing w:val="-2"/>
        </w:rPr>
        <w:t>SUITABILITY</w:t>
      </w:r>
    </w:p>
    <w:p>
      <w:pPr>
        <w:pStyle w:val="BodyText"/>
        <w:ind w:right="9130"/>
      </w:pPr>
      <w:r>
        <w:rPr>
          <w:spacing w:val="-2"/>
        </w:rPr>
        <w:t>subplot(3,3,9);</w:t>
      </w:r>
      <w:r>
        <w:rPr>
          <w:spacing w:val="40"/>
        </w:rPr>
        <w:t> </w:t>
      </w:r>
      <w:r>
        <w:rPr>
          <w:spacing w:val="-2"/>
        </w:rPr>
        <w:t>bar(double(status));</w:t>
      </w:r>
      <w:r>
        <w:rPr>
          <w:spacing w:val="40"/>
        </w:rPr>
        <w:t> </w:t>
      </w:r>
      <w:r>
        <w:rPr>
          <w:spacing w:val="-2"/>
        </w:rPr>
        <w:t>set(gca,'XTick',1:4);</w:t>
      </w:r>
    </w:p>
    <w:p>
      <w:pPr>
        <w:pStyle w:val="BodyText"/>
        <w:spacing w:line="158" w:lineRule="exact"/>
      </w:pPr>
      <w:r>
        <w:rPr>
          <w:spacing w:val="-2"/>
        </w:rPr>
        <w:t>set(gca,'XTickLabel',{'TEM','TE10','TE20','TM11'});</w:t>
      </w:r>
    </w:p>
    <w:p>
      <w:pPr>
        <w:pStyle w:val="BodyText"/>
        <w:spacing w:line="161" w:lineRule="exact" w:before="4"/>
      </w:pPr>
      <w:r>
        <w:rPr/>
        <w:t>ylim([0</w:t>
      </w:r>
      <w:r>
        <w:rPr>
          <w:spacing w:val="-3"/>
        </w:rPr>
        <w:t> </w:t>
      </w:r>
      <w:r>
        <w:rPr>
          <w:spacing w:val="-2"/>
        </w:rPr>
        <w:t>1.2]);</w:t>
      </w:r>
    </w:p>
    <w:p>
      <w:pPr>
        <w:pStyle w:val="BodyText"/>
        <w:spacing w:line="160" w:lineRule="exact"/>
      </w:pPr>
      <w:r>
        <w:rPr/>
        <w:t>yticks([0</w:t>
      </w:r>
      <w:r>
        <w:rPr>
          <w:spacing w:val="-8"/>
        </w:rPr>
        <w:t> </w:t>
      </w:r>
      <w:r>
        <w:rPr>
          <w:spacing w:val="-4"/>
        </w:rPr>
        <w:t>1]);</w:t>
      </w:r>
    </w:p>
    <w:p>
      <w:pPr>
        <w:pStyle w:val="BodyText"/>
        <w:ind w:right="7660"/>
      </w:pPr>
      <w:r>
        <w:rPr>
          <w:spacing w:val="-2"/>
        </w:rPr>
        <w:t>yticklabels({'Below cutoff','Propagating'});</w:t>
      </w:r>
      <w:r>
        <w:rPr>
          <w:spacing w:val="40"/>
        </w:rPr>
        <w:t> </w:t>
      </w:r>
      <w:r>
        <w:rPr/>
        <w:t>ylabel('Propagation</w:t>
      </w:r>
      <w:r>
        <w:rPr>
          <w:spacing w:val="-6"/>
        </w:rPr>
        <w:t> </w:t>
      </w:r>
      <w:r>
        <w:rPr/>
        <w:t>Status');</w:t>
      </w:r>
    </w:p>
    <w:p>
      <w:pPr>
        <w:pStyle w:val="BodyText"/>
        <w:spacing w:line="244" w:lineRule="auto"/>
        <w:ind w:right="7670"/>
      </w:pPr>
      <w:r>
        <w:rPr/>
        <w:t>title('Objective</w:t>
      </w:r>
      <w:r>
        <w:rPr>
          <w:spacing w:val="-9"/>
        </w:rPr>
        <w:t> </w:t>
      </w:r>
      <w:r>
        <w:rPr/>
        <w:t>4:</w:t>
      </w:r>
      <w:r>
        <w:rPr>
          <w:spacing w:val="-7"/>
        </w:rPr>
        <w:t> </w:t>
      </w:r>
      <w:r>
        <w:rPr/>
        <w:t>Mode</w:t>
      </w:r>
      <w:r>
        <w:rPr>
          <w:spacing w:val="-9"/>
        </w:rPr>
        <w:t> </w:t>
      </w:r>
      <w:r>
        <w:rPr/>
        <w:t>Suitability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10</w:t>
      </w:r>
      <w:r>
        <w:rPr>
          <w:spacing w:val="-7"/>
        </w:rPr>
        <w:t> </w:t>
      </w:r>
      <w:r>
        <w:rPr/>
        <w:t>GHz');</w:t>
      </w:r>
      <w:r>
        <w:rPr>
          <w:spacing w:val="40"/>
        </w:rPr>
        <w:t> </w:t>
      </w:r>
      <w:r>
        <w:rPr/>
        <w:t>grid</w:t>
      </w:r>
      <w:r>
        <w:rPr>
          <w:spacing w:val="-6"/>
        </w:rPr>
        <w:t> </w:t>
      </w:r>
      <w:r>
        <w:rPr/>
        <w:t>on;</w:t>
      </w:r>
    </w:p>
    <w:p>
      <w:pPr>
        <w:pStyle w:val="BodyText"/>
        <w:spacing w:before="154"/>
      </w:pPr>
      <w:r>
        <w:rPr/>
        <w:t>sgtitle('ECA13:</w:t>
      </w:r>
      <w:r>
        <w:rPr>
          <w:spacing w:val="-2"/>
        </w:rPr>
        <w:t> </w:t>
      </w:r>
      <w:r>
        <w:rPr/>
        <w:t>TEM,</w:t>
      </w:r>
      <w:r>
        <w:rPr>
          <w:spacing w:val="-2"/>
        </w:rPr>
        <w:t> </w:t>
      </w:r>
      <w:r>
        <w:rPr/>
        <w:t>TE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TM</w:t>
      </w:r>
      <w:r>
        <w:rPr>
          <w:spacing w:val="-3"/>
        </w:rPr>
        <w:t> </w:t>
      </w:r>
      <w:r>
        <w:rPr/>
        <w:t>Electromagnetic</w:t>
      </w:r>
      <w:r>
        <w:rPr>
          <w:spacing w:val="-5"/>
        </w:rPr>
        <w:t> </w:t>
      </w:r>
      <w:r>
        <w:rPr/>
        <w:t>Propagation</w:t>
      </w:r>
      <w:r>
        <w:rPr>
          <w:spacing w:val="-2"/>
        </w:rPr>
        <w:t> Analysis');</w:t>
      </w:r>
    </w:p>
    <w:p>
      <w:pPr>
        <w:pStyle w:val="BodyText"/>
        <w:spacing w:line="242" w:lineRule="auto" w:before="158"/>
        <w:ind w:right="6547"/>
      </w:pPr>
      <w:r>
        <w:rPr/>
        <w:t>%% DISPLAY NUMERICAL RESULTS</w:t>
      </w:r>
      <w:r>
        <w:rPr>
          <w:spacing w:val="40"/>
        </w:rPr>
        <w:t> </w:t>
      </w:r>
      <w:r>
        <w:rPr>
          <w:spacing w:val="-2"/>
        </w:rPr>
        <w:t>fprintf('\n========================================\n');</w:t>
      </w:r>
      <w:r>
        <w:rPr>
          <w:spacing w:val="40"/>
        </w:rPr>
        <w:t> </w:t>
      </w:r>
      <w:r>
        <w:rPr/>
        <w:t>fprintf(' MICROWAVE ENGINEERING - EXPERIMENT 1\n');</w:t>
      </w:r>
      <w:r>
        <w:rPr>
          <w:spacing w:val="40"/>
        </w:rPr>
        <w:t> </w:t>
      </w:r>
      <w:r>
        <w:rPr>
          <w:spacing w:val="-2"/>
        </w:rPr>
        <w:t>fprintf('========================================\n');</w:t>
      </w:r>
    </w:p>
    <w:p>
      <w:pPr>
        <w:pStyle w:val="BodyText"/>
        <w:spacing w:line="156" w:lineRule="exact"/>
      </w:pPr>
      <w:r>
        <w:rPr/>
        <w:t>fprintf('Operating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%.2f</w:t>
      </w:r>
      <w:r>
        <w:rPr>
          <w:spacing w:val="-2"/>
        </w:rPr>
        <w:t> GHz\n',f0/1e9);</w:t>
      </w:r>
    </w:p>
    <w:p>
      <w:pPr>
        <w:pStyle w:val="BodyText"/>
        <w:spacing w:before="3"/>
        <w:ind w:left="0"/>
      </w:pPr>
    </w:p>
    <w:p>
      <w:pPr>
        <w:pStyle w:val="BodyText"/>
        <w:spacing w:before="1"/>
        <w:ind w:right="7517"/>
      </w:pPr>
      <w:r>
        <w:rPr/>
        <w:t>fprintf('\nCUTOFF</w:t>
      </w:r>
      <w:r>
        <w:rPr>
          <w:spacing w:val="-4"/>
        </w:rPr>
        <w:t> </w:t>
      </w:r>
      <w:r>
        <w:rPr/>
        <w:t>FREQUENCIES\n');</w:t>
      </w:r>
      <w:r>
        <w:rPr>
          <w:spacing w:val="40"/>
        </w:rPr>
        <w:t> </w:t>
      </w:r>
      <w:r>
        <w:rPr/>
        <w:t>fprintf('TEM</w:t>
      </w:r>
      <w:r>
        <w:rPr>
          <w:spacing w:val="24"/>
        </w:rPr>
        <w:t> </w:t>
      </w:r>
      <w:r>
        <w:rPr/>
        <w:t>=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GHz</w:t>
      </w:r>
      <w:r>
        <w:rPr>
          <w:spacing w:val="-9"/>
        </w:rPr>
        <w:t> </w:t>
      </w:r>
      <w:r>
        <w:rPr/>
        <w:t>(ideal</w:t>
      </w:r>
      <w:r>
        <w:rPr>
          <w:spacing w:val="-5"/>
        </w:rPr>
        <w:t> </w:t>
      </w:r>
      <w:r>
        <w:rPr/>
        <w:t>two-conductor</w:t>
      </w:r>
      <w:r>
        <w:rPr>
          <w:spacing w:val="-8"/>
        </w:rPr>
        <w:t> </w:t>
      </w:r>
      <w:r>
        <w:rPr/>
        <w:t>line)\n');</w:t>
      </w:r>
      <w:r>
        <w:rPr>
          <w:spacing w:val="40"/>
        </w:rPr>
        <w:t> </w:t>
      </w:r>
      <w:r>
        <w:rPr/>
        <w:t>fprintf('TE10 = %.3f GHz\n',fc_TE10/1e9);</w:t>
      </w:r>
      <w:r>
        <w:rPr>
          <w:spacing w:val="40"/>
        </w:rPr>
        <w:t> </w:t>
      </w:r>
      <w:r>
        <w:rPr/>
        <w:t>fprintf('TE20 = %.3f GHz\n',fc_TE20/1e9);</w:t>
      </w:r>
      <w:r>
        <w:rPr>
          <w:spacing w:val="40"/>
        </w:rPr>
        <w:t> </w:t>
      </w:r>
      <w:r>
        <w:rPr/>
        <w:t>fprintf('TM11 = %.3f GHz\n',fc_TM11/1e9);</w:t>
      </w:r>
    </w:p>
    <w:p>
      <w:pPr>
        <w:pStyle w:val="BodyText"/>
        <w:spacing w:before="160"/>
        <w:ind w:right="6547"/>
      </w:pPr>
      <w:r>
        <w:rPr/>
        <w:t>fprintf('\nPROPAGATION</w:t>
      </w:r>
      <w:r>
        <w:rPr>
          <w:spacing w:val="-9"/>
        </w:rPr>
        <w:t> </w:t>
      </w:r>
      <w:r>
        <w:rPr/>
        <w:t>CONSTANTS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%.2f</w:t>
      </w:r>
      <w:r>
        <w:rPr>
          <w:spacing w:val="-8"/>
        </w:rPr>
        <w:t> </w:t>
      </w:r>
      <w:r>
        <w:rPr/>
        <w:t>GHz\n',f0/1e9);</w:t>
      </w:r>
      <w:r>
        <w:rPr>
          <w:spacing w:val="40"/>
        </w:rPr>
        <w:t> </w:t>
      </w:r>
      <w:r>
        <w:rPr/>
        <w:t>fprintf('TEM</w:t>
      </w:r>
      <w:r>
        <w:rPr>
          <w:spacing w:val="40"/>
        </w:rPr>
        <w:t> </w:t>
      </w:r>
      <w:r>
        <w:rPr/>
        <w:t>beta = %.3f rad/m\n',beta_TEM);</w:t>
      </w:r>
    </w:p>
    <w:p>
      <w:pPr>
        <w:pStyle w:val="BodyText"/>
        <w:spacing w:line="159" w:lineRule="exact"/>
      </w:pPr>
      <w:r>
        <w:rPr/>
        <w:t>fprintf('TE10</w:t>
      </w:r>
      <w:r>
        <w:rPr>
          <w:spacing w:val="-2"/>
        </w:rPr>
        <w:t> </w:t>
      </w:r>
      <w:r>
        <w:rPr/>
        <w:t>beta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%.3f</w:t>
      </w:r>
      <w:r>
        <w:rPr>
          <w:spacing w:val="1"/>
        </w:rPr>
        <w:t> </w:t>
      </w:r>
      <w:r>
        <w:rPr>
          <w:spacing w:val="-2"/>
        </w:rPr>
        <w:t>rad/m\n',beta_TE10);</w:t>
      </w:r>
    </w:p>
    <w:p>
      <w:pPr>
        <w:pStyle w:val="BodyText"/>
        <w:spacing w:before="159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isnan(beta_TE20)</w:t>
      </w:r>
    </w:p>
    <w:p>
      <w:pPr>
        <w:pStyle w:val="BodyText"/>
        <w:spacing w:before="4"/>
        <w:ind w:right="7267" w:firstLine="140"/>
      </w:pPr>
      <w:r>
        <w:rPr/>
        <w:t>fprintf('TE20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below</w:t>
      </w:r>
      <w:r>
        <w:rPr>
          <w:spacing w:val="-6"/>
        </w:rPr>
        <w:t> </w:t>
      </w:r>
      <w:r>
        <w:rPr/>
        <w:t>cutoff</w:t>
      </w:r>
      <w:r>
        <w:rPr>
          <w:spacing w:val="-9"/>
        </w:rPr>
        <w:t> </w:t>
      </w:r>
      <w:r>
        <w:rPr/>
        <w:t>at</w:t>
      </w:r>
      <w:r>
        <w:rPr>
          <w:spacing w:val="-4"/>
        </w:rPr>
        <w:t> </w:t>
      </w:r>
      <w:r>
        <w:rPr/>
        <w:t>%.2f</w:t>
      </w:r>
      <w:r>
        <w:rPr>
          <w:spacing w:val="-9"/>
        </w:rPr>
        <w:t> </w:t>
      </w:r>
      <w:r>
        <w:rPr/>
        <w:t>GHz\n',f0/1e9);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ind w:right="7660" w:firstLine="140"/>
      </w:pPr>
      <w:r>
        <w:rPr/>
        <w:t>fprintf('TE20</w:t>
      </w:r>
      <w:r>
        <w:rPr>
          <w:spacing w:val="-9"/>
        </w:rPr>
        <w:t> </w:t>
      </w:r>
      <w:r>
        <w:rPr/>
        <w:t>beta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%.3f</w:t>
      </w:r>
      <w:r>
        <w:rPr>
          <w:spacing w:val="-8"/>
        </w:rPr>
        <w:t> </w:t>
      </w:r>
      <w:r>
        <w:rPr/>
        <w:t>rad/m\n',beta_TE20);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pStyle w:val="BodyText"/>
        <w:spacing w:line="160" w:lineRule="exact" w:before="1"/>
      </w:pPr>
      <w:r>
        <w:rPr/>
        <w:t>if</w:t>
      </w:r>
      <w:r>
        <w:rPr>
          <w:spacing w:val="-1"/>
        </w:rPr>
        <w:t> </w:t>
      </w:r>
      <w:r>
        <w:rPr>
          <w:spacing w:val="-2"/>
        </w:rPr>
        <w:t>isnan(beta_TM11)</w:t>
      </w:r>
    </w:p>
    <w:p>
      <w:pPr>
        <w:pStyle w:val="BodyText"/>
        <w:ind w:right="7267" w:firstLine="140"/>
      </w:pPr>
      <w:r>
        <w:rPr/>
        <w:t>fprintf('TM11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below</w:t>
      </w:r>
      <w:r>
        <w:rPr>
          <w:spacing w:val="-9"/>
        </w:rPr>
        <w:t> </w:t>
      </w:r>
      <w:r>
        <w:rPr/>
        <w:t>cutoff</w:t>
      </w:r>
      <w:r>
        <w:rPr>
          <w:spacing w:val="-8"/>
        </w:rPr>
        <w:t> </w:t>
      </w:r>
      <w:r>
        <w:rPr/>
        <w:t>at</w:t>
      </w:r>
      <w:r>
        <w:rPr>
          <w:spacing w:val="-6"/>
        </w:rPr>
        <w:t> </w:t>
      </w:r>
      <w:r>
        <w:rPr/>
        <w:t>%.2f</w:t>
      </w:r>
      <w:r>
        <w:rPr>
          <w:spacing w:val="-9"/>
        </w:rPr>
        <w:t> </w:t>
      </w:r>
      <w:r>
        <w:rPr/>
        <w:t>GHz\n',f0/1e9);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ind w:right="7517" w:firstLine="140"/>
      </w:pPr>
      <w:r>
        <w:rPr/>
        <w:t>fprintf('TM11</w:t>
      </w:r>
      <w:r>
        <w:rPr>
          <w:spacing w:val="-9"/>
        </w:rPr>
        <w:t> </w:t>
      </w:r>
      <w:r>
        <w:rPr/>
        <w:t>beta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%.3f</w:t>
      </w:r>
      <w:r>
        <w:rPr>
          <w:spacing w:val="-8"/>
        </w:rPr>
        <w:t> </w:t>
      </w:r>
      <w:r>
        <w:rPr/>
        <w:t>rad/m\n',beta_TM11);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spacing w:before="160"/>
        <w:ind w:right="6952"/>
      </w:pPr>
      <w:r>
        <w:rPr/>
        <w:t>fprintf('\nPROPAGATION</w:t>
      </w:r>
      <w:r>
        <w:rPr>
          <w:spacing w:val="-9"/>
        </w:rPr>
        <w:t> </w:t>
      </w:r>
      <w:r>
        <w:rPr/>
        <w:t>STATUS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%.2f</w:t>
      </w:r>
      <w:r>
        <w:rPr>
          <w:spacing w:val="-8"/>
        </w:rPr>
        <w:t> </w:t>
      </w:r>
      <w:r>
        <w:rPr/>
        <w:t>GHz\n',f0/1e9);</w:t>
      </w:r>
      <w:r>
        <w:rPr>
          <w:spacing w:val="40"/>
        </w:rPr>
        <w:t> </w:t>
      </w:r>
      <w:r>
        <w:rPr/>
        <w:t>if f0 &gt; fc_TE10</w:t>
      </w:r>
    </w:p>
    <w:p>
      <w:pPr>
        <w:pStyle w:val="BodyText"/>
        <w:ind w:right="8671" w:firstLine="140"/>
      </w:pPr>
      <w:r>
        <w:rPr>
          <w:spacing w:val="-2"/>
        </w:rPr>
        <w:t>fprintf('TE10:</w:t>
      </w:r>
      <w:r>
        <w:rPr>
          <w:spacing w:val="-4"/>
        </w:rPr>
        <w:t> </w:t>
      </w:r>
      <w:r>
        <w:rPr>
          <w:spacing w:val="-2"/>
        </w:rPr>
        <w:t>Propagating\n');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spacing w:before="2"/>
        <w:ind w:right="8599" w:firstLine="140"/>
      </w:pPr>
      <w:r>
        <w:rPr/>
        <w:t>fprintf('TE10: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cutoff\n');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spacing w:line="160" w:lineRule="exact" w:before="158"/>
      </w:pPr>
      <w:r>
        <w:rPr/>
        <w:t>if</w:t>
      </w:r>
      <w:r>
        <w:rPr>
          <w:spacing w:val="-5"/>
        </w:rPr>
        <w:t> </w:t>
      </w:r>
      <w:r>
        <w:rPr/>
        <w:t>f0 &gt; </w:t>
      </w:r>
      <w:r>
        <w:rPr>
          <w:spacing w:val="-2"/>
        </w:rPr>
        <w:t>fc_TE20</w:t>
      </w:r>
    </w:p>
    <w:p>
      <w:pPr>
        <w:pStyle w:val="BodyText"/>
        <w:spacing w:line="244" w:lineRule="auto"/>
        <w:ind w:right="8671" w:firstLine="140"/>
      </w:pPr>
      <w:r>
        <w:rPr>
          <w:spacing w:val="-2"/>
        </w:rPr>
        <w:t>fprintf('TE20:</w:t>
      </w:r>
      <w:r>
        <w:rPr>
          <w:spacing w:val="-4"/>
        </w:rPr>
        <w:t> </w:t>
      </w:r>
      <w:r>
        <w:rPr>
          <w:spacing w:val="-2"/>
        </w:rPr>
        <w:t>Propagating\n');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spacing w:line="237" w:lineRule="auto"/>
        <w:ind w:right="8599" w:firstLine="140"/>
      </w:pPr>
      <w:r>
        <w:rPr/>
        <w:t>fprintf('TE20: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cutoff\n');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spacing w:before="158"/>
      </w:pPr>
      <w:r>
        <w:rPr/>
        <w:t>if</w:t>
      </w:r>
      <w:r>
        <w:rPr>
          <w:spacing w:val="-5"/>
        </w:rPr>
        <w:t> </w:t>
      </w:r>
      <w:r>
        <w:rPr/>
        <w:t>f0 &gt; </w:t>
      </w:r>
      <w:r>
        <w:rPr>
          <w:spacing w:val="-2"/>
        </w:rPr>
        <w:t>fc_TM11</w:t>
      </w:r>
    </w:p>
    <w:p>
      <w:pPr>
        <w:pStyle w:val="BodyText"/>
        <w:spacing w:before="4"/>
        <w:ind w:right="8502" w:firstLine="140"/>
      </w:pPr>
      <w:r>
        <w:rPr>
          <w:spacing w:val="-2"/>
        </w:rPr>
        <w:t>fprintf('TM11:</w:t>
      </w:r>
      <w:r>
        <w:rPr>
          <w:spacing w:val="-4"/>
        </w:rPr>
        <w:t> </w:t>
      </w:r>
      <w:r>
        <w:rPr>
          <w:spacing w:val="-2"/>
        </w:rPr>
        <w:t>Propagating\n');</w:t>
      </w:r>
      <w:r>
        <w:rPr>
          <w:spacing w:val="40"/>
        </w:rPr>
        <w:t> </w:t>
      </w:r>
      <w:r>
        <w:rPr>
          <w:spacing w:val="-4"/>
        </w:rPr>
        <w:t>else</w:t>
      </w:r>
    </w:p>
    <w:p>
      <w:pPr>
        <w:pStyle w:val="BodyText"/>
        <w:ind w:right="8560" w:firstLine="140"/>
      </w:pPr>
      <w:r>
        <w:rPr/>
        <w:t>fprintf('TM11:</w:t>
      </w:r>
      <w:r>
        <w:rPr>
          <w:spacing w:val="-9"/>
        </w:rPr>
        <w:t> </w:t>
      </w:r>
      <w:r>
        <w:rPr/>
        <w:t>Below</w:t>
      </w:r>
      <w:r>
        <w:rPr>
          <w:spacing w:val="-9"/>
        </w:rPr>
        <w:t> </w:t>
      </w:r>
      <w:r>
        <w:rPr/>
        <w:t>cutoff\n');</w:t>
      </w:r>
      <w:r>
        <w:rPr>
          <w:spacing w:val="40"/>
        </w:rPr>
        <w:t> </w:t>
      </w:r>
      <w:r>
        <w:rPr>
          <w:spacing w:val="-4"/>
        </w:rPr>
        <w:t>end</w:t>
      </w:r>
    </w:p>
    <w:p>
      <w:pPr>
        <w:pStyle w:val="BodyText"/>
        <w:ind w:left="0"/>
      </w:pPr>
    </w:p>
    <w:p>
      <w:pPr>
        <w:pStyle w:val="BodyText"/>
      </w:pPr>
      <w:r>
        <w:rPr/>
        <w:t>fprintf('\nAll</w:t>
      </w:r>
      <w:r>
        <w:rPr>
          <w:spacing w:val="-2"/>
        </w:rPr>
        <w:t> </w:t>
      </w:r>
      <w:r>
        <w:rPr/>
        <w:t>four</w:t>
      </w:r>
      <w:r>
        <w:rPr>
          <w:spacing w:val="-4"/>
        </w:rPr>
        <w:t> </w:t>
      </w:r>
      <w:r>
        <w:rPr/>
        <w:t>objectives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represented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>
          <w:spacing w:val="-2"/>
        </w:rPr>
        <w:t>figure.\n');</w:t>
      </w:r>
    </w:p>
    <w:p>
      <w:pPr>
        <w:pStyle w:val="BodyText"/>
        <w:ind w:left="0"/>
      </w:pPr>
    </w:p>
    <w:p>
      <w:pPr>
        <w:pStyle w:val="BodyText"/>
        <w:spacing w:before="156"/>
        <w:ind w:left="0"/>
      </w:pPr>
    </w:p>
    <w:p>
      <w:pPr>
        <w:pStyle w:val="Heading2"/>
        <w:numPr>
          <w:ilvl w:val="0"/>
          <w:numId w:val="1"/>
        </w:numPr>
        <w:tabs>
          <w:tab w:pos="570" w:val="left" w:leader="none"/>
        </w:tabs>
        <w:spacing w:line="240" w:lineRule="auto" w:before="1" w:after="0"/>
        <w:ind w:left="570" w:right="0" w:hanging="280"/>
        <w:jc w:val="left"/>
      </w:pPr>
      <w:bookmarkStart w:name="5. Calculated Results (From MATLAB Code)" w:id="6"/>
      <w:bookmarkEnd w:id="6"/>
      <w:r>
        <w:rPr>
          <w:b w:val="0"/>
        </w:rPr>
      </w:r>
      <w:r>
        <w:rPr/>
        <w:t>Calculated</w:t>
      </w:r>
      <w:r>
        <w:rPr>
          <w:spacing w:val="-5"/>
        </w:rPr>
        <w:t> </w:t>
      </w:r>
      <w:r>
        <w:rPr/>
        <w:t>Results</w:t>
      </w:r>
      <w:r>
        <w:rPr>
          <w:spacing w:val="-4"/>
        </w:rPr>
        <w:t> </w:t>
      </w:r>
      <w:r>
        <w:rPr/>
        <w:t>(From</w:t>
      </w:r>
      <w:r>
        <w:rPr>
          <w:spacing w:val="-3"/>
        </w:rPr>
        <w:t> </w:t>
      </w:r>
      <w:r>
        <w:rPr/>
        <w:t>MATLAB</w:t>
      </w:r>
      <w:r>
        <w:rPr>
          <w:spacing w:val="-5"/>
        </w:rPr>
        <w:t> </w:t>
      </w:r>
      <w:r>
        <w:rPr>
          <w:spacing w:val="-2"/>
        </w:rPr>
        <w:t>Code)</w:t>
      </w:r>
    </w:p>
    <w:p>
      <w:pPr>
        <w:pStyle w:val="BodyText"/>
        <w:spacing w:before="219"/>
        <w:ind w:left="0"/>
        <w:rPr>
          <w:b/>
          <w:sz w:val="28"/>
        </w:rPr>
      </w:pPr>
    </w:p>
    <w:p>
      <w:pPr>
        <w:pStyle w:val="Heading3"/>
      </w:pPr>
      <w:bookmarkStart w:name="Table 1: Cutoff Frequencies" w:id="7"/>
      <w:bookmarkEnd w:id="7"/>
      <w:r>
        <w:rPr>
          <w:b w:val="0"/>
        </w:rPr>
      </w:r>
      <w:r>
        <w:rPr/>
        <w:t>Table</w:t>
      </w:r>
      <w:r>
        <w:rPr>
          <w:spacing w:val="-2"/>
        </w:rPr>
        <w:t> </w:t>
      </w:r>
      <w:r>
        <w:rPr/>
        <w:t>1:</w:t>
      </w:r>
      <w:r>
        <w:rPr>
          <w:spacing w:val="-3"/>
        </w:rPr>
        <w:t> </w:t>
      </w:r>
      <w:r>
        <w:rPr/>
        <w:t>Cutoff</w:t>
      </w:r>
      <w:r>
        <w:rPr>
          <w:spacing w:val="-3"/>
        </w:rPr>
        <w:t> </w:t>
      </w:r>
      <w:r>
        <w:rPr>
          <w:spacing w:val="-2"/>
        </w:rPr>
        <w:t>Frequencies</w:t>
      </w:r>
    </w:p>
    <w:tbl>
      <w:tblPr>
        <w:tblW w:w="0" w:type="auto"/>
        <w:jc w:val="left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3412"/>
        <w:gridCol w:w="3408"/>
      </w:tblGrid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Calculation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code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Cutoff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frequency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2240" w:h="15840"/>
          <w:pgMar w:top="860" w:bottom="865" w:left="720" w:right="720"/>
        </w:sectPr>
      </w:pPr>
    </w:p>
    <w:tbl>
      <w:tblPr>
        <w:tblW w:w="0" w:type="auto"/>
        <w:jc w:val="left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3412"/>
        <w:gridCol w:w="3408"/>
      </w:tblGrid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TEM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Assumed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two-conductor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 </w:t>
            </w:r>
            <w:r>
              <w:rPr>
                <w:spacing w:val="-5"/>
                <w:sz w:val="20"/>
              </w:rPr>
              <w:t>GHz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TE₁₀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(2a)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7.500 </w:t>
            </w:r>
            <w:r>
              <w:rPr>
                <w:spacing w:val="-5"/>
                <w:sz w:val="20"/>
              </w:rPr>
              <w:t>GHz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TE₂₀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15.000 </w:t>
            </w:r>
            <w:r>
              <w:rPr>
                <w:spacing w:val="-5"/>
                <w:sz w:val="20"/>
              </w:rPr>
              <w:t>GHz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TM₁₁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(c/2)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× √[(1/a)²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(1/b)²]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16.771 </w:t>
            </w:r>
            <w:r>
              <w:rPr>
                <w:spacing w:val="-5"/>
                <w:sz w:val="20"/>
              </w:rPr>
              <w:t>GHz</w:t>
            </w:r>
          </w:p>
        </w:tc>
      </w:tr>
    </w:tbl>
    <w:p>
      <w:pPr>
        <w:pStyle w:val="BodyText"/>
        <w:spacing w:before="209"/>
        <w:ind w:left="0"/>
        <w:rPr>
          <w:b/>
          <w:sz w:val="26"/>
        </w:rPr>
      </w:pPr>
    </w:p>
    <w:p>
      <w:pPr>
        <w:pStyle w:val="Heading3"/>
      </w:pPr>
      <w:bookmarkStart w:name="Table 2: Propagation Constants at 10 GHz" w:id="8"/>
      <w:bookmarkEnd w:id="8"/>
      <w:r>
        <w:rPr>
          <w:b w:val="0"/>
        </w:rPr>
      </w:r>
      <w:r>
        <w:rPr/>
        <w:t>Table</w:t>
      </w:r>
      <w:r>
        <w:rPr>
          <w:spacing w:val="-2"/>
        </w:rPr>
        <w:t> </w:t>
      </w:r>
      <w:r>
        <w:rPr/>
        <w:t>2:</w:t>
      </w:r>
      <w:r>
        <w:rPr>
          <w:spacing w:val="-3"/>
        </w:rPr>
        <w:t> </w:t>
      </w:r>
      <w:r>
        <w:rPr/>
        <w:t>Propagation</w:t>
      </w:r>
      <w:r>
        <w:rPr>
          <w:spacing w:val="-2"/>
        </w:rPr>
        <w:t> </w:t>
      </w:r>
      <w:r>
        <w:rPr/>
        <w:t>Constants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GHz</w:t>
      </w:r>
    </w:p>
    <w:tbl>
      <w:tblPr>
        <w:tblW w:w="0" w:type="auto"/>
        <w:jc w:val="left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3412"/>
        <w:gridCol w:w="3408"/>
      </w:tblGrid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Value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Interpretation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TEM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209.440</w:t>
            </w:r>
            <w:r>
              <w:rPr>
                <w:spacing w:val="-2"/>
                <w:sz w:val="20"/>
              </w:rPr>
              <w:t> rad/m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Illustrative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ideal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two-conductor</w:t>
            </w:r>
            <w:r>
              <w:rPr>
                <w:spacing w:val="-4"/>
                <w:sz w:val="20"/>
              </w:rPr>
              <w:t> line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TE₁₀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138.531</w:t>
            </w:r>
            <w:r>
              <w:rPr>
                <w:spacing w:val="-2"/>
                <w:sz w:val="20"/>
              </w:rPr>
              <w:t> rad/m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Above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cutoff;</w:t>
            </w:r>
            <w:r>
              <w:rPr>
                <w:spacing w:val="-2"/>
                <w:sz w:val="20"/>
              </w:rPr>
              <w:t> propagating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TE₂₀</w:t>
            </w:r>
          </w:p>
        </w:tc>
        <w:tc>
          <w:tcPr>
            <w:tcW w:w="3412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N/A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code)</w:t>
            </w:r>
          </w:p>
        </w:tc>
        <w:tc>
          <w:tcPr>
            <w:tcW w:w="3408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Below cutoff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 </w:t>
            </w:r>
            <w:r>
              <w:rPr>
                <w:spacing w:val="-5"/>
                <w:sz w:val="20"/>
              </w:rPr>
              <w:t>GHz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TM₁₁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code)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Below cutoff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10 </w:t>
            </w:r>
            <w:r>
              <w:rPr>
                <w:spacing w:val="-5"/>
                <w:sz w:val="20"/>
              </w:rPr>
              <w:t>GHz</w:t>
            </w:r>
          </w:p>
        </w:tc>
      </w:tr>
    </w:tbl>
    <w:p>
      <w:pPr>
        <w:pStyle w:val="BodyText"/>
        <w:spacing w:before="193"/>
        <w:ind w:left="0"/>
        <w:rPr>
          <w:b/>
          <w:sz w:val="26"/>
        </w:rPr>
      </w:pPr>
    </w:p>
    <w:p>
      <w:pPr>
        <w:pStyle w:val="Heading3"/>
        <w:spacing w:before="1"/>
      </w:pPr>
      <w:bookmarkStart w:name="Table 3: Propagation Status at 10 GHz" w:id="9"/>
      <w:bookmarkEnd w:id="9"/>
      <w:r>
        <w:rPr>
          <w:b w:val="0"/>
        </w:rPr>
      </w:r>
      <w:r>
        <w:rPr/>
        <w:t>Table</w:t>
      </w:r>
      <w:r>
        <w:rPr>
          <w:spacing w:val="-2"/>
        </w:rPr>
        <w:t> </w:t>
      </w:r>
      <w:r>
        <w:rPr/>
        <w:t>3:</w:t>
      </w:r>
      <w:r>
        <w:rPr>
          <w:spacing w:val="-3"/>
        </w:rPr>
        <w:t> </w:t>
      </w:r>
      <w:r>
        <w:rPr/>
        <w:t>Propagation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GHz</w:t>
      </w:r>
    </w:p>
    <w:tbl>
      <w:tblPr>
        <w:tblW w:w="0" w:type="auto"/>
        <w:jc w:val="left"/>
        <w:tblInd w:w="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2"/>
        <w:gridCol w:w="3412"/>
        <w:gridCol w:w="3408"/>
      </w:tblGrid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Mode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Cutoff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frequency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GHz</w:t>
            </w:r>
          </w:p>
        </w:tc>
      </w:tr>
      <w:tr>
        <w:trPr>
          <w:trHeight w:val="50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TEM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 </w:t>
            </w:r>
            <w:r>
              <w:rPr>
                <w:spacing w:val="-5"/>
                <w:sz w:val="20"/>
              </w:rPr>
              <w:t>GHz</w:t>
            </w:r>
          </w:p>
        </w:tc>
        <w:tc>
          <w:tcPr>
            <w:tcW w:w="340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Propagating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(ideal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two-</w:t>
            </w:r>
            <w:r>
              <w:rPr>
                <w:sz w:val="20"/>
              </w:rPr>
              <w:t>conductor </w:t>
            </w:r>
            <w:r>
              <w:rPr>
                <w:spacing w:val="-2"/>
                <w:sz w:val="20"/>
              </w:rPr>
              <w:t>assumption)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TE₁₀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7.500 </w:t>
            </w:r>
            <w:r>
              <w:rPr>
                <w:spacing w:val="-5"/>
                <w:sz w:val="20"/>
              </w:rPr>
              <w:t>GHz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Propagating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TE₂₀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15.000 </w:t>
            </w:r>
            <w:r>
              <w:rPr>
                <w:spacing w:val="-5"/>
                <w:sz w:val="20"/>
              </w:rPr>
              <w:t>GHz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Below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cutoff</w:t>
            </w:r>
          </w:p>
        </w:tc>
      </w:tr>
      <w:tr>
        <w:trPr>
          <w:trHeight w:val="270" w:hRule="atLeast"/>
        </w:trPr>
        <w:tc>
          <w:tcPr>
            <w:tcW w:w="3412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TM₁₁</w:t>
            </w:r>
          </w:p>
        </w:tc>
        <w:tc>
          <w:tcPr>
            <w:tcW w:w="3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16.771 </w:t>
            </w:r>
            <w:r>
              <w:rPr>
                <w:spacing w:val="-5"/>
                <w:sz w:val="20"/>
              </w:rPr>
              <w:t>GHz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Below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cutoff</w:t>
            </w:r>
          </w:p>
        </w:tc>
      </w:tr>
    </w:tbl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640080</wp:posOffset>
            </wp:positionH>
            <wp:positionV relativeFrom="paragraph">
              <wp:posOffset>205421</wp:posOffset>
            </wp:positionV>
            <wp:extent cx="6393998" cy="37118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998" cy="371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920" w:bottom="280" w:left="720" w:right="720"/>
        </w:sectPr>
      </w:pPr>
    </w:p>
    <w:p>
      <w:pPr>
        <w:pStyle w:val="BodyText"/>
        <w:spacing w:before="4"/>
        <w:ind w:left="0"/>
        <w:rPr>
          <w:b/>
          <w:sz w:val="17"/>
        </w:rPr>
      </w:pP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7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90" w:hanging="2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0"/>
    </w:pPr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5"/>
      <w:ind w:left="6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70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after="44"/>
      <w:ind w:left="29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160" w:lineRule="exact"/>
      <w:ind w:left="290"/>
      <w:outlineLvl w:val="4"/>
    </w:pPr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0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8" w:lineRule="exact"/>
      <w:ind w:left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2026-10-23T08:48:22Z</dcterms:created>
  <dcterms:modified xsi:type="dcterms:W3CDTF">2026-10-23T08:48:22Z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2026-10-23T00:00:00Z</vt:filetime>
  </property>
</Properties>
</file>