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b/>
          <w:bCs/>
          <w:i/>
          <w:iCs/>
          <w:sz w:val="72"/>
          <w:szCs w:val="72"/>
          <w:u w:val="single"/>
          <w:lang w:val="en-US"/>
        </w:rPr>
      </w:pPr>
      <w:r>
        <w:rPr>
          <w:rFonts w:hint="default"/>
          <w:b/>
          <w:bCs/>
          <w:i/>
          <w:iCs/>
          <w:sz w:val="72"/>
          <w:szCs w:val="72"/>
          <w:u w:val="single"/>
          <w:lang w:val="en-US"/>
        </w:rPr>
        <w:t>Experiment  - 4</w:t>
      </w:r>
    </w:p>
    <w:p>
      <w:pPr>
        <w:ind w:left="2100" w:leftChars="0" w:firstLine="420" w:firstLineChars="0"/>
        <w:rPr>
          <w:rFonts w:hint="default"/>
          <w:b/>
          <w:bCs/>
          <w:i/>
          <w:iCs/>
          <w:sz w:val="72"/>
          <w:szCs w:val="7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Aim:-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Interface a LCD with the micro-controller </w:t>
      </w:r>
      <w:r>
        <w:rPr>
          <w:rFonts w:hint="default"/>
          <w:b/>
          <w:bCs/>
          <w:sz w:val="32"/>
          <w:szCs w:val="32"/>
          <w:lang w:val="en-US"/>
        </w:rPr>
        <w:t>ATMEGA_328P</w:t>
      </w:r>
      <w:r>
        <w:rPr>
          <w:rFonts w:hint="default"/>
          <w:sz w:val="32"/>
          <w:szCs w:val="32"/>
          <w:lang w:val="en-US"/>
        </w:rPr>
        <w:t xml:space="preserve"> in </w:t>
      </w:r>
      <w:r>
        <w:rPr>
          <w:rFonts w:hint="default"/>
          <w:b/>
          <w:bCs/>
          <w:sz w:val="32"/>
          <w:szCs w:val="32"/>
          <w:lang w:val="en-US"/>
        </w:rPr>
        <w:t>Proteus</w:t>
      </w:r>
      <w:r>
        <w:rPr>
          <w:rFonts w:hint="default"/>
          <w:sz w:val="32"/>
          <w:szCs w:val="32"/>
          <w:lang w:val="en-US"/>
        </w:rPr>
        <w:t xml:space="preserve"> and WAP in IDE to simulate the circuit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Components:-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Proteus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ATMEGA-328P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LED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ARDUINO IDE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PROTEUS: -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The Proteus Design Suite is a proprietary software tool suite used primarily for electronic design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automation. The software is used mainly by electronic design engineers and technicians to create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schematics and electronic prints for manufacturing printed circuit boards.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shd w:val="clear" w:fill="FFFFFF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ATMEGA-328P:-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32"/>
          <w:szCs w:val="32"/>
          <w:shd w:val="clear" w:fill="FFFFFF"/>
        </w:rPr>
        <w:t>The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shd w:val="clear" w:fill="FFFFFF"/>
          <w:lang w:val="en-US"/>
        </w:rPr>
        <w:t xml:space="preserve"> 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32"/>
          <w:szCs w:val="32"/>
          <w:shd w:val="clear" w:fill="FFFFFF"/>
        </w:rPr>
        <w:t>ATmega328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shd w:val="clear" w:fill="FFFFFF"/>
        </w:rPr>
        <w:t> is a single-chip 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32"/>
          <w:szCs w:val="32"/>
          <w:shd w:val="clear" w:fill="FFFFFF"/>
        </w:rPr>
        <w:t>micro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32"/>
          <w:szCs w:val="32"/>
          <w:shd w:val="clear" w:fill="FFFFFF"/>
          <w:lang w:val="en-US"/>
        </w:rPr>
        <w:t>-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32"/>
          <w:szCs w:val="32"/>
          <w:shd w:val="clear" w:fill="FFFFFF"/>
        </w:rPr>
        <w:t>controller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shd w:val="clear" w:fill="FFFFFF"/>
        </w:rPr>
        <w:t> created by Atmel in the megaAVR family (later Microchip Technology acquired Atmel in 2016). It has a modified Harvard architecture 8-bit RISC processor core.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shd w:val="clear" w:fill="FFFFFF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ARDUINO IDE:-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The Arduino Integrated Development Environment is a cross-platform application that is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written in functions from C and C++. It is used to write and upload programs to Arduino compatible-boards.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CODE:-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#include &lt;LiquidCrystal.h&gt;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LiquidCrystal lcd(13,12,11,10,9,8);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void setup() {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lcd.begin(16,2);         // initialize the serial communication </w:t>
      </w:r>
    </w:p>
    <w:p>
      <w:pPr>
        <w:ind w:left="3360" w:leftChars="0" w:firstLine="420" w:firstLineChars="0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To set bund rate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lcd.print("Tarun");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 xml:space="preserve">// to print the string in lcd 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delay(1000);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lcd.clear();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>// to clear the output of lcd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}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void loop() {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lcd.setCursor(0,1);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>// to set the position of string in lcd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lcd.print(“180BTCCSE018”);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delay(1000);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lcd.setCursor(4,2);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lcd.print(“BYE”);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delay(400);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Simulation Circuit:</w:t>
      </w:r>
    </w:p>
    <w:p>
      <w:pPr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drawing>
          <wp:inline distT="0" distB="0" distL="114300" distR="114300">
            <wp:extent cx="5274310" cy="2979420"/>
            <wp:effectExtent l="0" t="0" r="13970" b="7620"/>
            <wp:docPr id="1" name="Picture 1" descr="es(lab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s(lab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Result:-</w:t>
      </w:r>
    </w:p>
    <w:p>
      <w:pPr>
        <w:ind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The LC</w:t>
      </w:r>
      <w:bookmarkStart w:id="0" w:name="_GoBack"/>
      <w:bookmarkEnd w:id="0"/>
      <w:r>
        <w:rPr>
          <w:rFonts w:hint="default"/>
          <w:sz w:val="32"/>
          <w:szCs w:val="32"/>
          <w:lang w:val="en-US"/>
        </w:rPr>
        <w:t>D was lit successfully.</w:t>
      </w:r>
    </w:p>
    <w:p>
      <w:pPr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4"/>
        <w:szCs w:val="24"/>
        <w:lang w:val="en-US"/>
      </w:rPr>
    </w:pPr>
    <w:r>
      <w:rPr>
        <w:rFonts w:hint="default"/>
        <w:sz w:val="24"/>
        <w:szCs w:val="24"/>
        <w:lang w:val="en-US"/>
      </w:rPr>
      <w:t>Tarun Yadav</w:t>
    </w:r>
    <w:r>
      <w:rPr>
        <w:rFonts w:hint="default"/>
        <w:sz w:val="24"/>
        <w:szCs w:val="24"/>
        <w:lang w:val="en-US"/>
      </w:rPr>
      <w:tab/>
      <w:t/>
    </w:r>
    <w:r>
      <w:rPr>
        <w:rFonts w:hint="default"/>
        <w:sz w:val="24"/>
        <w:szCs w:val="24"/>
        <w:lang w:val="en-US"/>
      </w:rPr>
      <w:tab/>
      <w:t>180BTCSE018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D9FD7"/>
    <w:multiLevelType w:val="singleLevel"/>
    <w:tmpl w:val="B6ED9F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F1873"/>
    <w:rsid w:val="05EA6938"/>
    <w:rsid w:val="655F1873"/>
    <w:rsid w:val="74A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2020-08-17T07:18:00Z</dcterms:created>
  <dc:creator>tarun.rao777</dc:creator>
  <cp:lastModifiedBy>tarun.rao777</cp:lastModifiedBy>
  <dcterms:modified xsi:type="dcterms:W3CDTF">2020-08-17T07:41:50Z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