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C8" w:rsidRPr="000F2CAF" w:rsidRDefault="00FD7CC8" w:rsidP="00CB0507">
      <w:pPr>
        <w:spacing w:after="0" w:line="240" w:lineRule="auto"/>
        <w:jc w:val="center"/>
        <w:rPr>
          <w:rFonts w:ascii="Cambria" w:eastAsia="Times New Roman" w:hAnsi="Cambria" w:cs="Arial"/>
          <w:b/>
          <w:bCs/>
          <w:sz w:val="28"/>
          <w:szCs w:val="28"/>
          <w:lang w:eastAsia="en-IN"/>
        </w:rPr>
      </w:pPr>
      <w:r w:rsidRPr="000F2CAF">
        <w:rPr>
          <w:rFonts w:ascii="Cambria" w:eastAsia="Times New Roman" w:hAnsi="Cambria" w:cs="Arial"/>
          <w:b/>
          <w:bCs/>
          <w:sz w:val="28"/>
          <w:szCs w:val="28"/>
          <w:lang w:eastAsia="en-IN"/>
        </w:rPr>
        <w:t>T.</w:t>
      </w:r>
      <w:r w:rsidR="000F2CAF" w:rsidRPr="000F2CAF">
        <w:rPr>
          <w:rFonts w:ascii="Cambria" w:eastAsia="Times New Roman" w:hAnsi="Cambria" w:cs="Arial"/>
          <w:b/>
          <w:bCs/>
          <w:sz w:val="28"/>
          <w:szCs w:val="28"/>
          <w:lang w:eastAsia="en-IN"/>
        </w:rPr>
        <w:t xml:space="preserve"> </w:t>
      </w:r>
      <w:r w:rsidRPr="000F2CAF">
        <w:rPr>
          <w:rFonts w:ascii="Cambria" w:eastAsia="Times New Roman" w:hAnsi="Cambria" w:cs="Arial"/>
          <w:b/>
          <w:bCs/>
          <w:sz w:val="28"/>
          <w:szCs w:val="28"/>
          <w:lang w:eastAsia="en-IN"/>
        </w:rPr>
        <w:t>Tarun koundinya</w:t>
      </w:r>
    </w:p>
    <w:p w:rsidR="00FD7CC8" w:rsidRPr="000F2CAF" w:rsidRDefault="000F2CAF" w:rsidP="00CB0507">
      <w:pPr>
        <w:spacing w:after="0" w:line="240" w:lineRule="auto"/>
        <w:jc w:val="center"/>
        <w:rPr>
          <w:rFonts w:ascii="Cambria" w:eastAsia="Times New Roman" w:hAnsi="Cambria" w:cs="Arial"/>
          <w:b/>
          <w:bCs/>
          <w:sz w:val="28"/>
          <w:szCs w:val="28"/>
          <w:lang w:eastAsia="en-IN"/>
        </w:rPr>
      </w:pPr>
      <w:proofErr w:type="spellStart"/>
      <w:r w:rsidRPr="000F2CAF">
        <w:rPr>
          <w:rFonts w:ascii="Cambria" w:eastAsia="Times New Roman" w:hAnsi="Cambria" w:cs="Arial"/>
          <w:b/>
          <w:bCs/>
          <w:sz w:val="28"/>
          <w:szCs w:val="28"/>
          <w:lang w:eastAsia="en-IN"/>
        </w:rPr>
        <w:t>Reg</w:t>
      </w:r>
      <w:proofErr w:type="spellEnd"/>
      <w:r w:rsidRPr="000F2CAF">
        <w:rPr>
          <w:rFonts w:ascii="Cambria" w:eastAsia="Times New Roman" w:hAnsi="Cambria" w:cs="Arial"/>
          <w:b/>
          <w:bCs/>
          <w:sz w:val="28"/>
          <w:szCs w:val="28"/>
          <w:lang w:eastAsia="en-IN"/>
        </w:rPr>
        <w:t xml:space="preserve"> No: </w:t>
      </w:r>
      <w:r w:rsidR="00FD7CC8" w:rsidRPr="000F2CAF">
        <w:rPr>
          <w:rFonts w:ascii="Cambria" w:eastAsia="Times New Roman" w:hAnsi="Cambria" w:cs="Arial"/>
          <w:b/>
          <w:bCs/>
          <w:sz w:val="28"/>
          <w:szCs w:val="28"/>
          <w:lang w:eastAsia="en-IN"/>
        </w:rPr>
        <w:t>18325760020</w:t>
      </w:r>
    </w:p>
    <w:p w:rsidR="00CB0507" w:rsidRPr="000F2CAF" w:rsidRDefault="00CB0507" w:rsidP="00CB0507">
      <w:pPr>
        <w:spacing w:after="0" w:line="240" w:lineRule="auto"/>
        <w:jc w:val="center"/>
        <w:rPr>
          <w:rFonts w:ascii="Cambria" w:eastAsia="Times New Roman" w:hAnsi="Cambria" w:cs="Arial"/>
          <w:b/>
          <w:sz w:val="44"/>
          <w:szCs w:val="28"/>
          <w:lang w:eastAsia="en-IN"/>
        </w:rPr>
      </w:pPr>
      <w:r w:rsidRPr="000F2CAF">
        <w:rPr>
          <w:rFonts w:ascii="Cambria" w:eastAsia="Times New Roman" w:hAnsi="Cambria" w:cs="Arial"/>
          <w:b/>
          <w:bCs/>
          <w:sz w:val="44"/>
          <w:szCs w:val="28"/>
          <w:lang w:eastAsia="en-IN"/>
        </w:rPr>
        <w:t>Predict Happiness Source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Arial"/>
          <w:sz w:val="36"/>
          <w:lang w:eastAsia="en-IN"/>
        </w:rPr>
      </w:pPr>
      <w:r w:rsidRPr="000F2CAF">
        <w:rPr>
          <w:rFonts w:ascii="Cambria" w:eastAsia="Times New Roman" w:hAnsi="Cambria" w:cs="Arial"/>
          <w:sz w:val="36"/>
          <w:lang w:eastAsia="en-IN"/>
        </w:rPr>
        <w:t> </w:t>
      </w:r>
    </w:p>
    <w:p w:rsidR="00CB0507" w:rsidRPr="000F2CAF" w:rsidRDefault="00CB0507" w:rsidP="000F2CAF">
      <w:pPr>
        <w:pStyle w:val="ListParagraph"/>
        <w:numPr>
          <w:ilvl w:val="0"/>
          <w:numId w:val="3"/>
        </w:numPr>
        <w:rPr>
          <w:rFonts w:ascii="Cambria" w:hAnsi="Cambria" w:cs="Calibri"/>
          <w:u w:val="single"/>
        </w:rPr>
      </w:pPr>
      <w:r w:rsidRPr="000F2CAF">
        <w:rPr>
          <w:rFonts w:ascii="Cambria" w:hAnsi="Cambria" w:cs="Calibri"/>
          <w:b/>
          <w:bCs/>
          <w:u w:val="single"/>
        </w:rPr>
        <w:t>Problem Statement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Smile is a corpus more than 100,000 happy moments crowd-sourced via Amazon's Mechanical Turk.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Each worker is given the following task: What made you happy today? Reflect on the past 24 hours, and recall three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actual events that happened to you that made you happy. Write down your happy moment in a complete sentence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(Write three such moments.)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The goal of the corpus is to advance the understanding of the causes of happiness through text-based reflection.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Based on the happy moment statement you have to predict the category of happiness, i.e. the source of happiness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which is typically either of the following 'bonding achievement affection, leisure, enjoy the moment, 'nature'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'exercise</w:t>
      </w:r>
    </w:p>
    <w:p w:rsidR="00D4241E" w:rsidRPr="000F2CAF" w:rsidRDefault="00D4241E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</w:p>
    <w:p w:rsidR="00D4241E" w:rsidRPr="000F2CAF" w:rsidRDefault="00D4241E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Programing environment: Laptop / Python (</w:t>
      </w:r>
      <w:proofErr w:type="spellStart"/>
      <w:proofErr w:type="gramStart"/>
      <w:r w:rsidR="00005E68">
        <w:rPr>
          <w:rFonts w:ascii="Cambria" w:eastAsia="Times New Roman" w:hAnsi="Cambria" w:cs="Calibri"/>
          <w:lang w:eastAsia="en-IN"/>
        </w:rPr>
        <w:t>Sklearn,</w:t>
      </w:r>
      <w:r w:rsidRPr="000F2CAF">
        <w:rPr>
          <w:rFonts w:ascii="Cambria" w:eastAsia="Times New Roman" w:hAnsi="Cambria" w:cs="Calibri"/>
          <w:lang w:eastAsia="en-IN"/>
        </w:rPr>
        <w:t>Keras</w:t>
      </w:r>
      <w:proofErr w:type="spellEnd"/>
      <w:proofErr w:type="gramEnd"/>
      <w:r w:rsidRPr="000F2CAF">
        <w:rPr>
          <w:rFonts w:ascii="Cambria" w:eastAsia="Times New Roman" w:hAnsi="Cambria" w:cs="Calibri"/>
          <w:lang w:eastAsia="en-IN"/>
        </w:rPr>
        <w:t>)</w:t>
      </w:r>
      <w:r w:rsidR="000F2CAF" w:rsidRPr="000F2CAF">
        <w:rPr>
          <w:rFonts w:ascii="Cambria" w:eastAsia="Times New Roman" w:hAnsi="Cambria" w:cs="Calibri"/>
          <w:lang w:eastAsia="en-IN"/>
        </w:rPr>
        <w:t xml:space="preserve">/google </w:t>
      </w:r>
      <w:proofErr w:type="spellStart"/>
      <w:r w:rsidR="000F2CAF" w:rsidRPr="000F2CAF">
        <w:rPr>
          <w:rFonts w:ascii="Cambria" w:eastAsia="Times New Roman" w:hAnsi="Cambria" w:cs="Calibri"/>
          <w:lang w:eastAsia="en-IN"/>
        </w:rPr>
        <w:t>colab</w:t>
      </w:r>
      <w:proofErr w:type="spellEnd"/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0F2CAF">
      <w:pPr>
        <w:pStyle w:val="ListParagraph"/>
        <w:numPr>
          <w:ilvl w:val="0"/>
          <w:numId w:val="3"/>
        </w:numPr>
        <w:rPr>
          <w:rFonts w:ascii="Cambria" w:hAnsi="Cambria" w:cs="Calibri"/>
          <w:b/>
          <w:u w:val="single"/>
        </w:rPr>
      </w:pPr>
      <w:r w:rsidRPr="000F2CAF">
        <w:rPr>
          <w:rFonts w:ascii="Cambria" w:hAnsi="Cambria" w:cs="Calibri"/>
          <w:b/>
          <w:u w:val="single"/>
        </w:rPr>
        <w:t>Data Description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 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lang w:eastAsia="en-IN"/>
        </w:rPr>
      </w:pPr>
      <w:r w:rsidRPr="000F2CAF">
        <w:rPr>
          <w:rFonts w:ascii="Cambria" w:eastAsia="Times New Roman" w:hAnsi="Cambria" w:cs="Calibri"/>
          <w:lang w:eastAsia="en-IN"/>
        </w:rPr>
        <w:t>The training set contains more than 60,000 samples, while your trained model will be tested on more than 40,000</w:t>
      </w: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b/>
          <w:lang w:eastAsia="en-IN"/>
        </w:rPr>
      </w:pP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b/>
          <w:lang w:eastAsia="en-IN"/>
        </w:rPr>
      </w:pPr>
    </w:p>
    <w:p w:rsidR="00CB0507" w:rsidRPr="000F2CAF" w:rsidRDefault="00CB0507" w:rsidP="00CB0507">
      <w:pPr>
        <w:spacing w:after="0" w:line="240" w:lineRule="auto"/>
        <w:rPr>
          <w:rFonts w:ascii="Cambria" w:eastAsia="Times New Roman" w:hAnsi="Cambria" w:cs="Calibri"/>
          <w:b/>
          <w:lang w:eastAsia="en-IN"/>
        </w:rPr>
      </w:pPr>
      <w:r w:rsidRPr="000F2CAF">
        <w:rPr>
          <w:rFonts w:ascii="Cambria" w:eastAsia="Times New Roman" w:hAnsi="Cambria" w:cs="Calibri"/>
          <w:b/>
          <w:lang w:eastAsia="en-IN"/>
        </w:rPr>
        <w:t>samples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4"/>
        <w:gridCol w:w="3917"/>
        <w:gridCol w:w="1796"/>
      </w:tblGrid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b/>
                <w:bCs/>
                <w:lang w:eastAsia="en-IN"/>
              </w:rPr>
              <w:t>Column Name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b/>
                <w:bCs/>
                <w:lang w:eastAsia="en-IN"/>
              </w:rPr>
              <w:t>Column Description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b/>
                <w:bCs/>
                <w:lang w:eastAsia="en-IN"/>
              </w:rPr>
              <w:t>Column Datatype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proofErr w:type="spellStart"/>
            <w:r w:rsidRPr="000F2CAF">
              <w:rPr>
                <w:rFonts w:ascii="Cambria" w:eastAsia="Times New Roman" w:hAnsi="Cambria" w:cs="Calibri"/>
                <w:lang w:eastAsia="en-IN"/>
              </w:rPr>
              <w:t>Hmid</w:t>
            </w:r>
            <w:proofErr w:type="spellEnd"/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id of the person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Int64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 xml:space="preserve">Reflection Period 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The time of happiness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Object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 xml:space="preserve">Cleaned </w:t>
            </w:r>
            <w:proofErr w:type="spellStart"/>
            <w:r w:rsidRPr="000F2CAF">
              <w:rPr>
                <w:rFonts w:ascii="Cambria" w:eastAsia="Times New Roman" w:hAnsi="Cambria" w:cs="Calibri"/>
                <w:lang w:eastAsia="en-IN"/>
              </w:rPr>
              <w:t>Hm</w:t>
            </w:r>
            <w:proofErr w:type="spellEnd"/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Happiness Statement Made</w:t>
            </w:r>
          </w:p>
        </w:tc>
        <w:tc>
          <w:tcPr>
            <w:tcW w:w="16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Object</w:t>
            </w:r>
          </w:p>
        </w:tc>
      </w:tr>
      <w:tr w:rsidR="00CB0507" w:rsidRPr="000F2CAF" w:rsidTr="00CB0507">
        <w:tc>
          <w:tcPr>
            <w:tcW w:w="19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Number sentence</w:t>
            </w:r>
          </w:p>
        </w:tc>
        <w:tc>
          <w:tcPr>
            <w:tcW w:w="3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No. of sentences present in the person's</w:t>
            </w:r>
          </w:p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statement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Int64</w:t>
            </w:r>
          </w:p>
        </w:tc>
      </w:tr>
      <w:tr w:rsidR="00CB0507" w:rsidRPr="000F2CAF" w:rsidTr="00CB0507">
        <w:tc>
          <w:tcPr>
            <w:tcW w:w="2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Predicted Category</w:t>
            </w:r>
          </w:p>
        </w:tc>
        <w:tc>
          <w:tcPr>
            <w:tcW w:w="3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Source of happiness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CB0507" w:rsidRPr="000F2CAF" w:rsidRDefault="00CB0507" w:rsidP="00CB0507">
            <w:pPr>
              <w:spacing w:after="0" w:line="240" w:lineRule="auto"/>
              <w:rPr>
                <w:rFonts w:ascii="Cambria" w:eastAsia="Times New Roman" w:hAnsi="Cambria" w:cs="Calibri"/>
                <w:lang w:eastAsia="en-IN"/>
              </w:rPr>
            </w:pPr>
            <w:r w:rsidRPr="000F2CAF">
              <w:rPr>
                <w:rFonts w:ascii="Cambria" w:eastAsia="Times New Roman" w:hAnsi="Cambria" w:cs="Calibri"/>
                <w:lang w:eastAsia="en-IN"/>
              </w:rPr>
              <w:t>object</w:t>
            </w:r>
          </w:p>
        </w:tc>
      </w:tr>
    </w:tbl>
    <w:p w:rsidR="008F0F6D" w:rsidRPr="000F2CAF" w:rsidRDefault="008F0F6D">
      <w:pPr>
        <w:rPr>
          <w:rFonts w:ascii="Cambria" w:hAnsi="Cambria"/>
        </w:rPr>
      </w:pPr>
    </w:p>
    <w:p w:rsidR="000F2CAF" w:rsidRPr="000F2CAF" w:rsidRDefault="000F2CAF" w:rsidP="000F2CAF">
      <w:pPr>
        <w:pStyle w:val="ListParagraph"/>
        <w:numPr>
          <w:ilvl w:val="0"/>
          <w:numId w:val="2"/>
        </w:numPr>
        <w:rPr>
          <w:rFonts w:ascii="Cambria" w:hAnsi="Cambria" w:cstheme="minorHAnsi"/>
          <w:b/>
          <w:u w:val="single"/>
        </w:rPr>
      </w:pPr>
      <w:r w:rsidRPr="000F2CAF">
        <w:rPr>
          <w:rFonts w:ascii="Cambria" w:hAnsi="Cambria" w:cstheme="minorHAnsi"/>
          <w:b/>
          <w:u w:val="single"/>
        </w:rPr>
        <w:t xml:space="preserve">Source of Dataset: </w:t>
      </w:r>
    </w:p>
    <w:p w:rsidR="000F2CAF" w:rsidRPr="000F2CAF" w:rsidRDefault="000F2CAF" w:rsidP="000F2CAF">
      <w:pPr>
        <w:ind w:left="720"/>
        <w:rPr>
          <w:rFonts w:ascii="Cambria" w:hAnsi="Cambria"/>
        </w:rPr>
      </w:pPr>
      <w:r w:rsidRPr="000F2CAF">
        <w:rPr>
          <w:rFonts w:ascii="Cambria" w:hAnsi="Cambria"/>
        </w:rPr>
        <w:t xml:space="preserve">Hacker earth Internship </w:t>
      </w:r>
      <w:proofErr w:type="gramStart"/>
      <w:r w:rsidRPr="000F2CAF">
        <w:rPr>
          <w:rFonts w:ascii="Cambria" w:hAnsi="Cambria"/>
        </w:rPr>
        <w:t>challenge :</w:t>
      </w:r>
      <w:proofErr w:type="gramEnd"/>
    </w:p>
    <w:p w:rsidR="00FD7CC8" w:rsidRPr="000F2CAF" w:rsidRDefault="000F2CAF" w:rsidP="000F2CAF">
      <w:pPr>
        <w:ind w:left="720"/>
        <w:rPr>
          <w:rFonts w:ascii="Cambria" w:hAnsi="Cambria"/>
        </w:rPr>
      </w:pPr>
      <w:hyperlink r:id="rId8" w:tgtFrame="_blank" w:history="1">
        <w:r w:rsidRPr="000F2CAF">
          <w:rPr>
            <w:rStyle w:val="Strong"/>
            <w:rFonts w:ascii="Cambria" w:hAnsi="Cambria" w:cs="Arial"/>
            <w:color w:val="1155CC"/>
            <w:u w:val="single"/>
            <w:shd w:val="clear" w:color="auto" w:fill="FFFFFF"/>
          </w:rPr>
          <w:t>https://www.hackerearth.com/challenges/test/ml-internship/</w:t>
        </w:r>
      </w:hyperlink>
      <w:r w:rsidRPr="000F2CAF">
        <w:rPr>
          <w:rStyle w:val="Strong"/>
          <w:rFonts w:ascii="Cambria" w:hAnsi="Cambria" w:cs="Arial"/>
          <w:color w:val="222222"/>
          <w:shd w:val="clear" w:color="auto" w:fill="FFFFFF"/>
        </w:rPr>
        <w:t>   </w:t>
      </w:r>
      <w:r w:rsidRPr="000F2CAF">
        <w:rPr>
          <w:rFonts w:ascii="Cambria" w:hAnsi="Cambria" w:cs="Arial"/>
          <w:color w:val="222222"/>
        </w:rPr>
        <w:br/>
      </w:r>
    </w:p>
    <w:p w:rsidR="00FD7CC8" w:rsidRPr="000F2CAF" w:rsidRDefault="00FD7CC8">
      <w:pPr>
        <w:rPr>
          <w:rFonts w:ascii="Cambria" w:hAnsi="Cambria"/>
        </w:rPr>
      </w:pPr>
    </w:p>
    <w:p w:rsidR="00797B26" w:rsidRDefault="000F2CAF" w:rsidP="000F2CAF">
      <w:pPr>
        <w:pStyle w:val="ListParagraph"/>
        <w:numPr>
          <w:ilvl w:val="0"/>
          <w:numId w:val="2"/>
        </w:numPr>
        <w:spacing w:after="160" w:line="259" w:lineRule="auto"/>
        <w:rPr>
          <w:rFonts w:ascii="Cambria" w:hAnsi="Cambria"/>
          <w:b/>
        </w:rPr>
      </w:pPr>
      <w:r w:rsidRPr="00005E68">
        <w:rPr>
          <w:rFonts w:ascii="Cambria" w:hAnsi="Cambria"/>
          <w:b/>
        </w:rPr>
        <w:lastRenderedPageBreak/>
        <w:t xml:space="preserve">Scope of the </w:t>
      </w:r>
      <w:proofErr w:type="gramStart"/>
      <w:r w:rsidRPr="00005E68">
        <w:rPr>
          <w:rFonts w:ascii="Cambria" w:hAnsi="Cambria"/>
          <w:b/>
        </w:rPr>
        <w:t xml:space="preserve">project </w:t>
      </w:r>
      <w:r w:rsidR="00005E68" w:rsidRPr="00005E68">
        <w:rPr>
          <w:rFonts w:ascii="Cambria" w:hAnsi="Cambria"/>
          <w:b/>
        </w:rPr>
        <w:t>:</w:t>
      </w:r>
      <w:proofErr w:type="gramEnd"/>
    </w:p>
    <w:p w:rsidR="00005E68" w:rsidRPr="00005E68" w:rsidRDefault="00005E68" w:rsidP="00005E68">
      <w:pPr>
        <w:pStyle w:val="ListParagraph"/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t>Predicting the source of happiness from the given text and classifying accordingly.</w:t>
      </w:r>
      <w:bookmarkStart w:id="0" w:name="_GoBack"/>
      <w:bookmarkEnd w:id="0"/>
    </w:p>
    <w:p w:rsidR="00005E68" w:rsidRPr="000F2CAF" w:rsidRDefault="00005E68" w:rsidP="00005E68">
      <w:pPr>
        <w:pStyle w:val="ListParagraph"/>
        <w:spacing w:after="160" w:line="259" w:lineRule="auto"/>
        <w:ind w:left="360"/>
        <w:rPr>
          <w:rFonts w:ascii="Cambria" w:hAnsi="Cambria"/>
        </w:rPr>
      </w:pPr>
    </w:p>
    <w:tbl>
      <w:tblPr>
        <w:tblW w:w="5804" w:type="pct"/>
        <w:tblInd w:w="-572" w:type="dxa"/>
        <w:tblLook w:val="04A0" w:firstRow="1" w:lastRow="0" w:firstColumn="1" w:lastColumn="0" w:noHBand="0" w:noVBand="1"/>
      </w:tblPr>
      <w:tblGrid>
        <w:gridCol w:w="1157"/>
        <w:gridCol w:w="1139"/>
        <w:gridCol w:w="1229"/>
        <w:gridCol w:w="1273"/>
        <w:gridCol w:w="1223"/>
        <w:gridCol w:w="1222"/>
        <w:gridCol w:w="1396"/>
        <w:gridCol w:w="1277"/>
        <w:gridCol w:w="1139"/>
      </w:tblGrid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Key Tasks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1-Nov-19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797B26" w:rsidP="00797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7</w:t>
            </w:r>
            <w:r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Nov</w:t>
            </w:r>
            <w:r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-19</w:t>
            </w: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14</w:t>
            </w:r>
            <w:r w:rsidR="00797B26"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</w:t>
            </w:r>
            <w:r w:rsidR="00797B2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Nov</w:t>
            </w:r>
            <w:r w:rsidR="00797B26"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</w:t>
            </w:r>
            <w:r w:rsidR="00797B2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-19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21</w:t>
            </w:r>
            <w:r w:rsidR="00797B26"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</w:t>
            </w:r>
            <w:r w:rsidR="00797B2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Nov</w:t>
            </w:r>
            <w:r w:rsidR="00797B26"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</w:t>
            </w:r>
            <w:r w:rsidR="00797B2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-19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28</w:t>
            </w:r>
            <w:r w:rsidR="00797B26"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</w:t>
            </w:r>
            <w:r w:rsidR="00797B2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Nov</w:t>
            </w:r>
            <w:r w:rsidR="00797B26" w:rsidRPr="005C7A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</w:t>
            </w:r>
            <w:r w:rsidR="00797B2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-19</w:t>
            </w: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5-Dec-19</w:t>
            </w: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12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-Dec-19</w:t>
            </w: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ED7D31" w:fill="ED7D31"/>
            <w:noWrap/>
            <w:vAlign w:val="bottom"/>
            <w:hideMark/>
          </w:tcPr>
          <w:p w:rsidR="00797B26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-Dec-19</w:t>
            </w: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8456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1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Selecting </w:t>
            </w:r>
          </w:p>
          <w:p w:rsidR="00845609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Data set </w:t>
            </w:r>
          </w:p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</w:t>
            </w:r>
          </w:p>
          <w:p w:rsidR="00845609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Defining </w:t>
            </w:r>
          </w:p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the</w:t>
            </w:r>
          </w:p>
          <w:p w:rsidR="00797B26" w:rsidRDefault="00797B26" w:rsidP="0079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Problem </w:t>
            </w:r>
          </w:p>
          <w:p w:rsidR="00797B26" w:rsidRPr="005C7AF1" w:rsidRDefault="00797B26" w:rsidP="00797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statement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2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Synopsis </w:t>
            </w:r>
          </w:p>
          <w:p w:rsidR="000F2CAF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Prepara</w:t>
            </w:r>
            <w:proofErr w:type="spellEnd"/>
            <w:r w:rsidR="000F2CAF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  <w:p w:rsidR="00797B26" w:rsidRPr="005C7AF1" w:rsidRDefault="000F2CAF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proofErr w:type="spellStart"/>
            <w:r w:rsidR="00797B26">
              <w:rPr>
                <w:rFonts w:ascii="Calibri" w:eastAsia="Times New Roman" w:hAnsi="Calibri" w:cs="Calibri"/>
                <w:color w:val="000000"/>
                <w:lang w:eastAsia="en-IN"/>
              </w:rPr>
              <w:t>tion</w:t>
            </w:r>
            <w:proofErr w:type="spellEnd"/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3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45609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>Synopsis</w:t>
            </w:r>
          </w:p>
          <w:p w:rsidR="00797B26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LMS </w:t>
            </w:r>
          </w:p>
          <w:p w:rsidR="00845609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Submission </w:t>
            </w: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45609" w:rsidRDefault="00797B26" w:rsidP="0084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proofErr w:type="spellStart"/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>Understan</w:t>
            </w:r>
            <w:proofErr w:type="spellEnd"/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  <w:p w:rsidR="00845609" w:rsidRDefault="00845609" w:rsidP="0084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-ding </w:t>
            </w:r>
          </w:p>
          <w:p w:rsidR="00797B26" w:rsidRPr="005C7AF1" w:rsidRDefault="00845609" w:rsidP="0084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data set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4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45609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>Data pre-</w:t>
            </w:r>
          </w:p>
          <w:p w:rsidR="00797B26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processing 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Drawing </w:t>
            </w:r>
          </w:p>
          <w:p w:rsidR="00845609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Insights</w:t>
            </w:r>
          </w:p>
          <w:p w:rsidR="00845609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(EDA)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5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Pr="005C7AF1" w:rsidRDefault="00797B26" w:rsidP="008456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>EDA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6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>DV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7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Getting </w:t>
            </w:r>
          </w:p>
          <w:p w:rsidR="00845609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Clear</w:t>
            </w:r>
          </w:p>
          <w:p w:rsidR="00845609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Insights </w:t>
            </w:r>
          </w:p>
          <w:p w:rsidR="00845609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better </w:t>
            </w:r>
          </w:p>
          <w:p w:rsidR="00845609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Understan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  <w:p w:rsidR="00845609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-ding </w:t>
            </w: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8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Model </w:t>
            </w:r>
          </w:p>
          <w:p w:rsidR="00845609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Building</w:t>
            </w: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9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45609" w:rsidRDefault="000F2CAF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Identifying </w:t>
            </w:r>
          </w:p>
          <w:p w:rsidR="000F2CAF" w:rsidRPr="005C7AF1" w:rsidRDefault="000F2CAF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Best model </w:t>
            </w: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10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84560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Model </w:t>
            </w:r>
          </w:p>
          <w:p w:rsidR="00845609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Evaluation </w:t>
            </w: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845609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Model </w:t>
            </w:r>
          </w:p>
          <w:p w:rsidR="00797B26" w:rsidRPr="005C7AF1" w:rsidRDefault="00845609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optimization</w:t>
            </w:r>
            <w:r w:rsidR="00797B26"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11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B02743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B02743">
              <w:rPr>
                <w:rFonts w:ascii="Calibri" w:eastAsia="Times New Roman" w:hAnsi="Calibri" w:cs="Calibri"/>
                <w:color w:val="000000"/>
                <w:lang w:eastAsia="en-IN"/>
              </w:rPr>
              <w:t>Identifying</w:t>
            </w:r>
          </w:p>
          <w:p w:rsidR="000F2CAF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Key </w:t>
            </w:r>
          </w:p>
          <w:p w:rsidR="00B02743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elements </w:t>
            </w:r>
          </w:p>
          <w:p w:rsidR="00B02743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For report </w:t>
            </w:r>
          </w:p>
          <w:p w:rsidR="00B02743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Making</w:t>
            </w: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797B26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Report </w:t>
            </w:r>
          </w:p>
          <w:p w:rsidR="00B02743" w:rsidRPr="005C7AF1" w:rsidRDefault="00B02743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preparation</w:t>
            </w: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nil"/>
              <w:right w:val="single" w:sz="4" w:space="0" w:color="ED7D31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845609" w:rsidRPr="005C7AF1" w:rsidTr="006B545C">
        <w:trPr>
          <w:trHeight w:val="401"/>
        </w:trPr>
        <w:tc>
          <w:tcPr>
            <w:tcW w:w="558" w:type="pct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Activity 12</w:t>
            </w: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82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5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38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58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68" w:type="pct"/>
            <w:tcBorders>
              <w:top w:val="single" w:sz="4" w:space="0" w:color="ED7D31"/>
              <w:left w:val="nil"/>
              <w:bottom w:val="single" w:sz="4" w:space="0" w:color="ED7D31"/>
              <w:right w:val="nil"/>
            </w:tcBorders>
            <w:shd w:val="clear" w:color="auto" w:fill="auto"/>
            <w:noWrap/>
            <w:vAlign w:val="bottom"/>
            <w:hideMark/>
          </w:tcPr>
          <w:p w:rsidR="00797B26" w:rsidRPr="005C7AF1" w:rsidRDefault="00797B26" w:rsidP="006B5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2" w:type="pct"/>
            <w:tcBorders>
              <w:top w:val="single" w:sz="4" w:space="0" w:color="ED7D31"/>
              <w:left w:val="nil"/>
              <w:bottom w:val="single" w:sz="4" w:space="0" w:color="ED7D31"/>
              <w:right w:val="single" w:sz="4" w:space="0" w:color="ED7D31"/>
            </w:tcBorders>
            <w:shd w:val="clear" w:color="000000" w:fill="9BC2E6"/>
            <w:noWrap/>
            <w:vAlign w:val="bottom"/>
            <w:hideMark/>
          </w:tcPr>
          <w:p w:rsidR="00B02743" w:rsidRDefault="00797B26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7A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 w:rsidR="00B02743">
              <w:rPr>
                <w:rFonts w:ascii="Calibri" w:eastAsia="Times New Roman" w:hAnsi="Calibri" w:cs="Calibri"/>
                <w:color w:val="000000"/>
                <w:lang w:eastAsia="en-IN"/>
              </w:rPr>
              <w:t>Project</w:t>
            </w:r>
          </w:p>
          <w:p w:rsidR="000F2CAF" w:rsidRDefault="000F2CAF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  <w:r w:rsidR="00B02743">
              <w:rPr>
                <w:rFonts w:ascii="Calibri" w:eastAsia="Times New Roman" w:hAnsi="Calibri" w:cs="Calibri"/>
                <w:color w:val="000000"/>
                <w:lang w:eastAsia="en-IN"/>
              </w:rPr>
              <w:t>ubmiss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  <w:p w:rsidR="00B02743" w:rsidRPr="005C7AF1" w:rsidRDefault="000F2CAF" w:rsidP="006B5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  <w:r w:rsidR="00B02743">
              <w:rPr>
                <w:rFonts w:ascii="Calibri" w:eastAsia="Times New Roman" w:hAnsi="Calibri" w:cs="Calibri"/>
                <w:color w:val="000000"/>
                <w:lang w:eastAsia="en-IN"/>
              </w:rPr>
              <w:t>ion</w:t>
            </w:r>
          </w:p>
        </w:tc>
      </w:tr>
    </w:tbl>
    <w:p w:rsidR="00797B26" w:rsidRDefault="00797B26"/>
    <w:sectPr w:rsidR="0079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9A2" w:rsidRDefault="00F859A2" w:rsidP="000F2CAF">
      <w:pPr>
        <w:spacing w:after="0" w:line="240" w:lineRule="auto"/>
      </w:pPr>
      <w:r>
        <w:separator/>
      </w:r>
    </w:p>
  </w:endnote>
  <w:endnote w:type="continuationSeparator" w:id="0">
    <w:p w:rsidR="00F859A2" w:rsidRDefault="00F859A2" w:rsidP="000F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9A2" w:rsidRDefault="00F859A2" w:rsidP="000F2CAF">
      <w:pPr>
        <w:spacing w:after="0" w:line="240" w:lineRule="auto"/>
      </w:pPr>
      <w:r>
        <w:separator/>
      </w:r>
    </w:p>
  </w:footnote>
  <w:footnote w:type="continuationSeparator" w:id="0">
    <w:p w:rsidR="00F859A2" w:rsidRDefault="00F859A2" w:rsidP="000F2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3B47"/>
    <w:multiLevelType w:val="hybridMultilevel"/>
    <w:tmpl w:val="0FDAA1C4"/>
    <w:lvl w:ilvl="0" w:tplc="40090015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142086"/>
    <w:multiLevelType w:val="hybridMultilevel"/>
    <w:tmpl w:val="51386118"/>
    <w:lvl w:ilvl="0" w:tplc="3D5A25E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BC1AA0"/>
    <w:multiLevelType w:val="hybridMultilevel"/>
    <w:tmpl w:val="A64A0E3E"/>
    <w:lvl w:ilvl="0" w:tplc="C900B76E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07"/>
    <w:rsid w:val="00005E68"/>
    <w:rsid w:val="00096C4A"/>
    <w:rsid w:val="000F2CAF"/>
    <w:rsid w:val="0012121D"/>
    <w:rsid w:val="006C5462"/>
    <w:rsid w:val="00797B26"/>
    <w:rsid w:val="00845609"/>
    <w:rsid w:val="008F0F6D"/>
    <w:rsid w:val="00B02743"/>
    <w:rsid w:val="00CB0507"/>
    <w:rsid w:val="00D4241E"/>
    <w:rsid w:val="00F859A2"/>
    <w:rsid w:val="00FD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39C4"/>
  <w15:chartTrackingRefBased/>
  <w15:docId w15:val="{619FE878-5691-4352-9A32-1072DB8F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7CC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2C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F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CAF"/>
  </w:style>
  <w:style w:type="paragraph" w:styleId="Footer">
    <w:name w:val="footer"/>
    <w:basedOn w:val="Normal"/>
    <w:link w:val="FooterChar"/>
    <w:uiPriority w:val="99"/>
    <w:unhideWhenUsed/>
    <w:rsid w:val="000F2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1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challenges/test/ml-internshi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E842F-931B-4EBB-AABA-A7EAB59D8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Koundinya</dc:creator>
  <cp:keywords/>
  <dc:description/>
  <cp:lastModifiedBy>Tarun Koundinya</cp:lastModifiedBy>
  <cp:revision>4</cp:revision>
  <dcterms:created xsi:type="dcterms:W3CDTF">2019-11-06T15:23:00Z</dcterms:created>
  <dcterms:modified xsi:type="dcterms:W3CDTF">2019-11-07T17:36:00Z</dcterms:modified>
</cp:coreProperties>
</file>