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CA" w:rsidRPr="000774AE" w:rsidRDefault="000774AE" w:rsidP="000774AE">
      <w:pPr>
        <w:pStyle w:val="Heading1"/>
        <w:jc w:val="center"/>
        <w:rPr>
          <w:rFonts w:ascii="Cambria" w:hAnsi="Cambria"/>
          <w:b/>
          <w:i/>
          <w:sz w:val="40"/>
        </w:rPr>
      </w:pPr>
      <w:bookmarkStart w:id="0" w:name="TITLE:-_ANALYSING_COMPETITIVE_ADVANTAGE"/>
      <w:bookmarkEnd w:id="0"/>
      <w:r w:rsidRPr="000774AE">
        <w:rPr>
          <w:rFonts w:ascii="Cambria" w:hAnsi="Cambria"/>
          <w:b/>
          <w:i/>
          <w:color w:val="00B050"/>
          <w:spacing w:val="-2"/>
          <w:sz w:val="40"/>
        </w:rPr>
        <w:t>TITLE</w:t>
      </w:r>
      <w:proofErr w:type="gramStart"/>
      <w:r w:rsidRPr="000774AE">
        <w:rPr>
          <w:rFonts w:ascii="Cambria" w:hAnsi="Cambria"/>
          <w:b/>
          <w:i/>
          <w:spacing w:val="-2"/>
          <w:sz w:val="40"/>
        </w:rPr>
        <w:t>:-</w:t>
      </w:r>
      <w:proofErr w:type="gramEnd"/>
      <w:r w:rsidRPr="000774AE">
        <w:rPr>
          <w:rFonts w:ascii="Cambria" w:hAnsi="Cambria"/>
          <w:b/>
          <w:i/>
          <w:spacing w:val="-19"/>
          <w:sz w:val="40"/>
        </w:rPr>
        <w:t xml:space="preserve"> </w:t>
      </w:r>
      <w:r w:rsidRPr="000774AE">
        <w:rPr>
          <w:rFonts w:ascii="Cambria" w:hAnsi="Cambria"/>
          <w:b/>
          <w:i/>
          <w:spacing w:val="-2"/>
          <w:sz w:val="40"/>
        </w:rPr>
        <w:t>ANALYSING</w:t>
      </w:r>
      <w:r w:rsidRPr="000774AE">
        <w:rPr>
          <w:rFonts w:ascii="Cambria" w:hAnsi="Cambria"/>
          <w:b/>
          <w:i/>
          <w:spacing w:val="-19"/>
          <w:sz w:val="40"/>
        </w:rPr>
        <w:t xml:space="preserve"> </w:t>
      </w:r>
      <w:r w:rsidRPr="000774AE">
        <w:rPr>
          <w:rFonts w:ascii="Cambria" w:hAnsi="Cambria"/>
          <w:b/>
          <w:i/>
          <w:spacing w:val="-2"/>
          <w:sz w:val="40"/>
        </w:rPr>
        <w:t>COMPETITIVE</w:t>
      </w:r>
      <w:r w:rsidRPr="000774AE">
        <w:rPr>
          <w:rFonts w:ascii="Cambria" w:hAnsi="Cambria"/>
          <w:b/>
          <w:i/>
          <w:spacing w:val="-16"/>
          <w:sz w:val="40"/>
        </w:rPr>
        <w:t xml:space="preserve"> </w:t>
      </w:r>
      <w:r w:rsidRPr="000774AE">
        <w:rPr>
          <w:rFonts w:ascii="Cambria" w:hAnsi="Cambria"/>
          <w:b/>
          <w:i/>
          <w:spacing w:val="-2"/>
          <w:sz w:val="40"/>
        </w:rPr>
        <w:t>ADVANTAGE</w:t>
      </w:r>
    </w:p>
    <w:p w:rsidR="00DD13CA" w:rsidRDefault="000774AE" w:rsidP="000774AE">
      <w:pPr>
        <w:spacing w:before="79"/>
        <w:ind w:left="160"/>
        <w:jc w:val="center"/>
        <w:rPr>
          <w:sz w:val="48"/>
        </w:rPr>
      </w:pPr>
      <w:proofErr w:type="gramStart"/>
      <w:r w:rsidRPr="000774AE">
        <w:rPr>
          <w:rFonts w:ascii="Cambria" w:hAnsi="Cambria"/>
          <w:b/>
          <w:i/>
          <w:sz w:val="40"/>
        </w:rPr>
        <w:t>BETWEEN</w:t>
      </w:r>
      <w:r w:rsidRPr="000774AE">
        <w:rPr>
          <w:rFonts w:ascii="Cambria" w:hAnsi="Cambria"/>
          <w:b/>
          <w:i/>
          <w:spacing w:val="-16"/>
          <w:sz w:val="40"/>
        </w:rPr>
        <w:t xml:space="preserve"> </w:t>
      </w:r>
      <w:r w:rsidRPr="000774AE">
        <w:rPr>
          <w:rFonts w:ascii="Cambria" w:hAnsi="Cambria"/>
          <w:b/>
          <w:i/>
          <w:sz w:val="40"/>
        </w:rPr>
        <w:t>TWO</w:t>
      </w:r>
      <w:r w:rsidRPr="000774AE">
        <w:rPr>
          <w:rFonts w:ascii="Cambria" w:hAnsi="Cambria"/>
          <w:b/>
          <w:i/>
          <w:spacing w:val="-17"/>
          <w:sz w:val="40"/>
        </w:rPr>
        <w:t xml:space="preserve"> </w:t>
      </w:r>
      <w:r w:rsidRPr="000774AE">
        <w:rPr>
          <w:rFonts w:ascii="Cambria" w:hAnsi="Cambria"/>
          <w:b/>
          <w:i/>
          <w:spacing w:val="-2"/>
          <w:sz w:val="40"/>
        </w:rPr>
        <w:t>COMPANIES</w:t>
      </w:r>
      <w:r>
        <w:rPr>
          <w:spacing w:val="-2"/>
          <w:sz w:val="48"/>
        </w:rPr>
        <w:t>.</w:t>
      </w:r>
      <w:proofErr w:type="gramEnd"/>
    </w:p>
    <w:p w:rsidR="00DD13CA" w:rsidRPr="000774AE" w:rsidRDefault="000774AE">
      <w:pPr>
        <w:pStyle w:val="ListParagraph"/>
        <w:numPr>
          <w:ilvl w:val="0"/>
          <w:numId w:val="4"/>
        </w:numPr>
        <w:tabs>
          <w:tab w:val="left" w:pos="799"/>
          <w:tab w:val="left" w:pos="866"/>
        </w:tabs>
        <w:spacing w:before="255" w:line="336" w:lineRule="auto"/>
        <w:ind w:right="641" w:hanging="360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b/>
          <w:color w:val="00B050"/>
          <w:sz w:val="40"/>
        </w:rPr>
        <w:t>INTRODUCTION</w:t>
      </w:r>
      <w:proofErr w:type="gramStart"/>
      <w:r w:rsidRPr="000774AE">
        <w:rPr>
          <w:rFonts w:asciiTheme="majorHAnsi" w:hAnsiTheme="majorHAnsi"/>
          <w:color w:val="9F2B92"/>
          <w:sz w:val="24"/>
        </w:rPr>
        <w:t>:-</w:t>
      </w:r>
      <w:proofErr w:type="gramEnd"/>
      <w:r w:rsidRPr="000774AE">
        <w:rPr>
          <w:rFonts w:asciiTheme="majorHAnsi" w:hAnsiTheme="majorHAnsi"/>
          <w:color w:val="9F2B92"/>
          <w:spacing w:val="40"/>
          <w:sz w:val="24"/>
        </w:rPr>
        <w:t xml:space="preserve"> </w:t>
      </w:r>
      <w:r w:rsidRPr="000774AE">
        <w:rPr>
          <w:rFonts w:asciiTheme="majorHAnsi" w:hAnsiTheme="majorHAnsi"/>
          <w:sz w:val="28"/>
        </w:rPr>
        <w:t>Here,</w:t>
      </w:r>
      <w:r w:rsidRPr="000774AE">
        <w:rPr>
          <w:rFonts w:asciiTheme="majorHAnsi" w:hAnsiTheme="majorHAnsi"/>
          <w:spacing w:val="-6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we</w:t>
      </w:r>
      <w:r w:rsidRPr="000774AE">
        <w:rPr>
          <w:rFonts w:asciiTheme="majorHAnsi" w:hAnsiTheme="majorHAnsi"/>
          <w:spacing w:val="-12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take</w:t>
      </w:r>
      <w:r w:rsidRPr="000774AE">
        <w:rPr>
          <w:rFonts w:asciiTheme="majorHAnsi" w:hAnsiTheme="majorHAnsi"/>
          <w:spacing w:val="-11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2</w:t>
      </w:r>
      <w:r w:rsidRPr="000774AE">
        <w:rPr>
          <w:rFonts w:asciiTheme="majorHAnsi" w:hAnsiTheme="majorHAnsi"/>
          <w:spacing w:val="-9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companies</w:t>
      </w:r>
      <w:r w:rsidRPr="000774AE">
        <w:rPr>
          <w:rFonts w:asciiTheme="majorHAnsi" w:hAnsiTheme="majorHAnsi"/>
          <w:spacing w:val="-6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,</w:t>
      </w:r>
      <w:r w:rsidRPr="000774AE">
        <w:rPr>
          <w:rFonts w:asciiTheme="majorHAnsi" w:hAnsiTheme="majorHAnsi"/>
          <w:spacing w:val="-8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1</w:t>
      </w:r>
      <w:r w:rsidRPr="000774AE">
        <w:rPr>
          <w:rFonts w:asciiTheme="majorHAnsi" w:hAnsiTheme="majorHAnsi"/>
          <w:spacing w:val="-10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is</w:t>
      </w:r>
      <w:r w:rsidRPr="000774AE">
        <w:rPr>
          <w:rFonts w:asciiTheme="majorHAnsi" w:hAnsiTheme="majorHAnsi"/>
          <w:spacing w:val="-7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from</w:t>
      </w:r>
      <w:r w:rsidRPr="000774AE">
        <w:rPr>
          <w:rFonts w:asciiTheme="majorHAnsi" w:hAnsiTheme="majorHAnsi"/>
          <w:spacing w:val="-10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consumer goods sector and another is technology sector.</w:t>
      </w:r>
    </w:p>
    <w:p w:rsidR="00DD13CA" w:rsidRPr="000774AE" w:rsidRDefault="000774AE">
      <w:pPr>
        <w:spacing w:before="41" w:line="410" w:lineRule="auto"/>
        <w:ind w:left="145" w:right="4335"/>
        <w:rPr>
          <w:rFonts w:asciiTheme="majorHAnsi" w:hAnsiTheme="majorHAnsi"/>
          <w:sz w:val="24"/>
        </w:rPr>
      </w:pPr>
      <w:r w:rsidRPr="000774AE">
        <w:rPr>
          <w:rFonts w:asciiTheme="majorHAnsi" w:hAnsiTheme="majorHAnsi"/>
          <w:b/>
          <w:color w:val="FF0000"/>
          <w:sz w:val="24"/>
        </w:rPr>
        <w:t xml:space="preserve">GOODS </w:t>
      </w:r>
      <w:proofErr w:type="gramStart"/>
      <w:r w:rsidRPr="000774AE">
        <w:rPr>
          <w:rFonts w:asciiTheme="majorHAnsi" w:hAnsiTheme="majorHAnsi"/>
          <w:b/>
          <w:color w:val="FF0000"/>
          <w:sz w:val="24"/>
        </w:rPr>
        <w:t>SECTOR</w:t>
      </w:r>
      <w:r w:rsidRPr="000774AE">
        <w:rPr>
          <w:rFonts w:asciiTheme="majorHAnsi" w:hAnsiTheme="majorHAnsi"/>
          <w:color w:val="FF0000"/>
          <w:sz w:val="24"/>
        </w:rPr>
        <w:t xml:space="preserve"> </w:t>
      </w:r>
      <w:r w:rsidRPr="000774AE">
        <w:rPr>
          <w:rFonts w:asciiTheme="majorHAnsi" w:hAnsiTheme="majorHAnsi"/>
          <w:color w:val="00AE50"/>
          <w:sz w:val="24"/>
        </w:rPr>
        <w:t>:-</w:t>
      </w:r>
      <w:proofErr w:type="gramEnd"/>
      <w:r w:rsidRPr="000774AE">
        <w:rPr>
          <w:rFonts w:asciiTheme="majorHAnsi" w:hAnsiTheme="majorHAnsi"/>
          <w:color w:val="00AE50"/>
          <w:sz w:val="24"/>
        </w:rPr>
        <w:t xml:space="preserve"> </w:t>
      </w:r>
      <w:r w:rsidRPr="000774AE">
        <w:rPr>
          <w:rFonts w:asciiTheme="majorHAnsi" w:hAnsiTheme="majorHAnsi"/>
          <w:sz w:val="24"/>
        </w:rPr>
        <w:t xml:space="preserve">PEPSICO. </w:t>
      </w:r>
      <w:r w:rsidRPr="000774AE">
        <w:rPr>
          <w:rFonts w:asciiTheme="majorHAnsi" w:hAnsiTheme="majorHAnsi"/>
          <w:color w:val="000000" w:themeColor="text1"/>
          <w:sz w:val="24"/>
        </w:rPr>
        <w:t>CONSUMER</w:t>
      </w:r>
      <w:r w:rsidRPr="000774AE">
        <w:rPr>
          <w:rFonts w:asciiTheme="majorHAnsi" w:hAnsiTheme="majorHAnsi"/>
          <w:b/>
          <w:color w:val="000000" w:themeColor="text1"/>
          <w:sz w:val="24"/>
        </w:rPr>
        <w:t xml:space="preserve"> </w:t>
      </w:r>
      <w:r w:rsidRPr="000774AE">
        <w:rPr>
          <w:rFonts w:asciiTheme="majorHAnsi" w:hAnsiTheme="majorHAnsi"/>
          <w:b/>
          <w:color w:val="FF0000"/>
          <w:spacing w:val="-2"/>
          <w:sz w:val="24"/>
        </w:rPr>
        <w:t>TECHNOLOGY</w:t>
      </w:r>
      <w:r w:rsidRPr="000774AE">
        <w:rPr>
          <w:rFonts w:asciiTheme="majorHAnsi" w:hAnsiTheme="majorHAnsi"/>
          <w:color w:val="00AE50"/>
          <w:spacing w:val="-2"/>
          <w:sz w:val="24"/>
        </w:rPr>
        <w:t xml:space="preserve"> </w:t>
      </w:r>
      <w:r w:rsidRPr="000774AE">
        <w:rPr>
          <w:rFonts w:asciiTheme="majorHAnsi" w:hAnsiTheme="majorHAnsi"/>
          <w:b/>
          <w:color w:val="FF0000"/>
          <w:spacing w:val="-2"/>
          <w:sz w:val="24"/>
        </w:rPr>
        <w:t>SECTOR</w:t>
      </w:r>
      <w:proofErr w:type="gramStart"/>
      <w:r w:rsidRPr="000774AE">
        <w:rPr>
          <w:rFonts w:asciiTheme="majorHAnsi" w:hAnsiTheme="majorHAnsi"/>
          <w:color w:val="00AE50"/>
          <w:spacing w:val="-2"/>
          <w:sz w:val="24"/>
        </w:rPr>
        <w:t>:-</w:t>
      </w:r>
      <w:proofErr w:type="gramEnd"/>
      <w:r w:rsidRPr="000774AE">
        <w:rPr>
          <w:rFonts w:asciiTheme="majorHAnsi" w:hAnsiTheme="majorHAnsi"/>
          <w:color w:val="00AE50"/>
          <w:spacing w:val="-12"/>
          <w:sz w:val="24"/>
        </w:rPr>
        <w:t xml:space="preserve"> </w:t>
      </w:r>
      <w:r w:rsidRPr="000774AE">
        <w:rPr>
          <w:rFonts w:asciiTheme="majorHAnsi" w:hAnsiTheme="majorHAnsi"/>
          <w:spacing w:val="-2"/>
          <w:sz w:val="24"/>
        </w:rPr>
        <w:t>APPLE</w:t>
      </w:r>
      <w:r w:rsidRPr="000774AE">
        <w:rPr>
          <w:rFonts w:asciiTheme="majorHAnsi" w:hAnsiTheme="majorHAnsi"/>
          <w:spacing w:val="-12"/>
          <w:sz w:val="24"/>
        </w:rPr>
        <w:t xml:space="preserve"> </w:t>
      </w:r>
      <w:r w:rsidRPr="000774AE">
        <w:rPr>
          <w:rFonts w:asciiTheme="majorHAnsi" w:hAnsiTheme="majorHAnsi"/>
          <w:spacing w:val="-2"/>
          <w:sz w:val="24"/>
        </w:rPr>
        <w:t>COMPANY.</w:t>
      </w:r>
    </w:p>
    <w:p w:rsidR="00DD13CA" w:rsidRPr="000774AE" w:rsidRDefault="000774AE">
      <w:pPr>
        <w:pStyle w:val="Heading2"/>
        <w:numPr>
          <w:ilvl w:val="0"/>
          <w:numId w:val="4"/>
        </w:numPr>
        <w:tabs>
          <w:tab w:val="left" w:pos="863"/>
        </w:tabs>
        <w:spacing w:before="161"/>
        <w:ind w:left="863" w:hanging="358"/>
        <w:rPr>
          <w:rFonts w:asciiTheme="majorHAnsi" w:hAnsiTheme="majorHAnsi"/>
          <w:sz w:val="28"/>
        </w:rPr>
      </w:pPr>
      <w:bookmarkStart w:id="1" w:name="2._OVERVIEW_OF_COMPANIES:-"/>
      <w:bookmarkEnd w:id="1"/>
      <w:r w:rsidRPr="000774AE">
        <w:rPr>
          <w:rFonts w:asciiTheme="majorHAnsi" w:hAnsiTheme="majorHAnsi"/>
          <w:b/>
          <w:color w:val="00B050"/>
        </w:rPr>
        <w:t>OVERVIEW</w:t>
      </w:r>
      <w:r w:rsidRPr="000774AE">
        <w:rPr>
          <w:rFonts w:asciiTheme="majorHAnsi" w:hAnsiTheme="majorHAnsi"/>
          <w:b/>
          <w:color w:val="00B050"/>
          <w:spacing w:val="-19"/>
        </w:rPr>
        <w:t xml:space="preserve"> </w:t>
      </w:r>
      <w:r w:rsidRPr="000774AE">
        <w:rPr>
          <w:rFonts w:asciiTheme="majorHAnsi" w:hAnsiTheme="majorHAnsi"/>
          <w:b/>
          <w:color w:val="00B050"/>
        </w:rPr>
        <w:t>OF</w:t>
      </w:r>
      <w:r w:rsidRPr="000774AE">
        <w:rPr>
          <w:rFonts w:asciiTheme="majorHAnsi" w:hAnsiTheme="majorHAnsi"/>
          <w:b/>
          <w:color w:val="00B050"/>
          <w:spacing w:val="-17"/>
        </w:rPr>
        <w:t xml:space="preserve"> </w:t>
      </w:r>
      <w:r w:rsidRPr="000774AE">
        <w:rPr>
          <w:rFonts w:asciiTheme="majorHAnsi" w:hAnsiTheme="majorHAnsi"/>
          <w:b/>
          <w:color w:val="00B050"/>
          <w:spacing w:val="-2"/>
        </w:rPr>
        <w:t>COMPANIES</w:t>
      </w:r>
      <w:r w:rsidRPr="000774AE">
        <w:rPr>
          <w:rFonts w:asciiTheme="majorHAnsi" w:hAnsiTheme="majorHAnsi"/>
          <w:color w:val="9F2B92"/>
          <w:spacing w:val="-2"/>
        </w:rPr>
        <w:t>:</w:t>
      </w:r>
      <w:r w:rsidRPr="000774AE">
        <w:rPr>
          <w:rFonts w:asciiTheme="majorHAnsi" w:hAnsiTheme="majorHAnsi"/>
          <w:color w:val="9F2B92"/>
          <w:spacing w:val="-2"/>
          <w:sz w:val="28"/>
        </w:rPr>
        <w:t>-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1601"/>
        </w:tabs>
        <w:spacing w:before="38" w:line="259" w:lineRule="auto"/>
        <w:ind w:left="1601" w:right="343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32"/>
        </w:rPr>
        <w:t xml:space="preserve">PepsiCo, Inc. is an American multinational food, snack, and </w:t>
      </w:r>
      <w:proofErr w:type="gramStart"/>
      <w:r w:rsidRPr="000774AE">
        <w:rPr>
          <w:rFonts w:asciiTheme="majorHAnsi" w:hAnsiTheme="majorHAnsi"/>
          <w:sz w:val="32"/>
        </w:rPr>
        <w:t>beverage</w:t>
      </w:r>
      <w:proofErr w:type="gramEnd"/>
      <w:r w:rsidRPr="000774AE">
        <w:rPr>
          <w:rFonts w:asciiTheme="majorHAnsi" w:hAnsiTheme="majorHAnsi"/>
          <w:spacing w:val="-1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corporation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headquartered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in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Harrison,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New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York, in the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hamlet</w:t>
      </w:r>
      <w:r w:rsidRPr="000774AE">
        <w:rPr>
          <w:rFonts w:asciiTheme="majorHAnsi" w:hAnsiTheme="majorHAnsi"/>
          <w:spacing w:val="-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of Purchase.</w:t>
      </w:r>
      <w:r w:rsidRPr="000774AE">
        <w:rPr>
          <w:rFonts w:asciiTheme="majorHAnsi" w:hAnsiTheme="majorHAnsi"/>
          <w:spacing w:val="-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PepsiCo's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business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encompasses all</w:t>
      </w:r>
      <w:r w:rsidRPr="000774AE">
        <w:rPr>
          <w:rFonts w:asciiTheme="majorHAnsi" w:hAnsiTheme="majorHAnsi"/>
          <w:spacing w:val="-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aspects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of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food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and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beverage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market.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It</w:t>
      </w:r>
      <w:r w:rsidRPr="000774AE">
        <w:rPr>
          <w:rFonts w:asciiTheme="majorHAnsi" w:hAnsiTheme="majorHAnsi"/>
          <w:spacing w:val="-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oversees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 manufacturing, distribution, and marketing of its products.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1601"/>
        </w:tabs>
        <w:spacing w:before="1"/>
        <w:ind w:left="1601" w:right="584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32"/>
        </w:rPr>
        <w:t>Apple company is an American computer and consumer electronics</w:t>
      </w:r>
      <w:r w:rsidRPr="000774AE">
        <w:rPr>
          <w:rFonts w:asciiTheme="majorHAnsi" w:hAnsiTheme="majorHAnsi"/>
          <w:spacing w:val="-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company</w:t>
      </w:r>
      <w:r w:rsidRPr="000774AE">
        <w:rPr>
          <w:rFonts w:asciiTheme="majorHAnsi" w:hAnsiTheme="majorHAnsi"/>
          <w:spacing w:val="-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famous</w:t>
      </w:r>
      <w:r w:rsidRPr="000774AE">
        <w:rPr>
          <w:rFonts w:asciiTheme="majorHAnsi" w:hAnsiTheme="majorHAnsi"/>
          <w:spacing w:val="-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for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creating</w:t>
      </w:r>
      <w:r w:rsidRPr="000774AE">
        <w:rPr>
          <w:rFonts w:asciiTheme="majorHAnsi" w:hAnsiTheme="majorHAnsi"/>
          <w:spacing w:val="-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iPhone,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proofErr w:type="spellStart"/>
      <w:r w:rsidRPr="000774AE">
        <w:rPr>
          <w:rFonts w:asciiTheme="majorHAnsi" w:hAnsiTheme="majorHAnsi"/>
          <w:sz w:val="32"/>
        </w:rPr>
        <w:t>iPad</w:t>
      </w:r>
      <w:proofErr w:type="spellEnd"/>
      <w:r w:rsidRPr="000774AE">
        <w:rPr>
          <w:rFonts w:asciiTheme="majorHAnsi" w:hAnsiTheme="majorHAnsi"/>
          <w:sz w:val="32"/>
        </w:rPr>
        <w:t xml:space="preserve"> and Macintosh computers</w:t>
      </w:r>
      <w:proofErr w:type="gramStart"/>
      <w:r w:rsidRPr="000774AE">
        <w:rPr>
          <w:rFonts w:asciiTheme="majorHAnsi" w:hAnsiTheme="majorHAnsi"/>
          <w:sz w:val="32"/>
        </w:rPr>
        <w:t>..</w:t>
      </w:r>
      <w:proofErr w:type="gramEnd"/>
    </w:p>
    <w:p w:rsidR="00DD13CA" w:rsidRPr="000774AE" w:rsidRDefault="000774AE">
      <w:pPr>
        <w:pStyle w:val="Heading2"/>
        <w:numPr>
          <w:ilvl w:val="0"/>
          <w:numId w:val="4"/>
        </w:numPr>
        <w:tabs>
          <w:tab w:val="left" w:pos="863"/>
        </w:tabs>
        <w:spacing w:before="138"/>
        <w:ind w:left="863" w:hanging="358"/>
        <w:rPr>
          <w:rFonts w:asciiTheme="majorHAnsi" w:hAnsiTheme="majorHAnsi"/>
        </w:rPr>
      </w:pPr>
      <w:bookmarkStart w:id="2" w:name="3._RESEARCH_COMPETITIVE_ADVANTAGES:-"/>
      <w:bookmarkEnd w:id="2"/>
      <w:r w:rsidRPr="000774AE">
        <w:rPr>
          <w:rFonts w:asciiTheme="majorHAnsi" w:hAnsiTheme="majorHAnsi"/>
          <w:b/>
          <w:i/>
          <w:color w:val="00B050"/>
          <w:spacing w:val="-2"/>
        </w:rPr>
        <w:t>RESEARCH</w:t>
      </w:r>
      <w:r w:rsidRPr="000774AE">
        <w:rPr>
          <w:rFonts w:asciiTheme="majorHAnsi" w:hAnsiTheme="majorHAnsi"/>
          <w:b/>
          <w:i/>
          <w:color w:val="00B050"/>
          <w:spacing w:val="-14"/>
        </w:rPr>
        <w:t xml:space="preserve"> </w:t>
      </w:r>
      <w:r w:rsidRPr="000774AE">
        <w:rPr>
          <w:rFonts w:asciiTheme="majorHAnsi" w:hAnsiTheme="majorHAnsi"/>
          <w:b/>
          <w:i/>
          <w:color w:val="00B050"/>
          <w:spacing w:val="-2"/>
        </w:rPr>
        <w:t>COMPETITIVE</w:t>
      </w:r>
      <w:r w:rsidRPr="000774AE">
        <w:rPr>
          <w:rFonts w:asciiTheme="majorHAnsi" w:hAnsiTheme="majorHAnsi"/>
          <w:b/>
          <w:i/>
          <w:color w:val="00B050"/>
          <w:spacing w:val="-8"/>
        </w:rPr>
        <w:t xml:space="preserve"> </w:t>
      </w:r>
      <w:r w:rsidRPr="000774AE">
        <w:rPr>
          <w:rFonts w:asciiTheme="majorHAnsi" w:hAnsiTheme="majorHAnsi"/>
          <w:b/>
          <w:i/>
          <w:color w:val="00B050"/>
          <w:spacing w:val="-2"/>
        </w:rPr>
        <w:t>ADVANTAGES</w:t>
      </w:r>
      <w:r w:rsidRPr="000774AE">
        <w:rPr>
          <w:rFonts w:asciiTheme="majorHAnsi" w:hAnsiTheme="majorHAnsi"/>
          <w:color w:val="9F2B92"/>
          <w:spacing w:val="-2"/>
        </w:rPr>
        <w:t>:-</w:t>
      </w:r>
    </w:p>
    <w:p w:rsidR="00DD13CA" w:rsidRPr="000774AE" w:rsidRDefault="000774AE">
      <w:pPr>
        <w:spacing w:before="126"/>
        <w:ind w:left="210"/>
        <w:rPr>
          <w:rFonts w:asciiTheme="majorHAnsi" w:hAnsiTheme="majorHAnsi"/>
          <w:b/>
          <w:sz w:val="28"/>
        </w:rPr>
      </w:pPr>
      <w:proofErr w:type="gramStart"/>
      <w:r w:rsidRPr="000774AE">
        <w:rPr>
          <w:rFonts w:asciiTheme="majorHAnsi" w:hAnsiTheme="majorHAnsi"/>
          <w:b/>
          <w:color w:val="FF0000"/>
          <w:sz w:val="28"/>
        </w:rPr>
        <w:t>STRENGTHS</w:t>
      </w:r>
      <w:r w:rsidRPr="000774AE">
        <w:rPr>
          <w:rFonts w:asciiTheme="majorHAnsi" w:hAnsiTheme="majorHAnsi"/>
          <w:b/>
          <w:color w:val="FF0000"/>
          <w:spacing w:val="-5"/>
          <w:sz w:val="28"/>
        </w:rPr>
        <w:t xml:space="preserve"> </w:t>
      </w:r>
      <w:r w:rsidRPr="000774AE">
        <w:rPr>
          <w:rFonts w:asciiTheme="majorHAnsi" w:hAnsiTheme="majorHAnsi"/>
          <w:b/>
          <w:color w:val="FF0000"/>
          <w:sz w:val="28"/>
        </w:rPr>
        <w:t>OF</w:t>
      </w:r>
      <w:r w:rsidRPr="000774AE">
        <w:rPr>
          <w:rFonts w:asciiTheme="majorHAnsi" w:hAnsiTheme="majorHAnsi"/>
          <w:b/>
          <w:color w:val="FF0000"/>
          <w:spacing w:val="-6"/>
          <w:sz w:val="28"/>
        </w:rPr>
        <w:t xml:space="preserve"> </w:t>
      </w:r>
      <w:r w:rsidRPr="000774AE">
        <w:rPr>
          <w:rFonts w:asciiTheme="majorHAnsi" w:hAnsiTheme="majorHAnsi"/>
          <w:b/>
          <w:color w:val="FF0000"/>
          <w:sz w:val="28"/>
        </w:rPr>
        <w:t>THE</w:t>
      </w:r>
      <w:r w:rsidRPr="000774AE">
        <w:rPr>
          <w:rFonts w:asciiTheme="majorHAnsi" w:hAnsiTheme="majorHAnsi"/>
          <w:b/>
          <w:color w:val="FF0000"/>
          <w:spacing w:val="-8"/>
          <w:sz w:val="28"/>
        </w:rPr>
        <w:t xml:space="preserve"> </w:t>
      </w:r>
      <w:r w:rsidRPr="000774AE">
        <w:rPr>
          <w:rFonts w:asciiTheme="majorHAnsi" w:hAnsiTheme="majorHAnsi"/>
          <w:b/>
          <w:color w:val="FF0000"/>
          <w:sz w:val="28"/>
        </w:rPr>
        <w:t>PEPSI</w:t>
      </w:r>
      <w:r w:rsidRPr="000774AE">
        <w:rPr>
          <w:rFonts w:asciiTheme="majorHAnsi" w:hAnsiTheme="majorHAnsi"/>
          <w:b/>
          <w:color w:val="FF0000"/>
          <w:spacing w:val="-6"/>
          <w:sz w:val="28"/>
        </w:rPr>
        <w:t xml:space="preserve"> </w:t>
      </w:r>
      <w:r w:rsidRPr="000774AE">
        <w:rPr>
          <w:rFonts w:asciiTheme="majorHAnsi" w:hAnsiTheme="majorHAnsi"/>
          <w:b/>
          <w:color w:val="FF0000"/>
          <w:spacing w:val="-5"/>
          <w:sz w:val="28"/>
        </w:rPr>
        <w:t>c</w:t>
      </w:r>
      <w:r w:rsidRPr="000774AE">
        <w:rPr>
          <w:rFonts w:asciiTheme="majorHAnsi" w:hAnsiTheme="majorHAnsi"/>
          <w:b/>
          <w:color w:val="FF0000"/>
          <w:spacing w:val="-5"/>
          <w:sz w:val="28"/>
        </w:rPr>
        <w:t>o</w:t>
      </w:r>
      <w:r w:rsidRPr="000774AE">
        <w:rPr>
          <w:rFonts w:asciiTheme="majorHAnsi" w:hAnsiTheme="majorHAnsi"/>
          <w:b/>
          <w:color w:val="00AE50"/>
          <w:spacing w:val="-5"/>
          <w:sz w:val="28"/>
        </w:rPr>
        <w:t>.</w:t>
      </w:r>
      <w:proofErr w:type="gramEnd"/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233"/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28"/>
        </w:rPr>
        <w:t>Diverse</w:t>
      </w:r>
      <w:r w:rsidRPr="000774AE">
        <w:rPr>
          <w:rFonts w:asciiTheme="majorHAnsi" w:hAnsiTheme="majorHAnsi"/>
          <w:spacing w:val="-15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product</w:t>
      </w:r>
      <w:r w:rsidRPr="000774AE">
        <w:rPr>
          <w:rFonts w:asciiTheme="majorHAnsi" w:hAnsiTheme="majorHAnsi"/>
          <w:spacing w:val="-15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portfolio.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49"/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pacing w:val="-2"/>
          <w:sz w:val="28"/>
        </w:rPr>
        <w:t>Distribution</w:t>
      </w:r>
      <w:r w:rsidRPr="000774AE">
        <w:rPr>
          <w:rFonts w:asciiTheme="majorHAnsi" w:hAnsiTheme="majorHAnsi"/>
          <w:spacing w:val="4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system.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28"/>
        </w:rPr>
        <w:t>Valuable</w:t>
      </w:r>
      <w:r w:rsidRPr="000774AE">
        <w:rPr>
          <w:rFonts w:asciiTheme="majorHAnsi" w:hAnsiTheme="majorHAnsi"/>
          <w:spacing w:val="-12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Brand.</w:t>
      </w:r>
    </w:p>
    <w:p w:rsid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49" w:line="364" w:lineRule="auto"/>
        <w:ind w:left="145" w:right="5927" w:firstLine="360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28"/>
        </w:rPr>
        <w:t>Global</w:t>
      </w:r>
      <w:r w:rsidRPr="000774AE">
        <w:rPr>
          <w:rFonts w:asciiTheme="majorHAnsi" w:hAnsiTheme="majorHAnsi"/>
          <w:spacing w:val="-16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brand</w:t>
      </w:r>
      <w:r w:rsidRPr="000774AE">
        <w:rPr>
          <w:rFonts w:asciiTheme="majorHAnsi" w:hAnsiTheme="majorHAnsi"/>
          <w:spacing w:val="-16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 xml:space="preserve">recognition. </w:t>
      </w:r>
    </w:p>
    <w:p w:rsidR="00DD13CA" w:rsidRPr="000774AE" w:rsidRDefault="000774AE" w:rsidP="000774AE">
      <w:pPr>
        <w:tabs>
          <w:tab w:val="left" w:pos="865"/>
        </w:tabs>
        <w:spacing w:before="49" w:line="364" w:lineRule="auto"/>
        <w:ind w:right="5927"/>
        <w:rPr>
          <w:rFonts w:asciiTheme="majorHAnsi" w:hAnsiTheme="majorHAnsi"/>
          <w:b/>
          <w:color w:val="FF0000"/>
          <w:sz w:val="28"/>
        </w:rPr>
      </w:pPr>
      <w:proofErr w:type="gramStart"/>
      <w:r w:rsidRPr="000774AE">
        <w:rPr>
          <w:rFonts w:asciiTheme="majorHAnsi" w:hAnsiTheme="majorHAnsi"/>
          <w:b/>
          <w:color w:val="FF0000"/>
          <w:sz w:val="28"/>
        </w:rPr>
        <w:t xml:space="preserve">STRENGTHS OF </w:t>
      </w:r>
      <w:proofErr w:type="spellStart"/>
      <w:r w:rsidRPr="000774AE">
        <w:rPr>
          <w:rFonts w:asciiTheme="majorHAnsi" w:hAnsiTheme="majorHAnsi"/>
          <w:b/>
          <w:color w:val="FF0000"/>
          <w:sz w:val="28"/>
        </w:rPr>
        <w:t>APPLEco</w:t>
      </w:r>
      <w:proofErr w:type="spellEnd"/>
      <w:r w:rsidRPr="000774AE">
        <w:rPr>
          <w:rFonts w:asciiTheme="majorHAnsi" w:hAnsiTheme="majorHAnsi"/>
          <w:b/>
          <w:color w:val="FF0000"/>
          <w:sz w:val="28"/>
        </w:rPr>
        <w:t>.</w:t>
      </w:r>
      <w:proofErr w:type="gramEnd"/>
    </w:p>
    <w:p w:rsidR="00DD13CA" w:rsidRPr="000774AE" w:rsidRDefault="00DD13CA">
      <w:pPr>
        <w:spacing w:line="364" w:lineRule="auto"/>
        <w:rPr>
          <w:rFonts w:asciiTheme="majorHAnsi" w:hAnsiTheme="majorHAnsi"/>
          <w:sz w:val="28"/>
        </w:rPr>
        <w:sectPr w:rsidR="00DD13CA" w:rsidRPr="000774AE">
          <w:type w:val="continuous"/>
          <w:pgSz w:w="12240" w:h="15840"/>
          <w:pgMar w:top="1480" w:right="1280" w:bottom="280" w:left="1280" w:header="720" w:footer="720" w:gutter="0"/>
          <w:cols w:space="720"/>
        </w:sectPr>
      </w:pP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59"/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28"/>
        </w:rPr>
        <w:lastRenderedPageBreak/>
        <w:t>High</w:t>
      </w:r>
      <w:r w:rsidRPr="000774AE">
        <w:rPr>
          <w:rFonts w:asciiTheme="majorHAnsi" w:hAnsiTheme="majorHAnsi"/>
          <w:spacing w:val="-7"/>
          <w:sz w:val="28"/>
        </w:rPr>
        <w:t xml:space="preserve"> </w:t>
      </w:r>
      <w:r w:rsidRPr="000774AE">
        <w:rPr>
          <w:rFonts w:asciiTheme="majorHAnsi" w:hAnsiTheme="majorHAnsi"/>
          <w:sz w:val="28"/>
        </w:rPr>
        <w:t>profit</w:t>
      </w:r>
      <w:r w:rsidRPr="000774AE">
        <w:rPr>
          <w:rFonts w:asciiTheme="majorHAnsi" w:hAnsiTheme="majorHAnsi"/>
          <w:spacing w:val="-6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margin.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pacing w:val="-2"/>
          <w:sz w:val="28"/>
        </w:rPr>
        <w:t>Marketing.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49"/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pacing w:val="-4"/>
          <w:sz w:val="28"/>
        </w:rPr>
        <w:t>Innovative</w:t>
      </w:r>
      <w:r w:rsidRPr="000774AE">
        <w:rPr>
          <w:rFonts w:asciiTheme="majorHAnsi" w:hAnsiTheme="majorHAnsi"/>
          <w:spacing w:val="6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Technology.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z w:val="28"/>
        </w:rPr>
        <w:t>Premium</w:t>
      </w:r>
      <w:r w:rsidRPr="000774AE">
        <w:rPr>
          <w:rFonts w:asciiTheme="majorHAnsi" w:hAnsiTheme="majorHAnsi"/>
          <w:spacing w:val="-1"/>
          <w:sz w:val="28"/>
        </w:rPr>
        <w:t xml:space="preserve"> </w:t>
      </w:r>
      <w:r w:rsidRPr="000774AE">
        <w:rPr>
          <w:rFonts w:asciiTheme="majorHAnsi" w:hAnsiTheme="majorHAnsi"/>
          <w:spacing w:val="-2"/>
          <w:sz w:val="28"/>
        </w:rPr>
        <w:t>pricing.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43"/>
        <w:ind w:left="865"/>
        <w:rPr>
          <w:rFonts w:asciiTheme="majorHAnsi" w:hAnsiTheme="majorHAnsi"/>
          <w:sz w:val="28"/>
        </w:rPr>
      </w:pPr>
      <w:r w:rsidRPr="000774AE">
        <w:rPr>
          <w:rFonts w:asciiTheme="majorHAnsi" w:hAnsiTheme="majorHAnsi"/>
          <w:spacing w:val="-2"/>
          <w:sz w:val="28"/>
        </w:rPr>
        <w:t>Distribution.</w:t>
      </w:r>
    </w:p>
    <w:p w:rsidR="00DD13CA" w:rsidRPr="000774AE" w:rsidRDefault="000774AE">
      <w:pPr>
        <w:pStyle w:val="Heading3"/>
        <w:spacing w:before="273"/>
        <w:ind w:firstLine="0"/>
        <w:rPr>
          <w:rFonts w:asciiTheme="majorHAnsi" w:hAnsiTheme="majorHAnsi"/>
          <w:sz w:val="32"/>
        </w:rPr>
      </w:pPr>
      <w:bookmarkStart w:id="3" w:name="REVIEWS_BY_CONSUMERS_:-"/>
      <w:bookmarkEnd w:id="3"/>
      <w:r w:rsidRPr="000774AE">
        <w:rPr>
          <w:rFonts w:asciiTheme="majorHAnsi" w:hAnsiTheme="majorHAnsi"/>
          <w:b/>
          <w:i/>
          <w:color w:val="FF0000"/>
        </w:rPr>
        <w:t>REVIEWS</w:t>
      </w:r>
      <w:r w:rsidRPr="000774AE">
        <w:rPr>
          <w:rFonts w:asciiTheme="majorHAnsi" w:hAnsiTheme="majorHAnsi"/>
          <w:b/>
          <w:i/>
          <w:color w:val="FF0000"/>
          <w:spacing w:val="-16"/>
        </w:rPr>
        <w:t xml:space="preserve"> </w:t>
      </w:r>
      <w:r w:rsidRPr="000774AE">
        <w:rPr>
          <w:rFonts w:asciiTheme="majorHAnsi" w:hAnsiTheme="majorHAnsi"/>
          <w:b/>
          <w:i/>
          <w:color w:val="FF0000"/>
        </w:rPr>
        <w:t>BY</w:t>
      </w:r>
      <w:r w:rsidRPr="000774AE">
        <w:rPr>
          <w:rFonts w:asciiTheme="majorHAnsi" w:hAnsiTheme="majorHAnsi"/>
          <w:b/>
          <w:i/>
          <w:color w:val="FF0000"/>
          <w:spacing w:val="-5"/>
        </w:rPr>
        <w:t xml:space="preserve"> </w:t>
      </w:r>
      <w:proofErr w:type="gramStart"/>
      <w:r w:rsidRPr="000774AE">
        <w:rPr>
          <w:rFonts w:asciiTheme="majorHAnsi" w:hAnsiTheme="majorHAnsi"/>
          <w:b/>
          <w:i/>
          <w:color w:val="FF0000"/>
        </w:rPr>
        <w:t>CONSUMERS</w:t>
      </w:r>
      <w:r w:rsidRPr="000774AE">
        <w:rPr>
          <w:rFonts w:asciiTheme="majorHAnsi" w:hAnsiTheme="majorHAnsi"/>
          <w:color w:val="FF0000"/>
          <w:spacing w:val="-19"/>
        </w:rPr>
        <w:t xml:space="preserve"> </w:t>
      </w:r>
      <w:r w:rsidRPr="000774AE">
        <w:rPr>
          <w:rFonts w:asciiTheme="majorHAnsi" w:hAnsiTheme="majorHAnsi"/>
          <w:color w:val="9F2B92"/>
          <w:spacing w:val="-5"/>
          <w:sz w:val="32"/>
        </w:rPr>
        <w:t>:</w:t>
      </w:r>
      <w:proofErr w:type="gramEnd"/>
      <w:r w:rsidRPr="000774AE">
        <w:rPr>
          <w:rFonts w:asciiTheme="majorHAnsi" w:hAnsiTheme="majorHAnsi"/>
          <w:color w:val="9F2B92"/>
          <w:spacing w:val="-5"/>
          <w:sz w:val="32"/>
        </w:rPr>
        <w:t>-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before="299" w:line="283" w:lineRule="auto"/>
        <w:ind w:right="1501"/>
        <w:rPr>
          <w:rFonts w:asciiTheme="majorHAnsi" w:hAnsiTheme="majorHAnsi"/>
          <w:sz w:val="28"/>
        </w:rPr>
      </w:pPr>
      <w:proofErr w:type="spellStart"/>
      <w:r w:rsidRPr="000774AE">
        <w:rPr>
          <w:rFonts w:asciiTheme="majorHAnsi" w:hAnsiTheme="majorHAnsi"/>
          <w:color w:val="00AE50"/>
          <w:sz w:val="36"/>
        </w:rPr>
        <w:t>Piyali</w:t>
      </w:r>
      <w:proofErr w:type="spellEnd"/>
      <w:r w:rsidRPr="000774AE">
        <w:rPr>
          <w:rFonts w:asciiTheme="majorHAnsi" w:hAnsiTheme="majorHAnsi"/>
          <w:color w:val="00AE50"/>
          <w:spacing w:val="-20"/>
          <w:sz w:val="36"/>
        </w:rPr>
        <w:t xml:space="preserve"> </w:t>
      </w:r>
      <w:r w:rsidRPr="000774AE">
        <w:rPr>
          <w:rFonts w:asciiTheme="majorHAnsi" w:hAnsiTheme="majorHAnsi"/>
          <w:color w:val="00AE50"/>
          <w:sz w:val="36"/>
        </w:rPr>
        <w:t>Das</w:t>
      </w:r>
      <w:r w:rsidRPr="000774AE">
        <w:rPr>
          <w:rFonts w:asciiTheme="majorHAnsi" w:hAnsiTheme="majorHAnsi"/>
          <w:color w:val="00AE50"/>
          <w:spacing w:val="-14"/>
          <w:sz w:val="36"/>
        </w:rPr>
        <w:t xml:space="preserve"> </w:t>
      </w:r>
      <w:r w:rsidRPr="000774AE">
        <w:rPr>
          <w:rFonts w:ascii="MS Gothic" w:eastAsia="MS Gothic" w:hAnsi="MS Gothic" w:cs="MS Gothic" w:hint="eastAsia"/>
          <w:color w:val="00AE50"/>
          <w:sz w:val="36"/>
        </w:rPr>
        <w:t>★★★★★</w:t>
      </w:r>
      <w:r w:rsidRPr="000774AE">
        <w:rPr>
          <w:rFonts w:asciiTheme="majorHAnsi" w:hAnsiTheme="majorHAnsi"/>
          <w:color w:val="00AE50"/>
          <w:spacing w:val="-25"/>
          <w:sz w:val="36"/>
        </w:rPr>
        <w:t xml:space="preserve"> </w:t>
      </w:r>
      <w:r w:rsidRPr="000774AE">
        <w:rPr>
          <w:rFonts w:asciiTheme="majorHAnsi" w:hAnsiTheme="majorHAnsi"/>
          <w:color w:val="00AE50"/>
          <w:sz w:val="36"/>
        </w:rPr>
        <w:t>Verified</w:t>
      </w:r>
      <w:r w:rsidRPr="000774AE">
        <w:rPr>
          <w:rFonts w:asciiTheme="majorHAnsi" w:hAnsiTheme="majorHAnsi"/>
          <w:color w:val="00AE50"/>
          <w:spacing w:val="-15"/>
          <w:sz w:val="36"/>
        </w:rPr>
        <w:t xml:space="preserve"> </w:t>
      </w:r>
      <w:r w:rsidRPr="000774AE">
        <w:rPr>
          <w:rFonts w:asciiTheme="majorHAnsi" w:hAnsiTheme="majorHAnsi"/>
          <w:color w:val="00AE50"/>
          <w:sz w:val="36"/>
        </w:rPr>
        <w:t>Purchase</w:t>
      </w:r>
      <w:r w:rsidRPr="000774AE">
        <w:rPr>
          <w:rFonts w:asciiTheme="majorHAnsi" w:hAnsiTheme="majorHAnsi"/>
          <w:color w:val="00AE50"/>
          <w:spacing w:val="40"/>
          <w:sz w:val="36"/>
        </w:rPr>
        <w:t xml:space="preserve"> </w:t>
      </w:r>
      <w:r w:rsidRPr="000774AE">
        <w:rPr>
          <w:rFonts w:asciiTheme="majorHAnsi" w:hAnsiTheme="majorHAnsi"/>
          <w:color w:val="00AE50"/>
          <w:sz w:val="36"/>
        </w:rPr>
        <w:t xml:space="preserve">(AMAZON) </w:t>
      </w:r>
      <w:r w:rsidRPr="000774AE">
        <w:rPr>
          <w:rFonts w:asciiTheme="majorHAnsi" w:hAnsiTheme="majorHAnsi"/>
          <w:color w:val="FF0000"/>
          <w:sz w:val="36"/>
        </w:rPr>
        <w:t>APPLE COMPANY</w:t>
      </w:r>
    </w:p>
    <w:p w:rsidR="00DD13CA" w:rsidRPr="000774AE" w:rsidRDefault="000774AE" w:rsidP="000774AE">
      <w:pPr>
        <w:pStyle w:val="BodyText"/>
        <w:tabs>
          <w:tab w:val="left" w:pos="7365"/>
        </w:tabs>
        <w:spacing w:before="110"/>
        <w:ind w:left="505"/>
        <w:rPr>
          <w:rFonts w:asciiTheme="majorHAnsi" w:hAnsiTheme="majorHAnsi"/>
        </w:rPr>
      </w:pPr>
      <w:r w:rsidRPr="000774AE">
        <w:rPr>
          <w:rFonts w:asciiTheme="majorHAnsi" w:hAnsiTheme="majorHAnsi"/>
        </w:rPr>
        <w:t>Reviewed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in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India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on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2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January</w:t>
      </w:r>
      <w:r w:rsidRPr="000774AE">
        <w:rPr>
          <w:rFonts w:asciiTheme="majorHAnsi" w:hAnsiTheme="majorHAnsi"/>
          <w:spacing w:val="1"/>
        </w:rPr>
        <w:t xml:space="preserve"> </w:t>
      </w:r>
      <w:r w:rsidRPr="000774AE">
        <w:rPr>
          <w:rFonts w:asciiTheme="majorHAnsi" w:hAnsiTheme="majorHAnsi"/>
          <w:spacing w:val="-4"/>
        </w:rPr>
        <w:t>2024</w:t>
      </w:r>
      <w:r w:rsidRPr="000774AE">
        <w:rPr>
          <w:rFonts w:asciiTheme="majorHAnsi" w:hAnsiTheme="majorHAnsi"/>
          <w:spacing w:val="-4"/>
        </w:rPr>
        <w:tab/>
      </w:r>
    </w:p>
    <w:p w:rsidR="00DD13CA" w:rsidRPr="000774AE" w:rsidRDefault="000774AE">
      <w:pPr>
        <w:pStyle w:val="BodyText"/>
        <w:spacing w:before="4" w:line="271" w:lineRule="auto"/>
        <w:ind w:left="515" w:right="232"/>
        <w:rPr>
          <w:rFonts w:asciiTheme="majorHAnsi" w:hAnsiTheme="majorHAnsi"/>
        </w:rPr>
      </w:pPr>
      <w:r w:rsidRPr="000774AE">
        <w:rPr>
          <w:rFonts w:asciiTheme="majorHAnsi" w:hAnsiTheme="majorHAnsi"/>
        </w:rPr>
        <w:t xml:space="preserve">. I am an apple user since 2017. </w:t>
      </w:r>
      <w:proofErr w:type="gramStart"/>
      <w:r w:rsidRPr="000774AE">
        <w:rPr>
          <w:rFonts w:asciiTheme="majorHAnsi" w:hAnsiTheme="majorHAnsi"/>
        </w:rPr>
        <w:t>Ever since I have not looked back.</w:t>
      </w:r>
      <w:proofErr w:type="gramEnd"/>
      <w:r w:rsidRPr="000774AE">
        <w:rPr>
          <w:rFonts w:asciiTheme="majorHAnsi" w:hAnsiTheme="majorHAnsi"/>
        </w:rPr>
        <w:t xml:space="preserve"> It is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getting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even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better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day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by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day.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And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iPhone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15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has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a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lot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of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 xml:space="preserve">features which I always wished the previous would have. For example it comes with a C-type charging wire. So I </w:t>
      </w:r>
      <w:proofErr w:type="spellStart"/>
      <w:proofErr w:type="gramStart"/>
      <w:r w:rsidRPr="000774AE">
        <w:rPr>
          <w:rFonts w:asciiTheme="majorHAnsi" w:hAnsiTheme="majorHAnsi"/>
        </w:rPr>
        <w:t>wont</w:t>
      </w:r>
      <w:proofErr w:type="spellEnd"/>
      <w:proofErr w:type="gramEnd"/>
      <w:r w:rsidRPr="000774AE">
        <w:rPr>
          <w:rFonts w:asciiTheme="majorHAnsi" w:hAnsiTheme="majorHAnsi"/>
        </w:rPr>
        <w:t xml:space="preserve"> get </w:t>
      </w:r>
      <w:proofErr w:type="spellStart"/>
      <w:r w:rsidRPr="000774AE">
        <w:rPr>
          <w:rFonts w:asciiTheme="majorHAnsi" w:hAnsiTheme="majorHAnsi"/>
        </w:rPr>
        <w:t>dissapointed</w:t>
      </w:r>
      <w:proofErr w:type="spellEnd"/>
      <w:r w:rsidRPr="000774AE">
        <w:rPr>
          <w:rFonts w:asciiTheme="majorHAnsi" w:hAnsiTheme="majorHAnsi"/>
        </w:rPr>
        <w:t xml:space="preserve"> when I ask a non – apple user for their charger. Also the night mode camera is love. The battery lasts whole day. Overall I</w:t>
      </w:r>
      <w:r w:rsidRPr="000774AE">
        <w:rPr>
          <w:rFonts w:asciiTheme="majorHAnsi" w:hAnsiTheme="majorHAnsi"/>
        </w:rPr>
        <w:t xml:space="preserve"> loved it</w:t>
      </w:r>
    </w:p>
    <w:bookmarkStart w:id="4" w:name="•_www.atlantis-press.com_PEPSI"/>
    <w:bookmarkEnd w:id="4"/>
    <w:p w:rsidR="00DD13CA" w:rsidRPr="000774AE" w:rsidRDefault="000774AE">
      <w:pPr>
        <w:pStyle w:val="Heading3"/>
        <w:numPr>
          <w:ilvl w:val="2"/>
          <w:numId w:val="4"/>
        </w:numPr>
        <w:tabs>
          <w:tab w:val="left" w:pos="1125"/>
        </w:tabs>
        <w:ind w:left="1125" w:hanging="244"/>
        <w:rPr>
          <w:rFonts w:asciiTheme="majorHAnsi" w:hAnsiTheme="majorHAnsi"/>
        </w:rPr>
      </w:pPr>
      <w:r w:rsidRPr="000774AE">
        <w:rPr>
          <w:rFonts w:asciiTheme="majorHAnsi" w:hAnsiTheme="majorHAnsi"/>
        </w:rPr>
        <w:fldChar w:fldCharType="begin"/>
      </w:r>
      <w:r w:rsidRPr="000774AE">
        <w:rPr>
          <w:rFonts w:asciiTheme="majorHAnsi" w:hAnsiTheme="majorHAnsi"/>
        </w:rPr>
        <w:instrText xml:space="preserve"> HYPERLINK "http://www.atlantis-press.com/" \h </w:instrText>
      </w:r>
      <w:r w:rsidRPr="000774AE">
        <w:rPr>
          <w:rFonts w:asciiTheme="majorHAnsi" w:hAnsiTheme="majorHAnsi"/>
        </w:rPr>
        <w:fldChar w:fldCharType="separate"/>
      </w:r>
      <w:proofErr w:type="gramStart"/>
      <w:r w:rsidRPr="000774AE">
        <w:rPr>
          <w:rFonts w:asciiTheme="majorHAnsi" w:hAnsiTheme="majorHAnsi"/>
          <w:color w:val="467885"/>
          <w:spacing w:val="-2"/>
          <w:u w:val="thick" w:color="467885"/>
        </w:rPr>
        <w:t>www.atlantis</w:t>
      </w:r>
      <w:r w:rsidRPr="000774AE">
        <w:rPr>
          <w:rFonts w:asciiTheme="majorHAnsi" w:hAnsiTheme="majorHAnsi"/>
          <w:color w:val="467885"/>
          <w:spacing w:val="-2"/>
          <w:u w:val="thick" w:color="467885"/>
        </w:rPr>
        <w:fldChar w:fldCharType="end"/>
      </w:r>
      <w:hyperlink r:id="rId6">
        <w:r w:rsidRPr="000774AE">
          <w:rPr>
            <w:rFonts w:asciiTheme="majorHAnsi" w:hAnsiTheme="majorHAnsi"/>
            <w:color w:val="467885"/>
            <w:spacing w:val="-2"/>
            <w:u w:val="thick" w:color="467885"/>
          </w:rPr>
          <w:t>-</w:t>
        </w:r>
      </w:hyperlink>
      <w:hyperlink r:id="rId7">
        <w:r w:rsidRPr="000774AE">
          <w:rPr>
            <w:rFonts w:asciiTheme="majorHAnsi" w:hAnsiTheme="majorHAnsi"/>
            <w:color w:val="467885"/>
            <w:spacing w:val="-2"/>
            <w:u w:val="thick" w:color="467885"/>
          </w:rPr>
          <w:t>press.com</w:t>
        </w:r>
        <w:proofErr w:type="gramEnd"/>
      </w:hyperlink>
      <w:r w:rsidRPr="000774AE">
        <w:rPr>
          <w:rFonts w:asciiTheme="majorHAnsi" w:hAnsiTheme="majorHAnsi"/>
          <w:color w:val="467885"/>
          <w:spacing w:val="3"/>
        </w:rPr>
        <w:t xml:space="preserve"> </w:t>
      </w:r>
      <w:r w:rsidRPr="000774AE">
        <w:rPr>
          <w:rFonts w:asciiTheme="majorHAnsi" w:hAnsiTheme="majorHAnsi"/>
          <w:color w:val="FF0000"/>
          <w:spacing w:val="-4"/>
        </w:rPr>
        <w:t>PEPSI</w:t>
      </w:r>
    </w:p>
    <w:p w:rsidR="00DD13CA" w:rsidRPr="000774AE" w:rsidRDefault="000774AE">
      <w:pPr>
        <w:pStyle w:val="BodyText"/>
        <w:spacing w:before="73"/>
        <w:ind w:left="1241"/>
        <w:rPr>
          <w:rFonts w:asciiTheme="majorHAnsi" w:hAnsiTheme="majorHAnsi"/>
        </w:rPr>
      </w:pPr>
      <w:r w:rsidRPr="000774AE">
        <w:rPr>
          <w:rFonts w:asciiTheme="majorHAnsi" w:hAnsiTheme="majorHAnsi"/>
        </w:rPr>
        <w:t>Published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on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2021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by</w:t>
      </w:r>
      <w:r w:rsidRPr="000774AE">
        <w:rPr>
          <w:rFonts w:asciiTheme="majorHAnsi" w:hAnsiTheme="majorHAnsi"/>
          <w:spacing w:val="-5"/>
        </w:rPr>
        <w:t xml:space="preserve"> </w:t>
      </w:r>
      <w:proofErr w:type="spellStart"/>
      <w:r w:rsidRPr="000774AE">
        <w:rPr>
          <w:rFonts w:asciiTheme="majorHAnsi" w:hAnsiTheme="majorHAnsi"/>
          <w:spacing w:val="-2"/>
        </w:rPr>
        <w:t>atlantispress</w:t>
      </w:r>
      <w:proofErr w:type="spellEnd"/>
    </w:p>
    <w:p w:rsidR="00DD13CA" w:rsidRPr="000774AE" w:rsidRDefault="000774AE">
      <w:pPr>
        <w:pStyle w:val="BodyText"/>
        <w:spacing w:line="268" w:lineRule="auto"/>
        <w:ind w:left="515" w:right="232" w:hanging="10"/>
        <w:rPr>
          <w:rFonts w:asciiTheme="majorHAnsi" w:hAnsiTheme="majorHAnsi"/>
        </w:rPr>
      </w:pPr>
      <w:r w:rsidRPr="000774AE">
        <w:rPr>
          <w:rFonts w:asciiTheme="majorHAnsi" w:hAnsiTheme="majorHAnsi"/>
        </w:rPr>
        <w:t>.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I've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been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a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Pepsi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drinker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for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years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and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years</w:t>
      </w:r>
      <w:r w:rsidRPr="000774AE">
        <w:rPr>
          <w:rFonts w:asciiTheme="majorHAnsi" w:hAnsiTheme="majorHAnsi"/>
          <w:spacing w:val="-16"/>
        </w:rPr>
        <w:t xml:space="preserve"> </w:t>
      </w:r>
      <w:r w:rsidRPr="000774AE">
        <w:rPr>
          <w:rFonts w:asciiTheme="majorHAnsi" w:hAnsiTheme="majorHAnsi"/>
        </w:rPr>
        <w:t>but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recently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the</w:t>
      </w:r>
      <w:r w:rsidRPr="000774AE">
        <w:rPr>
          <w:rFonts w:asciiTheme="majorHAnsi" w:hAnsiTheme="majorHAnsi"/>
          <w:spacing w:val="-15"/>
        </w:rPr>
        <w:t xml:space="preserve"> </w:t>
      </w:r>
      <w:r w:rsidRPr="000774AE">
        <w:rPr>
          <w:rFonts w:asciiTheme="majorHAnsi" w:hAnsiTheme="majorHAnsi"/>
        </w:rPr>
        <w:t>plastic bottle soda pop taste a tad bit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flat! Finding out that</w:t>
      </w:r>
      <w:r w:rsidRPr="000774AE">
        <w:rPr>
          <w:rFonts w:asciiTheme="majorHAnsi" w:hAnsiTheme="majorHAnsi"/>
          <w:spacing w:val="-2"/>
        </w:rPr>
        <w:t xml:space="preserve"> </w:t>
      </w:r>
      <w:proofErr w:type="spellStart"/>
      <w:proofErr w:type="gramStart"/>
      <w:r w:rsidRPr="000774AE">
        <w:rPr>
          <w:rFonts w:asciiTheme="majorHAnsi" w:hAnsiTheme="majorHAnsi"/>
        </w:rPr>
        <w:t>a</w:t>
      </w:r>
      <w:proofErr w:type="spellEnd"/>
      <w:proofErr w:type="gramEnd"/>
      <w:r w:rsidRPr="000774AE">
        <w:rPr>
          <w:rFonts w:asciiTheme="majorHAnsi" w:hAnsiTheme="majorHAnsi"/>
        </w:rPr>
        <w:t xml:space="preserve"> ice cold can is the same old good stuff it's always been! Stick to what tastes the best for my money, </w:t>
      </w:r>
      <w:proofErr w:type="spellStart"/>
      <w:r w:rsidRPr="000774AE">
        <w:rPr>
          <w:rFonts w:asciiTheme="majorHAnsi" w:hAnsiTheme="majorHAnsi"/>
        </w:rPr>
        <w:t>thankyou</w:t>
      </w:r>
      <w:proofErr w:type="spellEnd"/>
      <w:r w:rsidRPr="000774AE">
        <w:rPr>
          <w:rFonts w:asciiTheme="majorHAnsi" w:hAnsiTheme="majorHAnsi"/>
        </w:rPr>
        <w:t xml:space="preserve"> PepsiCo </w:t>
      </w:r>
      <w:proofErr w:type="gramStart"/>
      <w:r w:rsidRPr="000774AE">
        <w:rPr>
          <w:rFonts w:asciiTheme="majorHAnsi" w:hAnsiTheme="majorHAnsi"/>
        </w:rPr>
        <w:t>company</w:t>
      </w:r>
      <w:proofErr w:type="gramEnd"/>
    </w:p>
    <w:p w:rsidR="00DD13CA" w:rsidRPr="000774AE" w:rsidRDefault="00DD13CA">
      <w:pPr>
        <w:pStyle w:val="BodyText"/>
        <w:spacing w:before="0"/>
        <w:ind w:left="0"/>
        <w:rPr>
          <w:rFonts w:asciiTheme="majorHAnsi" w:hAnsiTheme="majorHAnsi"/>
        </w:rPr>
      </w:pPr>
    </w:p>
    <w:p w:rsidR="00DD13CA" w:rsidRPr="000774AE" w:rsidRDefault="000774AE" w:rsidP="000774AE">
      <w:pPr>
        <w:pStyle w:val="BodyText"/>
        <w:tabs>
          <w:tab w:val="left" w:pos="6045"/>
        </w:tabs>
        <w:spacing w:before="93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DD13CA" w:rsidRPr="000774AE" w:rsidRDefault="000774AE">
      <w:pPr>
        <w:pStyle w:val="Heading2"/>
        <w:numPr>
          <w:ilvl w:val="0"/>
          <w:numId w:val="4"/>
        </w:numPr>
        <w:tabs>
          <w:tab w:val="left" w:pos="863"/>
        </w:tabs>
        <w:ind w:left="863" w:hanging="358"/>
        <w:rPr>
          <w:rFonts w:asciiTheme="majorHAnsi" w:hAnsiTheme="majorHAnsi"/>
          <w:sz w:val="32"/>
        </w:rPr>
      </w:pPr>
      <w:bookmarkStart w:id="5" w:name="_GoBack"/>
      <w:r w:rsidRPr="000774AE">
        <w:rPr>
          <w:rFonts w:asciiTheme="majorHAnsi" w:hAnsiTheme="majorHAnsi"/>
          <w:b/>
          <w:color w:val="FF0000"/>
          <w:spacing w:val="-2"/>
        </w:rPr>
        <w:t>FINANCIAL</w:t>
      </w:r>
      <w:r w:rsidRPr="000774AE">
        <w:rPr>
          <w:rFonts w:asciiTheme="majorHAnsi" w:hAnsiTheme="majorHAnsi"/>
          <w:b/>
          <w:color w:val="FF0000"/>
          <w:spacing w:val="-20"/>
        </w:rPr>
        <w:t xml:space="preserve"> </w:t>
      </w:r>
      <w:r w:rsidRPr="000774AE">
        <w:rPr>
          <w:rFonts w:asciiTheme="majorHAnsi" w:hAnsiTheme="majorHAnsi"/>
          <w:b/>
          <w:color w:val="FF0000"/>
          <w:spacing w:val="-2"/>
        </w:rPr>
        <w:t>PERFORMANCE</w:t>
      </w:r>
      <w:r w:rsidRPr="000774AE">
        <w:rPr>
          <w:rFonts w:asciiTheme="majorHAnsi" w:hAnsiTheme="majorHAnsi"/>
          <w:b/>
          <w:color w:val="FF0000"/>
          <w:spacing w:val="-15"/>
        </w:rPr>
        <w:t xml:space="preserve"> </w:t>
      </w:r>
      <w:r w:rsidRPr="000774AE">
        <w:rPr>
          <w:rFonts w:asciiTheme="majorHAnsi" w:hAnsiTheme="majorHAnsi"/>
          <w:b/>
          <w:color w:val="FF0000"/>
          <w:spacing w:val="-2"/>
        </w:rPr>
        <w:t>EVALUAT</w:t>
      </w:r>
      <w:r w:rsidRPr="000774AE">
        <w:rPr>
          <w:rFonts w:asciiTheme="majorHAnsi" w:hAnsiTheme="majorHAnsi"/>
          <w:b/>
          <w:color w:val="FF0000"/>
          <w:spacing w:val="-2"/>
        </w:rPr>
        <w:t>ION</w:t>
      </w:r>
      <w:bookmarkEnd w:id="5"/>
      <w:r w:rsidRPr="000774AE">
        <w:rPr>
          <w:rFonts w:asciiTheme="majorHAnsi" w:hAnsiTheme="majorHAnsi"/>
          <w:color w:val="9F2B92"/>
          <w:spacing w:val="-2"/>
        </w:rPr>
        <w:t>:</w:t>
      </w:r>
      <w:r w:rsidRPr="000774AE">
        <w:rPr>
          <w:rFonts w:asciiTheme="majorHAnsi" w:hAnsiTheme="majorHAnsi"/>
          <w:color w:val="9F2B92"/>
          <w:spacing w:val="-2"/>
          <w:sz w:val="32"/>
        </w:rPr>
        <w:t>-</w:t>
      </w:r>
    </w:p>
    <w:p w:rsidR="00DD13CA" w:rsidRPr="000774AE" w:rsidRDefault="000774AE">
      <w:pPr>
        <w:pStyle w:val="BodyText"/>
        <w:spacing w:before="164"/>
        <w:rPr>
          <w:rFonts w:asciiTheme="majorHAnsi" w:hAnsiTheme="majorHAnsi"/>
        </w:rPr>
      </w:pPr>
      <w:r w:rsidRPr="000774AE">
        <w:rPr>
          <w:rFonts w:asciiTheme="majorHAnsi" w:hAnsiTheme="majorHAnsi"/>
          <w:color w:val="00AE50"/>
        </w:rPr>
        <w:t>The</w:t>
      </w:r>
      <w:r w:rsidRPr="000774AE">
        <w:rPr>
          <w:rFonts w:asciiTheme="majorHAnsi" w:hAnsiTheme="majorHAnsi"/>
          <w:color w:val="00AE50"/>
          <w:spacing w:val="1"/>
        </w:rPr>
        <w:t xml:space="preserve"> </w:t>
      </w:r>
      <w:r w:rsidRPr="000774AE">
        <w:rPr>
          <w:rFonts w:asciiTheme="majorHAnsi" w:hAnsiTheme="majorHAnsi"/>
          <w:color w:val="00AE50"/>
        </w:rPr>
        <w:t>Pepsi</w:t>
      </w:r>
      <w:r w:rsidRPr="000774AE">
        <w:rPr>
          <w:rFonts w:asciiTheme="majorHAnsi" w:hAnsiTheme="majorHAnsi"/>
          <w:color w:val="00AE50"/>
          <w:spacing w:val="-4"/>
        </w:rPr>
        <w:t xml:space="preserve"> </w:t>
      </w:r>
      <w:r w:rsidRPr="000774AE">
        <w:rPr>
          <w:rFonts w:asciiTheme="majorHAnsi" w:hAnsiTheme="majorHAnsi"/>
          <w:color w:val="00AE50"/>
          <w:spacing w:val="-2"/>
        </w:rPr>
        <w:t>company:-</w:t>
      </w:r>
    </w:p>
    <w:p w:rsidR="00DD13CA" w:rsidRPr="000774AE" w:rsidRDefault="00DD13CA">
      <w:pPr>
        <w:rPr>
          <w:rFonts w:asciiTheme="majorHAnsi" w:hAnsiTheme="majorHAnsi"/>
        </w:rPr>
        <w:sectPr w:rsidR="00DD13CA" w:rsidRPr="000774AE">
          <w:pgSz w:w="12240" w:h="15840"/>
          <w:pgMar w:top="1380" w:right="1280" w:bottom="280" w:left="128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710"/>
        <w:gridCol w:w="2434"/>
      </w:tblGrid>
      <w:tr w:rsidR="00DD13CA" w:rsidRPr="000774AE">
        <w:trPr>
          <w:trHeight w:val="457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line="326" w:lineRule="exact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lastRenderedPageBreak/>
              <w:t>Gross</w:t>
            </w:r>
            <w:r w:rsidRPr="000774AE">
              <w:rPr>
                <w:rFonts w:asciiTheme="majorHAnsi" w:hAnsiTheme="majorHAnsi"/>
                <w:spacing w:val="-7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3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line="326" w:lineRule="exact"/>
              <w:ind w:left="422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57.42%</w:t>
            </w:r>
          </w:p>
        </w:tc>
      </w:tr>
      <w:tr w:rsidR="00DD13CA" w:rsidRPr="000774AE">
        <w:trPr>
          <w:trHeight w:val="605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73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Operating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8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73"/>
              <w:ind w:left="452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30.1%</w:t>
            </w:r>
          </w:p>
        </w:tc>
      </w:tr>
      <w:tr w:rsidR="00DD13CA" w:rsidRPr="000774AE">
        <w:trPr>
          <w:trHeight w:val="615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83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Net</w:t>
            </w:r>
            <w:r w:rsidRPr="000774AE">
              <w:rPr>
                <w:rFonts w:asciiTheme="majorHAnsi" w:hAnsiTheme="majorHAnsi"/>
                <w:spacing w:val="-7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Profit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83"/>
              <w:ind w:left="452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21.42%</w:t>
            </w:r>
          </w:p>
        </w:tc>
      </w:tr>
      <w:tr w:rsidR="00DD13CA" w:rsidRPr="000774AE">
        <w:trPr>
          <w:trHeight w:val="607"/>
        </w:trPr>
        <w:tc>
          <w:tcPr>
            <w:tcW w:w="3860" w:type="dxa"/>
            <w:gridSpan w:val="2"/>
          </w:tcPr>
          <w:p w:rsidR="00DD13CA" w:rsidRPr="000774AE" w:rsidRDefault="000774AE">
            <w:pPr>
              <w:pStyle w:val="TableParagraph"/>
              <w:spacing w:before="83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Return</w:t>
            </w:r>
            <w:r w:rsidRPr="000774AE">
              <w:rPr>
                <w:rFonts w:asciiTheme="majorHAnsi" w:hAnsiTheme="majorHAnsi"/>
                <w:spacing w:val="-9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on</w:t>
            </w:r>
            <w:r w:rsidRPr="000774AE">
              <w:rPr>
                <w:rFonts w:asciiTheme="majorHAnsi" w:hAnsiTheme="majorHAnsi"/>
                <w:spacing w:val="-10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Investment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 xml:space="preserve"> TTM</w:t>
            </w: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83"/>
              <w:ind w:left="327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15.39%</w:t>
            </w:r>
          </w:p>
        </w:tc>
      </w:tr>
      <w:tr w:rsidR="00DD13CA" w:rsidRPr="000774AE">
        <w:trPr>
          <w:trHeight w:val="615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75"/>
              <w:ind w:left="12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color w:val="00AE50"/>
                <w:sz w:val="32"/>
              </w:rPr>
              <w:t>The</w:t>
            </w:r>
            <w:r w:rsidRPr="000774AE">
              <w:rPr>
                <w:rFonts w:asciiTheme="majorHAnsi" w:hAnsiTheme="majorHAnsi"/>
                <w:color w:val="00AE50"/>
                <w:spacing w:val="-8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color w:val="00AE50"/>
                <w:sz w:val="32"/>
              </w:rPr>
              <w:t xml:space="preserve">APPLE </w:t>
            </w:r>
            <w:r w:rsidRPr="000774AE">
              <w:rPr>
                <w:rFonts w:asciiTheme="majorHAnsi" w:hAnsiTheme="majorHAnsi"/>
                <w:color w:val="00AE50"/>
                <w:spacing w:val="-2"/>
                <w:sz w:val="32"/>
              </w:rPr>
              <w:t>company:-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</w:tr>
      <w:tr w:rsidR="00DD13CA" w:rsidRPr="000774AE">
        <w:trPr>
          <w:trHeight w:val="622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90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Gross</w:t>
            </w:r>
            <w:r w:rsidRPr="000774AE">
              <w:rPr>
                <w:rFonts w:asciiTheme="majorHAnsi" w:hAnsiTheme="majorHAnsi"/>
                <w:spacing w:val="-7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3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90"/>
              <w:ind w:left="487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46.03%</w:t>
            </w:r>
          </w:p>
        </w:tc>
      </w:tr>
      <w:tr w:rsidR="00DD13CA" w:rsidRPr="000774AE">
        <w:trPr>
          <w:trHeight w:val="617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82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Operating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8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82"/>
              <w:ind w:left="522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31.76%</w:t>
            </w:r>
          </w:p>
        </w:tc>
      </w:tr>
      <w:tr w:rsidR="00DD13CA" w:rsidRPr="000774AE">
        <w:trPr>
          <w:trHeight w:val="607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85"/>
              <w:ind w:left="5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Net</w:t>
            </w:r>
            <w:r w:rsidRPr="000774AE">
              <w:rPr>
                <w:rFonts w:asciiTheme="majorHAnsi" w:hAnsiTheme="majorHAnsi"/>
                <w:spacing w:val="-7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Profit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margin</w:t>
            </w:r>
            <w:r w:rsidRPr="000774AE">
              <w:rPr>
                <w:rFonts w:asciiTheme="majorHAnsi" w:hAnsiTheme="majorHAnsi"/>
                <w:spacing w:val="-6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>TTM</w:t>
            </w:r>
          </w:p>
        </w:tc>
        <w:tc>
          <w:tcPr>
            <w:tcW w:w="710" w:type="dxa"/>
          </w:tcPr>
          <w:p w:rsidR="00DD13CA" w:rsidRPr="000774AE" w:rsidRDefault="00DD13CA">
            <w:pPr>
              <w:pStyle w:val="TableParagraph"/>
              <w:rPr>
                <w:rFonts w:asciiTheme="majorHAnsi" w:hAnsiTheme="majorHAnsi"/>
                <w:sz w:val="32"/>
              </w:rPr>
            </w:pPr>
          </w:p>
        </w:tc>
        <w:tc>
          <w:tcPr>
            <w:tcW w:w="2434" w:type="dxa"/>
          </w:tcPr>
          <w:p w:rsidR="00DD13CA" w:rsidRPr="000774AE" w:rsidRDefault="000774AE">
            <w:pPr>
              <w:pStyle w:val="TableParagraph"/>
              <w:spacing w:before="85"/>
              <w:ind w:left="472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23.16%</w:t>
            </w:r>
            <w:r w:rsidRPr="000774AE">
              <w:rPr>
                <w:rFonts w:asciiTheme="majorHAnsi" w:hAnsiTheme="majorHAnsi"/>
                <w:spacing w:val="-9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pacing w:val="-2"/>
                <w:sz w:val="32"/>
              </w:rPr>
              <w:t>Return</w:t>
            </w:r>
          </w:p>
        </w:tc>
      </w:tr>
      <w:tr w:rsidR="00DD13CA" w:rsidRPr="000774AE">
        <w:trPr>
          <w:trHeight w:val="457"/>
        </w:trPr>
        <w:tc>
          <w:tcPr>
            <w:tcW w:w="3150" w:type="dxa"/>
          </w:tcPr>
          <w:p w:rsidR="00DD13CA" w:rsidRPr="000774AE" w:rsidRDefault="000774AE">
            <w:pPr>
              <w:pStyle w:val="TableParagraph"/>
              <w:spacing w:before="73" w:line="365" w:lineRule="exact"/>
              <w:ind w:left="60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z w:val="32"/>
              </w:rPr>
              <w:t>on</w:t>
            </w:r>
            <w:r w:rsidRPr="000774AE">
              <w:rPr>
                <w:rFonts w:asciiTheme="majorHAnsi" w:hAnsiTheme="majorHAnsi"/>
                <w:spacing w:val="-9"/>
                <w:sz w:val="32"/>
              </w:rPr>
              <w:t xml:space="preserve"> </w:t>
            </w:r>
            <w:r w:rsidRPr="000774AE">
              <w:rPr>
                <w:rFonts w:asciiTheme="majorHAnsi" w:hAnsiTheme="majorHAnsi"/>
                <w:sz w:val="32"/>
              </w:rPr>
              <w:t>Investment</w:t>
            </w:r>
            <w:r w:rsidRPr="000774AE">
              <w:rPr>
                <w:rFonts w:asciiTheme="majorHAnsi" w:hAnsiTheme="majorHAnsi"/>
                <w:spacing w:val="-5"/>
                <w:sz w:val="32"/>
              </w:rPr>
              <w:t xml:space="preserve"> TTM</w:t>
            </w:r>
          </w:p>
        </w:tc>
        <w:tc>
          <w:tcPr>
            <w:tcW w:w="3144" w:type="dxa"/>
            <w:gridSpan w:val="2"/>
          </w:tcPr>
          <w:p w:rsidR="00DD13CA" w:rsidRPr="000774AE" w:rsidRDefault="000774AE">
            <w:pPr>
              <w:pStyle w:val="TableParagraph"/>
              <w:spacing w:before="73" w:line="365" w:lineRule="exact"/>
              <w:ind w:left="166"/>
              <w:rPr>
                <w:rFonts w:asciiTheme="majorHAnsi" w:hAnsiTheme="majorHAnsi"/>
                <w:sz w:val="32"/>
              </w:rPr>
            </w:pPr>
            <w:r w:rsidRPr="000774AE">
              <w:rPr>
                <w:rFonts w:asciiTheme="majorHAnsi" w:hAnsiTheme="majorHAnsi"/>
                <w:spacing w:val="-2"/>
                <w:sz w:val="32"/>
              </w:rPr>
              <w:t>57.64%</w:t>
            </w:r>
          </w:p>
        </w:tc>
      </w:tr>
    </w:tbl>
    <w:p w:rsidR="00DD13CA" w:rsidRPr="000774AE" w:rsidRDefault="000774AE">
      <w:pPr>
        <w:pStyle w:val="Heading2"/>
        <w:numPr>
          <w:ilvl w:val="0"/>
          <w:numId w:val="4"/>
        </w:numPr>
        <w:tabs>
          <w:tab w:val="left" w:pos="863"/>
        </w:tabs>
        <w:spacing w:before="349"/>
        <w:ind w:left="863" w:hanging="358"/>
        <w:rPr>
          <w:rFonts w:asciiTheme="majorHAnsi" w:hAnsiTheme="majorHAnsi"/>
        </w:rPr>
      </w:pPr>
      <w:bookmarkStart w:id="6" w:name="5._COMPARATIVE_ANALYSIS:-"/>
      <w:bookmarkEnd w:id="6"/>
      <w:r w:rsidRPr="000774AE">
        <w:rPr>
          <w:rFonts w:asciiTheme="majorHAnsi" w:hAnsiTheme="majorHAnsi"/>
          <w:color w:val="9F2B92"/>
          <w:spacing w:val="-5"/>
        </w:rPr>
        <w:t>COMPARATIVE</w:t>
      </w:r>
      <w:r w:rsidRPr="000774AE">
        <w:rPr>
          <w:rFonts w:asciiTheme="majorHAnsi" w:hAnsiTheme="majorHAnsi"/>
          <w:color w:val="9F2B92"/>
          <w:spacing w:val="-9"/>
        </w:rPr>
        <w:t xml:space="preserve"> </w:t>
      </w:r>
      <w:r w:rsidRPr="000774AE">
        <w:rPr>
          <w:rFonts w:asciiTheme="majorHAnsi" w:hAnsiTheme="majorHAnsi"/>
          <w:color w:val="9F2B92"/>
          <w:spacing w:val="-2"/>
        </w:rPr>
        <w:t>ANALYSIS:-</w:t>
      </w:r>
    </w:p>
    <w:p w:rsidR="00DD13CA" w:rsidRPr="000774AE" w:rsidRDefault="000774AE">
      <w:pPr>
        <w:pStyle w:val="BodyText"/>
        <w:spacing w:before="163"/>
        <w:rPr>
          <w:rFonts w:asciiTheme="majorHAnsi" w:hAnsiTheme="majorHAnsi"/>
        </w:rPr>
      </w:pPr>
      <w:proofErr w:type="gramStart"/>
      <w:r w:rsidRPr="000774AE">
        <w:rPr>
          <w:rFonts w:asciiTheme="majorHAnsi" w:hAnsiTheme="majorHAnsi"/>
          <w:color w:val="00AE50"/>
        </w:rPr>
        <w:t>The</w:t>
      </w:r>
      <w:r w:rsidRPr="000774AE">
        <w:rPr>
          <w:rFonts w:asciiTheme="majorHAnsi" w:hAnsiTheme="majorHAnsi"/>
          <w:color w:val="00AE50"/>
          <w:spacing w:val="-8"/>
        </w:rPr>
        <w:t xml:space="preserve"> </w:t>
      </w:r>
      <w:r w:rsidRPr="000774AE">
        <w:rPr>
          <w:rFonts w:asciiTheme="majorHAnsi" w:hAnsiTheme="majorHAnsi"/>
          <w:color w:val="00AE50"/>
        </w:rPr>
        <w:t>PEPSI</w:t>
      </w:r>
      <w:r w:rsidRPr="000774AE">
        <w:rPr>
          <w:rFonts w:asciiTheme="majorHAnsi" w:hAnsiTheme="majorHAnsi"/>
          <w:color w:val="00AE50"/>
          <w:spacing w:val="-6"/>
        </w:rPr>
        <w:t xml:space="preserve"> </w:t>
      </w:r>
      <w:r w:rsidRPr="000774AE">
        <w:rPr>
          <w:rFonts w:asciiTheme="majorHAnsi" w:hAnsiTheme="majorHAnsi"/>
          <w:color w:val="00AE50"/>
          <w:spacing w:val="-5"/>
        </w:rPr>
        <w:t>co.</w:t>
      </w:r>
      <w:proofErr w:type="gramEnd"/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250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Market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share</w:t>
      </w:r>
      <w:r w:rsidRPr="000774AE">
        <w:rPr>
          <w:rFonts w:asciiTheme="majorHAnsi" w:hAnsiTheme="majorHAnsi"/>
          <w:spacing w:val="-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:-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42.8%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54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Growth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prospects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:-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6-</w:t>
      </w:r>
      <w:r w:rsidRPr="000774AE">
        <w:rPr>
          <w:rFonts w:asciiTheme="majorHAnsi" w:hAnsiTheme="majorHAnsi"/>
          <w:spacing w:val="-5"/>
          <w:sz w:val="32"/>
        </w:rPr>
        <w:t>7%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55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pacing w:val="-2"/>
          <w:sz w:val="32"/>
        </w:rPr>
        <w:t>Competitive</w:t>
      </w:r>
      <w:r w:rsidRPr="000774AE">
        <w:rPr>
          <w:rFonts w:asciiTheme="majorHAnsi" w:hAnsiTheme="majorHAnsi"/>
          <w:spacing w:val="-5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Threats</w:t>
      </w:r>
      <w:proofErr w:type="gramStart"/>
      <w:r w:rsidRPr="000774AE">
        <w:rPr>
          <w:rFonts w:asciiTheme="majorHAnsi" w:hAnsiTheme="majorHAnsi"/>
          <w:spacing w:val="-2"/>
          <w:sz w:val="32"/>
        </w:rPr>
        <w:t>:-</w:t>
      </w:r>
      <w:proofErr w:type="gramEnd"/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Water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usage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controversy.</w:t>
      </w:r>
    </w:p>
    <w:p w:rsidR="00DD13CA" w:rsidRPr="000774AE" w:rsidRDefault="000774AE">
      <w:pPr>
        <w:pStyle w:val="ListParagraph"/>
        <w:numPr>
          <w:ilvl w:val="0"/>
          <w:numId w:val="3"/>
        </w:numPr>
        <w:tabs>
          <w:tab w:val="left" w:pos="2920"/>
        </w:tabs>
        <w:spacing w:before="44"/>
        <w:ind w:left="2920" w:hanging="234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pacing w:val="-2"/>
          <w:sz w:val="32"/>
        </w:rPr>
        <w:t>Packaging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controversy.</w:t>
      </w:r>
    </w:p>
    <w:p w:rsidR="00DD13CA" w:rsidRPr="000774AE" w:rsidRDefault="000774AE">
      <w:pPr>
        <w:pStyle w:val="ListParagraph"/>
        <w:numPr>
          <w:ilvl w:val="0"/>
          <w:numId w:val="3"/>
        </w:numPr>
        <w:tabs>
          <w:tab w:val="left" w:pos="2920"/>
        </w:tabs>
        <w:spacing w:before="70"/>
        <w:ind w:left="2920" w:hanging="234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Direct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and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indirect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competition.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64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Barriers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to</w:t>
      </w:r>
      <w:r w:rsidRPr="000774AE">
        <w:rPr>
          <w:rFonts w:asciiTheme="majorHAnsi" w:hAnsiTheme="majorHAnsi"/>
          <w:spacing w:val="-1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entry</w:t>
      </w:r>
      <w:proofErr w:type="gramStart"/>
      <w:r w:rsidRPr="000774AE">
        <w:rPr>
          <w:rFonts w:asciiTheme="majorHAnsi" w:hAnsiTheme="majorHAnsi"/>
          <w:sz w:val="32"/>
        </w:rPr>
        <w:t>:-</w:t>
      </w:r>
      <w:proofErr w:type="gramEnd"/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brand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loyalty.</w:t>
      </w:r>
    </w:p>
    <w:p w:rsidR="00DD13CA" w:rsidRPr="000774AE" w:rsidRDefault="000774AE">
      <w:pPr>
        <w:pStyle w:val="ListParagraph"/>
        <w:numPr>
          <w:ilvl w:val="0"/>
          <w:numId w:val="2"/>
        </w:numPr>
        <w:tabs>
          <w:tab w:val="left" w:pos="2920"/>
        </w:tabs>
        <w:spacing w:before="45"/>
        <w:ind w:left="2920" w:hanging="234"/>
        <w:rPr>
          <w:rFonts w:asciiTheme="majorHAnsi" w:hAnsiTheme="majorHAnsi"/>
          <w:sz w:val="32"/>
        </w:rPr>
      </w:pPr>
      <w:proofErr w:type="gramStart"/>
      <w:r w:rsidRPr="000774AE">
        <w:rPr>
          <w:rFonts w:asciiTheme="majorHAnsi" w:hAnsiTheme="majorHAnsi"/>
          <w:sz w:val="32"/>
        </w:rPr>
        <w:t>vertical</w:t>
      </w:r>
      <w:proofErr w:type="gramEnd"/>
      <w:r w:rsidRPr="000774AE">
        <w:rPr>
          <w:rFonts w:asciiTheme="majorHAnsi" w:hAnsiTheme="majorHAnsi"/>
          <w:spacing w:val="-14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integration.</w:t>
      </w:r>
    </w:p>
    <w:p w:rsidR="00DD13CA" w:rsidRPr="000774AE" w:rsidRDefault="000774AE">
      <w:pPr>
        <w:pStyle w:val="ListParagraph"/>
        <w:numPr>
          <w:ilvl w:val="0"/>
          <w:numId w:val="1"/>
        </w:numPr>
        <w:tabs>
          <w:tab w:val="left" w:pos="1195"/>
        </w:tabs>
        <w:spacing w:before="49"/>
        <w:ind w:left="1195" w:hanging="304"/>
        <w:rPr>
          <w:rFonts w:asciiTheme="majorHAnsi" w:hAnsiTheme="majorHAnsi"/>
          <w:sz w:val="32"/>
        </w:rPr>
      </w:pPr>
      <w:proofErr w:type="gramStart"/>
      <w:r w:rsidRPr="000774AE">
        <w:rPr>
          <w:rFonts w:asciiTheme="majorHAnsi" w:hAnsiTheme="majorHAnsi"/>
          <w:sz w:val="32"/>
        </w:rPr>
        <w:t>economy</w:t>
      </w:r>
      <w:proofErr w:type="gramEnd"/>
      <w:r w:rsidRPr="000774AE">
        <w:rPr>
          <w:rFonts w:asciiTheme="majorHAnsi" w:hAnsiTheme="majorHAnsi"/>
          <w:spacing w:val="-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of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scale.</w:t>
      </w:r>
    </w:p>
    <w:p w:rsidR="00DD13CA" w:rsidRPr="000774AE" w:rsidRDefault="000774AE">
      <w:pPr>
        <w:pStyle w:val="BodyText"/>
        <w:rPr>
          <w:rFonts w:asciiTheme="majorHAnsi" w:hAnsiTheme="majorHAnsi"/>
        </w:rPr>
      </w:pPr>
      <w:proofErr w:type="gramStart"/>
      <w:r w:rsidRPr="000774AE">
        <w:rPr>
          <w:rFonts w:asciiTheme="majorHAnsi" w:hAnsiTheme="majorHAnsi"/>
          <w:color w:val="00AE50"/>
        </w:rPr>
        <w:t>THE</w:t>
      </w:r>
      <w:r w:rsidRPr="000774AE">
        <w:rPr>
          <w:rFonts w:asciiTheme="majorHAnsi" w:hAnsiTheme="majorHAnsi"/>
          <w:color w:val="00AE50"/>
          <w:spacing w:val="-6"/>
        </w:rPr>
        <w:t xml:space="preserve"> </w:t>
      </w:r>
      <w:proofErr w:type="spellStart"/>
      <w:r w:rsidRPr="000774AE">
        <w:rPr>
          <w:rFonts w:asciiTheme="majorHAnsi" w:hAnsiTheme="majorHAnsi"/>
          <w:color w:val="00AE50"/>
          <w:spacing w:val="-2"/>
        </w:rPr>
        <w:t>APPLEco</w:t>
      </w:r>
      <w:proofErr w:type="spellEnd"/>
      <w:r w:rsidRPr="000774AE">
        <w:rPr>
          <w:rFonts w:asciiTheme="majorHAnsi" w:hAnsiTheme="majorHAnsi"/>
          <w:color w:val="00AE50"/>
          <w:spacing w:val="-2"/>
        </w:rPr>
        <w:t>.</w:t>
      </w:r>
      <w:proofErr w:type="gramEnd"/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249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Market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share</w:t>
      </w:r>
      <w:r w:rsidRPr="000774AE">
        <w:rPr>
          <w:rFonts w:asciiTheme="majorHAnsi" w:hAnsiTheme="majorHAnsi"/>
          <w:spacing w:val="-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:-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20.1%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1"/>
        </w:tabs>
        <w:spacing w:before="225" w:line="266" w:lineRule="auto"/>
        <w:ind w:left="931" w:right="54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Growth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prospects:-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revenue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growth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of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just</w:t>
      </w:r>
      <w:r w:rsidRPr="000774AE">
        <w:rPr>
          <w:rFonts w:asciiTheme="majorHAnsi" w:hAnsiTheme="majorHAnsi"/>
          <w:spacing w:val="-1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3.5%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&amp;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proofErr w:type="spellStart"/>
      <w:r w:rsidRPr="000774AE">
        <w:rPr>
          <w:rFonts w:asciiTheme="majorHAnsi" w:hAnsiTheme="majorHAnsi"/>
          <w:sz w:val="32"/>
        </w:rPr>
        <w:t>earningsper</w:t>
      </w:r>
      <w:proofErr w:type="spellEnd"/>
      <w:r w:rsidRPr="000774AE">
        <w:rPr>
          <w:rFonts w:asciiTheme="majorHAnsi" w:hAnsiTheme="majorHAnsi"/>
          <w:sz w:val="32"/>
        </w:rPr>
        <w:t>- share growth of 7.4%</w:t>
      </w:r>
    </w:p>
    <w:p w:rsidR="00DD13CA" w:rsidRPr="000774AE" w:rsidRDefault="00DD13CA">
      <w:pPr>
        <w:spacing w:line="266" w:lineRule="auto"/>
        <w:rPr>
          <w:rFonts w:asciiTheme="majorHAnsi" w:hAnsiTheme="majorHAnsi"/>
          <w:sz w:val="32"/>
        </w:rPr>
        <w:sectPr w:rsidR="00DD13CA" w:rsidRPr="000774AE">
          <w:pgSz w:w="12240" w:h="15840"/>
          <w:pgMar w:top="1500" w:right="1280" w:bottom="280" w:left="1280" w:header="720" w:footer="720" w:gutter="0"/>
          <w:cols w:space="720"/>
        </w:sectPr>
      </w:pP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61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lastRenderedPageBreak/>
        <w:t>Competitive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proofErr w:type="gramStart"/>
      <w:r w:rsidRPr="000774AE">
        <w:rPr>
          <w:rFonts w:asciiTheme="majorHAnsi" w:hAnsiTheme="majorHAnsi"/>
          <w:sz w:val="32"/>
        </w:rPr>
        <w:t>Threats</w:t>
      </w:r>
      <w:r w:rsidRPr="000774AE">
        <w:rPr>
          <w:rFonts w:asciiTheme="majorHAnsi" w:hAnsiTheme="majorHAnsi"/>
          <w:spacing w:val="-17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:-</w:t>
      </w:r>
      <w:proofErr w:type="gramEnd"/>
      <w:r w:rsidRPr="000774AE">
        <w:rPr>
          <w:rFonts w:asciiTheme="majorHAnsi" w:hAnsiTheme="majorHAnsi"/>
          <w:spacing w:val="-1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Battle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Against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Counterfeit</w:t>
      </w:r>
      <w:r w:rsidRPr="000774AE">
        <w:rPr>
          <w:rFonts w:asciiTheme="majorHAnsi" w:hAnsiTheme="majorHAnsi"/>
          <w:spacing w:val="-17"/>
          <w:sz w:val="32"/>
        </w:rPr>
        <w:t xml:space="preserve"> </w:t>
      </w:r>
      <w:r w:rsidRPr="000774AE">
        <w:rPr>
          <w:rFonts w:asciiTheme="majorHAnsi" w:hAnsiTheme="majorHAnsi"/>
          <w:spacing w:val="-2"/>
          <w:sz w:val="32"/>
        </w:rPr>
        <w:t>Products.</w:t>
      </w:r>
    </w:p>
    <w:p w:rsidR="00DD13CA" w:rsidRPr="000774AE" w:rsidRDefault="000774AE">
      <w:pPr>
        <w:pStyle w:val="BodyText"/>
        <w:spacing w:before="184"/>
        <w:ind w:left="1156"/>
        <w:rPr>
          <w:rFonts w:asciiTheme="majorHAnsi" w:hAnsiTheme="majorHAnsi"/>
        </w:rPr>
      </w:pPr>
      <w:r w:rsidRPr="000774AE">
        <w:rPr>
          <w:rFonts w:asciiTheme="majorHAnsi" w:hAnsiTheme="majorHAnsi"/>
        </w:rPr>
        <w:t>&gt;Increasing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competition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in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their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various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  <w:spacing w:val="-2"/>
        </w:rPr>
        <w:t>industries.</w:t>
      </w:r>
    </w:p>
    <w:p w:rsidR="00DD13CA" w:rsidRPr="000774AE" w:rsidRDefault="000774AE">
      <w:pPr>
        <w:pStyle w:val="BodyText"/>
        <w:ind w:left="1011"/>
        <w:rPr>
          <w:rFonts w:asciiTheme="majorHAnsi" w:hAnsiTheme="majorHAnsi"/>
        </w:rPr>
      </w:pPr>
      <w:r w:rsidRPr="000774AE">
        <w:rPr>
          <w:rFonts w:asciiTheme="majorHAnsi" w:hAnsiTheme="majorHAnsi"/>
        </w:rPr>
        <w:t>&gt;Threat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of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reduction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in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demand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Due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to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economic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  <w:spacing w:val="-2"/>
        </w:rPr>
        <w:t>downturns.</w:t>
      </w:r>
    </w:p>
    <w:p w:rsidR="00DD13CA" w:rsidRPr="000774AE" w:rsidRDefault="000774AE">
      <w:pPr>
        <w:pStyle w:val="BodyText"/>
        <w:spacing w:before="229"/>
        <w:ind w:left="1011"/>
        <w:rPr>
          <w:rFonts w:asciiTheme="majorHAnsi" w:hAnsiTheme="majorHAnsi"/>
        </w:rPr>
      </w:pPr>
      <w:r w:rsidRPr="000774AE">
        <w:rPr>
          <w:rFonts w:asciiTheme="majorHAnsi" w:hAnsiTheme="majorHAnsi"/>
        </w:rPr>
        <w:t>&gt;Backdoor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  <w:spacing w:val="-2"/>
        </w:rPr>
        <w:t>Mechanism.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930"/>
        </w:tabs>
        <w:spacing w:before="250"/>
        <w:ind w:left="930" w:hanging="42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Barriers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to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entry</w:t>
      </w:r>
      <w:proofErr w:type="gramStart"/>
      <w:r w:rsidRPr="000774AE">
        <w:rPr>
          <w:rFonts w:asciiTheme="majorHAnsi" w:hAnsiTheme="majorHAnsi"/>
          <w:sz w:val="32"/>
        </w:rPr>
        <w:t>:-</w:t>
      </w:r>
      <w:proofErr w:type="gramEnd"/>
      <w:r w:rsidRPr="000774AE">
        <w:rPr>
          <w:rFonts w:asciiTheme="majorHAnsi" w:hAnsiTheme="majorHAnsi"/>
          <w:spacing w:val="-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High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capital</w:t>
      </w:r>
      <w:r w:rsidRPr="000774AE">
        <w:rPr>
          <w:rFonts w:asciiTheme="majorHAnsi" w:hAnsiTheme="majorHAnsi"/>
          <w:spacing w:val="-2"/>
          <w:sz w:val="32"/>
        </w:rPr>
        <w:t xml:space="preserve"> requirement.</w:t>
      </w:r>
    </w:p>
    <w:p w:rsidR="00DD13CA" w:rsidRPr="000774AE" w:rsidRDefault="00DD13CA">
      <w:pPr>
        <w:pStyle w:val="BodyText"/>
        <w:spacing w:before="0"/>
        <w:ind w:left="0"/>
        <w:rPr>
          <w:rFonts w:asciiTheme="majorHAnsi" w:hAnsiTheme="majorHAnsi"/>
        </w:rPr>
      </w:pPr>
    </w:p>
    <w:p w:rsidR="00DD13CA" w:rsidRPr="000774AE" w:rsidRDefault="00DD13CA">
      <w:pPr>
        <w:pStyle w:val="BodyText"/>
        <w:spacing w:before="92"/>
        <w:ind w:left="0"/>
        <w:rPr>
          <w:rFonts w:asciiTheme="majorHAnsi" w:hAnsiTheme="majorHAnsi"/>
        </w:rPr>
      </w:pPr>
    </w:p>
    <w:p w:rsidR="00DD13CA" w:rsidRPr="000774AE" w:rsidRDefault="000774AE">
      <w:pPr>
        <w:pStyle w:val="Heading2"/>
        <w:numPr>
          <w:ilvl w:val="0"/>
          <w:numId w:val="4"/>
        </w:numPr>
        <w:tabs>
          <w:tab w:val="left" w:pos="863"/>
        </w:tabs>
        <w:ind w:left="863" w:hanging="358"/>
        <w:rPr>
          <w:rFonts w:asciiTheme="majorHAnsi" w:hAnsiTheme="majorHAnsi"/>
        </w:rPr>
      </w:pPr>
      <w:bookmarkStart w:id="7" w:name="6._ASSESS_SUSTAINABILITY:-"/>
      <w:bookmarkEnd w:id="7"/>
      <w:r w:rsidRPr="000774AE">
        <w:rPr>
          <w:rFonts w:asciiTheme="majorHAnsi" w:hAnsiTheme="majorHAnsi"/>
          <w:color w:val="9F2B92"/>
          <w:spacing w:val="-2"/>
        </w:rPr>
        <w:t>ASSESS</w:t>
      </w:r>
      <w:r w:rsidRPr="000774AE">
        <w:rPr>
          <w:rFonts w:asciiTheme="majorHAnsi" w:hAnsiTheme="majorHAnsi"/>
          <w:color w:val="9F2B92"/>
          <w:spacing w:val="-12"/>
        </w:rPr>
        <w:t xml:space="preserve"> </w:t>
      </w:r>
      <w:r w:rsidRPr="000774AE">
        <w:rPr>
          <w:rFonts w:asciiTheme="majorHAnsi" w:hAnsiTheme="majorHAnsi"/>
          <w:color w:val="9F2B92"/>
          <w:spacing w:val="-2"/>
        </w:rPr>
        <w:t>SUSTAINABILITY:-</w:t>
      </w:r>
    </w:p>
    <w:p w:rsidR="00DD13CA" w:rsidRPr="000774AE" w:rsidRDefault="000774AE">
      <w:pPr>
        <w:pStyle w:val="BodyText"/>
        <w:spacing w:before="163"/>
        <w:rPr>
          <w:rFonts w:asciiTheme="majorHAnsi" w:hAnsiTheme="majorHAnsi"/>
        </w:rPr>
      </w:pPr>
      <w:r w:rsidRPr="000774AE">
        <w:rPr>
          <w:rFonts w:asciiTheme="majorHAnsi" w:hAnsiTheme="majorHAnsi"/>
          <w:color w:val="00AE50"/>
        </w:rPr>
        <w:t>LONG-TERM</w:t>
      </w:r>
      <w:r w:rsidRPr="000774AE">
        <w:rPr>
          <w:rFonts w:asciiTheme="majorHAnsi" w:hAnsiTheme="majorHAnsi"/>
          <w:color w:val="00AE50"/>
          <w:spacing w:val="-14"/>
        </w:rPr>
        <w:t xml:space="preserve"> </w:t>
      </w:r>
      <w:r w:rsidRPr="000774AE">
        <w:rPr>
          <w:rFonts w:asciiTheme="majorHAnsi" w:hAnsiTheme="majorHAnsi"/>
          <w:color w:val="00AE50"/>
        </w:rPr>
        <w:t>VIABILITY</w:t>
      </w:r>
      <w:r w:rsidRPr="000774AE">
        <w:rPr>
          <w:rFonts w:asciiTheme="majorHAnsi" w:hAnsiTheme="majorHAnsi"/>
          <w:color w:val="00AE50"/>
          <w:spacing w:val="-13"/>
        </w:rPr>
        <w:t xml:space="preserve"> </w:t>
      </w:r>
      <w:r w:rsidRPr="000774AE">
        <w:rPr>
          <w:rFonts w:asciiTheme="majorHAnsi" w:hAnsiTheme="majorHAnsi"/>
          <w:color w:val="00AE50"/>
        </w:rPr>
        <w:t>OF</w:t>
      </w:r>
      <w:r w:rsidRPr="000774AE">
        <w:rPr>
          <w:rFonts w:asciiTheme="majorHAnsi" w:hAnsiTheme="majorHAnsi"/>
          <w:color w:val="00AE50"/>
          <w:spacing w:val="-15"/>
        </w:rPr>
        <w:t xml:space="preserve"> </w:t>
      </w:r>
      <w:r w:rsidRPr="000774AE">
        <w:rPr>
          <w:rFonts w:asciiTheme="majorHAnsi" w:hAnsiTheme="majorHAnsi"/>
          <w:color w:val="00AE50"/>
        </w:rPr>
        <w:t>APPLE</w:t>
      </w:r>
      <w:r w:rsidRPr="000774AE">
        <w:rPr>
          <w:rFonts w:asciiTheme="majorHAnsi" w:hAnsiTheme="majorHAnsi"/>
          <w:color w:val="00AE50"/>
          <w:spacing w:val="-13"/>
        </w:rPr>
        <w:t xml:space="preserve"> </w:t>
      </w:r>
      <w:proofErr w:type="gramStart"/>
      <w:r w:rsidRPr="000774AE">
        <w:rPr>
          <w:rFonts w:asciiTheme="majorHAnsi" w:hAnsiTheme="majorHAnsi"/>
          <w:color w:val="00AE50"/>
        </w:rPr>
        <w:t>COMPANY</w:t>
      </w:r>
      <w:r w:rsidRPr="000774AE">
        <w:rPr>
          <w:rFonts w:asciiTheme="majorHAnsi" w:hAnsiTheme="majorHAnsi"/>
          <w:color w:val="00AE50"/>
          <w:spacing w:val="-13"/>
        </w:rPr>
        <w:t xml:space="preserve"> </w:t>
      </w:r>
      <w:r w:rsidRPr="000774AE">
        <w:rPr>
          <w:rFonts w:asciiTheme="majorHAnsi" w:hAnsiTheme="majorHAnsi"/>
          <w:color w:val="00AE50"/>
          <w:spacing w:val="-10"/>
        </w:rPr>
        <w:t>:</w:t>
      </w:r>
      <w:proofErr w:type="gramEnd"/>
    </w:p>
    <w:p w:rsidR="00DD13CA" w:rsidRPr="000774AE" w:rsidRDefault="000774AE">
      <w:pPr>
        <w:pStyle w:val="BodyText"/>
        <w:spacing w:before="165" w:line="390" w:lineRule="exact"/>
        <w:rPr>
          <w:rFonts w:asciiTheme="majorHAnsi" w:hAnsiTheme="majorHAnsi"/>
        </w:rPr>
      </w:pPr>
      <w:r w:rsidRPr="000774AE">
        <w:rPr>
          <w:rFonts w:asciiTheme="majorHAnsi" w:hAnsiTheme="majorHAnsi"/>
          <w:color w:val="1F487C"/>
          <w:spacing w:val="-2"/>
        </w:rPr>
        <w:t>https://</w:t>
      </w:r>
      <w:hyperlink r:id="rId8">
        <w:r w:rsidRPr="000774AE">
          <w:rPr>
            <w:rFonts w:asciiTheme="majorHAnsi" w:hAnsiTheme="majorHAnsi"/>
            <w:color w:val="1F487C"/>
            <w:spacing w:val="-2"/>
          </w:rPr>
          <w:t>www.apple.com/in/environment/</w:t>
        </w:r>
      </w:hyperlink>
    </w:p>
    <w:p w:rsidR="00DD13CA" w:rsidRPr="000774AE" w:rsidRDefault="000774AE">
      <w:pPr>
        <w:pStyle w:val="BodyText"/>
        <w:spacing w:before="0" w:line="268" w:lineRule="auto"/>
        <w:ind w:left="170"/>
        <w:rPr>
          <w:rFonts w:asciiTheme="majorHAnsi" w:hAnsiTheme="majorHAnsi"/>
        </w:rPr>
      </w:pPr>
      <w:r w:rsidRPr="000774AE">
        <w:rPr>
          <w:rFonts w:asciiTheme="majorHAnsi" w:hAnsiTheme="majorHAnsi"/>
        </w:rPr>
        <w:t>The energy that goes into manufacturing our products makes up the majority of our carbon footprint. That’s why our suppliers are transitioning to electricity generated from</w:t>
      </w:r>
      <w:r w:rsidRPr="000774AE">
        <w:rPr>
          <w:rFonts w:asciiTheme="majorHAnsi" w:hAnsiTheme="majorHAnsi"/>
        </w:rPr>
        <w:t xml:space="preserve"> solar, wind and other renewable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sources.</w:t>
      </w:r>
      <w:r w:rsidRPr="000774AE">
        <w:rPr>
          <w:rFonts w:asciiTheme="majorHAnsi" w:hAnsiTheme="majorHAnsi"/>
          <w:spacing w:val="-3"/>
        </w:rPr>
        <w:t xml:space="preserve"> </w:t>
      </w:r>
      <w:proofErr w:type="gramStart"/>
      <w:r w:rsidRPr="000774AE">
        <w:rPr>
          <w:rFonts w:asciiTheme="majorHAnsi" w:hAnsiTheme="majorHAnsi"/>
        </w:rPr>
        <w:t>So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that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by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2030,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we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can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make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every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Apple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product with 100% clean energy.</w:t>
      </w:r>
      <w:proofErr w:type="gramEnd"/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5"/>
        </w:tabs>
        <w:spacing w:before="173"/>
        <w:ind w:left="86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All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APPLE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offices,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stores,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and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data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centers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operate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on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pacing w:val="-4"/>
          <w:sz w:val="32"/>
        </w:rPr>
        <w:t>100%</w:t>
      </w:r>
    </w:p>
    <w:p w:rsidR="00DD13CA" w:rsidRPr="000774AE" w:rsidRDefault="000774AE">
      <w:pPr>
        <w:pStyle w:val="BodyText"/>
        <w:spacing w:before="49" w:line="266" w:lineRule="auto"/>
        <w:ind w:left="866" w:right="232"/>
        <w:rPr>
          <w:rFonts w:asciiTheme="majorHAnsi" w:hAnsiTheme="majorHAnsi"/>
        </w:rPr>
      </w:pPr>
      <w:proofErr w:type="gramStart"/>
      <w:r w:rsidRPr="000774AE">
        <w:rPr>
          <w:rFonts w:asciiTheme="majorHAnsi" w:hAnsiTheme="majorHAnsi"/>
        </w:rPr>
        <w:t>clean</w:t>
      </w:r>
      <w:proofErr w:type="gramEnd"/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electricity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and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are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carbon-neutral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is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the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most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long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term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goal of APPLE company.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before="49" w:line="266" w:lineRule="auto"/>
        <w:ind w:right="209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APPLE Inc.’s</w:t>
      </w:r>
      <w:r w:rsidRPr="000774AE">
        <w:rPr>
          <w:rFonts w:asciiTheme="majorHAnsi" w:hAnsiTheme="majorHAnsi"/>
          <w:spacing w:val="-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sustained competitive advantage can</w:t>
      </w:r>
      <w:r w:rsidRPr="000774AE">
        <w:rPr>
          <w:rFonts w:asciiTheme="majorHAnsi" w:hAnsiTheme="majorHAnsi"/>
          <w:spacing w:val="-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be</w:t>
      </w:r>
      <w:r w:rsidRPr="000774AE">
        <w:rPr>
          <w:rFonts w:asciiTheme="majorHAnsi" w:hAnsiTheme="majorHAnsi"/>
          <w:spacing w:val="-2"/>
          <w:sz w:val="32"/>
        </w:rPr>
        <w:t xml:space="preserve"> </w:t>
      </w:r>
      <w:proofErr w:type="spellStart"/>
      <w:r w:rsidRPr="000774AE">
        <w:rPr>
          <w:rFonts w:asciiTheme="majorHAnsi" w:hAnsiTheme="majorHAnsi"/>
          <w:sz w:val="32"/>
        </w:rPr>
        <w:t>attributedto</w:t>
      </w:r>
      <w:proofErr w:type="spellEnd"/>
      <w:r w:rsidRPr="000774AE">
        <w:rPr>
          <w:rFonts w:asciiTheme="majorHAnsi" w:hAnsiTheme="majorHAnsi"/>
          <w:sz w:val="32"/>
        </w:rPr>
        <w:t xml:space="preserve"> its focus on user experience, continuous innovation, hardware, software,</w:t>
      </w:r>
      <w:r w:rsidRPr="000774AE">
        <w:rPr>
          <w:rFonts w:asciiTheme="majorHAnsi" w:hAnsiTheme="majorHAnsi"/>
          <w:spacing w:val="-1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and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services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integration,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branding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excellence,</w:t>
      </w:r>
      <w:r w:rsidRPr="000774AE">
        <w:rPr>
          <w:rFonts w:asciiTheme="majorHAnsi" w:hAnsiTheme="majorHAnsi"/>
          <w:spacing w:val="-18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ecosystem lock-in, effective supply chain manage</w:t>
      </w:r>
      <w:r w:rsidRPr="000774AE">
        <w:rPr>
          <w:rFonts w:asciiTheme="majorHAnsi" w:hAnsiTheme="majorHAnsi"/>
          <w:sz w:val="32"/>
        </w:rPr>
        <w:t>ment, strategic partnerships, and long-term vision.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before="187" w:line="280" w:lineRule="auto"/>
        <w:ind w:right="435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color w:val="C00000"/>
          <w:sz w:val="32"/>
        </w:rPr>
        <w:t>Yes, the long term viability of APPLE company will surely succeed</w:t>
      </w:r>
      <w:r w:rsidRPr="000774AE">
        <w:rPr>
          <w:rFonts w:asciiTheme="majorHAnsi" w:hAnsiTheme="majorHAnsi"/>
          <w:color w:val="C00000"/>
          <w:spacing w:val="-10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and</w:t>
      </w:r>
      <w:r w:rsidRPr="000774AE">
        <w:rPr>
          <w:rFonts w:asciiTheme="majorHAnsi" w:hAnsiTheme="majorHAnsi"/>
          <w:color w:val="C00000"/>
          <w:spacing w:val="-12"/>
          <w:sz w:val="32"/>
        </w:rPr>
        <w:t xml:space="preserve"> </w:t>
      </w:r>
      <w:proofErr w:type="spellStart"/>
      <w:r w:rsidRPr="000774AE">
        <w:rPr>
          <w:rFonts w:asciiTheme="majorHAnsi" w:hAnsiTheme="majorHAnsi"/>
          <w:color w:val="C00000"/>
          <w:sz w:val="32"/>
        </w:rPr>
        <w:t>wont</w:t>
      </w:r>
      <w:proofErr w:type="spellEnd"/>
      <w:r w:rsidRPr="000774AE">
        <w:rPr>
          <w:rFonts w:asciiTheme="majorHAnsi" w:hAnsiTheme="majorHAnsi"/>
          <w:color w:val="C00000"/>
          <w:spacing w:val="-10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be</w:t>
      </w:r>
      <w:r w:rsidRPr="000774AE">
        <w:rPr>
          <w:rFonts w:asciiTheme="majorHAnsi" w:hAnsiTheme="majorHAnsi"/>
          <w:color w:val="C00000"/>
          <w:spacing w:val="-13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vulnerable</w:t>
      </w:r>
      <w:r w:rsidRPr="000774AE">
        <w:rPr>
          <w:rFonts w:asciiTheme="majorHAnsi" w:hAnsiTheme="majorHAnsi"/>
          <w:color w:val="C00000"/>
          <w:spacing w:val="-11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to</w:t>
      </w:r>
      <w:r w:rsidRPr="000774AE">
        <w:rPr>
          <w:rFonts w:asciiTheme="majorHAnsi" w:hAnsiTheme="majorHAnsi"/>
          <w:color w:val="C00000"/>
          <w:spacing w:val="-12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industry</w:t>
      </w:r>
      <w:r w:rsidRPr="000774AE">
        <w:rPr>
          <w:rFonts w:asciiTheme="majorHAnsi" w:hAnsiTheme="majorHAnsi"/>
          <w:color w:val="C00000"/>
          <w:spacing w:val="-8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changes,</w:t>
      </w:r>
      <w:r w:rsidRPr="000774AE">
        <w:rPr>
          <w:rFonts w:asciiTheme="majorHAnsi" w:hAnsiTheme="majorHAnsi"/>
          <w:color w:val="C00000"/>
          <w:spacing w:val="-13"/>
          <w:sz w:val="32"/>
        </w:rPr>
        <w:t xml:space="preserve"> </w:t>
      </w:r>
      <w:r w:rsidRPr="000774AE">
        <w:rPr>
          <w:rFonts w:asciiTheme="majorHAnsi" w:hAnsiTheme="majorHAnsi"/>
          <w:color w:val="C00000"/>
          <w:sz w:val="32"/>
        </w:rPr>
        <w:t>technology</w:t>
      </w:r>
    </w:p>
    <w:p w:rsidR="00DD13CA" w:rsidRPr="000774AE" w:rsidRDefault="00DD13CA">
      <w:pPr>
        <w:spacing w:line="280" w:lineRule="auto"/>
        <w:rPr>
          <w:rFonts w:asciiTheme="majorHAnsi" w:hAnsiTheme="majorHAnsi"/>
          <w:sz w:val="32"/>
        </w:rPr>
        <w:sectPr w:rsidR="00DD13CA" w:rsidRPr="000774AE">
          <w:pgSz w:w="12240" w:h="15840"/>
          <w:pgMar w:top="1380" w:right="1280" w:bottom="280" w:left="1280" w:header="720" w:footer="720" w:gutter="0"/>
          <w:cols w:space="720"/>
        </w:sectPr>
      </w:pPr>
    </w:p>
    <w:p w:rsidR="00DD13CA" w:rsidRPr="000774AE" w:rsidRDefault="000774AE">
      <w:pPr>
        <w:pStyle w:val="BodyText"/>
        <w:spacing w:before="21" w:line="278" w:lineRule="auto"/>
        <w:ind w:left="866" w:right="559"/>
        <w:rPr>
          <w:rFonts w:asciiTheme="majorHAnsi" w:hAnsiTheme="majorHAnsi"/>
        </w:rPr>
      </w:pPr>
      <w:proofErr w:type="gramStart"/>
      <w:r w:rsidRPr="000774AE">
        <w:rPr>
          <w:rFonts w:asciiTheme="majorHAnsi" w:hAnsiTheme="majorHAnsi"/>
          <w:color w:val="C00000"/>
        </w:rPr>
        <w:lastRenderedPageBreak/>
        <w:t>disruptions</w:t>
      </w:r>
      <w:proofErr w:type="gramEnd"/>
      <w:r w:rsidRPr="000774AE">
        <w:rPr>
          <w:rFonts w:asciiTheme="majorHAnsi" w:hAnsiTheme="majorHAnsi"/>
          <w:color w:val="C00000"/>
        </w:rPr>
        <w:t xml:space="preserve"> or competitive pressures as it is Strong Brand and Loyal</w:t>
      </w:r>
      <w:r w:rsidRPr="000774AE">
        <w:rPr>
          <w:rFonts w:asciiTheme="majorHAnsi" w:hAnsiTheme="majorHAnsi"/>
          <w:color w:val="C00000"/>
          <w:spacing w:val="-10"/>
        </w:rPr>
        <w:t xml:space="preserve"> </w:t>
      </w:r>
      <w:r w:rsidRPr="000774AE">
        <w:rPr>
          <w:rFonts w:asciiTheme="majorHAnsi" w:hAnsiTheme="majorHAnsi"/>
          <w:color w:val="C00000"/>
        </w:rPr>
        <w:t>Customer</w:t>
      </w:r>
      <w:r w:rsidRPr="000774AE">
        <w:rPr>
          <w:rFonts w:asciiTheme="majorHAnsi" w:hAnsiTheme="majorHAnsi"/>
          <w:color w:val="C00000"/>
          <w:spacing w:val="-12"/>
        </w:rPr>
        <w:t xml:space="preserve"> </w:t>
      </w:r>
      <w:r w:rsidRPr="000774AE">
        <w:rPr>
          <w:rFonts w:asciiTheme="majorHAnsi" w:hAnsiTheme="majorHAnsi"/>
          <w:color w:val="C00000"/>
        </w:rPr>
        <w:t>Base.</w:t>
      </w:r>
      <w:r w:rsidRPr="000774AE">
        <w:rPr>
          <w:rFonts w:asciiTheme="majorHAnsi" w:hAnsiTheme="majorHAnsi"/>
          <w:color w:val="C00000"/>
          <w:spacing w:val="-11"/>
        </w:rPr>
        <w:t xml:space="preserve"> </w:t>
      </w:r>
      <w:r w:rsidRPr="000774AE">
        <w:rPr>
          <w:rFonts w:asciiTheme="majorHAnsi" w:hAnsiTheme="majorHAnsi"/>
          <w:color w:val="C00000"/>
        </w:rPr>
        <w:t>Apple’s</w:t>
      </w:r>
      <w:r w:rsidRPr="000774AE">
        <w:rPr>
          <w:rFonts w:asciiTheme="majorHAnsi" w:hAnsiTheme="majorHAnsi"/>
          <w:color w:val="C00000"/>
          <w:spacing w:val="-14"/>
        </w:rPr>
        <w:t xml:space="preserve"> </w:t>
      </w:r>
      <w:r w:rsidRPr="000774AE">
        <w:rPr>
          <w:rFonts w:asciiTheme="majorHAnsi" w:hAnsiTheme="majorHAnsi"/>
          <w:color w:val="C00000"/>
        </w:rPr>
        <w:t>brand</w:t>
      </w:r>
      <w:r w:rsidRPr="000774AE">
        <w:rPr>
          <w:rFonts w:asciiTheme="majorHAnsi" w:hAnsiTheme="majorHAnsi"/>
          <w:color w:val="C00000"/>
          <w:spacing w:val="-13"/>
        </w:rPr>
        <w:t xml:space="preserve"> </w:t>
      </w:r>
      <w:r w:rsidRPr="000774AE">
        <w:rPr>
          <w:rFonts w:asciiTheme="majorHAnsi" w:hAnsiTheme="majorHAnsi"/>
          <w:color w:val="C00000"/>
        </w:rPr>
        <w:t>is</w:t>
      </w:r>
      <w:r w:rsidRPr="000774AE">
        <w:rPr>
          <w:rFonts w:asciiTheme="majorHAnsi" w:hAnsiTheme="majorHAnsi"/>
          <w:color w:val="C00000"/>
          <w:spacing w:val="-17"/>
        </w:rPr>
        <w:t xml:space="preserve"> </w:t>
      </w:r>
      <w:r w:rsidRPr="000774AE">
        <w:rPr>
          <w:rFonts w:asciiTheme="majorHAnsi" w:hAnsiTheme="majorHAnsi"/>
          <w:color w:val="C00000"/>
        </w:rPr>
        <w:t>one</w:t>
      </w:r>
      <w:r w:rsidRPr="000774AE">
        <w:rPr>
          <w:rFonts w:asciiTheme="majorHAnsi" w:hAnsiTheme="majorHAnsi"/>
          <w:color w:val="C00000"/>
          <w:spacing w:val="-11"/>
        </w:rPr>
        <w:t xml:space="preserve"> </w:t>
      </w:r>
      <w:r w:rsidRPr="000774AE">
        <w:rPr>
          <w:rFonts w:asciiTheme="majorHAnsi" w:hAnsiTheme="majorHAnsi"/>
          <w:color w:val="C00000"/>
        </w:rPr>
        <w:t>of</w:t>
      </w:r>
      <w:r w:rsidRPr="000774AE">
        <w:rPr>
          <w:rFonts w:asciiTheme="majorHAnsi" w:hAnsiTheme="majorHAnsi"/>
          <w:color w:val="C00000"/>
          <w:spacing w:val="-10"/>
        </w:rPr>
        <w:t xml:space="preserve"> </w:t>
      </w:r>
      <w:r w:rsidRPr="000774AE">
        <w:rPr>
          <w:rFonts w:asciiTheme="majorHAnsi" w:hAnsiTheme="majorHAnsi"/>
          <w:color w:val="C00000"/>
        </w:rPr>
        <w:t>its</w:t>
      </w:r>
      <w:r w:rsidRPr="000774AE">
        <w:rPr>
          <w:rFonts w:asciiTheme="majorHAnsi" w:hAnsiTheme="majorHAnsi"/>
          <w:color w:val="C00000"/>
          <w:spacing w:val="-12"/>
        </w:rPr>
        <w:t xml:space="preserve"> </w:t>
      </w:r>
      <w:r w:rsidRPr="000774AE">
        <w:rPr>
          <w:rFonts w:asciiTheme="majorHAnsi" w:hAnsiTheme="majorHAnsi"/>
          <w:color w:val="C00000"/>
        </w:rPr>
        <w:t>most</w:t>
      </w:r>
      <w:r w:rsidRPr="000774AE">
        <w:rPr>
          <w:rFonts w:asciiTheme="majorHAnsi" w:hAnsiTheme="majorHAnsi"/>
          <w:color w:val="C00000"/>
          <w:spacing w:val="-13"/>
        </w:rPr>
        <w:t xml:space="preserve"> </w:t>
      </w:r>
      <w:r w:rsidRPr="000774AE">
        <w:rPr>
          <w:rFonts w:asciiTheme="majorHAnsi" w:hAnsiTheme="majorHAnsi"/>
          <w:color w:val="C00000"/>
        </w:rPr>
        <w:t>significant assets. The company’s reputation for quality, innovation, and design has helped it build a loyal customer base</w:t>
      </w:r>
    </w:p>
    <w:p w:rsidR="00DD13CA" w:rsidRPr="000774AE" w:rsidRDefault="000774AE">
      <w:pPr>
        <w:pStyle w:val="BodyText"/>
        <w:spacing w:before="158"/>
        <w:rPr>
          <w:rFonts w:asciiTheme="majorHAnsi" w:hAnsiTheme="majorHAnsi"/>
        </w:rPr>
      </w:pPr>
      <w:r w:rsidRPr="000774AE">
        <w:rPr>
          <w:rFonts w:asciiTheme="majorHAnsi" w:hAnsiTheme="majorHAnsi"/>
          <w:color w:val="00AE50"/>
        </w:rPr>
        <w:t>LONG</w:t>
      </w:r>
      <w:r w:rsidRPr="000774AE">
        <w:rPr>
          <w:rFonts w:asciiTheme="majorHAnsi" w:hAnsiTheme="majorHAnsi"/>
          <w:color w:val="00AE50"/>
          <w:spacing w:val="-15"/>
        </w:rPr>
        <w:t xml:space="preserve"> </w:t>
      </w:r>
      <w:r w:rsidRPr="000774AE">
        <w:rPr>
          <w:rFonts w:asciiTheme="majorHAnsi" w:hAnsiTheme="majorHAnsi"/>
          <w:color w:val="00AE50"/>
        </w:rPr>
        <w:t>TERM</w:t>
      </w:r>
      <w:r w:rsidRPr="000774AE">
        <w:rPr>
          <w:rFonts w:asciiTheme="majorHAnsi" w:hAnsiTheme="majorHAnsi"/>
          <w:color w:val="00AE50"/>
          <w:spacing w:val="-7"/>
        </w:rPr>
        <w:t xml:space="preserve"> </w:t>
      </w:r>
      <w:r w:rsidRPr="000774AE">
        <w:rPr>
          <w:rFonts w:asciiTheme="majorHAnsi" w:hAnsiTheme="majorHAnsi"/>
          <w:color w:val="00AE50"/>
        </w:rPr>
        <w:t>VIABILITY</w:t>
      </w:r>
      <w:r w:rsidRPr="000774AE">
        <w:rPr>
          <w:rFonts w:asciiTheme="majorHAnsi" w:hAnsiTheme="majorHAnsi"/>
          <w:color w:val="00AE50"/>
          <w:spacing w:val="-9"/>
        </w:rPr>
        <w:t xml:space="preserve"> </w:t>
      </w:r>
      <w:r w:rsidRPr="000774AE">
        <w:rPr>
          <w:rFonts w:asciiTheme="majorHAnsi" w:hAnsiTheme="majorHAnsi"/>
          <w:color w:val="00AE50"/>
        </w:rPr>
        <w:t>OF</w:t>
      </w:r>
      <w:r w:rsidRPr="000774AE">
        <w:rPr>
          <w:rFonts w:asciiTheme="majorHAnsi" w:hAnsiTheme="majorHAnsi"/>
          <w:color w:val="00AE50"/>
          <w:spacing w:val="-11"/>
        </w:rPr>
        <w:t xml:space="preserve"> </w:t>
      </w:r>
      <w:r w:rsidRPr="000774AE">
        <w:rPr>
          <w:rFonts w:asciiTheme="majorHAnsi" w:hAnsiTheme="majorHAnsi"/>
          <w:color w:val="00AE50"/>
        </w:rPr>
        <w:t>PEPSI</w:t>
      </w:r>
      <w:r w:rsidRPr="000774AE">
        <w:rPr>
          <w:rFonts w:asciiTheme="majorHAnsi" w:hAnsiTheme="majorHAnsi"/>
          <w:color w:val="00AE50"/>
          <w:spacing w:val="-8"/>
        </w:rPr>
        <w:t xml:space="preserve"> </w:t>
      </w:r>
      <w:proofErr w:type="gramStart"/>
      <w:r w:rsidRPr="000774AE">
        <w:rPr>
          <w:rFonts w:asciiTheme="majorHAnsi" w:hAnsiTheme="majorHAnsi"/>
          <w:color w:val="00AE50"/>
        </w:rPr>
        <w:t>COMPANY</w:t>
      </w:r>
      <w:r w:rsidRPr="000774AE">
        <w:rPr>
          <w:rFonts w:asciiTheme="majorHAnsi" w:hAnsiTheme="majorHAnsi"/>
          <w:color w:val="00AE50"/>
          <w:spacing w:val="-8"/>
        </w:rPr>
        <w:t xml:space="preserve"> </w:t>
      </w:r>
      <w:r w:rsidRPr="000774AE">
        <w:rPr>
          <w:rFonts w:asciiTheme="majorHAnsi" w:hAnsiTheme="majorHAnsi"/>
          <w:color w:val="00AE50"/>
          <w:spacing w:val="-10"/>
        </w:rPr>
        <w:t>:</w:t>
      </w:r>
      <w:proofErr w:type="gramEnd"/>
    </w:p>
    <w:p w:rsidR="00DD13CA" w:rsidRPr="000774AE" w:rsidRDefault="000774AE">
      <w:pPr>
        <w:pStyle w:val="BodyText"/>
        <w:spacing w:before="219"/>
        <w:rPr>
          <w:rFonts w:asciiTheme="majorHAnsi" w:hAnsiTheme="majorHAnsi"/>
        </w:rPr>
      </w:pPr>
      <w:r w:rsidRPr="000774AE">
        <w:rPr>
          <w:rFonts w:asciiTheme="majorHAnsi" w:hAnsiTheme="majorHAnsi"/>
          <w:color w:val="0461C1"/>
          <w:spacing w:val="-2"/>
          <w:u w:val="thick" w:color="0461C1"/>
        </w:rPr>
        <w:t>https://</w:t>
      </w:r>
      <w:hyperlink r:id="rId9">
        <w:r w:rsidRPr="000774AE">
          <w:rPr>
            <w:rFonts w:asciiTheme="majorHAnsi" w:hAnsiTheme="majorHAnsi"/>
            <w:color w:val="0461C1"/>
            <w:spacing w:val="-2"/>
            <w:u w:val="thick" w:color="0461C1"/>
          </w:rPr>
          <w:t>www.pepsi</w:t>
        </w:r>
        <w:r w:rsidRPr="000774AE">
          <w:rPr>
            <w:rFonts w:asciiTheme="majorHAnsi" w:hAnsiTheme="majorHAnsi"/>
            <w:color w:val="0461C1"/>
            <w:spacing w:val="-14"/>
            <w:u w:val="thick" w:color="0461C1"/>
          </w:rPr>
          <w:t xml:space="preserve"> </w:t>
        </w:r>
        <w:r w:rsidRPr="000774AE">
          <w:rPr>
            <w:rFonts w:asciiTheme="majorHAnsi" w:hAnsiTheme="majorHAnsi"/>
            <w:color w:val="467885"/>
            <w:spacing w:val="-2"/>
            <w:u w:val="thick" w:color="0461C1"/>
          </w:rPr>
          <w:t>company.com</w:t>
        </w:r>
      </w:hyperlink>
    </w:p>
    <w:p w:rsidR="00DD13CA" w:rsidRPr="000774AE" w:rsidRDefault="000774AE">
      <w:pPr>
        <w:pStyle w:val="BodyText"/>
        <w:spacing w:line="268" w:lineRule="auto"/>
        <w:ind w:left="170" w:right="232" w:hanging="10"/>
        <w:rPr>
          <w:rFonts w:asciiTheme="majorHAnsi" w:hAnsiTheme="majorHAnsi"/>
        </w:rPr>
      </w:pPr>
      <w:r w:rsidRPr="000774AE">
        <w:rPr>
          <w:rFonts w:asciiTheme="majorHAnsi" w:hAnsiTheme="majorHAnsi"/>
        </w:rPr>
        <w:t xml:space="preserve">Our long-term targets consist of </w:t>
      </w:r>
      <w:r w:rsidRPr="000774AE">
        <w:rPr>
          <w:rFonts w:asciiTheme="majorHAnsi" w:hAnsiTheme="majorHAnsi"/>
          <w:color w:val="006EC0"/>
        </w:rPr>
        <w:t>solid revenue growth of 4% to 6%, strong operating</w:t>
      </w:r>
      <w:r w:rsidRPr="000774AE">
        <w:rPr>
          <w:rFonts w:asciiTheme="majorHAnsi" w:hAnsiTheme="majorHAnsi"/>
          <w:color w:val="006EC0"/>
          <w:spacing w:val="-2"/>
        </w:rPr>
        <w:t xml:space="preserve"> </w:t>
      </w:r>
      <w:r w:rsidRPr="000774AE">
        <w:rPr>
          <w:rFonts w:asciiTheme="majorHAnsi" w:hAnsiTheme="majorHAnsi"/>
          <w:color w:val="006EC0"/>
        </w:rPr>
        <w:t>leverage</w:t>
      </w:r>
      <w:r w:rsidRPr="000774AE">
        <w:rPr>
          <w:rFonts w:asciiTheme="majorHAnsi" w:hAnsiTheme="majorHAnsi"/>
          <w:color w:val="006EC0"/>
          <w:spacing w:val="-1"/>
        </w:rPr>
        <w:t xml:space="preserve"> </w:t>
      </w:r>
      <w:r w:rsidRPr="000774AE">
        <w:rPr>
          <w:rFonts w:asciiTheme="majorHAnsi" w:hAnsiTheme="majorHAnsi"/>
          <w:color w:val="006EC0"/>
        </w:rPr>
        <w:t>driving</w:t>
      </w:r>
      <w:r w:rsidRPr="000774AE">
        <w:rPr>
          <w:rFonts w:asciiTheme="majorHAnsi" w:hAnsiTheme="majorHAnsi"/>
          <w:color w:val="006EC0"/>
          <w:spacing w:val="-2"/>
        </w:rPr>
        <w:t xml:space="preserve"> </w:t>
      </w:r>
      <w:r w:rsidRPr="000774AE">
        <w:rPr>
          <w:rFonts w:asciiTheme="majorHAnsi" w:hAnsiTheme="majorHAnsi"/>
          <w:color w:val="006EC0"/>
        </w:rPr>
        <w:t>6% to 8% operating</w:t>
      </w:r>
      <w:r w:rsidRPr="000774AE">
        <w:rPr>
          <w:rFonts w:asciiTheme="majorHAnsi" w:hAnsiTheme="majorHAnsi"/>
          <w:color w:val="006EC0"/>
          <w:spacing w:val="-2"/>
        </w:rPr>
        <w:t xml:space="preserve"> </w:t>
      </w:r>
      <w:r w:rsidRPr="000774AE">
        <w:rPr>
          <w:rFonts w:asciiTheme="majorHAnsi" w:hAnsiTheme="majorHAnsi"/>
          <w:color w:val="006EC0"/>
        </w:rPr>
        <w:t>income</w:t>
      </w:r>
      <w:r w:rsidRPr="000774AE">
        <w:rPr>
          <w:rFonts w:asciiTheme="majorHAnsi" w:hAnsiTheme="majorHAnsi"/>
          <w:color w:val="006EC0"/>
          <w:spacing w:val="-1"/>
        </w:rPr>
        <w:t xml:space="preserve"> </w:t>
      </w:r>
      <w:r w:rsidRPr="000774AE">
        <w:rPr>
          <w:rFonts w:asciiTheme="majorHAnsi" w:hAnsiTheme="majorHAnsi"/>
          <w:color w:val="006EC0"/>
        </w:rPr>
        <w:t xml:space="preserve">growth, </w:t>
      </w:r>
      <w:r w:rsidRPr="000774AE">
        <w:rPr>
          <w:rFonts w:asciiTheme="majorHAnsi" w:hAnsiTheme="majorHAnsi"/>
        </w:rPr>
        <w:t>delivering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meaningful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EPS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growth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and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improving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on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our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free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cash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 xml:space="preserve">flow </w:t>
      </w:r>
      <w:r w:rsidRPr="000774AE">
        <w:rPr>
          <w:rFonts w:asciiTheme="majorHAnsi" w:hAnsiTheme="majorHAnsi"/>
          <w:spacing w:val="-2"/>
        </w:rPr>
        <w:t>conversion.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before="200" w:line="266" w:lineRule="auto"/>
        <w:ind w:right="534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>Focusing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on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world</w:t>
      </w:r>
      <w:r w:rsidRPr="000774AE">
        <w:rPr>
          <w:rFonts w:asciiTheme="majorHAnsi" w:hAnsiTheme="majorHAnsi"/>
          <w:spacing w:val="-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without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waste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is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</w:t>
      </w:r>
      <w:r w:rsidRPr="000774AE">
        <w:rPr>
          <w:rFonts w:asciiTheme="majorHAnsi" w:hAnsiTheme="majorHAnsi"/>
          <w:spacing w:val="-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most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long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term</w:t>
      </w:r>
      <w:r w:rsidRPr="000774AE">
        <w:rPr>
          <w:rFonts w:asciiTheme="majorHAnsi" w:hAnsiTheme="majorHAnsi"/>
          <w:spacing w:val="-7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goal</w:t>
      </w:r>
      <w:r w:rsidRPr="000774AE">
        <w:rPr>
          <w:rFonts w:asciiTheme="majorHAnsi" w:hAnsiTheme="majorHAnsi"/>
          <w:spacing w:val="-1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 xml:space="preserve">of </w:t>
      </w:r>
      <w:proofErr w:type="spellStart"/>
      <w:proofErr w:type="gramStart"/>
      <w:r w:rsidRPr="000774AE">
        <w:rPr>
          <w:rFonts w:asciiTheme="majorHAnsi" w:hAnsiTheme="majorHAnsi"/>
          <w:sz w:val="32"/>
        </w:rPr>
        <w:t>pepsi</w:t>
      </w:r>
      <w:proofErr w:type="spellEnd"/>
      <w:r w:rsidRPr="000774AE">
        <w:rPr>
          <w:rFonts w:asciiTheme="majorHAnsi" w:hAnsiTheme="majorHAnsi"/>
          <w:spacing w:val="40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company</w:t>
      </w:r>
      <w:proofErr w:type="gramEnd"/>
      <w:r w:rsidRPr="000774AE">
        <w:rPr>
          <w:rFonts w:asciiTheme="majorHAnsi" w:hAnsiTheme="majorHAnsi"/>
          <w:sz w:val="32"/>
        </w:rPr>
        <w:t>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line="268" w:lineRule="auto"/>
        <w:ind w:right="209"/>
        <w:rPr>
          <w:rFonts w:asciiTheme="majorHAnsi" w:hAnsiTheme="majorHAnsi"/>
          <w:sz w:val="32"/>
        </w:rPr>
      </w:pPr>
      <w:proofErr w:type="spellStart"/>
      <w:proofErr w:type="gramStart"/>
      <w:r w:rsidRPr="000774AE">
        <w:rPr>
          <w:rFonts w:asciiTheme="majorHAnsi" w:hAnsiTheme="majorHAnsi"/>
          <w:sz w:val="32"/>
        </w:rPr>
        <w:t>pepsi</w:t>
      </w:r>
      <w:proofErr w:type="spellEnd"/>
      <w:proofErr w:type="gramEnd"/>
      <w:r w:rsidRPr="000774AE">
        <w:rPr>
          <w:rFonts w:asciiTheme="majorHAnsi" w:hAnsiTheme="majorHAnsi"/>
          <w:sz w:val="32"/>
        </w:rPr>
        <w:t xml:space="preserve"> competitive advantage lies in its ability to satisfy customers more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than</w:t>
      </w:r>
      <w:r w:rsidRPr="000774AE">
        <w:rPr>
          <w:rFonts w:asciiTheme="majorHAnsi" w:hAnsiTheme="majorHAnsi"/>
          <w:spacing w:val="-1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its</w:t>
      </w:r>
      <w:r w:rsidRPr="000774AE">
        <w:rPr>
          <w:rFonts w:asciiTheme="majorHAnsi" w:hAnsiTheme="majorHAnsi"/>
          <w:spacing w:val="-14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competitors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and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continuously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serve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their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 xml:space="preserve">customers’ wishes. </w:t>
      </w:r>
      <w:proofErr w:type="spellStart"/>
      <w:proofErr w:type="gramStart"/>
      <w:r w:rsidRPr="000774AE">
        <w:rPr>
          <w:rFonts w:asciiTheme="majorHAnsi" w:hAnsiTheme="majorHAnsi"/>
          <w:sz w:val="32"/>
        </w:rPr>
        <w:t>pepsi</w:t>
      </w:r>
      <w:proofErr w:type="spellEnd"/>
      <w:proofErr w:type="gramEnd"/>
      <w:r w:rsidRPr="000774AE">
        <w:rPr>
          <w:rFonts w:asciiTheme="majorHAnsi" w:hAnsiTheme="majorHAnsi"/>
          <w:sz w:val="32"/>
        </w:rPr>
        <w:t xml:space="preserve"> competitive advantage is attributed to its new product development, customer orientation, and ability to outperform competitors.</w:t>
      </w:r>
    </w:p>
    <w:p w:rsidR="00DD13CA" w:rsidRPr="000774AE" w:rsidRDefault="000774AE">
      <w:pPr>
        <w:pStyle w:val="ListParagraph"/>
        <w:numPr>
          <w:ilvl w:val="1"/>
          <w:numId w:val="4"/>
        </w:numPr>
        <w:tabs>
          <w:tab w:val="left" w:pos="866"/>
        </w:tabs>
        <w:spacing w:before="39" w:line="268" w:lineRule="auto"/>
        <w:ind w:right="324"/>
        <w:rPr>
          <w:rFonts w:asciiTheme="majorHAnsi" w:hAnsiTheme="majorHAnsi"/>
          <w:sz w:val="32"/>
        </w:rPr>
      </w:pPr>
      <w:r w:rsidRPr="000774AE">
        <w:rPr>
          <w:rFonts w:asciiTheme="majorHAnsi" w:hAnsiTheme="majorHAnsi"/>
          <w:sz w:val="32"/>
        </w:rPr>
        <w:t xml:space="preserve">The </w:t>
      </w:r>
      <w:proofErr w:type="spellStart"/>
      <w:r w:rsidRPr="000774AE">
        <w:rPr>
          <w:rFonts w:asciiTheme="majorHAnsi" w:hAnsiTheme="majorHAnsi"/>
          <w:sz w:val="32"/>
        </w:rPr>
        <w:t>pespi</w:t>
      </w:r>
      <w:proofErr w:type="spellEnd"/>
      <w:r w:rsidRPr="000774AE">
        <w:rPr>
          <w:rFonts w:asciiTheme="majorHAnsi" w:hAnsiTheme="majorHAnsi"/>
          <w:sz w:val="32"/>
        </w:rPr>
        <w:t xml:space="preserve"> Company’s strengths, such as its global brand recognition, extensive distribution network, a</w:t>
      </w:r>
      <w:r w:rsidRPr="000774AE">
        <w:rPr>
          <w:rFonts w:asciiTheme="majorHAnsi" w:hAnsiTheme="majorHAnsi"/>
          <w:sz w:val="32"/>
        </w:rPr>
        <w:t>nd diverse product portfolio,</w:t>
      </w:r>
      <w:r w:rsidRPr="000774AE">
        <w:rPr>
          <w:rFonts w:asciiTheme="majorHAnsi" w:hAnsiTheme="majorHAnsi"/>
          <w:spacing w:val="-1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are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likely</w:t>
      </w:r>
      <w:r w:rsidRPr="000774AE">
        <w:rPr>
          <w:rFonts w:asciiTheme="majorHAnsi" w:hAnsiTheme="majorHAnsi"/>
          <w:spacing w:val="-16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to</w:t>
      </w:r>
      <w:r w:rsidRPr="000774AE">
        <w:rPr>
          <w:rFonts w:asciiTheme="majorHAnsi" w:hAnsiTheme="majorHAnsi"/>
          <w:spacing w:val="-11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endure</w:t>
      </w:r>
      <w:r w:rsidRPr="000774AE">
        <w:rPr>
          <w:rFonts w:asciiTheme="majorHAnsi" w:hAnsiTheme="majorHAnsi"/>
          <w:spacing w:val="-15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over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the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long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term.</w:t>
      </w:r>
      <w:r w:rsidRPr="000774AE">
        <w:rPr>
          <w:rFonts w:asciiTheme="majorHAnsi" w:hAnsiTheme="majorHAnsi"/>
          <w:spacing w:val="-13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However,</w:t>
      </w:r>
      <w:r w:rsidRPr="000774AE">
        <w:rPr>
          <w:rFonts w:asciiTheme="majorHAnsi" w:hAnsiTheme="majorHAnsi"/>
          <w:spacing w:val="-12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it</w:t>
      </w:r>
      <w:r w:rsidRPr="000774AE">
        <w:rPr>
          <w:rFonts w:asciiTheme="majorHAnsi" w:hAnsiTheme="majorHAnsi"/>
          <w:spacing w:val="-19"/>
          <w:sz w:val="32"/>
        </w:rPr>
        <w:t xml:space="preserve"> </w:t>
      </w:r>
      <w:r w:rsidRPr="000774AE">
        <w:rPr>
          <w:rFonts w:asciiTheme="majorHAnsi" w:hAnsiTheme="majorHAnsi"/>
          <w:sz w:val="32"/>
        </w:rPr>
        <w:t>may face challenges from industry changes, technological disruptions (like shifts towards healthier beverages), and competitive pressures (from both traditional rivals and e</w:t>
      </w:r>
      <w:r w:rsidRPr="000774AE">
        <w:rPr>
          <w:rFonts w:asciiTheme="majorHAnsi" w:hAnsiTheme="majorHAnsi"/>
          <w:sz w:val="32"/>
        </w:rPr>
        <w:t>merging players). Adapting to these changes and innovating will be crucial for its continued success.</w:t>
      </w:r>
    </w:p>
    <w:p w:rsidR="00DD13CA" w:rsidRPr="000774AE" w:rsidRDefault="00DD13CA">
      <w:pPr>
        <w:spacing w:line="268" w:lineRule="auto"/>
        <w:rPr>
          <w:rFonts w:asciiTheme="majorHAnsi" w:hAnsiTheme="majorHAnsi"/>
          <w:sz w:val="32"/>
        </w:rPr>
        <w:sectPr w:rsidR="00DD13CA" w:rsidRPr="000774AE">
          <w:pgSz w:w="12240" w:h="15840"/>
          <w:pgMar w:top="1420" w:right="1280" w:bottom="280" w:left="1280" w:header="720" w:footer="720" w:gutter="0"/>
          <w:cols w:space="720"/>
        </w:sectPr>
      </w:pPr>
    </w:p>
    <w:p w:rsidR="00DD13CA" w:rsidRPr="000774AE" w:rsidRDefault="000774AE">
      <w:pPr>
        <w:pStyle w:val="Heading1"/>
        <w:ind w:left="0" w:right="108"/>
        <w:jc w:val="center"/>
        <w:rPr>
          <w:rFonts w:asciiTheme="majorHAnsi" w:hAnsiTheme="majorHAnsi"/>
          <w:sz w:val="44"/>
        </w:rPr>
      </w:pPr>
      <w:bookmarkStart w:id="8" w:name="CONCLUSION_:-"/>
      <w:bookmarkEnd w:id="8"/>
      <w:proofErr w:type="gramStart"/>
      <w:r w:rsidRPr="000774AE">
        <w:rPr>
          <w:rFonts w:asciiTheme="majorHAnsi" w:hAnsiTheme="majorHAnsi"/>
          <w:color w:val="9F2B92"/>
        </w:rPr>
        <w:lastRenderedPageBreak/>
        <w:t>CONCLUSION</w:t>
      </w:r>
      <w:r w:rsidRPr="000774AE">
        <w:rPr>
          <w:rFonts w:asciiTheme="majorHAnsi" w:hAnsiTheme="majorHAnsi"/>
          <w:color w:val="9F2B92"/>
          <w:spacing w:val="-25"/>
        </w:rPr>
        <w:t xml:space="preserve"> </w:t>
      </w:r>
      <w:r w:rsidRPr="000774AE">
        <w:rPr>
          <w:rFonts w:asciiTheme="majorHAnsi" w:hAnsiTheme="majorHAnsi"/>
          <w:spacing w:val="-5"/>
          <w:sz w:val="44"/>
        </w:rPr>
        <w:t>:</w:t>
      </w:r>
      <w:proofErr w:type="gramEnd"/>
      <w:r w:rsidRPr="000774AE">
        <w:rPr>
          <w:rFonts w:asciiTheme="majorHAnsi" w:hAnsiTheme="majorHAnsi"/>
          <w:spacing w:val="-5"/>
          <w:sz w:val="44"/>
        </w:rPr>
        <w:t>-</w:t>
      </w:r>
    </w:p>
    <w:p w:rsidR="00DD13CA" w:rsidRPr="000774AE" w:rsidRDefault="000774AE">
      <w:pPr>
        <w:pStyle w:val="BodyText"/>
        <w:spacing w:before="207" w:line="266" w:lineRule="auto"/>
        <w:ind w:left="515" w:firstLine="385"/>
        <w:rPr>
          <w:rFonts w:asciiTheme="majorHAnsi" w:hAnsiTheme="majorHAnsi"/>
        </w:rPr>
      </w:pPr>
      <w:r w:rsidRPr="000774AE">
        <w:rPr>
          <w:rFonts w:asciiTheme="majorHAnsi" w:hAnsiTheme="majorHAnsi"/>
        </w:rPr>
        <w:t>I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hereby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conclude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that</w:t>
      </w:r>
      <w:r w:rsidRPr="000774AE">
        <w:rPr>
          <w:rFonts w:asciiTheme="majorHAnsi" w:hAnsiTheme="majorHAnsi"/>
          <w:spacing w:val="-15"/>
        </w:rPr>
        <w:t xml:space="preserve"> </w:t>
      </w:r>
      <w:r w:rsidRPr="000774AE">
        <w:rPr>
          <w:rFonts w:asciiTheme="majorHAnsi" w:hAnsiTheme="majorHAnsi"/>
        </w:rPr>
        <w:t>by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considering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both</w:t>
      </w:r>
      <w:r w:rsidRPr="000774AE">
        <w:rPr>
          <w:rFonts w:asciiTheme="majorHAnsi" w:hAnsiTheme="majorHAnsi"/>
          <w:spacing w:val="-6"/>
        </w:rPr>
        <w:t xml:space="preserve"> </w:t>
      </w:r>
      <w:proofErr w:type="spellStart"/>
      <w:r w:rsidRPr="000774AE">
        <w:rPr>
          <w:rFonts w:asciiTheme="majorHAnsi" w:hAnsiTheme="majorHAnsi"/>
        </w:rPr>
        <w:t>APPLEcompanyand</w:t>
      </w:r>
      <w:proofErr w:type="spellEnd"/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THE PEPSI company considering risk tolerance.</w:t>
      </w:r>
    </w:p>
    <w:p w:rsidR="00DD13CA" w:rsidRPr="000774AE" w:rsidRDefault="000774AE">
      <w:pPr>
        <w:pStyle w:val="BodyText"/>
        <w:spacing w:before="182" w:line="268" w:lineRule="auto"/>
        <w:ind w:left="515" w:right="452" w:firstLine="1365"/>
        <w:rPr>
          <w:rFonts w:asciiTheme="majorHAnsi" w:hAnsiTheme="majorHAnsi"/>
        </w:rPr>
      </w:pPr>
      <w:r w:rsidRPr="000774AE">
        <w:rPr>
          <w:rFonts w:asciiTheme="majorHAnsi" w:hAnsiTheme="majorHAnsi"/>
        </w:rPr>
        <w:t xml:space="preserve">I believe apple and </w:t>
      </w:r>
      <w:proofErr w:type="spellStart"/>
      <w:r w:rsidRPr="000774AE">
        <w:rPr>
          <w:rFonts w:asciiTheme="majorHAnsi" w:hAnsiTheme="majorHAnsi"/>
        </w:rPr>
        <w:t>pepsi</w:t>
      </w:r>
      <w:proofErr w:type="spellEnd"/>
      <w:r w:rsidRPr="000774AE">
        <w:rPr>
          <w:rFonts w:asciiTheme="majorHAnsi" w:hAnsiTheme="majorHAnsi"/>
        </w:rPr>
        <w:t xml:space="preserve"> are both still reliable long-</w:t>
      </w:r>
      <w:r w:rsidRPr="000774AE">
        <w:rPr>
          <w:rFonts w:asciiTheme="majorHAnsi" w:hAnsiTheme="majorHAnsi"/>
          <w:spacing w:val="40"/>
        </w:rPr>
        <w:t xml:space="preserve"> </w:t>
      </w:r>
      <w:r w:rsidRPr="000774AE">
        <w:rPr>
          <w:rFonts w:asciiTheme="majorHAnsi" w:hAnsiTheme="majorHAnsi"/>
        </w:rPr>
        <w:t>term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investments.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But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if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I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had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to pick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one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over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the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other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right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now, I’d stick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 xml:space="preserve">with </w:t>
      </w:r>
      <w:proofErr w:type="spellStart"/>
      <w:r w:rsidRPr="000774AE">
        <w:rPr>
          <w:rFonts w:asciiTheme="majorHAnsi" w:hAnsiTheme="majorHAnsi"/>
        </w:rPr>
        <w:t>pepsi</w:t>
      </w:r>
      <w:proofErr w:type="spellEnd"/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because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it’s better</w:t>
      </w:r>
      <w:r w:rsidRPr="000774AE">
        <w:rPr>
          <w:rFonts w:asciiTheme="majorHAnsi" w:hAnsiTheme="majorHAnsi"/>
          <w:spacing w:val="-1"/>
        </w:rPr>
        <w:t xml:space="preserve"> </w:t>
      </w:r>
      <w:r w:rsidRPr="000774AE">
        <w:rPr>
          <w:rFonts w:asciiTheme="majorHAnsi" w:hAnsiTheme="majorHAnsi"/>
        </w:rPr>
        <w:t>diversified,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it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holds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up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better during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deep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economic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downturns,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its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stock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is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cheaper,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and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it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pays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a much higher dividend.</w:t>
      </w:r>
    </w:p>
    <w:p w:rsidR="00DD13CA" w:rsidRPr="000774AE" w:rsidRDefault="000774AE">
      <w:pPr>
        <w:pStyle w:val="BodyText"/>
        <w:spacing w:before="174" w:line="268" w:lineRule="auto"/>
        <w:ind w:left="515" w:right="385" w:firstLine="1000"/>
        <w:rPr>
          <w:rFonts w:asciiTheme="majorHAnsi" w:hAnsiTheme="majorHAnsi"/>
        </w:rPr>
      </w:pPr>
      <w:proofErr w:type="spellStart"/>
      <w:proofErr w:type="gramStart"/>
      <w:r w:rsidRPr="000774AE">
        <w:rPr>
          <w:rFonts w:asciiTheme="majorHAnsi" w:hAnsiTheme="majorHAnsi"/>
        </w:rPr>
        <w:t>pepsi</w:t>
      </w:r>
      <w:proofErr w:type="spellEnd"/>
      <w:proofErr w:type="gramEnd"/>
      <w:r w:rsidRPr="000774AE">
        <w:rPr>
          <w:rFonts w:asciiTheme="majorHAnsi" w:hAnsiTheme="majorHAnsi"/>
        </w:rPr>
        <w:t xml:space="preserve"> adjusted EPS increased 7% in 2022, even as inflation boosted its commodity costs, and it expects another 7% to 8% growth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in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2023.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Those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rock-solid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growth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rates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enabled</w:t>
      </w:r>
      <w:r w:rsidRPr="000774AE">
        <w:rPr>
          <w:rFonts w:asciiTheme="majorHAnsi" w:hAnsiTheme="majorHAnsi"/>
          <w:spacing w:val="-1"/>
        </w:rPr>
        <w:t xml:space="preserve"> </w:t>
      </w:r>
      <w:proofErr w:type="spellStart"/>
      <w:r w:rsidRPr="000774AE">
        <w:rPr>
          <w:rFonts w:asciiTheme="majorHAnsi" w:hAnsiTheme="majorHAnsi"/>
        </w:rPr>
        <w:t>pepsi</w:t>
      </w:r>
      <w:proofErr w:type="spellEnd"/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to</w:t>
      </w:r>
      <w:r w:rsidRPr="000774AE">
        <w:rPr>
          <w:rFonts w:asciiTheme="majorHAnsi" w:hAnsiTheme="majorHAnsi"/>
          <w:spacing w:val="-3"/>
        </w:rPr>
        <w:t xml:space="preserve"> </w:t>
      </w:r>
      <w:r w:rsidRPr="000774AE">
        <w:rPr>
          <w:rFonts w:asciiTheme="majorHAnsi" w:hAnsiTheme="majorHAnsi"/>
        </w:rPr>
        <w:t>end its</w:t>
      </w:r>
      <w:r w:rsidRPr="000774AE">
        <w:rPr>
          <w:rFonts w:asciiTheme="majorHAnsi" w:hAnsiTheme="majorHAnsi"/>
          <w:spacing w:val="-4"/>
        </w:rPr>
        <w:t xml:space="preserve"> </w:t>
      </w:r>
      <w:r w:rsidRPr="000774AE">
        <w:rPr>
          <w:rFonts w:asciiTheme="majorHAnsi" w:hAnsiTheme="majorHAnsi"/>
        </w:rPr>
        <w:t>latest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quarter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with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over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$14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bill</w:t>
      </w:r>
      <w:r w:rsidRPr="000774AE">
        <w:rPr>
          <w:rFonts w:asciiTheme="majorHAnsi" w:hAnsiTheme="majorHAnsi"/>
        </w:rPr>
        <w:t>ion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in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cash,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cash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equivalents,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and short-term investments.</w:t>
      </w:r>
    </w:p>
    <w:p w:rsidR="00DD13CA" w:rsidRPr="000774AE" w:rsidRDefault="000774AE">
      <w:pPr>
        <w:pStyle w:val="BodyText"/>
        <w:spacing w:before="173" w:line="268" w:lineRule="auto"/>
        <w:ind w:left="515" w:right="415" w:firstLine="1070"/>
        <w:jc w:val="both"/>
        <w:rPr>
          <w:rFonts w:asciiTheme="majorHAnsi" w:hAnsiTheme="majorHAnsi"/>
        </w:rPr>
      </w:pPr>
      <w:r w:rsidRPr="000774AE">
        <w:rPr>
          <w:rFonts w:asciiTheme="majorHAnsi" w:hAnsiTheme="majorHAnsi"/>
        </w:rPr>
        <w:t>The</w:t>
      </w:r>
      <w:r w:rsidRPr="000774AE">
        <w:rPr>
          <w:rFonts w:asciiTheme="majorHAnsi" w:hAnsiTheme="majorHAnsi"/>
          <w:spacing w:val="-5"/>
        </w:rPr>
        <w:t xml:space="preserve"> </w:t>
      </w:r>
      <w:r w:rsidRPr="000774AE">
        <w:rPr>
          <w:rFonts w:asciiTheme="majorHAnsi" w:hAnsiTheme="majorHAnsi"/>
        </w:rPr>
        <w:t>company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continues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to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buy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back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its</w:t>
      </w:r>
      <w:r w:rsidRPr="000774AE">
        <w:rPr>
          <w:rFonts w:asciiTheme="majorHAnsi" w:hAnsiTheme="majorHAnsi"/>
          <w:spacing w:val="-16"/>
        </w:rPr>
        <w:t xml:space="preserve"> </w:t>
      </w:r>
      <w:r w:rsidRPr="000774AE">
        <w:rPr>
          <w:rFonts w:asciiTheme="majorHAnsi" w:hAnsiTheme="majorHAnsi"/>
        </w:rPr>
        <w:t>shares,</w:t>
      </w:r>
      <w:r w:rsidRPr="000774AE">
        <w:rPr>
          <w:rFonts w:asciiTheme="majorHAnsi" w:hAnsiTheme="majorHAnsi"/>
          <w:spacing w:val="-6"/>
        </w:rPr>
        <w:t xml:space="preserve"> </w:t>
      </w:r>
      <w:r w:rsidRPr="000774AE">
        <w:rPr>
          <w:rFonts w:asciiTheme="majorHAnsi" w:hAnsiTheme="majorHAnsi"/>
        </w:rPr>
        <w:t>but</w:t>
      </w:r>
      <w:r w:rsidRPr="000774AE">
        <w:rPr>
          <w:rFonts w:asciiTheme="majorHAnsi" w:hAnsiTheme="majorHAnsi"/>
          <w:spacing w:val="-8"/>
        </w:rPr>
        <w:t xml:space="preserve"> </w:t>
      </w:r>
      <w:r w:rsidRPr="000774AE">
        <w:rPr>
          <w:rFonts w:asciiTheme="majorHAnsi" w:hAnsiTheme="majorHAnsi"/>
        </w:rPr>
        <w:t>its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share count still grew about 1%over the past</w:t>
      </w:r>
      <w:r w:rsidRPr="000774AE">
        <w:rPr>
          <w:rFonts w:asciiTheme="majorHAnsi" w:hAnsiTheme="majorHAnsi"/>
          <w:spacing w:val="-2"/>
        </w:rPr>
        <w:t xml:space="preserve"> </w:t>
      </w:r>
      <w:r w:rsidRPr="000774AE">
        <w:rPr>
          <w:rFonts w:asciiTheme="majorHAnsi" w:hAnsiTheme="majorHAnsi"/>
        </w:rPr>
        <w:t>five years as its stock-based compensation slightly offset buybacks.</w:t>
      </w:r>
    </w:p>
    <w:p w:rsidR="00DD13CA" w:rsidRPr="000774AE" w:rsidRDefault="000774AE">
      <w:pPr>
        <w:pStyle w:val="BodyText"/>
        <w:spacing w:before="178" w:line="268" w:lineRule="auto"/>
        <w:ind w:left="515" w:firstLine="930"/>
        <w:rPr>
          <w:rFonts w:asciiTheme="majorHAnsi" w:hAnsiTheme="majorHAnsi"/>
        </w:rPr>
      </w:pPr>
      <w:r w:rsidRPr="000774AE">
        <w:rPr>
          <w:rFonts w:asciiTheme="majorHAnsi" w:hAnsiTheme="majorHAnsi"/>
        </w:rPr>
        <w:t xml:space="preserve">Meanwhile, </w:t>
      </w:r>
      <w:proofErr w:type="spellStart"/>
      <w:r w:rsidRPr="000774AE">
        <w:rPr>
          <w:rFonts w:asciiTheme="majorHAnsi" w:hAnsiTheme="majorHAnsi"/>
        </w:rPr>
        <w:t>pepsi</w:t>
      </w:r>
      <w:proofErr w:type="spellEnd"/>
      <w:r w:rsidRPr="000774AE">
        <w:rPr>
          <w:rFonts w:asciiTheme="majorHAnsi" w:hAnsiTheme="majorHAnsi"/>
        </w:rPr>
        <w:t xml:space="preserve"> has raised i</w:t>
      </w:r>
      <w:r w:rsidRPr="000774AE">
        <w:rPr>
          <w:rFonts w:asciiTheme="majorHAnsi" w:hAnsiTheme="majorHAnsi"/>
        </w:rPr>
        <w:t>ts dividend annually for 61 consecutive years and currently pays an attractive forward yield of 3.3%.</w:t>
      </w:r>
      <w:r w:rsidRPr="000774AE">
        <w:rPr>
          <w:rFonts w:asciiTheme="majorHAnsi" w:hAnsiTheme="majorHAnsi"/>
          <w:spacing w:val="-14"/>
        </w:rPr>
        <w:t xml:space="preserve"> </w:t>
      </w:r>
      <w:r w:rsidRPr="000774AE">
        <w:rPr>
          <w:rFonts w:asciiTheme="majorHAnsi" w:hAnsiTheme="majorHAnsi"/>
        </w:rPr>
        <w:t>Its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sustainable</w:t>
      </w:r>
      <w:r w:rsidRPr="000774AE">
        <w:rPr>
          <w:rFonts w:asciiTheme="majorHAnsi" w:hAnsiTheme="majorHAnsi"/>
          <w:spacing w:val="-9"/>
        </w:rPr>
        <w:t xml:space="preserve"> </w:t>
      </w:r>
      <w:r w:rsidRPr="000774AE">
        <w:rPr>
          <w:rFonts w:asciiTheme="majorHAnsi" w:hAnsiTheme="majorHAnsi"/>
        </w:rPr>
        <w:t>payout</w:t>
      </w:r>
      <w:r w:rsidRPr="000774AE">
        <w:rPr>
          <w:rFonts w:asciiTheme="majorHAnsi" w:hAnsiTheme="majorHAnsi"/>
          <w:spacing w:val="-13"/>
        </w:rPr>
        <w:t xml:space="preserve"> </w:t>
      </w:r>
      <w:r w:rsidRPr="000774AE">
        <w:rPr>
          <w:rFonts w:asciiTheme="majorHAnsi" w:hAnsiTheme="majorHAnsi"/>
        </w:rPr>
        <w:t>ratio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of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74%</w:t>
      </w:r>
      <w:r w:rsidRPr="000774AE">
        <w:rPr>
          <w:rFonts w:asciiTheme="majorHAnsi" w:hAnsiTheme="majorHAnsi"/>
          <w:spacing w:val="-11"/>
        </w:rPr>
        <w:t xml:space="preserve"> </w:t>
      </w:r>
      <w:r w:rsidRPr="000774AE">
        <w:rPr>
          <w:rFonts w:asciiTheme="majorHAnsi" w:hAnsiTheme="majorHAnsi"/>
        </w:rPr>
        <w:t>suggests</w:t>
      </w:r>
      <w:r w:rsidRPr="000774AE">
        <w:rPr>
          <w:rFonts w:asciiTheme="majorHAnsi" w:hAnsiTheme="majorHAnsi"/>
          <w:spacing w:val="-12"/>
        </w:rPr>
        <w:t xml:space="preserve"> </w:t>
      </w:r>
      <w:r w:rsidRPr="000774AE">
        <w:rPr>
          <w:rFonts w:asciiTheme="majorHAnsi" w:hAnsiTheme="majorHAnsi"/>
        </w:rPr>
        <w:t>it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can</w:t>
      </w:r>
      <w:r w:rsidRPr="000774AE">
        <w:rPr>
          <w:rFonts w:asciiTheme="majorHAnsi" w:hAnsiTheme="majorHAnsi"/>
          <w:spacing w:val="-7"/>
        </w:rPr>
        <w:t xml:space="preserve"> </w:t>
      </w:r>
      <w:r w:rsidRPr="000774AE">
        <w:rPr>
          <w:rFonts w:asciiTheme="majorHAnsi" w:hAnsiTheme="majorHAnsi"/>
        </w:rPr>
        <w:t>continue</w:t>
      </w:r>
      <w:r w:rsidRPr="000774AE">
        <w:rPr>
          <w:rFonts w:asciiTheme="majorHAnsi" w:hAnsiTheme="majorHAnsi"/>
          <w:spacing w:val="-10"/>
        </w:rPr>
        <w:t xml:space="preserve"> </w:t>
      </w:r>
      <w:r w:rsidRPr="000774AE">
        <w:rPr>
          <w:rFonts w:asciiTheme="majorHAnsi" w:hAnsiTheme="majorHAnsi"/>
        </w:rPr>
        <w:t>to boost its dividend annually for the foreseeable future.</w:t>
      </w:r>
    </w:p>
    <w:p w:rsidR="00DD13CA" w:rsidRPr="000774AE" w:rsidRDefault="00DD13CA">
      <w:pPr>
        <w:spacing w:line="268" w:lineRule="auto"/>
        <w:rPr>
          <w:rFonts w:asciiTheme="majorHAnsi" w:hAnsiTheme="majorHAnsi"/>
        </w:rPr>
      </w:pPr>
    </w:p>
    <w:p w:rsidR="000774AE" w:rsidRPr="000774AE" w:rsidRDefault="000774AE">
      <w:pPr>
        <w:spacing w:line="268" w:lineRule="auto"/>
        <w:rPr>
          <w:rFonts w:asciiTheme="majorHAnsi" w:hAnsiTheme="majorHAnsi"/>
        </w:rPr>
      </w:pPr>
    </w:p>
    <w:p w:rsidR="000774AE" w:rsidRPr="000774AE" w:rsidRDefault="000774AE">
      <w:pPr>
        <w:spacing w:line="268" w:lineRule="auto"/>
        <w:rPr>
          <w:rFonts w:asciiTheme="majorHAnsi" w:hAnsiTheme="majorHAnsi"/>
          <w:b/>
          <w:sz w:val="28"/>
        </w:rPr>
      </w:pPr>
      <w:r w:rsidRPr="000774AE">
        <w:rPr>
          <w:rFonts w:asciiTheme="majorHAnsi" w:hAnsiTheme="majorHAnsi"/>
          <w:b/>
          <w:sz w:val="28"/>
        </w:rPr>
        <w:t>Thank You</w:t>
      </w:r>
    </w:p>
    <w:p w:rsidR="000774AE" w:rsidRPr="000774AE" w:rsidRDefault="000774AE">
      <w:pPr>
        <w:spacing w:line="268" w:lineRule="auto"/>
        <w:rPr>
          <w:rFonts w:asciiTheme="majorHAnsi" w:hAnsiTheme="majorHAnsi"/>
        </w:rPr>
      </w:pPr>
    </w:p>
    <w:p w:rsidR="000774AE" w:rsidRPr="000774AE" w:rsidRDefault="000774AE">
      <w:pPr>
        <w:spacing w:line="268" w:lineRule="auto"/>
        <w:rPr>
          <w:rFonts w:asciiTheme="majorHAnsi" w:hAnsiTheme="majorHAnsi"/>
        </w:rPr>
      </w:pPr>
    </w:p>
    <w:p w:rsidR="000774AE" w:rsidRPr="000774AE" w:rsidRDefault="000774AE" w:rsidP="000774AE">
      <w:pPr>
        <w:spacing w:line="268" w:lineRule="auto"/>
        <w:jc w:val="right"/>
        <w:rPr>
          <w:rFonts w:asciiTheme="majorHAnsi" w:hAnsiTheme="majorHAnsi"/>
          <w:b/>
          <w:sz w:val="28"/>
        </w:rPr>
      </w:pPr>
      <w:r w:rsidRPr="000774AE">
        <w:rPr>
          <w:rFonts w:asciiTheme="majorHAnsi" w:hAnsiTheme="majorHAnsi"/>
          <w:b/>
          <w:sz w:val="28"/>
        </w:rPr>
        <w:t xml:space="preserve">K. </w:t>
      </w:r>
      <w:proofErr w:type="spellStart"/>
      <w:r w:rsidRPr="000774AE">
        <w:rPr>
          <w:rFonts w:asciiTheme="majorHAnsi" w:hAnsiTheme="majorHAnsi"/>
          <w:b/>
          <w:sz w:val="28"/>
        </w:rPr>
        <w:t>Tarun</w:t>
      </w:r>
      <w:proofErr w:type="spellEnd"/>
      <w:r w:rsidRPr="000774AE">
        <w:rPr>
          <w:rFonts w:asciiTheme="majorHAnsi" w:hAnsiTheme="majorHAnsi"/>
          <w:b/>
          <w:sz w:val="28"/>
        </w:rPr>
        <w:t xml:space="preserve"> Kumar</w:t>
      </w:r>
    </w:p>
    <w:p w:rsidR="000774AE" w:rsidRPr="000774AE" w:rsidRDefault="000774AE" w:rsidP="000774AE">
      <w:pPr>
        <w:spacing w:line="268" w:lineRule="auto"/>
        <w:jc w:val="right"/>
        <w:rPr>
          <w:rFonts w:asciiTheme="majorHAnsi" w:hAnsiTheme="majorHAnsi"/>
          <w:b/>
          <w:sz w:val="28"/>
        </w:rPr>
      </w:pPr>
      <w:r w:rsidRPr="000774AE">
        <w:rPr>
          <w:rFonts w:asciiTheme="majorHAnsi" w:hAnsiTheme="majorHAnsi"/>
          <w:b/>
          <w:sz w:val="28"/>
        </w:rPr>
        <w:t>BBA</w:t>
      </w:r>
    </w:p>
    <w:p w:rsidR="000774AE" w:rsidRPr="000774AE" w:rsidRDefault="000774AE" w:rsidP="000774AE">
      <w:pPr>
        <w:spacing w:line="268" w:lineRule="auto"/>
        <w:jc w:val="right"/>
        <w:rPr>
          <w:rFonts w:asciiTheme="majorHAnsi" w:hAnsiTheme="majorHAnsi"/>
          <w:b/>
          <w:sz w:val="28"/>
        </w:rPr>
        <w:sectPr w:rsidR="000774AE" w:rsidRPr="000774AE">
          <w:pgSz w:w="12240" w:h="15840"/>
          <w:pgMar w:top="1480" w:right="1280" w:bottom="280" w:left="1280" w:header="720" w:footer="720" w:gutter="0"/>
          <w:cols w:space="720"/>
        </w:sectPr>
      </w:pPr>
      <w:r w:rsidRPr="000774AE">
        <w:rPr>
          <w:rFonts w:asciiTheme="majorHAnsi" w:hAnsiTheme="majorHAnsi"/>
          <w:b/>
          <w:sz w:val="28"/>
        </w:rPr>
        <w:t xml:space="preserve">Dr. </w:t>
      </w:r>
      <w:proofErr w:type="spellStart"/>
      <w:r w:rsidRPr="000774AE">
        <w:rPr>
          <w:rFonts w:asciiTheme="majorHAnsi" w:hAnsiTheme="majorHAnsi"/>
          <w:b/>
          <w:sz w:val="28"/>
        </w:rPr>
        <w:t>Lankapalli</w:t>
      </w:r>
      <w:proofErr w:type="spellEnd"/>
      <w:r w:rsidRPr="000774AE">
        <w:rPr>
          <w:rFonts w:asciiTheme="majorHAnsi" w:hAnsiTheme="majorHAnsi"/>
          <w:b/>
          <w:sz w:val="28"/>
        </w:rPr>
        <w:t xml:space="preserve"> </w:t>
      </w:r>
      <w:proofErr w:type="spellStart"/>
      <w:r w:rsidRPr="000774AE">
        <w:rPr>
          <w:rFonts w:asciiTheme="majorHAnsi" w:hAnsiTheme="majorHAnsi"/>
          <w:b/>
          <w:sz w:val="28"/>
        </w:rPr>
        <w:t>Bullaya</w:t>
      </w:r>
      <w:proofErr w:type="spellEnd"/>
      <w:r w:rsidRPr="000774AE">
        <w:rPr>
          <w:rFonts w:asciiTheme="majorHAnsi" w:hAnsiTheme="majorHAnsi"/>
          <w:b/>
          <w:sz w:val="28"/>
        </w:rPr>
        <w:t xml:space="preserve"> College</w:t>
      </w:r>
    </w:p>
    <w:p w:rsidR="00DD13CA" w:rsidRPr="000774AE" w:rsidRDefault="00DD13CA">
      <w:pPr>
        <w:pStyle w:val="BodyText"/>
        <w:spacing w:before="4"/>
        <w:ind w:left="0"/>
        <w:rPr>
          <w:rFonts w:asciiTheme="majorHAnsi" w:hAnsiTheme="majorHAnsi"/>
          <w:sz w:val="16"/>
        </w:rPr>
      </w:pPr>
    </w:p>
    <w:sectPr w:rsidR="00DD13CA" w:rsidRPr="000774AE">
      <w:pgSz w:w="12240" w:h="15840"/>
      <w:pgMar w:top="182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B52B4"/>
    <w:multiLevelType w:val="hybridMultilevel"/>
    <w:tmpl w:val="F1BA0DDA"/>
    <w:lvl w:ilvl="0" w:tplc="CF908286">
      <w:numFmt w:val="bullet"/>
      <w:lvlText w:val="&gt;"/>
      <w:lvlJc w:val="left"/>
      <w:pPr>
        <w:ind w:left="1196" w:hanging="30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AD9E3440">
      <w:numFmt w:val="bullet"/>
      <w:lvlText w:val="•"/>
      <w:lvlJc w:val="left"/>
      <w:pPr>
        <w:ind w:left="2048" w:hanging="305"/>
      </w:pPr>
      <w:rPr>
        <w:rFonts w:hint="default"/>
        <w:lang w:val="en-US" w:eastAsia="en-US" w:bidi="ar-SA"/>
      </w:rPr>
    </w:lvl>
    <w:lvl w:ilvl="2" w:tplc="E28E107E">
      <w:numFmt w:val="bullet"/>
      <w:lvlText w:val="•"/>
      <w:lvlJc w:val="left"/>
      <w:pPr>
        <w:ind w:left="2896" w:hanging="305"/>
      </w:pPr>
      <w:rPr>
        <w:rFonts w:hint="default"/>
        <w:lang w:val="en-US" w:eastAsia="en-US" w:bidi="ar-SA"/>
      </w:rPr>
    </w:lvl>
    <w:lvl w:ilvl="3" w:tplc="274C1116">
      <w:numFmt w:val="bullet"/>
      <w:lvlText w:val="•"/>
      <w:lvlJc w:val="left"/>
      <w:pPr>
        <w:ind w:left="3744" w:hanging="305"/>
      </w:pPr>
      <w:rPr>
        <w:rFonts w:hint="default"/>
        <w:lang w:val="en-US" w:eastAsia="en-US" w:bidi="ar-SA"/>
      </w:rPr>
    </w:lvl>
    <w:lvl w:ilvl="4" w:tplc="C366C574">
      <w:numFmt w:val="bullet"/>
      <w:lvlText w:val="•"/>
      <w:lvlJc w:val="left"/>
      <w:pPr>
        <w:ind w:left="4592" w:hanging="305"/>
      </w:pPr>
      <w:rPr>
        <w:rFonts w:hint="default"/>
        <w:lang w:val="en-US" w:eastAsia="en-US" w:bidi="ar-SA"/>
      </w:rPr>
    </w:lvl>
    <w:lvl w:ilvl="5" w:tplc="75C0B56C">
      <w:numFmt w:val="bullet"/>
      <w:lvlText w:val="•"/>
      <w:lvlJc w:val="left"/>
      <w:pPr>
        <w:ind w:left="5440" w:hanging="305"/>
      </w:pPr>
      <w:rPr>
        <w:rFonts w:hint="default"/>
        <w:lang w:val="en-US" w:eastAsia="en-US" w:bidi="ar-SA"/>
      </w:rPr>
    </w:lvl>
    <w:lvl w:ilvl="6" w:tplc="7FF2D99C">
      <w:numFmt w:val="bullet"/>
      <w:lvlText w:val="•"/>
      <w:lvlJc w:val="left"/>
      <w:pPr>
        <w:ind w:left="6288" w:hanging="305"/>
      </w:pPr>
      <w:rPr>
        <w:rFonts w:hint="default"/>
        <w:lang w:val="en-US" w:eastAsia="en-US" w:bidi="ar-SA"/>
      </w:rPr>
    </w:lvl>
    <w:lvl w:ilvl="7" w:tplc="D2104ECA">
      <w:numFmt w:val="bullet"/>
      <w:lvlText w:val="•"/>
      <w:lvlJc w:val="left"/>
      <w:pPr>
        <w:ind w:left="7136" w:hanging="305"/>
      </w:pPr>
      <w:rPr>
        <w:rFonts w:hint="default"/>
        <w:lang w:val="en-US" w:eastAsia="en-US" w:bidi="ar-SA"/>
      </w:rPr>
    </w:lvl>
    <w:lvl w:ilvl="8" w:tplc="0EA42A8C">
      <w:numFmt w:val="bullet"/>
      <w:lvlText w:val="•"/>
      <w:lvlJc w:val="left"/>
      <w:pPr>
        <w:ind w:left="7984" w:hanging="305"/>
      </w:pPr>
      <w:rPr>
        <w:rFonts w:hint="default"/>
        <w:lang w:val="en-US" w:eastAsia="en-US" w:bidi="ar-SA"/>
      </w:rPr>
    </w:lvl>
  </w:abstractNum>
  <w:abstractNum w:abstractNumId="1">
    <w:nsid w:val="253A6671"/>
    <w:multiLevelType w:val="hybridMultilevel"/>
    <w:tmpl w:val="765623F8"/>
    <w:lvl w:ilvl="0" w:tplc="4526248C">
      <w:start w:val="1"/>
      <w:numFmt w:val="decimal"/>
      <w:lvlText w:val="%1."/>
      <w:lvlJc w:val="left"/>
      <w:pPr>
        <w:ind w:left="866" w:hanging="29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1" w:tplc="5E04568C">
      <w:numFmt w:val="bullet"/>
      <w:lvlText w:val="•"/>
      <w:lvlJc w:val="left"/>
      <w:pPr>
        <w:ind w:left="866" w:hanging="360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2" w:tplc="B5120412">
      <w:numFmt w:val="bullet"/>
      <w:lvlText w:val="•"/>
      <w:lvlJc w:val="left"/>
      <w:pPr>
        <w:ind w:left="1126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0AE50"/>
        <w:spacing w:val="0"/>
        <w:w w:val="100"/>
        <w:sz w:val="36"/>
        <w:szCs w:val="36"/>
        <w:lang w:val="en-US" w:eastAsia="en-US" w:bidi="ar-SA"/>
      </w:rPr>
    </w:lvl>
    <w:lvl w:ilvl="3" w:tplc="A916638C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4" w:tplc="83F02FF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 w:tplc="73F27796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6" w:tplc="105CDF82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7" w:tplc="41D0153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8" w:tplc="650E259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</w:abstractNum>
  <w:abstractNum w:abstractNumId="2">
    <w:nsid w:val="5E646351"/>
    <w:multiLevelType w:val="hybridMultilevel"/>
    <w:tmpl w:val="AC40AB58"/>
    <w:lvl w:ilvl="0" w:tplc="DE68CD78">
      <w:numFmt w:val="bullet"/>
      <w:lvlText w:val="&gt;"/>
      <w:lvlJc w:val="left"/>
      <w:pPr>
        <w:ind w:left="2922" w:hanging="2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048A6B54">
      <w:numFmt w:val="bullet"/>
      <w:lvlText w:val="•"/>
      <w:lvlJc w:val="left"/>
      <w:pPr>
        <w:ind w:left="3596" w:hanging="236"/>
      </w:pPr>
      <w:rPr>
        <w:rFonts w:hint="default"/>
        <w:lang w:val="en-US" w:eastAsia="en-US" w:bidi="ar-SA"/>
      </w:rPr>
    </w:lvl>
    <w:lvl w:ilvl="2" w:tplc="0A8627E0">
      <w:numFmt w:val="bullet"/>
      <w:lvlText w:val="•"/>
      <w:lvlJc w:val="left"/>
      <w:pPr>
        <w:ind w:left="4272" w:hanging="236"/>
      </w:pPr>
      <w:rPr>
        <w:rFonts w:hint="default"/>
        <w:lang w:val="en-US" w:eastAsia="en-US" w:bidi="ar-SA"/>
      </w:rPr>
    </w:lvl>
    <w:lvl w:ilvl="3" w:tplc="2AA69F08">
      <w:numFmt w:val="bullet"/>
      <w:lvlText w:val="•"/>
      <w:lvlJc w:val="left"/>
      <w:pPr>
        <w:ind w:left="4948" w:hanging="236"/>
      </w:pPr>
      <w:rPr>
        <w:rFonts w:hint="default"/>
        <w:lang w:val="en-US" w:eastAsia="en-US" w:bidi="ar-SA"/>
      </w:rPr>
    </w:lvl>
    <w:lvl w:ilvl="4" w:tplc="64FCA0C2"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ar-SA"/>
      </w:rPr>
    </w:lvl>
    <w:lvl w:ilvl="5" w:tplc="D69CC7CC">
      <w:numFmt w:val="bullet"/>
      <w:lvlText w:val="•"/>
      <w:lvlJc w:val="left"/>
      <w:pPr>
        <w:ind w:left="6300" w:hanging="236"/>
      </w:pPr>
      <w:rPr>
        <w:rFonts w:hint="default"/>
        <w:lang w:val="en-US" w:eastAsia="en-US" w:bidi="ar-SA"/>
      </w:rPr>
    </w:lvl>
    <w:lvl w:ilvl="6" w:tplc="71BE01C0">
      <w:numFmt w:val="bullet"/>
      <w:lvlText w:val="•"/>
      <w:lvlJc w:val="left"/>
      <w:pPr>
        <w:ind w:left="6976" w:hanging="236"/>
      </w:pPr>
      <w:rPr>
        <w:rFonts w:hint="default"/>
        <w:lang w:val="en-US" w:eastAsia="en-US" w:bidi="ar-SA"/>
      </w:rPr>
    </w:lvl>
    <w:lvl w:ilvl="7" w:tplc="6C48611E">
      <w:numFmt w:val="bullet"/>
      <w:lvlText w:val="•"/>
      <w:lvlJc w:val="left"/>
      <w:pPr>
        <w:ind w:left="7652" w:hanging="236"/>
      </w:pPr>
      <w:rPr>
        <w:rFonts w:hint="default"/>
        <w:lang w:val="en-US" w:eastAsia="en-US" w:bidi="ar-SA"/>
      </w:rPr>
    </w:lvl>
    <w:lvl w:ilvl="8" w:tplc="2A4270E0">
      <w:numFmt w:val="bullet"/>
      <w:lvlText w:val="•"/>
      <w:lvlJc w:val="left"/>
      <w:pPr>
        <w:ind w:left="8328" w:hanging="236"/>
      </w:pPr>
      <w:rPr>
        <w:rFonts w:hint="default"/>
        <w:lang w:val="en-US" w:eastAsia="en-US" w:bidi="ar-SA"/>
      </w:rPr>
    </w:lvl>
  </w:abstractNum>
  <w:abstractNum w:abstractNumId="3">
    <w:nsid w:val="70954128"/>
    <w:multiLevelType w:val="hybridMultilevel"/>
    <w:tmpl w:val="A2725BC6"/>
    <w:lvl w:ilvl="0" w:tplc="1F625B28">
      <w:numFmt w:val="bullet"/>
      <w:lvlText w:val="&gt;"/>
      <w:lvlJc w:val="left"/>
      <w:pPr>
        <w:ind w:left="2922" w:hanging="2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32"/>
        <w:szCs w:val="32"/>
        <w:lang w:val="en-US" w:eastAsia="en-US" w:bidi="ar-SA"/>
      </w:rPr>
    </w:lvl>
    <w:lvl w:ilvl="1" w:tplc="62224E04">
      <w:numFmt w:val="bullet"/>
      <w:lvlText w:val="•"/>
      <w:lvlJc w:val="left"/>
      <w:pPr>
        <w:ind w:left="3596" w:hanging="236"/>
      </w:pPr>
      <w:rPr>
        <w:rFonts w:hint="default"/>
        <w:lang w:val="en-US" w:eastAsia="en-US" w:bidi="ar-SA"/>
      </w:rPr>
    </w:lvl>
    <w:lvl w:ilvl="2" w:tplc="7586F21E">
      <w:numFmt w:val="bullet"/>
      <w:lvlText w:val="•"/>
      <w:lvlJc w:val="left"/>
      <w:pPr>
        <w:ind w:left="4272" w:hanging="236"/>
      </w:pPr>
      <w:rPr>
        <w:rFonts w:hint="default"/>
        <w:lang w:val="en-US" w:eastAsia="en-US" w:bidi="ar-SA"/>
      </w:rPr>
    </w:lvl>
    <w:lvl w:ilvl="3" w:tplc="FC003052">
      <w:numFmt w:val="bullet"/>
      <w:lvlText w:val="•"/>
      <w:lvlJc w:val="left"/>
      <w:pPr>
        <w:ind w:left="4948" w:hanging="236"/>
      </w:pPr>
      <w:rPr>
        <w:rFonts w:hint="default"/>
        <w:lang w:val="en-US" w:eastAsia="en-US" w:bidi="ar-SA"/>
      </w:rPr>
    </w:lvl>
    <w:lvl w:ilvl="4" w:tplc="0D76CC74"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ar-SA"/>
      </w:rPr>
    </w:lvl>
    <w:lvl w:ilvl="5" w:tplc="0E5EB1E6">
      <w:numFmt w:val="bullet"/>
      <w:lvlText w:val="•"/>
      <w:lvlJc w:val="left"/>
      <w:pPr>
        <w:ind w:left="6300" w:hanging="236"/>
      </w:pPr>
      <w:rPr>
        <w:rFonts w:hint="default"/>
        <w:lang w:val="en-US" w:eastAsia="en-US" w:bidi="ar-SA"/>
      </w:rPr>
    </w:lvl>
    <w:lvl w:ilvl="6" w:tplc="46886612">
      <w:numFmt w:val="bullet"/>
      <w:lvlText w:val="•"/>
      <w:lvlJc w:val="left"/>
      <w:pPr>
        <w:ind w:left="6976" w:hanging="236"/>
      </w:pPr>
      <w:rPr>
        <w:rFonts w:hint="default"/>
        <w:lang w:val="en-US" w:eastAsia="en-US" w:bidi="ar-SA"/>
      </w:rPr>
    </w:lvl>
    <w:lvl w:ilvl="7" w:tplc="22AEEBCE">
      <w:numFmt w:val="bullet"/>
      <w:lvlText w:val="•"/>
      <w:lvlJc w:val="left"/>
      <w:pPr>
        <w:ind w:left="7652" w:hanging="236"/>
      </w:pPr>
      <w:rPr>
        <w:rFonts w:hint="default"/>
        <w:lang w:val="en-US" w:eastAsia="en-US" w:bidi="ar-SA"/>
      </w:rPr>
    </w:lvl>
    <w:lvl w:ilvl="8" w:tplc="D764AC8E">
      <w:numFmt w:val="bullet"/>
      <w:lvlText w:val="•"/>
      <w:lvlJc w:val="left"/>
      <w:pPr>
        <w:ind w:left="8328" w:hanging="2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13CA"/>
    <w:rsid w:val="000774AE"/>
    <w:rsid w:val="00D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0" w:lineRule="exact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863" w:hanging="358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69"/>
      <w:ind w:left="520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5"/>
      <w:ind w:left="14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/>
      <w:ind w:left="8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0" w:lineRule="exact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863" w:hanging="358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69"/>
      <w:ind w:left="520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5"/>
      <w:ind w:left="14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8"/>
      <w:ind w:left="86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le.com/in/environm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tlantis-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lantis-pres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epsicompa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vyshnavichinnu143@gmail.com</dc:creator>
  <cp:lastModifiedBy>MY PC</cp:lastModifiedBy>
  <cp:revision>2</cp:revision>
  <dcterms:created xsi:type="dcterms:W3CDTF">2024-04-26T07:27:00Z</dcterms:created>
  <dcterms:modified xsi:type="dcterms:W3CDTF">2024-04-26T07:27:00Z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2024-04-26T00:00:00Z</vt:filetime>
  </property>
</Properties>
</file>