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TOPN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112395</wp:posOffset>
            </wp:positionV>
            <wp:extent cx="6120130" cy="365188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19050</wp:posOffset>
            </wp:positionH>
            <wp:positionV relativeFrom="paragraph">
              <wp:posOffset>122555</wp:posOffset>
            </wp:positionV>
            <wp:extent cx="6120130" cy="335851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85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2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2026-04-24T15:40:37Z</dcterms:created>
  <dc:creator/>
  <dc:description/>
  <dc:language>en-IN</dc:language>
  <cp:lastModifiedBy/>
  <dcterms:modified xsi:type="dcterms:W3CDTF">2026-04-24T15:43:45Z</dcterms:modified>
  <cp:revision>1</cp:revision>
  <dc:subject/>
  <dc:title/>
</cp:coreProperties>
</file>