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19E306">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Accessibility Review</w:t>
      </w:r>
    </w:p>
    <w:p w14:paraId="78FDA6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Color Contrast Tools</w:t>
      </w:r>
    </w:p>
    <w:p w14:paraId="35308F86">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WebAIM's Color Contrast Checker</w:t>
      </w:r>
      <w:r>
        <w:rPr>
          <w:rFonts w:hint="default" w:ascii="sans-serif" w:hAnsi="sans-serif" w:eastAsia="sans-serif" w:cs="sans-serif"/>
          <w:i w:val="0"/>
          <w:iCs w:val="0"/>
          <w:caps w:val="0"/>
          <w:color w:val="1B1B32"/>
          <w:spacing w:val="0"/>
          <w:sz w:val="18"/>
          <w:szCs w:val="18"/>
          <w:bdr w:val="single" w:color="E5E7EB" w:sz="2" w:space="0"/>
          <w:shd w:val="clear" w:fill="F5F6F7"/>
        </w:rPr>
        <w:t>: This online tool allows you to input the foreground and background colors of your design and instantly see if they meet the Web Content Accessibility Guidelines (WCAG) standards.</w:t>
      </w:r>
    </w:p>
    <w:p w14:paraId="302BD6C5">
      <w:pPr>
        <w:keepNext w:val="0"/>
        <w:keepLines w:val="0"/>
        <w:widowControl/>
        <w:numPr>
          <w:ilvl w:val="0"/>
          <w:numId w:val="6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TPGi Colour Contrast Analyzer</w:t>
      </w:r>
      <w:r>
        <w:rPr>
          <w:rFonts w:hint="default" w:ascii="sans-serif" w:hAnsi="sans-serif" w:eastAsia="sans-serif" w:cs="sans-serif"/>
          <w:i w:val="0"/>
          <w:iCs w:val="0"/>
          <w:caps w:val="0"/>
          <w:color w:val="1B1B32"/>
          <w:spacing w:val="0"/>
          <w:sz w:val="18"/>
          <w:szCs w:val="18"/>
          <w:bdr w:val="single" w:color="E5E7EB" w:sz="2" w:space="0"/>
          <w:shd w:val="clear" w:fill="F5F6F7"/>
        </w:rPr>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71D0D04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Tree</w:t>
      </w:r>
    </w:p>
    <w:p w14:paraId="2FCF169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Accessibility tree is a structure used by assistive technologies, such as screen readers, to interpret and interact with the content on a webpage.</w:t>
      </w:r>
    </w:p>
    <w:p w14:paraId="343F9AB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ascii="monospace" w:hAnsi="monospace" w:eastAsia="monospace" w:cs="monospace"/>
          <w:b/>
          <w:bCs/>
          <w:i w:val="0"/>
          <w:iCs w:val="0"/>
          <w:caps w:val="0"/>
          <w:color w:val="2A2A40"/>
          <w:spacing w:val="0"/>
          <w:sz w:val="20"/>
          <w:szCs w:val="20"/>
          <w:bdr w:val="single" w:color="858591" w:sz="2" w:space="0"/>
          <w:shd w:val="clear" w:fill="DFDFE2"/>
        </w:rPr>
        <w:t>max()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Function</w:t>
      </w:r>
    </w:p>
    <w:p w14:paraId="3FCCACF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The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max()</w:t>
      </w:r>
      <w:r>
        <w:rPr>
          <w:rFonts w:hint="default" w:ascii="sans-serif" w:hAnsi="sans-serif" w:eastAsia="sans-serif" w:cs="sans-serif"/>
          <w:i w:val="0"/>
          <w:iCs w:val="0"/>
          <w:caps w:val="0"/>
          <w:color w:val="1B1B32"/>
          <w:spacing w:val="0"/>
          <w:sz w:val="18"/>
          <w:szCs w:val="18"/>
          <w:shd w:val="clear" w:fill="F5F6F7"/>
        </w:rPr>
        <w:t> function returns the largest of a set of comma-separated values:</w:t>
      </w:r>
    </w:p>
    <w:p w14:paraId="7F6D0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img</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C3B3C9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max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250px</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25vw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5927EC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the width of the image will be 250px if the viewport width is less than 1000 pixels. If the viewport width is greater than 1000 pixels, the width of the image will be 25vw. This is because 25vw is equal to 25% of the viewport width.</w:t>
      </w:r>
    </w:p>
    <w:p w14:paraId="08A2676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Best Practices with CSS and Accessibility</w:t>
      </w:r>
    </w:p>
    <w:p w14:paraId="2415A084">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single" w:color="E5E7EB" w:sz="2" w:space="0"/>
          <w:shd w:val="clear" w:fill="F5F6F7"/>
        </w:rPr>
        <w:t>: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43E1009">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hides the content visually but keeps it in the document flow, meaning it still occupies space on the page. These elements will also no longer be read by screen readers because they will have been removed from the accessibility tree.</w:t>
      </w:r>
    </w:p>
    <w:p w14:paraId="686CBE96">
      <w:pPr>
        <w:keepNext w:val="0"/>
        <w:keepLines w:val="0"/>
        <w:widowControl/>
        <w:numPr>
          <w:ilvl w:val="0"/>
          <w:numId w:val="6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.sr-only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common technique used to visually hide content while keeping it accessible to screen readers.</w:t>
      </w:r>
    </w:p>
    <w:p w14:paraId="5C4FDB8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.sr-only</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F3E1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position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absolute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5FBA6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width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BBA8D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681A0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B28A06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CE3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overflow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hidden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902E0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clip</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rect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CF31E1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white-space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nowrap</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CDC7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DF19CA5">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scroll-behavior: smooth;</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and value enables a smooth scrolling behavior.</w:t>
      </w:r>
    </w:p>
    <w:p w14:paraId="3ADC708C">
      <w:pPr>
        <w:keepNext w:val="0"/>
        <w:keepLines w:val="0"/>
        <w:widowControl/>
        <w:numPr>
          <w:ilvl w:val="0"/>
          <w:numId w:val="6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prefers-reduced-motion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feature</w:t>
      </w:r>
      <w:r>
        <w:rPr>
          <w:rFonts w:hint="default" w:ascii="sans-serif" w:hAnsi="sans-serif" w:eastAsia="sans-serif" w:cs="sans-serif"/>
          <w:i w:val="0"/>
          <w:iCs w:val="0"/>
          <w:caps w:val="0"/>
          <w:color w:val="1B1B32"/>
          <w:spacing w:val="0"/>
          <w:sz w:val="18"/>
          <w:szCs w:val="18"/>
          <w:bdr w:val="single" w:color="E5E7EB" w:sz="2" w:space="0"/>
          <w:shd w:val="clear" w:fill="F5F6F7"/>
        </w:rPr>
        <w:t>: This is a media feature that can be used to detect the user's animation preference.</w:t>
      </w:r>
    </w:p>
    <w:p w14:paraId="28800D0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@media </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prefers-reduced-motion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no-preference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4DD2FD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E27B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scroll-behavior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smooth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211F5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5E8E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shd w:val="clear" w:fill="F5F6F7"/>
        </w:rPr>
        <w:t>In the above example, smooth scrolling is enabled if the user doesn't have animation preference set on their device.</w:t>
      </w:r>
    </w:p>
    <w:p w14:paraId="1857CB5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Hiding Content with HTML Attributes</w:t>
      </w:r>
    </w:p>
    <w:p w14:paraId="7128AD7E">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aria-hidden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Used to hide an element from people using assistive technology such as screen readers. For example, this can be used to hide decorative images that do not provide any meaningful content.</w:t>
      </w:r>
    </w:p>
    <w:p w14:paraId="067E8492">
      <w:pPr>
        <w:keepNext w:val="0"/>
        <w:keepLines w:val="0"/>
        <w:widowControl/>
        <w:numPr>
          <w:ilvl w:val="0"/>
          <w:numId w:val="6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hidden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supported by most modern browsers and hides content both visually and from the accessibility tree. It can be easily toggled with JavaScript.</w:t>
      </w:r>
    </w:p>
    <w:p w14:paraId="3AF78E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aria-hidden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visible for sighted users, but is hidden from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hidden</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is hidden from both sighted users and assistive technology.</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24CA8F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Accessibility Issue of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placeholder</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74FF852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Fonts w:hint="default" w:ascii="sans-serif" w:hAnsi="sans-serif" w:eastAsia="sans-serif" w:cs="sans-serif"/>
          <w:i w:val="0"/>
          <w:iCs w:val="0"/>
          <w:caps w:val="0"/>
          <w:color w:val="1B1B32"/>
          <w:spacing w:val="0"/>
          <w:sz w:val="18"/>
          <w:szCs w:val="18"/>
          <w:shd w:val="clear" w:fill="F5F6F7"/>
        </w:rPr>
        <w:t>Using placeholder text is not great for accessibility. Too often, users confuse the placeholder text with an actual input value - they think there is already a value in the input.</w:t>
      </w:r>
    </w:p>
    <w:p w14:paraId="3CEFC18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Positioning Review</w:t>
      </w:r>
    </w:p>
    <w:p w14:paraId="6CD7164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Floats</w:t>
      </w:r>
    </w:p>
    <w:p w14:paraId="424ADC52">
      <w:pPr>
        <w:keepNext w:val="0"/>
        <w:keepLines w:val="0"/>
        <w:widowControl/>
        <w:numPr>
          <w:ilvl w:val="0"/>
          <w:numId w:val="6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Floats are used to remove an element from its normal flow on the page and position it either on the left or right side of its container. When this happens, the text will wrap around that floated content.</w:t>
      </w:r>
    </w:p>
    <w:p w14:paraId="6B7AE74C">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6766C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left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float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right</w:t>
      </w:r>
      <w:r>
        <w:rPr>
          <w:rFonts w:hint="default" w:ascii="Consolas" w:hAnsi="Consolas" w:eastAsia="Consolas" w:cs="Consolas"/>
          <w:color w:val="38425C"/>
          <w:sz w:val="21"/>
          <w:szCs w:val="21"/>
          <w:bdr w:val="single" w:color="E5E7EB" w:sz="2" w:space="0"/>
          <w:shd w:val="clear" w:fill="F5F2F0"/>
        </w:rPr>
        <w:t>;</w:t>
      </w:r>
    </w:p>
    <w:p w14:paraId="23D62DD5">
      <w:pPr>
        <w:keepNext w:val="0"/>
        <w:keepLines w:val="0"/>
        <w:widowControl/>
        <w:numPr>
          <w:ilvl w:val="0"/>
          <w:numId w:val="7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Clearing Floats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ascii="monospace" w:hAnsi="monospace" w:eastAsia="monospace" w:cs="monospace"/>
          <w:color w:val="2A2A40"/>
          <w:sz w:val="16"/>
          <w:szCs w:val="16"/>
          <w:bdr w:val="single" w:color="858591" w:sz="2" w:space="0"/>
          <w:shd w:val="clear" w:fill="DFDFE2"/>
        </w:rPr>
        <w:t>clear</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is used to determine if an element needs to be moved below the floated content. When you have multiple floated elements stacked next to each other, there could be issues with overlap and collapsing in the layouts. So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clearfix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hack was created to fix this issue.</w:t>
      </w:r>
    </w:p>
    <w:p w14:paraId="61D73D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3B5189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.clearfix::after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E3605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content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C74DC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display</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block</w:t>
      </w:r>
      <w:r>
        <w:rPr>
          <w:rFonts w:hint="default" w:ascii="Consolas" w:hAnsi="Consolas" w:eastAsia="Consolas" w:cs="Consolas"/>
          <w:color w:val="38425C"/>
          <w:sz w:val="21"/>
          <w:szCs w:val="21"/>
          <w:bdr w:val="single" w:color="E5E7EB" w:sz="2" w:space="0"/>
          <w:shd w:val="clear" w:fill="F5F2F0"/>
        </w:rPr>
        <w:t>;</w:t>
      </w:r>
    </w:p>
    <w:p w14:paraId="2B5698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clear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both</w:t>
      </w:r>
      <w:r>
        <w:rPr>
          <w:rFonts w:hint="default" w:ascii="Consolas" w:hAnsi="Consolas" w:eastAsia="Consolas" w:cs="Consolas"/>
          <w:color w:val="38425C"/>
          <w:sz w:val="21"/>
          <w:szCs w:val="21"/>
          <w:bdr w:val="single" w:color="E5E7EB" w:sz="2" w:space="0"/>
          <w:shd w:val="clear" w:fill="F5F2F0"/>
        </w:rPr>
        <w:t>;}</w:t>
      </w:r>
    </w:p>
    <w:p w14:paraId="6ED273D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Static, Relative and Absolute Positioning</w:t>
      </w:r>
    </w:p>
    <w:p w14:paraId="5EB6415A">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Static Positioning</w:t>
      </w:r>
      <w:r>
        <w:rPr>
          <w:rFonts w:hint="default" w:ascii=".3) #00471b #acd157 #850000 #ff" w:hAnsi=".3) #00471b #acd157 #850000 #ff" w:eastAsia=".3) #00471b #acd157 #850000 #ff" w:cs=".3) #00471b #acd157 #850000 #ff"/>
          <w:color w:val="1B1B32"/>
          <w:bdr w:val="single" w:color="E5E7EB" w:sz="2" w:space="0"/>
        </w:rPr>
        <w:t>: This is the normal flow for the document. Elements are positioned from top to bottom and left to right one after another.</w:t>
      </w:r>
    </w:p>
    <w:p w14:paraId="45C8A22F">
      <w:pPr>
        <w:keepNext w:val="0"/>
        <w:keepLines w:val="0"/>
        <w:widowControl/>
        <w:numPr>
          <w:ilvl w:val="0"/>
          <w:numId w:val="7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Relative Positioning</w:t>
      </w:r>
      <w:r>
        <w:rPr>
          <w:rFonts w:hint="default" w:ascii=".3) #00471b #acd157 #850000 #ff" w:hAnsi=".3) #00471b #acd157 #850000 #ff" w:eastAsia=".3) #00471b #acd157 #850000 #ff" w:cs=".3) #00471b #acd157 #850000 #ff"/>
          <w:color w:val="1B1B32"/>
          <w:bdr w:val="single" w:color="E5E7EB" w:sz="2" w:space="0"/>
        </w:rPr>
        <w:t>: This allows you to use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properties to position the element within the normal document flow. You can also use relative positioning to make elements overlap with other elements on the page.</w:t>
      </w:r>
    </w:p>
    <w:p w14:paraId="57B16BD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64E1C9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.relative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C13E7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74971D3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BFABA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7565620C">
      <w:pPr>
        <w:keepNext w:val="0"/>
        <w:keepLines w:val="0"/>
        <w:widowControl/>
        <w:numPr>
          <w:ilvl w:val="0"/>
          <w:numId w:val="7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Absolute Positioning</w:t>
      </w:r>
      <w:r>
        <w:rPr>
          <w:rFonts w:hint="default" w:ascii=".3) #00471b #acd157 #850000 #ff" w:hAnsi=".3) #00471b #acd157 #850000 #ff" w:eastAsia=".3) #00471b #acd157 #850000 #ff" w:cs=".3) #00471b #acd157 #850000 #ff"/>
          <w:color w:val="1B1B32"/>
          <w:bdr w:val="single" w:color="E5E7EB" w:sz="2" w:space="0"/>
        </w:rPr>
        <w:t>: This allows you to take an element out of the normal document flow, making it behave independently from other elements.</w:t>
      </w:r>
    </w:p>
    <w:p w14:paraId="2167427D">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2DD6A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93F6A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27B96F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541E6C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082640C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coral</w:t>
      </w:r>
      <w:r>
        <w:rPr>
          <w:rFonts w:hint="default" w:ascii="Consolas" w:hAnsi="Consolas" w:eastAsia="Consolas" w:cs="Consolas"/>
          <w:color w:val="38425C"/>
          <w:sz w:val="21"/>
          <w:szCs w:val="21"/>
          <w:bdr w:val="single" w:color="E5E7EB" w:sz="2" w:space="0"/>
          <w:shd w:val="clear" w:fill="F5F2F0"/>
        </w:rPr>
        <w:t>;}</w:t>
      </w:r>
    </w:p>
    <w:p w14:paraId="4EFA6813">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Fixed and Sticky Positioning</w:t>
      </w:r>
    </w:p>
    <w:p w14:paraId="28ED5C71">
      <w:pPr>
        <w:keepNext w:val="0"/>
        <w:keepLines w:val="0"/>
        <w:widowControl/>
        <w:numPr>
          <w:ilvl w:val="0"/>
          <w:numId w:val="7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Fixed Positioning</w:t>
      </w:r>
      <w:r>
        <w:rPr>
          <w:rFonts w:hint="default" w:ascii=".3) #00471b #acd157 #850000 #ff" w:hAnsi=".3) #00471b #acd157 #850000 #ff" w:eastAsia=".3) #00471b #acd157 #850000 #ff" w:cs=".3) #00471b #acd157 #850000 #ff"/>
          <w:color w:val="1B1B32"/>
          <w:bdr w:val="single" w:color="E5E7EB" w:sz="2" w:space="0"/>
        </w:rPr>
        <w:t>: When an element is positioned with</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position: fixed</w:t>
      </w:r>
      <w:r>
        <w:rPr>
          <w:rFonts w:hint="default" w:ascii=".3) #00471b #acd157 #850000 #ff" w:hAnsi=".3) #00471b #acd157 #850000 #ff" w:eastAsia=".3) #00471b #acd157 #850000 #ff" w:cs=".3) #00471b #acd157 #850000 #ff"/>
          <w:color w:val="1B1B32"/>
          <w:bdr w:val="single" w:color="E5E7EB" w:sz="2" w:space="0"/>
        </w:rPr>
        <w:t>, it is removed from the normal document flow and placed relative to the viewport, meaning it stays in the same position even when the user scrolls. This is often used for elements like headers or navigation bars that need to remain visible at all times.</w:t>
      </w:r>
    </w:p>
    <w:p w14:paraId="70A56D4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0CE24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.navbar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6E836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fixed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1D4E4CE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p>
    <w:p w14:paraId="00F2BA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2FBE25">
      <w:pPr>
        <w:keepNext w:val="0"/>
        <w:keepLines w:val="0"/>
        <w:widowControl/>
        <w:numPr>
          <w:ilvl w:val="0"/>
          <w:numId w:val="7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Sticky Positioning</w:t>
      </w:r>
      <w:r>
        <w:rPr>
          <w:rFonts w:hint="default" w:ascii=".3) #00471b #acd157 #850000 #ff" w:hAnsi=".3) #00471b #acd157 #850000 #ff" w:eastAsia=".3) #00471b #acd157 #850000 #ff" w:cs=".3) #00471b #acd157 #850000 #ff"/>
          <w:color w:val="1B1B32"/>
          <w:bdr w:val="single" w:color="E5E7EB" w:sz="2" w:space="0"/>
        </w:rPr>
        <w:t>: This type of positioning will act as a relative positioned element as you scroll down the page. If you specify a</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top</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left</w:t>
      </w:r>
      <w:r>
        <w:rPr>
          <w:rFonts w:hint="default" w:ascii=".3) #00471b #acd157 #850000 #ff" w:hAnsi=".3) #00471b #acd157 #850000 #ff" w:eastAsia=".3) #00471b #acd157 #850000 #ff" w:cs=".3) #00471b #acd157 #850000 #ff"/>
          <w:color w:val="1B1B32"/>
          <w:bdr w:val="single" w:color="E5E7EB" w:sz="2" w:space="0"/>
        </w:rPr>
        <w:t>,</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right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or</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bottom</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then the element will stop acting like a relatively positioned element and start behaving like a fixed position element.</w:t>
      </w:r>
    </w:p>
    <w:p w14:paraId="2536692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258CE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.positioned</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CE59A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sticky</w:t>
      </w:r>
      <w:r>
        <w:rPr>
          <w:rFonts w:hint="default" w:ascii="Consolas" w:hAnsi="Consolas" w:eastAsia="Consolas" w:cs="Consolas"/>
          <w:color w:val="38425C"/>
          <w:sz w:val="21"/>
          <w:szCs w:val="21"/>
          <w:bdr w:val="single" w:color="E5E7EB" w:sz="2" w:space="0"/>
          <w:shd w:val="clear" w:fill="F5F2F0"/>
        </w:rPr>
        <w:t>;</w:t>
      </w:r>
    </w:p>
    <w:p w14:paraId="3E6BB8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49DDCB4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30px</w:t>
      </w:r>
      <w:r>
        <w:rPr>
          <w:rFonts w:hint="default" w:ascii="Consolas" w:hAnsi="Consolas" w:eastAsia="Consolas" w:cs="Consolas"/>
          <w:color w:val="38425C"/>
          <w:sz w:val="21"/>
          <w:szCs w:val="21"/>
          <w:bdr w:val="single" w:color="E5E7EB" w:sz="2" w:space="0"/>
          <w:shd w:val="clear" w:fill="F5F2F0"/>
        </w:rPr>
        <w:t>;}</w:t>
      </w:r>
    </w:p>
    <w:p w14:paraId="23C9012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Working With the</w:t>
      </w:r>
      <w:r>
        <w:rPr>
          <w:b/>
          <w:bCs/>
          <w:color w:val="1B1B32"/>
        </w:rPr>
        <w:t> </w:t>
      </w:r>
      <w:r>
        <w:rPr>
          <w:rStyle w:val="6"/>
          <w:rFonts w:hint="default" w:ascii="monospace" w:hAnsi="monospace" w:eastAsia="monospace" w:cs="monospace"/>
          <w:b/>
          <w:bCs/>
          <w:color w:val="2A2A40"/>
          <w:sz w:val="20"/>
          <w:szCs w:val="20"/>
          <w:bdr w:val="single" w:color="858591" w:sz="2" w:space="0"/>
          <w:shd w:val="clear" w:fill="DFDFE2"/>
        </w:rPr>
        <w:t>z-index</w:t>
      </w:r>
      <w:r>
        <w:rPr>
          <w:b/>
          <w:bCs/>
          <w:color w:val="1B1B32"/>
        </w:rPr>
        <w:t> </w:t>
      </w:r>
      <w:r>
        <w:rPr>
          <w:b/>
          <w:bCs/>
          <w:color w:val="1B1B32"/>
          <w:bdr w:val="single" w:color="E5E7EB" w:sz="2" w:space="0"/>
        </w:rPr>
        <w:t>Property</w:t>
      </w:r>
    </w:p>
    <w:p w14:paraId="5FD9A086">
      <w:pPr>
        <w:keepNext w:val="0"/>
        <w:keepLines w:val="0"/>
        <w:widowControl/>
        <w:numPr>
          <w:ilvl w:val="0"/>
          <w:numId w:val="7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z-index</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property in CSS is used to control the vertical stacking order of positioned elements that overlap on the page.</w:t>
      </w:r>
    </w:p>
    <w:p w14:paraId="7D07B47F">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73116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0CA01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relative</w:t>
      </w:r>
      <w:r>
        <w:rPr>
          <w:rFonts w:hint="default" w:ascii="Consolas" w:hAnsi="Consolas" w:eastAsia="Consolas" w:cs="Consolas"/>
          <w:color w:val="38425C"/>
          <w:sz w:val="21"/>
          <w:szCs w:val="21"/>
          <w:bdr w:val="single" w:color="E5E7EB" w:sz="2" w:space="0"/>
          <w:shd w:val="clear" w:fill="F5F2F0"/>
        </w:rPr>
        <w:t>;</w:t>
      </w:r>
    </w:p>
    <w:p w14:paraId="17448C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463E57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300px</w:t>
      </w:r>
      <w:r>
        <w:rPr>
          <w:rFonts w:hint="default" w:ascii="Consolas" w:hAnsi="Consolas" w:eastAsia="Consolas" w:cs="Consolas"/>
          <w:color w:val="38425C"/>
          <w:sz w:val="21"/>
          <w:szCs w:val="21"/>
          <w:bdr w:val="single" w:color="E5E7EB" w:sz="2" w:space="0"/>
          <w:shd w:val="clear" w:fill="F5F2F0"/>
        </w:rPr>
        <w:t>;</w:t>
      </w:r>
    </w:p>
    <w:p w14:paraId="19AC3B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border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1px solid black</w:t>
      </w:r>
      <w:r>
        <w:rPr>
          <w:rFonts w:hint="default" w:ascii="Consolas" w:hAnsi="Consolas" w:eastAsia="Consolas" w:cs="Consolas"/>
          <w:color w:val="38425C"/>
          <w:sz w:val="21"/>
          <w:szCs w:val="21"/>
          <w:bdr w:val="single" w:color="E5E7EB" w:sz="2" w:space="0"/>
          <w:shd w:val="clear" w:fill="F5F2F0"/>
        </w:rPr>
        <w:t>;}</w:t>
      </w:r>
    </w:p>
    <w:p w14:paraId="24D825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.box1</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901C5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position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absolute</w:t>
      </w:r>
      <w:r>
        <w:rPr>
          <w:rFonts w:hint="default" w:ascii="Consolas" w:hAnsi="Consolas" w:eastAsia="Consolas" w:cs="Consolas"/>
          <w:color w:val="38425C"/>
          <w:sz w:val="21"/>
          <w:szCs w:val="21"/>
          <w:bdr w:val="single" w:color="E5E7EB" w:sz="2" w:space="0"/>
          <w:shd w:val="clear" w:fill="F5F2F0"/>
        </w:rPr>
        <w:t>;</w:t>
      </w:r>
    </w:p>
    <w:p w14:paraId="0F37B3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z-index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w:t>
      </w:r>
      <w:r>
        <w:rPr>
          <w:rFonts w:hint="default" w:ascii="Consolas" w:hAnsi="Consolas" w:eastAsia="Consolas" w:cs="Consolas"/>
          <w:color w:val="38425C"/>
          <w:sz w:val="21"/>
          <w:szCs w:val="21"/>
          <w:bdr w:val="single" w:color="E5E7EB" w:sz="2" w:space="0"/>
          <w:shd w:val="clear" w:fill="F5F2F0"/>
        </w:rPr>
        <w:t>;</w:t>
      </w:r>
    </w:p>
    <w:p w14:paraId="3AC789F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lightcoral</w:t>
      </w:r>
      <w:r>
        <w:rPr>
          <w:rFonts w:hint="default" w:ascii="Consolas" w:hAnsi="Consolas" w:eastAsia="Consolas" w:cs="Consolas"/>
          <w:color w:val="38425C"/>
          <w:sz w:val="21"/>
          <w:szCs w:val="21"/>
          <w:bdr w:val="single" w:color="E5E7EB" w:sz="2" w:space="0"/>
          <w:shd w:val="clear" w:fill="F5F2F0"/>
        </w:rPr>
        <w:t>;</w:t>
      </w:r>
    </w:p>
    <w:p w14:paraId="31307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top</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44DB4C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left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5BFBCD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DAD07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2890D76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br w:type="textWrapping"/>
      </w:r>
      <w:r>
        <w:br w:type="textWrapping"/>
      </w:r>
      <w:r>
        <w:rPr>
          <w:b/>
          <w:bCs/>
          <w:color w:val="1B1B32"/>
          <w:bdr w:val="single" w:color="E5E7EB" w:sz="2" w:space="0"/>
        </w:rPr>
        <w:t>CSS Attribute Selectors Review</w:t>
      </w:r>
    </w:p>
    <w:p w14:paraId="45077EE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Different Attribute Selectors and Links</w:t>
      </w:r>
    </w:p>
    <w:p w14:paraId="1D63DCE1">
      <w:pPr>
        <w:keepNext w:val="0"/>
        <w:keepLines w:val="0"/>
        <w:widowControl/>
        <w:numPr>
          <w:ilvl w:val="0"/>
          <w:numId w:val="7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attribute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allows you to target HTML elements based on their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href</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attributes.</w:t>
      </w:r>
    </w:p>
    <w:p w14:paraId="35B4AB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a[href]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5DD39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B6E9E8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underline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7DC9291">
      <w:pPr>
        <w:keepNext w:val="0"/>
        <w:keepLines w:val="0"/>
        <w:widowControl/>
        <w:numPr>
          <w:ilvl w:val="0"/>
          <w:numId w:val="7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title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provides additional information about an element. Here is how you can target links with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title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74E1AD8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a[title]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3AB728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E9DEF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text-decoration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none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EC86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Targeting Elements with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data-lang</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4AD99336">
      <w:pPr>
        <w:keepNext w:val="0"/>
        <w:keepLines w:val="0"/>
        <w:widowControl/>
        <w:numPr>
          <w:ilvl w:val="0"/>
          <w:numId w:val="7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This attribute is used in HTML to specify the language of the content within an element. You might want to style elements differently based on the language they are written in, especially on a multilingual website.</w:t>
      </w:r>
    </w:p>
    <w:p w14:paraId="2E1D2A4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p[lang="en"]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D4781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italic</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D5B6739">
      <w:pPr>
        <w:keepNext w:val="0"/>
        <w:keepLines w:val="0"/>
        <w:widowControl/>
        <w:numPr>
          <w:ilvl w:val="0"/>
          <w:numId w:val="7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data-lang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Custom data attributes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are commonly used to store additional information in elements, such as specifying the language used within a specific section of text. Here is how you can style elements based on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data-lang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w:t>
      </w:r>
    </w:p>
    <w:p w14:paraId="02DBB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div[data-lang="fr"]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3B347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51C0B2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the Attribute Selector, Ordered List Elements and 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type</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Attribute</w:t>
      </w:r>
    </w:p>
    <w:p w14:paraId="5FAA7471">
      <w:pPr>
        <w:keepNext w:val="0"/>
        <w:keepLines w:val="0"/>
        <w:widowControl/>
        <w:numPr>
          <w:ilvl w:val="0"/>
          <w:numId w:val="8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Attribute</w:t>
      </w:r>
      <w:r>
        <w:rPr>
          <w:rFonts w:hint="default" w:ascii="sans-serif" w:hAnsi="sans-serif" w:eastAsia="sans-serif" w:cs="sans-serif"/>
          <w:i w:val="0"/>
          <w:iCs w:val="0"/>
          <w:caps w:val="0"/>
          <w:color w:val="1B1B32"/>
          <w:spacing w:val="0"/>
          <w:sz w:val="18"/>
          <w:szCs w:val="18"/>
          <w:bdr w:val="single" w:color="E5E7EB" w:sz="2" w:space="0"/>
          <w:shd w:val="clear" w:fill="F5F6F7"/>
        </w:rPr>
        <w:t>: When working with ordered lists in HTML,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type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allows you to specify the style of numbering used, such as numerical, alphabetical, or Roman numerals.</w:t>
      </w:r>
    </w:p>
    <w:p w14:paraId="6DA95C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uppercase alphabetical numbering*/</w:t>
      </w:r>
      <w:r>
        <w:rPr>
          <w:rFonts w:hint="default" w:ascii="Consolas" w:hAnsi="Consolas" w:eastAsia="Consolas" w:cs="Consolas"/>
          <w:i w:val="0"/>
          <w:iCs w:val="0"/>
          <w:caps w:val="0"/>
          <w:color w:val="008040"/>
          <w:spacing w:val="0"/>
          <w:sz w:val="21"/>
          <w:szCs w:val="21"/>
          <w:bdr w:val="single" w:color="E5E7EB" w:sz="2" w:space="0"/>
          <w:shd w:val="clear" w:fill="F5F2F0"/>
        </w:rPr>
        <w:t>ol[type="A"]</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F6FD2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purple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C67DB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bold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3FD2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62707F"/>
          <w:spacing w:val="0"/>
          <w:sz w:val="21"/>
          <w:szCs w:val="21"/>
          <w:bdr w:val="single" w:color="E5E7EB" w:sz="2" w:space="0"/>
          <w:shd w:val="clear" w:fill="F5F2F0"/>
        </w:rPr>
        <w:t>/*Example targeting lowercase Roman numerals*/</w:t>
      </w:r>
      <w:r>
        <w:rPr>
          <w:rFonts w:hint="default" w:ascii="Consolas" w:hAnsi="Consolas" w:eastAsia="Consolas" w:cs="Consolas"/>
          <w:i w:val="0"/>
          <w:iCs w:val="0"/>
          <w:caps w:val="0"/>
          <w:color w:val="008040"/>
          <w:spacing w:val="0"/>
          <w:sz w:val="21"/>
          <w:szCs w:val="21"/>
          <w:bdr w:val="single" w:color="E5E7EB" w:sz="2" w:space="0"/>
          <w:shd w:val="clear" w:fill="F5F2F0"/>
        </w:rPr>
        <w:t>ol[type="i"]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AA19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90C960C">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75DC4F3C">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Responsive Web Design Review</w:t>
      </w:r>
    </w:p>
    <w:p w14:paraId="09F7308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Responsive Web Design</w:t>
      </w:r>
    </w:p>
    <w:p w14:paraId="68CBA8C0">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 core principle of responsive design is adaptability – the ability of a website to adjust its layout and content based on the screen size and capabilities of the device it's being viewed on.</w:t>
      </w:r>
    </w:p>
    <w:p w14:paraId="3F6E9791">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Fluid grids</w:t>
      </w:r>
      <w:r>
        <w:rPr>
          <w:rFonts w:hint="default" w:ascii=".3) #00471b #acd157 #850000 #ff" w:hAnsi=".3) #00471b #acd157 #850000 #ff" w:eastAsia=".3) #00471b #acd157 #850000 #ff" w:cs=".3) #00471b #acd157 #850000 #ff"/>
          <w:color w:val="1B1B32"/>
          <w:bdr w:val="single" w:color="E5E7EB" w:sz="2" w:space="0"/>
        </w:rPr>
        <w:t>: These use relative units like percentages instead of fixed units like pixels, allowing content to resize and reflow based on screen size.</w:t>
      </w:r>
    </w:p>
    <w:p w14:paraId="528AE3AB">
      <w:pPr>
        <w:keepNext w:val="0"/>
        <w:keepLines w:val="0"/>
        <w:widowControl/>
        <w:numPr>
          <w:ilvl w:val="0"/>
          <w:numId w:val="8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Flexible images</w:t>
      </w:r>
      <w:r>
        <w:rPr>
          <w:rFonts w:hint="default" w:ascii=".3) #00471b #acd157 #850000 #ff" w:hAnsi=".3) #00471b #acd157 #850000 #ff" w:eastAsia=".3) #00471b #acd157 #850000 #ff" w:cs=".3) #00471b #acd157 #850000 #ff"/>
          <w:color w:val="1B1B32"/>
          <w:bdr w:val="single" w:color="E5E7EB" w:sz="2" w:space="0"/>
        </w:rPr>
        <w:t>: These are set to resize within their containing elements, ensuring they don't overflow their containers on smaller screens.</w:t>
      </w:r>
    </w:p>
    <w:p w14:paraId="79A2554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Media Queries</w:t>
      </w:r>
    </w:p>
    <w:p w14:paraId="7623D35B">
      <w:pPr>
        <w:keepNext w:val="0"/>
        <w:keepLines w:val="0"/>
        <w:widowControl/>
        <w:numPr>
          <w:ilvl w:val="0"/>
          <w:numId w:val="8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This allows developers to apply different styles based on the characteristics of the device, primarily the viewport width.</w:t>
      </w:r>
    </w:p>
    <w:p w14:paraId="1682B465">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 w:hAnsi=".3) #00471b #acd157 #850000 #ff" w:eastAsia=".3) #00471b #acd157 #850000 #ff" w:cs=".3) #00471b #acd157 #850000 #ff"/>
          <w:color w:val="1B1B32"/>
        </w:rPr>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E62DA3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9DF2DF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at least 768px wide */</w:t>
      </w:r>
      <w:r>
        <w:rPr>
          <w:rFonts w:hint="default" w:ascii="Consolas" w:hAnsi="Consolas" w:eastAsia="Consolas" w:cs="Consolas"/>
          <w:color w:val="38425C"/>
          <w:sz w:val="21"/>
          <w:szCs w:val="21"/>
          <w:bdr w:val="single" w:color="E5E7EB" w:sz="2" w:space="0"/>
          <w:shd w:val="clear" w:fill="F5F2F0"/>
        </w:rPr>
        <w:t>}</w:t>
      </w:r>
    </w:p>
    <w:p w14:paraId="3C9C9447">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ascii="monospace" w:hAnsi="monospace" w:eastAsia="monospace" w:cs="monospace"/>
          <w:b/>
          <w:bCs/>
          <w:color w:val="2A2A40"/>
          <w:sz w:val="16"/>
          <w:szCs w:val="16"/>
          <w:bdr w:val="single" w:color="858591" w:sz="2" w:space="0"/>
          <w:shd w:val="clear" w:fill="DFDFE2"/>
        </w:rPr>
        <w:t>all</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w:t>
      </w:r>
      <w:r>
        <w:rPr>
          <w:rFonts w:hint="default" w:ascii=".3) #00471b #acd157 #850000 #ff" w:hAnsi=".3) #00471b #acd157 #850000 #ff" w:eastAsia=".3) #00471b #acd157 #850000 #ff" w:cs=".3) #00471b #acd157 #850000 #ff"/>
          <w:color w:val="1B1B32"/>
          <w:bdr w:val="single" w:color="E5E7EB" w:sz="2" w:space="0"/>
        </w:rPr>
        <w:t>: This is suitable for all devices. This is the default if no media type is specified.</w:t>
      </w:r>
    </w:p>
    <w:p w14:paraId="0E294DF8">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print</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Types</w:t>
      </w:r>
      <w:r>
        <w:rPr>
          <w:rFonts w:hint="default" w:ascii=".3) #00471b #acd157 #850000 #ff" w:hAnsi=".3) #00471b #acd157 #850000 #ff" w:eastAsia=".3) #00471b #acd157 #850000 #ff" w:cs=".3) #00471b #acd157 #850000 #ff"/>
          <w:color w:val="1B1B32"/>
          <w:bdr w:val="single" w:color="E5E7EB" w:sz="2" w:space="0"/>
        </w:rPr>
        <w:t>: This is intended for paged material and documents viewed on a screen in print preview mode.</w:t>
      </w:r>
    </w:p>
    <w:p w14:paraId="501A61AF">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screen</w:t>
      </w:r>
      <w:r>
        <w:rPr>
          <w:rStyle w:val="9"/>
          <w:rFonts w:hint="default" w:ascii=".3) #00471b #acd157 #850000 #ff" w:hAnsi=".3) #00471b #acd157 #850000 #ff" w:eastAsia=".3) #00471b #acd157 #850000 #ff" w:cs=".3) #00471b #acd157 #850000 #ff"/>
          <w:b/>
          <w:bCs/>
          <w:color w:val="1B1B32"/>
        </w:rPr>
        <w:t> </w:t>
      </w:r>
      <w:r>
        <w:rPr>
          <w:rStyle w:val="9"/>
          <w:rFonts w:hint="default" w:ascii=".3) #00471b #acd157 #850000 #ff" w:hAnsi=".3) #00471b #acd157 #850000 #ff" w:eastAsia=".3) #00471b #acd157 #850000 #ff" w:cs=".3) #00471b #acd157 #850000 #ff"/>
          <w:b/>
          <w:bCs/>
          <w:color w:val="1B1B32"/>
          <w:bdr w:val="single" w:color="E5E7EB" w:sz="2" w:space="0"/>
        </w:rPr>
        <w:t>Media Types</w:t>
      </w:r>
      <w:r>
        <w:rPr>
          <w:rFonts w:hint="default" w:ascii=".3) #00471b #acd157 #850000 #ff" w:hAnsi=".3) #00471b #acd157 #850000 #ff" w:eastAsia=".3) #00471b #acd157 #850000 #ff" w:cs=".3) #00471b #acd157 #850000 #ff"/>
          <w:color w:val="1B1B32"/>
          <w:bdr w:val="single" w:color="E5E7EB" w:sz="2" w:space="0"/>
        </w:rPr>
        <w:t>: This is intended primarily for screens.</w:t>
      </w:r>
    </w:p>
    <w:p w14:paraId="418F820A">
      <w:pPr>
        <w:keepNext w:val="0"/>
        <w:keepLines w:val="0"/>
        <w:widowControl/>
        <w:numPr>
          <w:ilvl w:val="0"/>
          <w:numId w:val="8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aspect-ratio</w:t>
      </w:r>
      <w:r>
        <w:rPr>
          <w:rFonts w:hint="default" w:ascii=".3) #00471b #acd157 #850000 #ff" w:hAnsi=".3) #00471b #acd157 #850000 #ff" w:eastAsia=".3) #00471b #acd157 #850000 #ff" w:cs=".3) #00471b #acd157 #850000 #ff"/>
          <w:color w:val="1B1B32"/>
          <w:bdr w:val="single" w:color="E5E7EB" w:sz="2" w:space="0"/>
        </w:rPr>
        <w:t>: This describes the ratio between the width and height of the viewport.</w:t>
      </w:r>
    </w:p>
    <w:p w14:paraId="39673D54">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5B893F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aspect-ratio</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16/9</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6D83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screens with a 16:9 aspect ratio */</w:t>
      </w:r>
      <w:r>
        <w:rPr>
          <w:rFonts w:hint="default" w:ascii="Consolas" w:hAnsi="Consolas" w:eastAsia="Consolas" w:cs="Consolas"/>
          <w:color w:val="38425C"/>
          <w:sz w:val="21"/>
          <w:szCs w:val="21"/>
          <w:bdr w:val="single" w:color="E5E7EB" w:sz="2" w:space="0"/>
          <w:shd w:val="clear" w:fill="F5F2F0"/>
        </w:rPr>
        <w:t>}</w:t>
      </w:r>
    </w:p>
    <w:p w14:paraId="5B2513E5">
      <w:pPr>
        <w:keepNext w:val="0"/>
        <w:keepLines w:val="0"/>
        <w:widowControl/>
        <w:numPr>
          <w:ilvl w:val="0"/>
          <w:numId w:val="8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orientation</w:t>
      </w:r>
      <w:r>
        <w:rPr>
          <w:rFonts w:hint="default" w:ascii=".3) #00471b #acd157 #850000 #ff" w:hAnsi=".3) #00471b #acd157 #850000 #ff" w:eastAsia=".3) #00471b #acd157 #850000 #ff" w:cs=".3) #00471b #acd157 #850000 #ff"/>
          <w:color w:val="1B1B32"/>
          <w:bdr w:val="single" w:color="E5E7EB" w:sz="2" w:space="0"/>
        </w:rPr>
        <w:t>: This is used to indicate whether the device is in landscape or portrait orientation.</w:t>
      </w:r>
    </w:p>
    <w:p w14:paraId="4B3A0C16">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71ED652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8476A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orientation */</w:t>
      </w:r>
      <w:r>
        <w:rPr>
          <w:rFonts w:hint="default" w:ascii="Consolas" w:hAnsi="Consolas" w:eastAsia="Consolas" w:cs="Consolas"/>
          <w:color w:val="38425C"/>
          <w:sz w:val="21"/>
          <w:szCs w:val="21"/>
          <w:bdr w:val="single" w:color="E5E7EB" w:sz="2" w:space="0"/>
          <w:shd w:val="clear" w:fill="F5F2F0"/>
        </w:rPr>
        <w:t>}</w:t>
      </w:r>
    </w:p>
    <w:p w14:paraId="43B7A253">
      <w:pPr>
        <w:keepNext w:val="0"/>
        <w:keepLines w:val="0"/>
        <w:widowControl/>
        <w:numPr>
          <w:ilvl w:val="0"/>
          <w:numId w:val="85"/>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resolution</w:t>
      </w:r>
      <w:r>
        <w:rPr>
          <w:rFonts w:hint="default" w:ascii=".3) #00471b #acd157 #850000 #ff" w:hAnsi=".3) #00471b #acd157 #850000 #ff" w:eastAsia=".3) #00471b #acd157 #850000 #ff" w:cs=".3) #00471b #acd157 #850000 #ff"/>
          <w:color w:val="1B1B32"/>
          <w:bdr w:val="single" w:color="E5E7EB" w:sz="2" w:space="0"/>
        </w:rPr>
        <w:t>: This is used to describe the resolution of the output device in dots per inch (dpi) or dots per centimeter (dpcm).</w:t>
      </w:r>
    </w:p>
    <w:p w14:paraId="6EB70260">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5C80D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min-resolution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300dpi</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2BDFAC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high-resolution screens */</w:t>
      </w:r>
      <w:r>
        <w:rPr>
          <w:rFonts w:hint="default" w:ascii="Consolas" w:hAnsi="Consolas" w:eastAsia="Consolas" w:cs="Consolas"/>
          <w:color w:val="38425C"/>
          <w:sz w:val="21"/>
          <w:szCs w:val="21"/>
          <w:bdr w:val="single" w:color="E5E7EB" w:sz="2" w:space="0"/>
          <w:shd w:val="clear" w:fill="F5F2F0"/>
        </w:rPr>
        <w:t>}</w:t>
      </w:r>
    </w:p>
    <w:p w14:paraId="5FB4CD0F">
      <w:pPr>
        <w:keepNext w:val="0"/>
        <w:keepLines w:val="0"/>
        <w:widowControl/>
        <w:numPr>
          <w:ilvl w:val="0"/>
          <w:numId w:val="86"/>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hover</w:t>
      </w:r>
      <w:r>
        <w:rPr>
          <w:rFonts w:hint="default" w:ascii=".3) #00471b #acd157 #850000 #ff" w:hAnsi=".3) #00471b #acd157 #850000 #ff" w:eastAsia=".3) #00471b #acd157 #850000 #ff" w:cs=".3) #00471b #acd157 #850000 #ff"/>
          <w:color w:val="1B1B32"/>
          <w:bdr w:val="single" w:color="E5E7EB" w:sz="2" w:space="0"/>
        </w:rPr>
        <w:t>: This is used to test whether the primary input mechanism can hover over elements.</w:t>
      </w:r>
    </w:p>
    <w:p w14:paraId="7DF3D30B">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0815D0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hover</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hover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BE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devices that support hover */</w:t>
      </w:r>
      <w:r>
        <w:rPr>
          <w:rFonts w:hint="default" w:ascii="Consolas" w:hAnsi="Consolas" w:eastAsia="Consolas" w:cs="Consolas"/>
          <w:color w:val="38425C"/>
          <w:sz w:val="21"/>
          <w:szCs w:val="21"/>
          <w:bdr w:val="single" w:color="E5E7EB" w:sz="2" w:space="0"/>
          <w:shd w:val="clear" w:fill="F5F2F0"/>
        </w:rPr>
        <w:t>}</w:t>
      </w:r>
    </w:p>
    <w:p w14:paraId="64A3F7F8">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prefers-color-scheme</w:t>
      </w:r>
      <w:r>
        <w:rPr>
          <w:rFonts w:hint="default" w:ascii=".3) #00471b #acd157 #850000 #ff" w:hAnsi=".3) #00471b #acd157 #850000 #ff" w:eastAsia=".3) #00471b #acd157 #850000 #ff" w:cs=".3) #00471b #acd157 #850000 #ff"/>
          <w:color w:val="1B1B32"/>
          <w:bdr w:val="single" w:color="E5E7EB" w:sz="2" w:space="0"/>
        </w:rPr>
        <w:t>: This is used to detect if the user has requested a light or dark color theme.</w:t>
      </w:r>
    </w:p>
    <w:p w14:paraId="14D06681">
      <w:pPr>
        <w:keepNext w:val="0"/>
        <w:keepLines w:val="0"/>
        <w:widowControl/>
        <w:numPr>
          <w:ilvl w:val="0"/>
          <w:numId w:val="87"/>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Media Queries and Logical Operators</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and</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operator is used to combine multiple media features, while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not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and</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only</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can be used to negate or isolate media queries.</w:t>
      </w:r>
    </w:p>
    <w:p w14:paraId="31951341">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3C216D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orientation</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landscape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1AF20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62707F"/>
          <w:sz w:val="21"/>
          <w:szCs w:val="21"/>
          <w:bdr w:val="single" w:color="E5E7EB" w:sz="2" w:space="0"/>
          <w:shd w:val="clear" w:fill="F5F2F0"/>
        </w:rPr>
        <w:t>/* Styles for landscape screens at least 768px wide */</w:t>
      </w:r>
      <w:r>
        <w:rPr>
          <w:rFonts w:hint="default" w:ascii="Consolas" w:hAnsi="Consolas" w:eastAsia="Consolas" w:cs="Consolas"/>
          <w:color w:val="38425C"/>
          <w:sz w:val="21"/>
          <w:szCs w:val="21"/>
          <w:bdr w:val="single" w:color="E5E7EB" w:sz="2" w:space="0"/>
          <w:shd w:val="clear" w:fill="F5F2F0"/>
        </w:rPr>
        <w:t>}</w:t>
      </w:r>
    </w:p>
    <w:p w14:paraId="2318A57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Common Media Breakpoints</w:t>
      </w:r>
    </w:p>
    <w:p w14:paraId="07B53A7B">
      <w:pPr>
        <w:keepNext w:val="0"/>
        <w:keepLines w:val="0"/>
        <w:widowControl/>
        <w:numPr>
          <w:ilvl w:val="0"/>
          <w:numId w:val="88"/>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Media breakpoints are specific points in a website's design where the layout and content adjust to accommodate different screen sizes. There are some general breakpoints that you can use to target phones, tablets and desktop screens. But it is not wise to try to chase down every single possible screen size for different devices.</w:t>
      </w:r>
    </w:p>
    <w:p w14:paraId="4E504ED3">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27A3EE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screens wider than 768px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26A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043A5F4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font-size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1.125rem</w:t>
      </w:r>
      <w:r>
        <w:rPr>
          <w:rFonts w:hint="default" w:ascii="Consolas" w:hAnsi="Consolas" w:eastAsia="Consolas" w:cs="Consolas"/>
          <w:color w:val="38425C"/>
          <w:sz w:val="21"/>
          <w:szCs w:val="21"/>
          <w:bdr w:val="single" w:color="E5E7EB" w:sz="2" w:space="0"/>
          <w:shd w:val="clear" w:fill="F5F2F0"/>
        </w:rPr>
        <w:t>;</w:t>
      </w:r>
    </w:p>
    <w:p w14:paraId="456B5C4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09C63CD">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Small Devices (smartphones)</w:t>
      </w:r>
      <w:r>
        <w:rPr>
          <w:rFonts w:hint="default" w:ascii=".3) #00471b #acd157 #850000 #ff" w:hAnsi=".3) #00471b #acd157 #850000 #ff" w:eastAsia=".3) #00471b #acd157 #850000 #ff" w:cs=".3) #00471b #acd157 #850000 #ff"/>
          <w:color w:val="1B1B32"/>
          <w:bdr w:val="single" w:color="E5E7EB" w:sz="2" w:space="0"/>
        </w:rPr>
        <w:t>: up to 640px</w:t>
      </w:r>
    </w:p>
    <w:p w14:paraId="66349B65">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Medium Devices (tablets)</w:t>
      </w:r>
      <w:r>
        <w:rPr>
          <w:rFonts w:hint="default" w:ascii=".3) #00471b #acd157 #850000 #ff" w:hAnsi=".3) #00471b #acd157 #850000 #ff" w:eastAsia=".3) #00471b #acd157 #850000 #ff" w:cs=".3) #00471b #acd157 #850000 #ff"/>
          <w:color w:val="1B1B32"/>
          <w:bdr w:val="single" w:color="E5E7EB" w:sz="2" w:space="0"/>
        </w:rPr>
        <w:t>: 641px to 1024px</w:t>
      </w:r>
    </w:p>
    <w:p w14:paraId="3C713147">
      <w:pPr>
        <w:keepNext w:val="0"/>
        <w:keepLines w:val="0"/>
        <w:widowControl/>
        <w:numPr>
          <w:ilvl w:val="0"/>
          <w:numId w:val="89"/>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Large Devices (desktops)</w:t>
      </w:r>
      <w:r>
        <w:rPr>
          <w:rFonts w:hint="default" w:ascii=".3) #00471b #acd157 #850000 #ff" w:hAnsi=".3) #00471b #acd157 #850000 #ff" w:eastAsia=".3) #00471b #acd157 #850000 #ff" w:cs=".3) #00471b #acd157 #850000 #ff"/>
          <w:color w:val="1B1B32"/>
          <w:bdr w:val="single" w:color="E5E7EB" w:sz="2" w:space="0"/>
        </w:rPr>
        <w:t>: 1025px and larger</w:t>
      </w:r>
    </w:p>
    <w:p w14:paraId="4EA47F6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Mobile first approach</w:t>
      </w:r>
    </w:p>
    <w:p w14:paraId="586FAEB8">
      <w:pPr>
        <w:keepNext w:val="0"/>
        <w:keepLines w:val="0"/>
        <w:widowControl/>
        <w:numPr>
          <w:ilvl w:val="0"/>
          <w:numId w:val="90"/>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 w:hAnsi=".3) #00471b #acd157 #850000 #ff" w:eastAsia=".3) #00471b #acd157 #850000 #ff" w:cs=".3) #00471b #acd157 #850000 #ff"/>
          <w:b/>
          <w:bCs/>
          <w:color w:val="1B1B32"/>
          <w:bdr w:val="single" w:color="E5E7EB" w:sz="2" w:space="0"/>
        </w:rPr>
        <w:t>Definition</w:t>
      </w:r>
      <w:r>
        <w:rPr>
          <w:rFonts w:hint="default" w:ascii=".3) #00471b #acd157 #850000 #ff" w:hAnsi=".3) #00471b #acd157 #850000 #ff" w:eastAsia=".3) #00471b #acd157 #850000 #ff" w:cs=".3) #00471b #acd157 #850000 #ff"/>
          <w:color w:val="1B1B32"/>
          <w:bdr w:val="single" w:color="E5E7EB" w:sz="2" w:space="0"/>
        </w:rPr>
        <w:t>: The</w:t>
      </w:r>
      <w:r>
        <w:rPr>
          <w:rFonts w:hint="default" w:ascii=".3) #00471b #acd157 #850000 #ff" w:hAnsi=".3) #00471b #acd157 #850000 #ff" w:eastAsia=".3) #00471b #acd157 #850000 #ff" w:cs=".3) #00471b #acd157 #850000 #ff"/>
          <w:color w:val="1B1B32"/>
        </w:rPr>
        <w:t> </w:t>
      </w:r>
      <w:r>
        <w:rPr>
          <w:rStyle w:val="6"/>
          <w:rFonts w:hint="default" w:ascii="monospace" w:hAnsi="monospace" w:eastAsia="monospace" w:cs="monospace"/>
          <w:color w:val="2A2A40"/>
          <w:sz w:val="16"/>
          <w:szCs w:val="16"/>
          <w:bdr w:val="single" w:color="858591" w:sz="2" w:space="0"/>
          <w:shd w:val="clear" w:fill="DFDFE2"/>
        </w:rPr>
        <w:t>mobile-first</w:t>
      </w:r>
      <w:r>
        <w:rPr>
          <w:rFonts w:hint="default" w:ascii=".3) #00471b #acd157 #850000 #ff" w:hAnsi=".3) #00471b #acd157 #850000 #ff" w:eastAsia=".3) #00471b #acd157 #850000 #ff" w:cs=".3) #00471b #acd157 #850000 #ff"/>
          <w:color w:val="1B1B32"/>
        </w:rPr>
        <w:t> </w:t>
      </w:r>
      <w:r>
        <w:rPr>
          <w:rFonts w:hint="default" w:ascii=".3) #00471b #acd157 #850000 #ff" w:hAnsi=".3) #00471b #acd157 #850000 #ff" w:eastAsia=".3) #00471b #acd157 #850000 #ff" w:cs=".3) #00471b #acd157 #850000 #ff"/>
          <w:color w:val="1B1B32"/>
          <w:bdr w:val="single" w:color="E5E7EB" w:sz="2" w:space="0"/>
        </w:rPr>
        <w:t>approach is a design philosophy and development strategy in responsive web design that prioritizes creating websites for mobile devices before designing for larger screens.</w:t>
      </w:r>
    </w:p>
    <w:p w14:paraId="4762CE02">
      <w:pPr>
        <w:keepNext w:val="0"/>
        <w:keepLines w:val="0"/>
        <w:widowControl/>
        <w:suppressLineNumbers w:val="0"/>
        <w:spacing w:before="380" w:beforeAutospacing="0" w:after="0" w:afterAutospacing="0"/>
        <w:ind w:left="1792" w:right="-150"/>
        <w:jc w:val="left"/>
      </w:pPr>
      <w:r>
        <w:rPr>
          <w:rFonts w:hint="default" w:ascii=".3) #00471b #acd157 #850000 #ff" w:hAnsi=".3) #00471b #acd157 #850000 #ff" w:eastAsia=".3) #00471b #acd157 #850000 #ff" w:cs=".3) #00471b #acd157 #850000 #ff"/>
          <w:color w:val="1B1B32"/>
          <w:kern w:val="0"/>
          <w:sz w:val="24"/>
          <w:szCs w:val="24"/>
          <w:lang w:val="en-US" w:eastAsia="zh-CN" w:bidi="ar"/>
        </w:rPr>
        <w:t>Example Code</w:t>
      </w:r>
    </w:p>
    <w:p w14:paraId="40BEFB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Base styles for mobile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722C45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w:t>
      </w:r>
      <w:r>
        <w:rPr>
          <w:rFonts w:hint="default" w:ascii="Consolas" w:hAnsi="Consolas" w:eastAsia="Consolas" w:cs="Consolas"/>
          <w:color w:val="38425C"/>
          <w:sz w:val="21"/>
          <w:szCs w:val="21"/>
          <w:bdr w:val="single" w:color="E5E7EB" w:sz="2" w:space="0"/>
          <w:shd w:val="clear" w:fill="F5F2F0"/>
        </w:rPr>
        <w:t>;</w:t>
      </w:r>
    </w:p>
    <w:p w14:paraId="71A7A0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10px</w:t>
      </w:r>
      <w:r>
        <w:rPr>
          <w:rFonts w:hint="default" w:ascii="Consolas" w:hAnsi="Consolas" w:eastAsia="Consolas" w:cs="Consolas"/>
          <w:color w:val="38425C"/>
          <w:sz w:val="21"/>
          <w:szCs w:val="21"/>
          <w:bdr w:val="single" w:color="E5E7EB" w:sz="2" w:space="0"/>
          <w:shd w:val="clear" w:fill="F5F2F0"/>
        </w:rPr>
        <w:t>;}</w:t>
      </w:r>
    </w:p>
    <w:p w14:paraId="7A97C8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62707F"/>
          <w:sz w:val="21"/>
          <w:szCs w:val="21"/>
          <w:bdr w:val="single" w:color="E5E7EB" w:sz="2" w:space="0"/>
          <w:shd w:val="clear" w:fill="F5F2F0"/>
        </w:rPr>
        <w:t>/* Styles for larger screens */</w:t>
      </w: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768px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2C1309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450B37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750px</w:t>
      </w:r>
      <w:r>
        <w:rPr>
          <w:rFonts w:hint="default" w:ascii="Consolas" w:hAnsi="Consolas" w:eastAsia="Consolas" w:cs="Consolas"/>
          <w:color w:val="38425C"/>
          <w:sz w:val="21"/>
          <w:szCs w:val="21"/>
          <w:bdr w:val="single" w:color="E5E7EB" w:sz="2" w:space="0"/>
          <w:shd w:val="clear" w:fill="F5F2F0"/>
        </w:rPr>
        <w:t>;</w:t>
      </w:r>
    </w:p>
    <w:p w14:paraId="2B8477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margin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 auto</w:t>
      </w:r>
      <w:r>
        <w:rPr>
          <w:rFonts w:hint="default" w:ascii="Consolas" w:hAnsi="Consolas" w:eastAsia="Consolas" w:cs="Consolas"/>
          <w:color w:val="38425C"/>
          <w:sz w:val="21"/>
          <w:szCs w:val="21"/>
          <w:bdr w:val="single" w:color="E5E7EB" w:sz="2" w:space="0"/>
          <w:shd w:val="clear" w:fill="F5F2F0"/>
        </w:rPr>
        <w:t>;</w:t>
      </w:r>
    </w:p>
    <w:p w14:paraId="2AD12E9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padding</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20px</w:t>
      </w:r>
      <w:r>
        <w:rPr>
          <w:rFonts w:hint="default" w:ascii="Consolas" w:hAnsi="Consolas" w:eastAsia="Consolas" w:cs="Consolas"/>
          <w:color w:val="38425C"/>
          <w:sz w:val="21"/>
          <w:szCs w:val="21"/>
          <w:bdr w:val="single" w:color="E5E7EB" w:sz="2" w:space="0"/>
          <w:shd w:val="clear" w:fill="F5F2F0"/>
        </w:rPr>
        <w:t>;</w:t>
      </w:r>
    </w:p>
    <w:p w14:paraId="1271AD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496092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 xml:space="preserve">@media screen and </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E00000"/>
          <w:sz w:val="21"/>
          <w:szCs w:val="21"/>
          <w:bdr w:val="single" w:color="E5E7EB" w:sz="2" w:space="0"/>
          <w:shd w:val="clear" w:fill="F5F2F0"/>
        </w:rPr>
        <w:t>min-width</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 xml:space="preserve"> 1024px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8770B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008040"/>
          <w:sz w:val="21"/>
          <w:szCs w:val="21"/>
          <w:bdr w:val="single" w:color="E5E7EB" w:sz="2" w:space="0"/>
          <w:shd w:val="clear" w:fill="F5F2F0"/>
        </w:rPr>
        <w:t>.container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934439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960px</w:t>
      </w:r>
      <w:r>
        <w:rPr>
          <w:rFonts w:hint="default" w:ascii="Consolas" w:hAnsi="Consolas" w:eastAsia="Consolas" w:cs="Consolas"/>
          <w:color w:val="38425C"/>
          <w:sz w:val="21"/>
          <w:szCs w:val="21"/>
          <w:bdr w:val="single" w:color="E5E7EB" w:sz="2" w:space="0"/>
          <w:shd w:val="clear" w:fill="F5F2F0"/>
        </w:rPr>
        <w:t>;</w:t>
      </w:r>
    </w:p>
    <w:p w14:paraId="0AB191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13F2EA9C"/>
    <w:p w14:paraId="21920B20"/>
    <w:p w14:paraId="69BE6E2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582" w:beforeAutospacing="0" w:after="150" w:afterAutospacing="0" w:line="14" w:lineRule="atLeast"/>
        <w:ind w:left="-150" w:right="-150"/>
        <w:jc w:val="center"/>
        <w:rPr>
          <w:b/>
          <w:bCs/>
          <w:color w:val="1B1B32"/>
        </w:rPr>
      </w:pPr>
      <w:r>
        <w:rPr>
          <w:b/>
          <w:bCs/>
          <w:color w:val="1B1B32"/>
          <w:bdr w:val="single" w:color="E5E7EB" w:sz="2" w:space="0"/>
        </w:rPr>
        <w:t>CSS Variables Review</w:t>
      </w:r>
    </w:p>
    <w:p w14:paraId="183921A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CSS Custom Properties (CSS Variables)</w:t>
      </w:r>
    </w:p>
    <w:p w14:paraId="31EE1342">
      <w:pPr>
        <w:keepNext w:val="0"/>
        <w:keepLines w:val="0"/>
        <w:widowControl/>
        <w:numPr>
          <w:ilvl w:val="0"/>
          <w:numId w:val="91"/>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CSS custom properties, also known as CSS variables, are entities defined by CSS authors that contain specific values to be reused throughout a document. They are a powerful feature that allows for more efficient, maintainable, and flexible stylesheets. Custom properties are particularly useful in creating themeable designs. You can define a set of properties for different themes:</w:t>
      </w:r>
    </w:p>
    <w:p w14:paraId="153B5268">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3C5C81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:root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84A838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white</w:t>
      </w:r>
      <w:r>
        <w:rPr>
          <w:rFonts w:hint="default" w:ascii="Consolas" w:hAnsi="Consolas" w:eastAsia="Consolas" w:cs="Consolas"/>
          <w:color w:val="38425C"/>
          <w:sz w:val="21"/>
          <w:szCs w:val="21"/>
          <w:bdr w:val="single" w:color="E5E7EB" w:sz="2" w:space="0"/>
          <w:shd w:val="clear" w:fill="F5F2F0"/>
        </w:rPr>
        <w:t>;</w:t>
      </w:r>
    </w:p>
    <w:p w14:paraId="78A2C1D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black</w:t>
      </w:r>
      <w:r>
        <w:rPr>
          <w:rFonts w:hint="default" w:ascii="Consolas" w:hAnsi="Consolas" w:eastAsia="Consolas" w:cs="Consolas"/>
          <w:color w:val="38425C"/>
          <w:sz w:val="21"/>
          <w:szCs w:val="21"/>
          <w:bdr w:val="single" w:color="E5E7EB" w:sz="2" w:space="0"/>
          <w:shd w:val="clear" w:fill="F5F2F0"/>
        </w:rPr>
        <w:t>;}</w:t>
      </w:r>
    </w:p>
    <w:p w14:paraId="366D91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.dark-theme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2DB821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#333</w:t>
      </w:r>
      <w:r>
        <w:rPr>
          <w:rFonts w:hint="default" w:ascii="Consolas" w:hAnsi="Consolas" w:eastAsia="Consolas" w:cs="Consolas"/>
          <w:color w:val="38425C"/>
          <w:sz w:val="21"/>
          <w:szCs w:val="21"/>
          <w:bdr w:val="single" w:color="E5E7EB" w:sz="2" w:space="0"/>
          <w:shd w:val="clear" w:fill="F5F2F0"/>
        </w:rPr>
        <w:t>;</w:t>
      </w:r>
    </w:p>
    <w:p w14:paraId="3D91065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white</w:t>
      </w:r>
      <w:r>
        <w:rPr>
          <w:rFonts w:hint="default" w:ascii="Consolas" w:hAnsi="Consolas" w:eastAsia="Consolas" w:cs="Consolas"/>
          <w:color w:val="38425C"/>
          <w:sz w:val="21"/>
          <w:szCs w:val="21"/>
          <w:bdr w:val="single" w:color="E5E7EB" w:sz="2" w:space="0"/>
          <w:shd w:val="clear" w:fill="F5F2F0"/>
        </w:rPr>
        <w:t>;}</w:t>
      </w:r>
    </w:p>
    <w:p w14:paraId="7C985C7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body</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52231FE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--bg-color</w:t>
      </w:r>
      <w:r>
        <w:rPr>
          <w:rFonts w:hint="default" w:ascii="Consolas" w:hAnsi="Consolas" w:eastAsia="Consolas" w:cs="Consolas"/>
          <w:color w:val="38425C"/>
          <w:sz w:val="21"/>
          <w:szCs w:val="21"/>
          <w:bdr w:val="single" w:color="E5E7EB" w:sz="2" w:space="0"/>
          <w:shd w:val="clear" w:fill="F5F2F0"/>
        </w:rPr>
        <w:t>);</w:t>
      </w:r>
    </w:p>
    <w:p w14:paraId="7A5E35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--text-color</w:t>
      </w:r>
      <w:r>
        <w:rPr>
          <w:rFonts w:hint="default" w:ascii="Consolas" w:hAnsi="Consolas" w:eastAsia="Consolas" w:cs="Consolas"/>
          <w:color w:val="38425C"/>
          <w:sz w:val="21"/>
          <w:szCs w:val="21"/>
          <w:bdr w:val="single" w:color="E5E7EB" w:sz="2" w:space="0"/>
          <w:shd w:val="clear" w:fill="F5F2F0"/>
        </w:rPr>
        <w:t>);}</w:t>
      </w:r>
    </w:p>
    <w:p w14:paraId="43E9C74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rPr>
      </w:pPr>
      <w:r>
        <w:rPr>
          <w:b/>
          <w:bCs/>
          <w:color w:val="1B1B32"/>
          <w:bdr w:val="single" w:color="E5E7EB" w:sz="2" w:space="0"/>
        </w:rPr>
        <w:t>The</w:t>
      </w:r>
      <w:r>
        <w:rPr>
          <w:b/>
          <w:bCs/>
          <w:color w:val="1B1B32"/>
          <w:bdr w:val="none" w:color="auto" w:sz="0" w:space="0"/>
        </w:rPr>
        <w:t> </w:t>
      </w:r>
      <w:r>
        <w:rPr>
          <w:rStyle w:val="6"/>
          <w:rFonts w:ascii="monospace" w:hAnsi="monospace" w:eastAsia="monospace" w:cs="monospace"/>
          <w:b/>
          <w:bCs/>
          <w:color w:val="2A2A40"/>
          <w:sz w:val="20"/>
          <w:szCs w:val="20"/>
          <w:bdr w:val="single" w:color="858591" w:sz="2" w:space="0"/>
          <w:shd w:val="clear" w:fill="DFDFE2"/>
        </w:rPr>
        <w:t>@property</w:t>
      </w:r>
      <w:r>
        <w:rPr>
          <w:b/>
          <w:bCs/>
          <w:color w:val="1B1B32"/>
          <w:bdr w:val="none" w:color="auto" w:sz="0" w:space="0"/>
        </w:rPr>
        <w:t> </w:t>
      </w:r>
      <w:r>
        <w:rPr>
          <w:b/>
          <w:bCs/>
          <w:color w:val="1B1B32"/>
          <w:bdr w:val="single" w:color="E5E7EB" w:sz="2" w:space="0"/>
        </w:rPr>
        <w:t>Rule</w:t>
      </w:r>
    </w:p>
    <w:p w14:paraId="630FB11F">
      <w:pPr>
        <w:keepNext w:val="0"/>
        <w:keepLines w:val="0"/>
        <w:widowControl/>
        <w:numPr>
          <w:ilvl w:val="0"/>
          <w:numId w:val="92"/>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Definition</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@property</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rule is a powerful CSS feature that allows developers to define custom properties with greater control over their behavior, including how they animate and their initial values.</w:t>
      </w:r>
    </w:p>
    <w:p w14:paraId="74B6CDA4">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55A56DE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@property --property-name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4DB31A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syntax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'&lt;type&gt;';</w:t>
      </w:r>
    </w:p>
    <w:p w14:paraId="35C4592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inherits</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true | false</w:t>
      </w:r>
      <w:r>
        <w:rPr>
          <w:rFonts w:hint="default" w:ascii="Consolas" w:hAnsi="Consolas" w:eastAsia="Consolas" w:cs="Consolas"/>
          <w:color w:val="38425C"/>
          <w:sz w:val="21"/>
          <w:szCs w:val="21"/>
          <w:bdr w:val="single" w:color="E5E7EB" w:sz="2" w:space="0"/>
          <w:shd w:val="clear" w:fill="F5F2F0"/>
        </w:rPr>
        <w:t>;</w:t>
      </w:r>
    </w:p>
    <w:p w14:paraId="06680F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initial-value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&lt;value&gt;</w:t>
      </w:r>
      <w:r>
        <w:rPr>
          <w:rFonts w:hint="default" w:ascii="Consolas" w:hAnsi="Consolas" w:eastAsia="Consolas" w:cs="Consolas"/>
          <w:color w:val="38425C"/>
          <w:sz w:val="21"/>
          <w:szCs w:val="21"/>
          <w:bdr w:val="single" w:color="E5E7EB" w:sz="2" w:space="0"/>
          <w:shd w:val="clear" w:fill="F5F2F0"/>
        </w:rPr>
        <w:t>;}</w:t>
      </w:r>
    </w:p>
    <w:p w14:paraId="4D15CDA1">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--property-name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is the name of the custom property you're defining. Like all custom properties, it must start with two dashes.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--property-name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can be things like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&lt;color&gt;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&lt;length&gt;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&lt;number&gt;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&lt;percentage&gt;</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or more complex types.</w:t>
      </w:r>
    </w:p>
    <w:p w14:paraId="7B801188">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syntax</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defines the type of the property.</w:t>
      </w:r>
    </w:p>
    <w:p w14:paraId="0D3681AC">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inherits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specifies whether the property should inherit its value from its parent element.</w:t>
      </w:r>
    </w:p>
    <w:p w14:paraId="59CC4D05">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6"/>
          <w:rFonts w:hint="default" w:ascii="monospace" w:hAnsi="monospace" w:eastAsia="monospace" w:cs="monospace"/>
          <w:b/>
          <w:bCs/>
          <w:color w:val="2A2A40"/>
          <w:sz w:val="16"/>
          <w:szCs w:val="16"/>
          <w:bdr w:val="single" w:color="858591" w:sz="2" w:space="0"/>
          <w:shd w:val="clear" w:fill="DFDFE2"/>
        </w:rPr>
        <w:t>initial-value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sets the default value of the property.</w:t>
      </w:r>
    </w:p>
    <w:p w14:paraId="19630566">
      <w:pPr>
        <w:keepNext w:val="0"/>
        <w:keepLines w:val="0"/>
        <w:widowControl/>
        <w:numPr>
          <w:ilvl w:val="0"/>
          <w:numId w:val="93"/>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Gradient Example Using the</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6"/>
          <w:rFonts w:hint="default" w:ascii="monospace" w:hAnsi="monospace" w:eastAsia="monospace" w:cs="monospace"/>
          <w:b/>
          <w:bCs/>
          <w:color w:val="2A2A40"/>
          <w:sz w:val="16"/>
          <w:szCs w:val="16"/>
          <w:bdr w:val="single" w:color="858591" w:sz="2" w:space="0"/>
          <w:shd w:val="clear" w:fill="DFDFE2"/>
        </w:rPr>
        <w:t>@property</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none" w:color="auto" w:sz="0" w:space="0"/>
        </w:rPr>
        <w:t> </w:t>
      </w: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Rule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This example creates a gradient that smoothly animates when the element is hovered over.</w:t>
      </w:r>
    </w:p>
    <w:p w14:paraId="33B66F30">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227363F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Fonts w:hint="default" w:ascii="Consolas" w:hAnsi="Consolas" w:eastAsia="Consolas" w:cs="Consolas"/>
          <w:color w:val="38425C"/>
          <w:sz w:val="21"/>
          <w:szCs w:val="21"/>
          <w:bdr w:val="single" w:color="E5E7EB" w:sz="2" w:space="0"/>
          <w:shd w:val="clear" w:fill="F5F2F0"/>
        </w:rPr>
        <w:t>&lt;</w:t>
      </w:r>
      <w:r>
        <w:rPr>
          <w:rFonts w:hint="default" w:ascii="Consolas" w:hAnsi="Consolas" w:eastAsia="Consolas" w:cs="Consolas"/>
          <w:color w:val="E00000"/>
          <w:sz w:val="21"/>
          <w:szCs w:val="21"/>
          <w:bdr w:val="single" w:color="E5E7EB" w:sz="2" w:space="0"/>
          <w:shd w:val="clear" w:fill="F5F2F0"/>
        </w:rPr>
        <w:t xml:space="preserve">div </w:t>
      </w:r>
      <w:r>
        <w:rPr>
          <w:rFonts w:hint="default" w:ascii="Consolas" w:hAnsi="Consolas" w:eastAsia="Consolas" w:cs="Consolas"/>
          <w:color w:val="008040"/>
          <w:sz w:val="21"/>
          <w:szCs w:val="21"/>
          <w:bdr w:val="single" w:color="E5E7EB" w:sz="2" w:space="0"/>
          <w:shd w:val="clear" w:fill="F5F2F0"/>
        </w:rPr>
        <w:t>class</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2574A9"/>
          <w:sz w:val="21"/>
          <w:szCs w:val="21"/>
          <w:bdr w:val="single" w:color="E5E7EB" w:sz="2" w:space="0"/>
          <w:shd w:val="clear" w:fill="F5F2F0"/>
        </w:rPr>
        <w:t>gradient-box</w:t>
      </w:r>
      <w:r>
        <w:rPr>
          <w:rFonts w:hint="default" w:ascii="Consolas" w:hAnsi="Consolas" w:eastAsia="Consolas" w:cs="Consolas"/>
          <w:color w:val="38425C"/>
          <w:sz w:val="21"/>
          <w:szCs w:val="21"/>
          <w:bdr w:val="single" w:color="E5E7EB" w:sz="2" w:space="0"/>
          <w:shd w:val="clear" w:fill="F5F2F0"/>
        </w:rPr>
        <w:t>"&gt;&lt;/</w:t>
      </w:r>
      <w:r>
        <w:rPr>
          <w:rFonts w:hint="default" w:ascii="Consolas" w:hAnsi="Consolas" w:eastAsia="Consolas" w:cs="Consolas"/>
          <w:color w:val="E00000"/>
          <w:sz w:val="21"/>
          <w:szCs w:val="21"/>
          <w:bdr w:val="single" w:color="E5E7EB" w:sz="2" w:space="0"/>
          <w:shd w:val="clear" w:fill="F5F2F0"/>
        </w:rPr>
        <w:t>div</w:t>
      </w:r>
      <w:r>
        <w:rPr>
          <w:rFonts w:hint="default" w:ascii="Consolas" w:hAnsi="Consolas" w:eastAsia="Consolas" w:cs="Consolas"/>
          <w:color w:val="38425C"/>
          <w:sz w:val="21"/>
          <w:szCs w:val="21"/>
          <w:bdr w:val="single" w:color="E5E7EB" w:sz="2" w:space="0"/>
          <w:shd w:val="clear" w:fill="F5F2F0"/>
        </w:rPr>
        <w:t>&gt;</w:t>
      </w:r>
    </w:p>
    <w:p w14:paraId="4F72A8DC">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05ED1AA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2574A9"/>
          <w:sz w:val="21"/>
          <w:szCs w:val="21"/>
          <w:bdr w:val="single" w:color="E5E7EB" w:sz="2" w:space="0"/>
          <w:shd w:val="clear" w:fill="F5F2F0"/>
        </w:rPr>
        <w:t>@property --gradient-angle</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03D33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syntax</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"&lt;angle&gt;";</w:t>
      </w:r>
    </w:p>
    <w:p w14:paraId="2A2B50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inherits</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false</w:t>
      </w:r>
      <w:r>
        <w:rPr>
          <w:rFonts w:hint="default" w:ascii="Consolas" w:hAnsi="Consolas" w:eastAsia="Consolas" w:cs="Consolas"/>
          <w:color w:val="38425C"/>
          <w:sz w:val="21"/>
          <w:szCs w:val="21"/>
          <w:bdr w:val="single" w:color="E5E7EB" w:sz="2" w:space="0"/>
          <w:shd w:val="clear" w:fill="F5F2F0"/>
        </w:rPr>
        <w:t>;</w:t>
      </w:r>
    </w:p>
    <w:p w14:paraId="75F2F0B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initial-value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0deg</w:t>
      </w:r>
      <w:r>
        <w:rPr>
          <w:rFonts w:hint="default" w:ascii="Consolas" w:hAnsi="Consolas" w:eastAsia="Consolas" w:cs="Consolas"/>
          <w:color w:val="38425C"/>
          <w:sz w:val="21"/>
          <w:szCs w:val="21"/>
          <w:bdr w:val="single" w:color="E5E7EB" w:sz="2" w:space="0"/>
          <w:shd w:val="clear" w:fill="F5F2F0"/>
        </w:rPr>
        <w:t>;}</w:t>
      </w:r>
    </w:p>
    <w:p w14:paraId="08A31C5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.gradient-box</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7FEF2E0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width</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74B993F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height</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100px</w:t>
      </w:r>
      <w:r>
        <w:rPr>
          <w:rFonts w:hint="default" w:ascii="Consolas" w:hAnsi="Consolas" w:eastAsia="Consolas" w:cs="Consolas"/>
          <w:color w:val="38425C"/>
          <w:sz w:val="21"/>
          <w:szCs w:val="21"/>
          <w:bdr w:val="single" w:color="E5E7EB" w:sz="2" w:space="0"/>
          <w:shd w:val="clear" w:fill="F5F2F0"/>
        </w:rPr>
        <w:t>;</w:t>
      </w:r>
    </w:p>
    <w:p w14:paraId="66593D2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linear-gradient</w:t>
      </w:r>
      <w:r>
        <w:rPr>
          <w:rFonts w:hint="default" w:ascii="Consolas" w:hAnsi="Consolas" w:eastAsia="Consolas" w:cs="Consolas"/>
          <w:color w:val="38425C"/>
          <w:sz w:val="21"/>
          <w:szCs w:val="21"/>
          <w:bdr w:val="single" w:color="E5E7EB" w:sz="2" w:space="0"/>
          <w:shd w:val="clear" w:fill="F5F2F0"/>
        </w:rPr>
        <w:t>(</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--gradient-angle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red</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blue</w:t>
      </w:r>
      <w:r>
        <w:rPr>
          <w:rFonts w:hint="default" w:ascii="Consolas" w:hAnsi="Consolas" w:eastAsia="Consolas" w:cs="Consolas"/>
          <w:color w:val="38425C"/>
          <w:sz w:val="21"/>
          <w:szCs w:val="21"/>
          <w:bdr w:val="single" w:color="E5E7EB" w:sz="2" w:space="0"/>
          <w:shd w:val="clear" w:fill="F5F2F0"/>
        </w:rPr>
        <w:t>);</w:t>
      </w:r>
    </w:p>
    <w:p w14:paraId="4AA5D6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transition</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--gradient-angle 0.5s</w:t>
      </w:r>
      <w:r>
        <w:rPr>
          <w:rFonts w:hint="default" w:ascii="Consolas" w:hAnsi="Consolas" w:eastAsia="Consolas" w:cs="Consolas"/>
          <w:color w:val="38425C"/>
          <w:sz w:val="21"/>
          <w:szCs w:val="21"/>
          <w:bdr w:val="single" w:color="E5E7EB" w:sz="2" w:space="0"/>
          <w:shd w:val="clear" w:fill="F5F2F0"/>
        </w:rPr>
        <w:t>;}</w:t>
      </w:r>
    </w:p>
    <w:p w14:paraId="57AD64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.gradient-box:hover</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3AC702C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--gradient-angle</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90deg</w:t>
      </w:r>
      <w:r>
        <w:rPr>
          <w:rFonts w:hint="default" w:ascii="Consolas" w:hAnsi="Consolas" w:eastAsia="Consolas" w:cs="Consolas"/>
          <w:color w:val="38425C"/>
          <w:sz w:val="21"/>
          <w:szCs w:val="21"/>
          <w:bdr w:val="single" w:color="E5E7EB" w:sz="2" w:space="0"/>
          <w:shd w:val="clear" w:fill="F5F2F0"/>
        </w:rPr>
        <w:t>;}</w:t>
      </w:r>
    </w:p>
    <w:p w14:paraId="3A960ACC">
      <w:pPr>
        <w:keepNext w:val="0"/>
        <w:keepLines w:val="0"/>
        <w:widowControl/>
        <w:numPr>
          <w:ilvl w:val="0"/>
          <w:numId w:val="94"/>
        </w:numPr>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hanging="360"/>
      </w:pPr>
      <w:r>
        <w:rPr>
          <w:rStyle w:val="9"/>
          <w:rFonts w:hint="default" w:ascii=".3) #00471b #acd157 #850000 #ffadad #ffc300 #4d3800 #dbb8ff #5a0" w:hAnsi=".3) #00471b #acd157 #850000 #ffadad #ffc300 #4d3800 #dbb8ff #5a0" w:eastAsia=".3) #00471b #acd157 #850000 #ffadad #ffc300 #4d3800 #dbb8ff #5a0" w:cs=".3) #00471b #acd157 #850000 #ffadad #ffc300 #4d3800 #dbb8ff #5a0"/>
          <w:b/>
          <w:bCs/>
          <w:color w:val="1B1B32"/>
          <w:bdr w:val="single" w:color="E5E7EB" w:sz="2" w:space="0"/>
        </w:rPr>
        <w:t>Fallbacks</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 When using the custom property, you can provide a fallback value using the</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Style w:val="6"/>
          <w:rFonts w:hint="default" w:ascii="monospace" w:hAnsi="monospace" w:eastAsia="monospace" w:cs="monospace"/>
          <w:color w:val="2A2A40"/>
          <w:sz w:val="16"/>
          <w:szCs w:val="16"/>
          <w:bdr w:val="single" w:color="858591" w:sz="2" w:space="0"/>
          <w:shd w:val="clear" w:fill="DFDFE2"/>
        </w:rPr>
        <w:t>var()</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none" w:color="auto" w:sz="0" w:space="0"/>
        </w:rPr>
        <w:t> </w:t>
      </w: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bdr w:val="single" w:color="E5E7EB" w:sz="2" w:space="0"/>
        </w:rPr>
        <w:t>function, just as you would with standard custom properties:</w:t>
      </w:r>
    </w:p>
    <w:p w14:paraId="61A659A7">
      <w:pPr>
        <w:keepNext w:val="0"/>
        <w:keepLines w:val="0"/>
        <w:widowControl/>
        <w:suppressLineNumbers w:val="0"/>
        <w:spacing w:before="380" w:beforeAutospacing="0" w:after="0" w:afterAutospacing="0"/>
        <w:ind w:left="1792" w:right="-150"/>
        <w:jc w:val="left"/>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Example Code</w:t>
      </w:r>
    </w:p>
    <w:p w14:paraId="058B60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Style w:val="6"/>
          <w:rFonts w:hint="default" w:ascii="Consolas" w:hAnsi="Consolas" w:eastAsia="Consolas" w:cs="Consolas"/>
          <w:color w:val="000000"/>
          <w:sz w:val="21"/>
          <w:szCs w:val="21"/>
          <w:bdr w:val="single" w:color="E5E7EB" w:sz="2" w:space="0"/>
          <w:shd w:val="clear" w:fill="F5F2F0"/>
        </w:rPr>
      </w:pPr>
      <w:r>
        <w:rPr>
          <w:rFonts w:hint="default" w:ascii="Consolas" w:hAnsi="Consolas" w:eastAsia="Consolas" w:cs="Consolas"/>
          <w:color w:val="008040"/>
          <w:sz w:val="21"/>
          <w:szCs w:val="21"/>
          <w:bdr w:val="single" w:color="E5E7EB" w:sz="2" w:space="0"/>
          <w:shd w:val="clear" w:fill="F5F2F0"/>
        </w:rPr>
        <w:t>.button</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38425C"/>
          <w:sz w:val="21"/>
          <w:szCs w:val="21"/>
          <w:bdr w:val="single" w:color="E5E7EB" w:sz="2" w:space="0"/>
          <w:shd w:val="clear" w:fill="F5F2F0"/>
        </w:rPr>
        <w:t>{</w:t>
      </w:r>
    </w:p>
    <w:p w14:paraId="6549461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488" w:beforeAutospacing="0" w:after="106" w:afterAutospacing="0" w:line="15" w:lineRule="atLeast"/>
        <w:ind w:left="1792" w:right="-150"/>
        <w:jc w:val="left"/>
        <w:rPr>
          <w:rFonts w:hint="default" w:ascii="Consolas" w:hAnsi="Consolas" w:eastAsia="Consolas" w:cs="Consolas"/>
          <w:color w:val="000000"/>
          <w:sz w:val="21"/>
          <w:szCs w:val="21"/>
        </w:rPr>
      </w:pP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E00000"/>
          <w:sz w:val="21"/>
          <w:szCs w:val="21"/>
          <w:bdr w:val="single" w:color="E5E7EB" w:sz="2" w:space="0"/>
          <w:shd w:val="clear" w:fill="F5F2F0"/>
        </w:rPr>
        <w:t>background-color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w:t>
      </w:r>
      <w:r>
        <w:rPr>
          <w:rFonts w:hint="default" w:ascii="Consolas" w:hAnsi="Consolas" w:eastAsia="Consolas" w:cs="Consolas"/>
          <w:color w:val="992900"/>
          <w:sz w:val="21"/>
          <w:szCs w:val="21"/>
          <w:bdr w:val="single" w:color="E5E7EB" w:sz="2" w:space="0"/>
          <w:shd w:val="clear" w:fill="F5F2F0"/>
        </w:rPr>
        <w:t>var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--main-color</w:t>
      </w:r>
      <w:r>
        <w:rPr>
          <w:rFonts w:hint="default" w:ascii="Consolas" w:hAnsi="Consolas" w:eastAsia="Consolas" w:cs="Consolas"/>
          <w:color w:val="38425C"/>
          <w:sz w:val="21"/>
          <w:szCs w:val="21"/>
          <w:bdr w:val="single" w:color="E5E7EB" w:sz="2" w:space="0"/>
          <w:shd w:val="clear" w:fill="F5F2F0"/>
        </w:rPr>
        <w:t>,</w:t>
      </w:r>
      <w:r>
        <w:rPr>
          <w:rStyle w:val="6"/>
          <w:rFonts w:hint="default" w:ascii="Consolas" w:hAnsi="Consolas" w:eastAsia="Consolas" w:cs="Consolas"/>
          <w:color w:val="000000"/>
          <w:sz w:val="21"/>
          <w:szCs w:val="21"/>
          <w:bdr w:val="single" w:color="E5E7EB" w:sz="2" w:space="0"/>
          <w:shd w:val="clear" w:fill="F5F2F0"/>
        </w:rPr>
        <w:t xml:space="preserve"> #3498db</w:t>
      </w:r>
      <w:r>
        <w:rPr>
          <w:rFonts w:hint="default" w:ascii="Consolas" w:hAnsi="Consolas" w:eastAsia="Consolas" w:cs="Consolas"/>
          <w:color w:val="38425C"/>
          <w:sz w:val="21"/>
          <w:szCs w:val="21"/>
          <w:bdr w:val="single" w:color="E5E7EB" w:sz="2" w:space="0"/>
          <w:shd w:val="clear" w:fill="F5F2F0"/>
        </w:rPr>
        <w:t>);}</w:t>
      </w:r>
    </w:p>
    <w:p w14:paraId="24F5672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rPr>
          <w:b/>
          <w:bCs/>
          <w:color w:val="1B1B32"/>
          <w:sz w:val="16"/>
          <w:szCs w:val="16"/>
        </w:rPr>
      </w:pPr>
      <w:r>
        <w:rPr>
          <w:b/>
          <w:bCs/>
          <w:color w:val="1B1B32"/>
          <w:sz w:val="16"/>
          <w:szCs w:val="16"/>
          <w:bdr w:val="single" w:color="E5E7EB" w:sz="2" w:space="0"/>
        </w:rPr>
        <w:t>Assignment</w:t>
      </w:r>
    </w:p>
    <w:p w14:paraId="154A99CC">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FFFFF"/>
        <w:spacing w:before="380" w:beforeAutospacing="0" w:after="0" w:afterAutospacing="0"/>
        <w:ind w:left="1792" w:right="-150"/>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p>
    <w:p w14:paraId="7272244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380" w:beforeAutospacing="0" w:after="0" w:afterAutospacing="0"/>
        <w:ind w:left="1792" w:right="-150"/>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shd w:val="clear" w:fill="FFFFFF"/>
        </w:rPr>
        <w:t>Review the CSS Variables topics and concepts.</w:t>
      </w:r>
    </w:p>
    <w:p w14:paraId="59DD14B4">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cente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850000"/>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850000"/>
          <w:kern w:val="0"/>
          <w:sz w:val="24"/>
          <w:szCs w:val="24"/>
          <w:bdr w:val="none" w:color="auto" w:sz="0" w:space="0"/>
          <w:lang w:val="en-US" w:eastAsia="zh-CN" w:bidi="ar"/>
        </w:rPr>
        <w:t>Please complete the assignment</w:t>
      </w:r>
    </w:p>
    <w:p w14:paraId="6D9DF0A0">
      <w:pPr>
        <w:keepNext w:val="0"/>
        <w:keepLines w:val="0"/>
        <w:widowControl/>
        <w:suppressLineNumbers w:val="0"/>
        <w:pBdr>
          <w:top w:val="single" w:color="E5E7EB" w:sz="2" w:space="0"/>
          <w:left w:val="single" w:color="E5E7EB" w:sz="2" w:space="7"/>
          <w:bottom w:val="single" w:color="E5E7EB" w:sz="2" w:space="0"/>
          <w:right w:val="single" w:color="E5E7EB" w:sz="2" w:space="7"/>
        </w:pBdr>
        <w:spacing w:before="380" w:beforeAutospacing="0" w:after="0" w:afterAutospacing="0"/>
        <w:ind w:left="1792" w:right="-150"/>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SubmitAsk for Help</w:t>
      </w:r>
    </w:p>
    <w:p w14:paraId="3BED4CF6">
      <w:pPr>
        <w:keepNext w:val="0"/>
        <w:keepLines w:val="0"/>
        <w:widowControl/>
        <w:suppressLineNumbers w:val="0"/>
        <w:pBdr>
          <w:top w:val="single" w:color="E5E7EB" w:sz="2" w:space="0"/>
          <w:left w:val="single" w:color="E5E7EB" w:sz="2" w:space="0"/>
          <w:bottom w:val="single" w:color="E5E7EB" w:sz="2" w:space="0"/>
          <w:right w:val="single" w:color="E5E7EB" w:sz="2" w:space="0"/>
        </w:pBdr>
        <w:jc w:val="left"/>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rPr>
      </w:pPr>
      <w:r>
        <w:rPr>
          <w:rFonts w:hint="default" w:ascii=".3) #00471b #acd157 #850000 #ffadad #ffc300 #4d3800 #dbb8ff #5a0" w:hAnsi=".3) #00471b #acd157 #850000 #ffadad #ffc300 #4d3800 #dbb8ff #5a0" w:eastAsia=".3) #00471b #acd157 #850000 #ffadad #ffc300 #4d3800 #dbb8ff #5a0" w:cs=".3) #00471b #acd157 #850000 #ffadad #ffc300 #4d3800 #dbb8ff #5a0"/>
          <w:color w:val="1B1B32"/>
          <w:kern w:val="0"/>
          <w:sz w:val="24"/>
          <w:szCs w:val="24"/>
          <w:bdr w:val="none" w:color="auto" w:sz="0" w:space="0"/>
          <w:lang w:val="en-US" w:eastAsia="zh-CN" w:bidi="ar"/>
        </w:rPr>
        <w:t>Navigated to CSS Variables Review</w:t>
      </w:r>
    </w:p>
    <w:p w14:paraId="0D7C277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3) #00471b #acd157 #850000 #f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3) #00471b #acd157 #850000 #ffadad #ffc300 #4d3800 #dbb8ff #5a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DCD04A"/>
    <w:multiLevelType w:val="multilevel"/>
    <w:tmpl w:val="84DCD0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96B545E"/>
    <w:multiLevelType w:val="multilevel"/>
    <w:tmpl w:val="896B5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3586CFA"/>
    <w:multiLevelType w:val="multilevel"/>
    <w:tmpl w:val="93586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375E43A"/>
    <w:multiLevelType w:val="multilevel"/>
    <w:tmpl w:val="9375E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B8A8963"/>
    <w:multiLevelType w:val="multilevel"/>
    <w:tmpl w:val="AB8A8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60CE0F1"/>
    <w:multiLevelType w:val="multilevel"/>
    <w:tmpl w:val="C60CE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7AAD214"/>
    <w:multiLevelType w:val="multilevel"/>
    <w:tmpl w:val="C7AAD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CC0BDA02"/>
    <w:multiLevelType w:val="multilevel"/>
    <w:tmpl w:val="CC0BD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76D1C11"/>
    <w:multiLevelType w:val="multilevel"/>
    <w:tmpl w:val="D76D1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49658CD"/>
    <w:multiLevelType w:val="multilevel"/>
    <w:tmpl w:val="F4965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8BBE986"/>
    <w:multiLevelType w:val="multilevel"/>
    <w:tmpl w:val="F8BBE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D34C89C"/>
    <w:multiLevelType w:val="multilevel"/>
    <w:tmpl w:val="FD34C8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144AC04F"/>
    <w:multiLevelType w:val="multilevel"/>
    <w:tmpl w:val="144AC0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199CD802"/>
    <w:multiLevelType w:val="multilevel"/>
    <w:tmpl w:val="199CD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E99B703"/>
    <w:multiLevelType w:val="multilevel"/>
    <w:tmpl w:val="1E99B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26B329E5"/>
    <w:multiLevelType w:val="multilevel"/>
    <w:tmpl w:val="26B32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342DC709"/>
    <w:multiLevelType w:val="multilevel"/>
    <w:tmpl w:val="342DC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ACE8E0C"/>
    <w:multiLevelType w:val="multilevel"/>
    <w:tmpl w:val="3ACE8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3E32D987"/>
    <w:multiLevelType w:val="multilevel"/>
    <w:tmpl w:val="3E32D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B6CA9DA"/>
    <w:multiLevelType w:val="multilevel"/>
    <w:tmpl w:val="5B6CA9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CDCB060"/>
    <w:multiLevelType w:val="multilevel"/>
    <w:tmpl w:val="5CDCB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04B845E"/>
    <w:multiLevelType w:val="multilevel"/>
    <w:tmpl w:val="604B8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7E573E0"/>
    <w:multiLevelType w:val="multilevel"/>
    <w:tmpl w:val="67E573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ECC51B7"/>
    <w:multiLevelType w:val="multilevel"/>
    <w:tmpl w:val="6ECC51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7086352A"/>
    <w:multiLevelType w:val="multilevel"/>
    <w:tmpl w:val="7086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741DFACD"/>
    <w:multiLevelType w:val="multilevel"/>
    <w:tmpl w:val="741DF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7C98353"/>
    <w:multiLevelType w:val="multilevel"/>
    <w:tmpl w:val="77C98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7834EAE4"/>
    <w:multiLevelType w:val="multilevel"/>
    <w:tmpl w:val="7834E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8DACAB9"/>
    <w:multiLevelType w:val="multilevel"/>
    <w:tmpl w:val="78DACA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7E50117B"/>
    <w:multiLevelType w:val="multilevel"/>
    <w:tmpl w:val="7E501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1"/>
  </w:num>
  <w:num w:numId="2">
    <w:abstractNumId w:val="29"/>
  </w:num>
  <w:num w:numId="3">
    <w:abstractNumId w:val="39"/>
  </w:num>
  <w:num w:numId="4">
    <w:abstractNumId w:val="57"/>
  </w:num>
  <w:num w:numId="5">
    <w:abstractNumId w:val="51"/>
  </w:num>
  <w:num w:numId="6">
    <w:abstractNumId w:val="30"/>
  </w:num>
  <w:num w:numId="7">
    <w:abstractNumId w:val="35"/>
  </w:num>
  <w:num w:numId="8">
    <w:abstractNumId w:val="65"/>
  </w:num>
  <w:num w:numId="9">
    <w:abstractNumId w:val="14"/>
  </w:num>
  <w:num w:numId="10">
    <w:abstractNumId w:val="55"/>
  </w:num>
  <w:num w:numId="11">
    <w:abstractNumId w:val="56"/>
  </w:num>
  <w:num w:numId="12">
    <w:abstractNumId w:val="62"/>
  </w:num>
  <w:num w:numId="13">
    <w:abstractNumId w:val="90"/>
  </w:num>
  <w:num w:numId="14">
    <w:abstractNumId w:val="18"/>
  </w:num>
  <w:num w:numId="15">
    <w:abstractNumId w:val="40"/>
  </w:num>
  <w:num w:numId="16">
    <w:abstractNumId w:val="27"/>
  </w:num>
  <w:num w:numId="17">
    <w:abstractNumId w:val="85"/>
  </w:num>
  <w:num w:numId="18">
    <w:abstractNumId w:val="12"/>
  </w:num>
  <w:num w:numId="19">
    <w:abstractNumId w:val="0"/>
  </w:num>
  <w:num w:numId="20">
    <w:abstractNumId w:val="25"/>
  </w:num>
  <w:num w:numId="21">
    <w:abstractNumId w:val="81"/>
  </w:num>
  <w:num w:numId="22">
    <w:abstractNumId w:val="47"/>
  </w:num>
  <w:num w:numId="23">
    <w:abstractNumId w:val="20"/>
  </w:num>
  <w:num w:numId="24">
    <w:abstractNumId w:val="50"/>
  </w:num>
  <w:num w:numId="25">
    <w:abstractNumId w:val="28"/>
  </w:num>
  <w:num w:numId="26">
    <w:abstractNumId w:val="5"/>
  </w:num>
  <w:num w:numId="27">
    <w:abstractNumId w:val="72"/>
  </w:num>
  <w:num w:numId="28">
    <w:abstractNumId w:val="45"/>
  </w:num>
  <w:num w:numId="29">
    <w:abstractNumId w:val="42"/>
  </w:num>
  <w:num w:numId="30">
    <w:abstractNumId w:val="34"/>
  </w:num>
  <w:num w:numId="31">
    <w:abstractNumId w:val="15"/>
  </w:num>
  <w:num w:numId="32">
    <w:abstractNumId w:val="9"/>
  </w:num>
  <w:num w:numId="33">
    <w:abstractNumId w:val="63"/>
  </w:num>
  <w:num w:numId="34">
    <w:abstractNumId w:val="67"/>
  </w:num>
  <w:num w:numId="35">
    <w:abstractNumId w:val="7"/>
  </w:num>
  <w:num w:numId="36">
    <w:abstractNumId w:val="66"/>
  </w:num>
  <w:num w:numId="37">
    <w:abstractNumId w:val="13"/>
  </w:num>
  <w:num w:numId="38">
    <w:abstractNumId w:val="75"/>
  </w:num>
  <w:num w:numId="39">
    <w:abstractNumId w:val="46"/>
  </w:num>
  <w:num w:numId="40">
    <w:abstractNumId w:val="17"/>
  </w:num>
  <w:num w:numId="41">
    <w:abstractNumId w:val="8"/>
  </w:num>
  <w:num w:numId="42">
    <w:abstractNumId w:val="16"/>
  </w:num>
  <w:num w:numId="43">
    <w:abstractNumId w:val="82"/>
  </w:num>
  <w:num w:numId="44">
    <w:abstractNumId w:val="41"/>
  </w:num>
  <w:num w:numId="45">
    <w:abstractNumId w:val="43"/>
  </w:num>
  <w:num w:numId="46">
    <w:abstractNumId w:val="31"/>
  </w:num>
  <w:num w:numId="47">
    <w:abstractNumId w:val="23"/>
  </w:num>
  <w:num w:numId="48">
    <w:abstractNumId w:val="68"/>
  </w:num>
  <w:num w:numId="49">
    <w:abstractNumId w:val="71"/>
  </w:num>
  <w:num w:numId="50">
    <w:abstractNumId w:val="6"/>
  </w:num>
  <w:num w:numId="51">
    <w:abstractNumId w:val="91"/>
  </w:num>
  <w:num w:numId="52">
    <w:abstractNumId w:val="19"/>
  </w:num>
  <w:num w:numId="53">
    <w:abstractNumId w:val="44"/>
  </w:num>
  <w:num w:numId="54">
    <w:abstractNumId w:val="26"/>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49"/>
  </w:num>
  <w:num w:numId="58">
    <w:abstractNumId w:val="4"/>
  </w:num>
  <w:num w:numId="59">
    <w:abstractNumId w:val="24"/>
  </w:num>
  <w:num w:numId="60">
    <w:abstractNumId w:val="37"/>
  </w:num>
  <w:num w:numId="61">
    <w:abstractNumId w:val="79"/>
  </w:num>
  <w:num w:numId="62">
    <w:abstractNumId w:val="74"/>
  </w:num>
  <w:num w:numId="63">
    <w:abstractNumId w:val="59"/>
  </w:num>
  <w:num w:numId="64">
    <w:abstractNumId w:val="54"/>
  </w:num>
  <w:num w:numId="65">
    <w:abstractNumId w:val="76"/>
  </w:num>
  <w:num w:numId="66">
    <w:abstractNumId w:val="84"/>
  </w:num>
  <w:num w:numId="67">
    <w:abstractNumId w:val="69"/>
  </w:num>
  <w:num w:numId="68">
    <w:abstractNumId w:val="11"/>
  </w:num>
  <w:num w:numId="69">
    <w:abstractNumId w:val="83"/>
  </w:num>
  <w:num w:numId="70">
    <w:abstractNumId w:val="61"/>
  </w:num>
  <w:num w:numId="71">
    <w:abstractNumId w:val="73"/>
  </w:num>
  <w:num w:numId="72">
    <w:abstractNumId w:val="77"/>
  </w:num>
  <w:num w:numId="73">
    <w:abstractNumId w:val="3"/>
  </w:num>
  <w:num w:numId="74">
    <w:abstractNumId w:val="88"/>
  </w:num>
  <w:num w:numId="75">
    <w:abstractNumId w:val="36"/>
  </w:num>
  <w:num w:numId="76">
    <w:abstractNumId w:val="32"/>
  </w:num>
  <w:num w:numId="77">
    <w:abstractNumId w:val="22"/>
  </w:num>
  <w:num w:numId="78">
    <w:abstractNumId w:val="10"/>
  </w:num>
  <w:num w:numId="79">
    <w:abstractNumId w:val="78"/>
  </w:num>
  <w:num w:numId="80">
    <w:abstractNumId w:val="53"/>
  </w:num>
  <w:num w:numId="81">
    <w:abstractNumId w:val="58"/>
  </w:num>
  <w:num w:numId="82">
    <w:abstractNumId w:val="38"/>
  </w:num>
  <w:num w:numId="83">
    <w:abstractNumId w:val="60"/>
  </w:num>
  <w:num w:numId="84">
    <w:abstractNumId w:val="52"/>
  </w:num>
  <w:num w:numId="85">
    <w:abstractNumId w:val="89"/>
  </w:num>
  <w:num w:numId="86">
    <w:abstractNumId w:val="2"/>
  </w:num>
  <w:num w:numId="87">
    <w:abstractNumId w:val="48"/>
  </w:num>
  <w:num w:numId="88">
    <w:abstractNumId w:val="70"/>
  </w:num>
  <w:num w:numId="89">
    <w:abstractNumId w:val="64"/>
  </w:num>
  <w:num w:numId="90">
    <w:abstractNumId w:val="87"/>
  </w:num>
  <w:num w:numId="91">
    <w:abstractNumId w:val="80"/>
  </w:num>
  <w:num w:numId="92">
    <w:abstractNumId w:val="92"/>
  </w:num>
  <w:num w:numId="93">
    <w:abstractNumId w:val="86"/>
  </w:num>
  <w:num w:numId="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2D84CC8"/>
    <w:rsid w:val="07862B44"/>
    <w:rsid w:val="0C6550C0"/>
    <w:rsid w:val="15FE565F"/>
    <w:rsid w:val="1C8E038A"/>
    <w:rsid w:val="300F1FD1"/>
    <w:rsid w:val="30C8374F"/>
    <w:rsid w:val="322A3BED"/>
    <w:rsid w:val="33137B48"/>
    <w:rsid w:val="3C111050"/>
    <w:rsid w:val="622B3CBF"/>
    <w:rsid w:val="76807A3A"/>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2025-08-04T10:41:51Z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