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Calibri" w:cs="Calibri" w:eastAsia="Calibri" w:hAnsi="Calibri"/>
          <w:b/>
          <w:bCs/>
          <w:color w:val="0D1B2A"/>
          <w:sz w:val="72"/>
          <w:szCs w:val="72"/>
        </w:rPr>
        <w:t xml:space="preserve">AppPulse</w:t>
      </w:r>
    </w:p>
    <w:p>
      <w:pPr>
        <w:spacing w:after="80" w:before="0"/>
        <w:jc w:val="center"/>
      </w:pPr>
      <w:r>
        <w:rPr>
          <w:rFonts w:ascii="Calibri" w:cs="Calibri" w:eastAsia="Calibri" w:hAnsi="Calibri"/>
          <w:color w:val="1A73E8"/>
          <w:sz w:val="30"/>
          <w:szCs w:val="30"/>
        </w:rPr>
        <w:t xml:space="preserve">Application Monitoring &amp; Observability System</w:t>
      </w:r>
    </w:p>
    <w:p>
      <w:pPr>
        <w:spacing w:after="480" w:before="0"/>
        <w:jc w:val="center"/>
      </w:pPr>
      <w:r>
        <w:rPr>
          <w:rFonts w:ascii="Calibri" w:cs="Calibri" w:eastAsia="Calibri" w:hAnsi="Calibri"/>
          <w:i/>
          <w:iCs/>
          <w:color w:val="64748B"/>
          <w:sz w:val="24"/>
          <w:szCs w:val="24"/>
        </w:rPr>
        <w:t xml:space="preserve">Senior Technical Evaluation Report</w:t>
      </w:r>
    </w:p>
    <w:p>
      <w:pPr>
        <w:pBdr>
          <w:top w:val="single" w:color="CBD5E1" w:sz="4"/>
          <w:bottom w:val="single" w:color="CBD5E1" w:sz="4"/>
        </w:pBdr>
        <w:spacing w:after="60" w:before="60"/>
        <w:jc w:val="center"/>
      </w:pPr>
      <w:r>
        <w:rPr>
          <w:rFonts w:ascii="Calibri" w:cs="Calibri" w:eastAsia="Calibri" w:hAnsi="Calibri"/>
          <w:color w:val="64748B"/>
          <w:sz w:val="20"/>
          <w:szCs w:val="20"/>
        </w:rPr>
        <w:t xml:space="preserve">Reviewed by: Senior Software Engineer &amp; System Design Evaluator</w:t>
      </w:r>
    </w:p>
    <w:p>
      <w:pPr>
        <w:spacing w:after="60" w:before="60"/>
        <w:jc w:val="center"/>
      </w:pPr>
      <w:r>
        <w:rPr>
          <w:rFonts w:ascii="Calibri" w:cs="Calibri" w:eastAsia="Calibri" w:hAnsi="Calibri"/>
          <w:color w:val="64748B"/>
          <w:sz w:val="20"/>
          <w:szCs w:val="20"/>
        </w:rPr>
        <w:t xml:space="preserve">Date: April 5, 2026</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1. Project Understanding</w:t>
      </w:r>
    </w:p>
    <w:p>
      <w:pPr>
        <w:pStyle w:val="Heading2"/>
        <w:spacing w:after="120" w:before="300"/>
      </w:pPr>
      <w:r>
        <w:rPr>
          <w:rFonts w:ascii="Calibri" w:cs="Calibri" w:eastAsia="Calibri" w:hAnsi="Calibri"/>
          <w:b/>
          <w:bCs/>
          <w:color w:val="1A73E8"/>
          <w:sz w:val="28"/>
          <w:szCs w:val="28"/>
        </w:rPr>
        <w:t xml:space="preserve">1.1 What AppPulse Does</w:t>
      </w:r>
    </w:p>
    <w:p>
      <w:pPr>
        <w:spacing w:after="80" w:before="80"/>
      </w:pPr>
      <w:r>
        <w:rPr>
          <w:rFonts w:ascii="Calibri" w:cs="Calibri" w:eastAsia="Calibri" w:hAnsi="Calibri"/>
          <w:color w:val="1E293B"/>
          <w:sz w:val="22"/>
          <w:szCs w:val="22"/>
        </w:rPr>
        <w:t xml:space="preserve">AppPulse is a </w:t>
      </w:r>
      <w:r>
        <w:rPr>
          <w:rFonts w:ascii="Calibri" w:cs="Calibri" w:eastAsia="Calibri" w:hAnsi="Calibri"/>
          <w:b/>
          <w:bCs/>
          <w:color w:val="1E293B"/>
          <w:sz w:val="22"/>
          <w:szCs w:val="22"/>
        </w:rPr>
        <w:t xml:space="preserve">full-stack application monitoring and observability platform</w:t>
      </w:r>
      <w:r>
        <w:rPr>
          <w:rFonts w:ascii="Calibri" w:cs="Calibri" w:eastAsia="Calibri" w:hAnsi="Calibri"/>
          <w:color w:val="1E293B"/>
          <w:sz w:val="22"/>
          <w:szCs w:val="22"/>
        </w:rPr>
        <w:t xml:space="preserve"> built to give developers real-time visibility into the runtime behaviour of a mobile application. It captures API performance data, records errors and crashes, triggers threshold-based alerts, stores structured logs in a relational database, and surfaces all of this information through an interactive web dashboard.</w:t>
      </w:r>
    </w:p>
    <w:p>
      <w:pPr>
        <w:spacing w:after="80" w:before="80"/>
      </w:pPr>
      <w:r>
        <w:rPr>
          <w:rFonts w:ascii="Calibri" w:cs="Calibri" w:eastAsia="Calibri" w:hAnsi="Calibri"/>
          <w:color w:val="1E293B"/>
          <w:sz w:val="22"/>
          <w:szCs w:val="22"/>
        </w:rPr>
        <w:t xml:space="preserve">The system operates across three layers:</w:t>
      </w:r>
    </w:p>
    <w:p>
      <w:pPr>
        <w:pStyle w:val="ListParagraph"/>
        <w:numPr>
          <w:ilvl w:val="0"/>
          <w:numId w:val="2"/>
        </w:numPr>
        <w:spacing w:after="60" w:before="60"/>
      </w:pPr>
      <w:r>
        <w:rPr>
          <w:rFonts w:ascii="Calibri" w:cs="Calibri" w:eastAsia="Calibri" w:hAnsi="Calibri"/>
          <w:b/>
          <w:bCs/>
          <w:color w:val="1E293B"/>
          <w:sz w:val="22"/>
          <w:szCs w:val="22"/>
        </w:rPr>
        <w:t xml:space="preserve">Data Collection (Flutter mobile app):</w:t>
      </w:r>
      <w:r>
        <w:rPr>
          <w:rFonts w:ascii="Calibri" w:cs="Calibri" w:eastAsia="Calibri" w:hAnsi="Calibri"/>
          <w:color w:val="1E293B"/>
          <w:sz w:val="22"/>
          <w:szCs w:val="22"/>
        </w:rPr>
        <w:t xml:space="preserve"> Every outbound API call is instrumented — response time, HTTP status code, error messages, and timestamps are captured and forwarded to the backend.</w:t>
      </w:r>
    </w:p>
    <w:p>
      <w:pPr>
        <w:pStyle w:val="ListParagraph"/>
        <w:numPr>
          <w:ilvl w:val="0"/>
          <w:numId w:val="2"/>
        </w:numPr>
        <w:spacing w:after="60" w:before="60"/>
      </w:pPr>
      <w:r>
        <w:rPr>
          <w:rFonts w:ascii="Calibri" w:cs="Calibri" w:eastAsia="Calibri" w:hAnsi="Calibri"/>
          <w:b/>
          <w:bCs/>
          <w:color w:val="1E293B"/>
          <w:sz w:val="22"/>
          <w:szCs w:val="22"/>
        </w:rPr>
        <w:t xml:space="preserve">Data Processing &amp; Storage (Node.js + PostgreSQL):</w:t>
      </w:r>
      <w:r>
        <w:rPr>
          <w:rFonts w:ascii="Calibri" w:cs="Calibri" w:eastAsia="Calibri" w:hAnsi="Calibri"/>
          <w:color w:val="1E293B"/>
          <w:sz w:val="22"/>
          <w:szCs w:val="22"/>
        </w:rPr>
        <w:t xml:space="preserve"> The backend receives log payloads, persists them into structured tables, evaluates alert conditions in real time, and exposes REST endpoints for the dashboard.</w:t>
      </w:r>
    </w:p>
    <w:p>
      <w:pPr>
        <w:pStyle w:val="ListParagraph"/>
        <w:numPr>
          <w:ilvl w:val="0"/>
          <w:numId w:val="2"/>
        </w:numPr>
        <w:spacing w:after="60" w:before="60"/>
      </w:pPr>
      <w:r>
        <w:rPr>
          <w:rFonts w:ascii="Calibri" w:cs="Calibri" w:eastAsia="Calibri" w:hAnsi="Calibri"/>
          <w:b/>
          <w:bCs/>
          <w:color w:val="1E293B"/>
          <w:sz w:val="22"/>
          <w:szCs w:val="22"/>
        </w:rPr>
        <w:t xml:space="preserve">Visualisation (React dashboard):</w:t>
      </w:r>
      <w:r>
        <w:rPr>
          <w:rFonts w:ascii="Calibri" w:cs="Calibri" w:eastAsia="Calibri" w:hAnsi="Calibri"/>
          <w:color w:val="1E293B"/>
          <w:sz w:val="22"/>
          <w:szCs w:val="22"/>
        </w:rPr>
        <w:t xml:space="preserve"> A four-page web dashboard presents live metrics, response-time trend charts, filterable log tables, and a fully interactive alerts management panel.</w:t>
      </w:r>
    </w:p>
    <w:p>
      <w:pPr>
        <w:pStyle w:val="Heading2"/>
        <w:spacing w:after="120" w:before="300"/>
      </w:pPr>
      <w:r>
        <w:rPr>
          <w:rFonts w:ascii="Calibri" w:cs="Calibri" w:eastAsia="Calibri" w:hAnsi="Calibri"/>
          <w:b/>
          <w:bCs/>
          <w:color w:val="1A73E8"/>
          <w:sz w:val="28"/>
          <w:szCs w:val="28"/>
        </w:rPr>
        <w:t xml:space="preserve">1.2 Real-World Use Case</w:t>
      </w:r>
    </w:p>
    <w:p>
      <w:pPr>
        <w:spacing w:after="80" w:before="80"/>
      </w:pPr>
      <w:r>
        <w:rPr>
          <w:rFonts w:ascii="Calibri" w:cs="Calibri" w:eastAsia="Calibri" w:hAnsi="Calibri"/>
          <w:color w:val="1E293B"/>
          <w:sz w:val="22"/>
          <w:szCs w:val="22"/>
        </w:rPr>
        <w:t xml:space="preserve">Consider a scenario where a mobile banking app is deployed to thousands of users. The development team needs to know immediately when:</w:t>
      </w:r>
    </w:p>
    <w:p>
      <w:pPr>
        <w:pStyle w:val="ListParagraph"/>
        <w:numPr>
          <w:ilvl w:val="0"/>
          <w:numId w:val="2"/>
        </w:numPr>
        <w:spacing w:after="60" w:before="60"/>
      </w:pPr>
      <w:r>
        <w:rPr>
          <w:rFonts w:ascii="Calibri" w:cs="Calibri" w:eastAsia="Calibri" w:hAnsi="Calibri"/>
          <w:color w:val="1E293B"/>
          <w:sz w:val="22"/>
          <w:szCs w:val="22"/>
        </w:rPr>
        <w:t xml:space="preserve">An API call starts taking longer than 3 seconds (degraded user experience)</w:t>
      </w:r>
    </w:p>
    <w:p>
      <w:pPr>
        <w:pStyle w:val="ListParagraph"/>
        <w:numPr>
          <w:ilvl w:val="0"/>
          <w:numId w:val="2"/>
        </w:numPr>
        <w:spacing w:after="60" w:before="60"/>
      </w:pPr>
      <w:r>
        <w:rPr>
          <w:rFonts w:ascii="Calibri" w:cs="Calibri" w:eastAsia="Calibri" w:hAnsi="Calibri"/>
          <w:color w:val="1E293B"/>
          <w:sz w:val="22"/>
          <w:szCs w:val="22"/>
        </w:rPr>
        <w:t xml:space="preserve">A third-party payment gateway begins returning 500 errors</w:t>
      </w:r>
    </w:p>
    <w:p>
      <w:pPr>
        <w:pStyle w:val="ListParagraph"/>
        <w:numPr>
          <w:ilvl w:val="0"/>
          <w:numId w:val="2"/>
        </w:numPr>
        <w:spacing w:after="60" w:before="60"/>
      </w:pPr>
      <w:r>
        <w:rPr>
          <w:rFonts w:ascii="Calibri" w:cs="Calibri" w:eastAsia="Calibri" w:hAnsi="Calibri"/>
          <w:color w:val="1E293B"/>
          <w:sz w:val="22"/>
          <w:szCs w:val="22"/>
        </w:rPr>
        <w:t xml:space="preserve">The app crash rate spikes after a new release</w:t>
      </w:r>
    </w:p>
    <w:p>
      <w:pPr>
        <w:pStyle w:val="ListParagraph"/>
        <w:numPr>
          <w:ilvl w:val="0"/>
          <w:numId w:val="2"/>
        </w:numPr>
        <w:spacing w:after="60" w:before="60"/>
      </w:pPr>
      <w:r>
        <w:rPr>
          <w:rFonts w:ascii="Calibri" w:cs="Calibri" w:eastAsia="Calibri" w:hAnsi="Calibri"/>
          <w:color w:val="1E293B"/>
          <w:sz w:val="22"/>
          <w:szCs w:val="22"/>
        </w:rPr>
        <w:t xml:space="preserve">A specific device segment is experiencing disproportionate failures</w:t>
      </w:r>
    </w:p>
    <w:p>
      <w:pPr>
        <w:spacing w:after="80" w:before="80"/>
      </w:pPr>
      <w:r>
        <w:rPr>
          <w:rFonts w:ascii="Calibri" w:cs="Calibri" w:eastAsia="Calibri" w:hAnsi="Calibri"/>
          <w:color w:val="1E293B"/>
          <w:sz w:val="22"/>
          <w:szCs w:val="22"/>
        </w:rPr>
        <w:t xml:space="preserve">AppPulse solves exactly this problem — it is the observability layer that sits between the production mobile app and the engineering team.</w:t>
      </w:r>
    </w:p>
    <w:p>
      <w:pPr>
        <w:pStyle w:val="Heading2"/>
        <w:spacing w:after="120" w:before="300"/>
      </w:pPr>
      <w:r>
        <w:rPr>
          <w:rFonts w:ascii="Calibri" w:cs="Calibri" w:eastAsia="Calibri" w:hAnsi="Calibri"/>
          <w:b/>
          <w:bCs/>
          <w:color w:val="1A73E8"/>
          <w:sz w:val="28"/>
          <w:szCs w:val="28"/>
        </w:rPr>
        <w:t xml:space="preserve">1.3 Mapping to Industry Tools</w:t>
      </w:r>
    </w:p>
    <w:p>
      <w:pPr>
        <w:spacing w:after="80" w:before="80"/>
      </w:pPr>
      <w:r>
        <w:rPr>
          <w:rFonts w:ascii="Calibri" w:cs="Calibri" w:eastAsia="Calibri" w:hAnsi="Calibri"/>
          <w:color w:val="1E293B"/>
          <w:sz w:val="22"/>
          <w:szCs w:val="22"/>
        </w:rPr>
        <w:t xml:space="preserve">Your project replicates the core capabilities of the following industry-grade tools:</w:t>
      </w:r>
    </w:p>
    <w:p>
      <w:pP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800"/>
        <w:gridCol w:w="2560"/>
      </w:tblGrid>
      <w:tr>
        <w:trPr>
          <w:tblHeader/>
        </w:trPr>
        <w:tc>
          <w:tcPr>
            <w:tcW w:type="dxa" w:w="30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Industry Tool</w:t>
            </w:r>
          </w:p>
        </w:tc>
        <w:tc>
          <w:tcPr>
            <w:tcW w:type="dxa" w:w="38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What It Does</w:t>
            </w:r>
          </w:p>
        </w:tc>
        <w:tc>
          <w:tcPr>
            <w:tcW w:type="dxa" w:w="25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AppPulse Equivalent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Datadog APM</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Distributed tracing, metrics, dashboards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React dashboard + metrics API</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New Relic</w:t>
            </w:r>
          </w:p>
        </w:tc>
        <w:tc>
          <w:tcPr>
            <w:tcW w:type="dxa" w:w="3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Error tracking, response time monitoring</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logs table + analytics endpoint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Prometheus + Grafana</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Metrics scraping + visualisation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Node.js metrics + Recharts</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Firebase Crashlytics</w:t>
            </w:r>
          </w:p>
        </w:tc>
        <w:tc>
          <w:tcPr>
            <w:tcW w:type="dxa" w:w="3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Mobile crash reporting</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errors table + crash simulation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PagerDuty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Alert management &amp; escalation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alerts table + resolve endpoint</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Elastic APM</w:t>
            </w:r>
          </w:p>
        </w:tc>
        <w:tc>
          <w:tcPr>
            <w:tcW w:type="dxa" w:w="3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Structured log ingestion</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POST /api/logs pipeline</w:t>
            </w:r>
          </w:p>
        </w:tc>
      </w:tr>
    </w:tbl>
    <w:p>
      <w:pPr>
        <w:spacing w:after="80" w:before="200"/>
      </w:pPr>
    </w:p>
    <w:p>
      <w:pPr>
        <w:pBdr>
          <w:left w:val="thick" w:color="1A73E8" w:sz="12"/>
        </w:pBdr>
        <w:shd w:fill="D6E4FD" w:val="clear"/>
        <w:spacing w:after="0" w:before="140"/>
        <w:ind w:left="200"/>
      </w:pPr>
      <w:r>
        <w:rPr>
          <w:rFonts w:ascii="Calibri" w:cs="Calibri" w:eastAsia="Calibri" w:hAnsi="Calibri"/>
          <w:b/>
          <w:bCs/>
          <w:color w:val="1A73E8"/>
          <w:sz w:val="20"/>
          <w:szCs w:val="20"/>
        </w:rPr>
        <w:t xml:space="preserve">  Key Insight</w:t>
      </w:r>
    </w:p>
    <w:p>
      <w:pPr>
        <w:pBdr>
          <w:left w:val="thick" w:color="1A73E8" w:sz="12"/>
        </w:pBdr>
        <w:shd w:fill="D6E4FD" w:val="clear"/>
        <w:spacing w:after="140" w:before="0"/>
        <w:ind w:left="200"/>
      </w:pPr>
      <w:r>
        <w:rPr>
          <w:rFonts w:ascii="Calibri" w:cs="Calibri" w:eastAsia="Calibri" w:hAnsi="Calibri"/>
          <w:color w:val="374151"/>
          <w:sz w:val="22"/>
          <w:szCs w:val="22"/>
        </w:rPr>
        <w:t xml:space="preserve">  You have independently built a simplified but architecturally correct monitoring stack that mirrors what professional SRE teams deploy in production. This is a genuinely strong academic project.</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2. Feature Breakdown</w:t>
      </w:r>
    </w:p>
    <w:p>
      <w:pPr>
        <w:pStyle w:val="Heading2"/>
        <w:spacing w:after="120" w:before="300"/>
      </w:pPr>
      <w:r>
        <w:rPr>
          <w:rFonts w:ascii="Calibri" w:cs="Calibri" w:eastAsia="Calibri" w:hAnsi="Calibri"/>
          <w:b/>
          <w:bCs/>
          <w:color w:val="1A73E8"/>
          <w:sz w:val="28"/>
          <w:szCs w:val="28"/>
        </w:rPr>
        <w:t xml:space="preserve">Feature 1 — API Response Time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Measures how long each API call takes in milliseconds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Flutter (collection) → Node.js (storage) → React (display)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Dart DateTime, HTTP package, PostgreSQL, Recharts LineChart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spacing w:after="60" w:before="120"/>
      </w:pPr>
    </w:p>
    <w:p>
      <w:pPr>
        <w:spacing w:after="80" w:before="80"/>
      </w:pPr>
      <w:r>
        <w:rPr>
          <w:rFonts w:ascii="Calibri" w:cs="Calibri" w:eastAsia="Calibri" w:hAnsi="Calibri"/>
          <w:b/>
          <w:bCs/>
          <w:color w:val="1E293B"/>
          <w:sz w:val="22"/>
          <w:szCs w:val="22"/>
        </w:rPr>
        <w:t xml:space="preserve">Flow: </w:t>
      </w:r>
      <w:r>
        <w:rPr>
          <w:rFonts w:ascii="Calibri" w:cs="Calibri" w:eastAsia="Calibri" w:hAnsi="Calibri"/>
          <w:color w:val="1E293B"/>
          <w:sz w:val="22"/>
          <w:szCs w:val="22"/>
        </w:rPr>
        <w:t xml:space="preserve">User taps button in Flutter → ApiService.makeApiCall() records startTime → HTTP GET executes → endTime recorded → difference calculated → JSON payload POSTed to /api/logs → logsController.js inserts into logs table → React Dashboard fetches via GET /api/logs → Recharts renders as line chart</w:t>
      </w:r>
    </w:p>
    <w:p>
      <w:pPr>
        <w:pStyle w:val="Heading2"/>
        <w:spacing w:after="120" w:before="300"/>
      </w:pPr>
      <w:r>
        <w:rPr>
          <w:rFonts w:ascii="Calibri" w:cs="Calibri" w:eastAsia="Calibri" w:hAnsi="Calibri"/>
          <w:b/>
          <w:bCs/>
          <w:color w:val="1A73E8"/>
          <w:sz w:val="28"/>
          <w:szCs w:val="28"/>
        </w:rPr>
        <w:t xml:space="preserve">Feature 2 — Structured Log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Stores every API event as a structured record for later analysis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backend + PostgreSQL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Express POST route, pg pool.query(), logs table with SERIAL PK</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spacing w:after="60" w:before="120"/>
      </w:pPr>
    </w:p>
    <w:p>
      <w:pPr>
        <w:spacing w:after="80" w:before="80"/>
      </w:pPr>
      <w:r>
        <w:rPr>
          <w:rFonts w:ascii="Calibri" w:cs="Calibri" w:eastAsia="Calibri" w:hAnsi="Calibri"/>
          <w:b/>
          <w:bCs/>
          <w:color w:val="1E293B"/>
          <w:sz w:val="22"/>
          <w:szCs w:val="22"/>
        </w:rPr>
        <w:t xml:space="preserve">Flow: </w:t>
      </w:r>
      <w:r>
        <w:rPr>
          <w:rFonts w:ascii="Calibri" w:cs="Calibri" w:eastAsia="Calibri" w:hAnsi="Calibri"/>
          <w:color w:val="1E293B"/>
          <w:sz w:val="22"/>
          <w:szCs w:val="22"/>
        </w:rPr>
        <w:t xml:space="preserve">Flutter sends JSON { api_name, response_time, status_code, error_message, timestamp } → POST /api/logs → logsController.createLog() validates and inserts → simultaneously checks alert conditions → responds 200 OK</w:t>
      </w:r>
    </w:p>
    <w:p>
      <w:pPr>
        <w:pStyle w:val="Heading2"/>
        <w:spacing w:after="120" w:before="300"/>
      </w:pPr>
      <w:r>
        <w:rPr>
          <w:rFonts w:ascii="Calibri" w:cs="Calibri" w:eastAsia="Calibri" w:hAnsi="Calibri"/>
          <w:b/>
          <w:bCs/>
          <w:color w:val="1A73E8"/>
          <w:sz w:val="28"/>
          <w:szCs w:val="28"/>
        </w:rPr>
        <w:t xml:space="preserve">Feature 3 — Error Detection &amp;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Captures runtime exceptions, simulated failures, and API errors separately</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Flutter (try/catch) → Node.js (dual insert) → PostgreSQL (errors table)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Dart exception handling, parameterised SQL queries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spacing w:after="60" w:before="120"/>
      </w:pPr>
    </w:p>
    <w:p>
      <w:pPr>
        <w:spacing w:after="80" w:before="80"/>
      </w:pPr>
      <w:r>
        <w:rPr>
          <w:rFonts w:ascii="Calibri" w:cs="Calibri" w:eastAsia="Calibri" w:hAnsi="Calibri"/>
          <w:b/>
          <w:bCs/>
          <w:color w:val="1E293B"/>
          <w:sz w:val="22"/>
          <w:szCs w:val="22"/>
        </w:rPr>
        <w:t xml:space="preserve">Flow: </w:t>
      </w:r>
      <w:r>
        <w:rPr>
          <w:rFonts w:ascii="Calibri" w:cs="Calibri" w:eastAsia="Calibri" w:hAnsi="Calibri"/>
          <w:color w:val="1E293B"/>
          <w:sz w:val="22"/>
          <w:szCs w:val="22"/>
        </w:rPr>
        <w:t xml:space="preserve">ApiService catches exception → builds errorLog payload with error_message → POST /api/logs → logsController detects error_message presence → executes SECOND INSERT into errors table → error_type = "API_ERROR", stack_trace populated</w:t>
      </w:r>
    </w:p>
    <w:p>
      <w:pPr>
        <w:pStyle w:val="Heading2"/>
        <w:spacing w:after="120" w:before="300"/>
      </w:pPr>
      <w:r>
        <w:rPr>
          <w:rFonts w:ascii="Calibri" w:cs="Calibri" w:eastAsia="Calibri" w:hAnsi="Calibri"/>
          <w:b/>
          <w:bCs/>
          <w:color w:val="1A73E8"/>
          <w:sz w:val="28"/>
          <w:szCs w:val="28"/>
        </w:rPr>
        <w:t xml:space="preserve">Feature 4 — Real-Time Alert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Automatically creates alerts when predefined thresholds are crossed</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backend (logsController.js)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Conditional SQL INSERT, pg pool, alerts table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Thresholds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response_time &gt; 3000ms → Performance alert; status_code &gt;= 500 → Server Error alert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spacing w:after="60" w:before="120"/>
      </w:pPr>
    </w:p>
    <w:p>
      <w:pPr>
        <w:spacing w:after="80" w:before="80"/>
      </w:pPr>
      <w:r>
        <w:rPr>
          <w:rFonts w:ascii="Calibri" w:cs="Calibri" w:eastAsia="Calibri" w:hAnsi="Calibri"/>
          <w:b/>
          <w:bCs/>
          <w:color w:val="1E293B"/>
          <w:sz w:val="22"/>
          <w:szCs w:val="22"/>
        </w:rPr>
        <w:t xml:space="preserve">Flow: </w:t>
      </w:r>
      <w:r>
        <w:rPr>
          <w:rFonts w:ascii="Calibri" w:cs="Calibri" w:eastAsia="Calibri" w:hAnsi="Calibri"/>
          <w:color w:val="1E293B"/>
          <w:sz w:val="22"/>
          <w:szCs w:val="22"/>
        </w:rPr>
        <w:t xml:space="preserve">After every log insert → logsController checks response_time &gt; 3000 → if true, inserts into alerts (type="Performance", severity="High") → separately checks status_code &gt;= 500 → inserts (type="Server Error", severity="Critical")</w:t>
      </w:r>
    </w:p>
    <w:p>
      <w:pPr>
        <w:pStyle w:val="Heading2"/>
        <w:spacing w:after="120" w:before="300"/>
      </w:pPr>
      <w:r>
        <w:rPr>
          <w:rFonts w:ascii="Calibri" w:cs="Calibri" w:eastAsia="Calibri" w:hAnsi="Calibri"/>
          <w:b/>
          <w:bCs/>
          <w:color w:val="1A73E8"/>
          <w:sz w:val="28"/>
          <w:szCs w:val="28"/>
        </w:rPr>
        <w:t xml:space="preserve">Feature 5 — Metrics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Calculates system-wide KPIs: avg response time, total requests, error count, error rate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(metricsController.js) + PostgreSQL aggregate query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SQL AVG(), COUNT(), CASE WHEN, FLOAT casting</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spacing w:after="60" w:before="120"/>
      </w:pPr>
    </w:p>
    <w:p>
      <w:pPr>
        <w:spacing w:after="80" w:before="80"/>
      </w:pPr>
      <w:r>
        <w:rPr>
          <w:rFonts w:ascii="Calibri" w:cs="Calibri" w:eastAsia="Calibri" w:hAnsi="Calibri"/>
          <w:b/>
          <w:bCs/>
          <w:color w:val="1E293B"/>
          <w:sz w:val="22"/>
          <w:szCs w:val="22"/>
        </w:rPr>
        <w:t xml:space="preserve">SQL used: </w:t>
      </w:r>
      <w:r>
        <w:rPr>
          <w:rFonts w:ascii="Courier New" w:cs="Courier New" w:eastAsia="Courier New" w:hAnsi="Courier New"/>
          <w:color w:val="1A73E8"/>
          <w:sz w:val="18"/>
          <w:szCs w:val="18"/>
        </w:rPr>
        <w:t xml:space="preserve">SELECT AVG(response_time), COUNT(*), COUNT(error_message), (COUNT(error_message)::FLOAT / COUNT(*)::FLOAT) * 100 FROM logs</w:t>
      </w:r>
    </w:p>
    <w:p>
      <w:pPr>
        <w:pStyle w:val="Heading2"/>
        <w:spacing w:after="120" w:before="300"/>
      </w:pPr>
      <w:r>
        <w:rPr>
          <w:rFonts w:ascii="Calibri" w:cs="Calibri" w:eastAsia="Calibri" w:hAnsi="Calibri"/>
          <w:b/>
          <w:bCs/>
          <w:color w:val="1A73E8"/>
          <w:sz w:val="28"/>
          <w:szCs w:val="28"/>
        </w:rPr>
        <w:t xml:space="preserve">Feature 6 — Analytics Endpoint (Slow APIs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Returns slow API records (&gt;1000ms) and all errors for deep analysis</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analyticsController.js + React Analytics page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Express GET /api/analytics, Recharts BarChart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pStyle w:val="Heading2"/>
        <w:spacing w:after="120" w:before="300"/>
      </w:pPr>
      <w:r>
        <w:rPr>
          <w:rFonts w:ascii="Calibri" w:cs="Calibri" w:eastAsia="Calibri" w:hAnsi="Calibri"/>
          <w:b/>
          <w:bCs/>
          <w:color w:val="1A73E8"/>
          <w:sz w:val="28"/>
          <w:szCs w:val="28"/>
        </w:rPr>
        <w:t xml:space="preserve">Feature 7 — Alert Resolution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6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Purpose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Allows developers to mark alerts as resolved after investigating</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Layer</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React Alerts page → Node.js PUT endpoint → PostgreSQL UPDATE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Technology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axios.put(), Express PUT /api/alerts/:id/resolve, SQL UPDATE SET resolved=true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pStyle w:val="Heading2"/>
        <w:spacing w:after="120" w:before="300"/>
      </w:pPr>
      <w:r>
        <w:rPr>
          <w:rFonts w:ascii="Calibri" w:cs="Calibri" w:eastAsia="Calibri" w:hAnsi="Calibri"/>
          <w:b/>
          <w:bCs/>
          <w:color w:val="1A73E8"/>
          <w:sz w:val="28"/>
          <w:szCs w:val="28"/>
        </w:rPr>
        <w:t xml:space="preserve">Feature 8 — React Dashboard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5200"/>
        <w:gridCol w:w="21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Page</w:t>
            </w:r>
          </w:p>
        </w:tc>
        <w:tc>
          <w:tcPr>
            <w:tcW w:type="dxa" w:w="5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Content</w:t>
            </w:r>
          </w:p>
        </w:tc>
        <w:tc>
          <w:tcPr>
            <w:tcW w:type="dxa" w:w="2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Dashboard</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5 stat cards (requests, avg response, errors, error rate, active alerts) + LineChart + active alerts summary</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Analytics</w:t>
            </w:r>
          </w:p>
        </w:tc>
        <w:tc>
          <w:tcPr>
            <w:tcW w:type="dxa" w:w="5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Slow API BarChart, Error-by-API BarChart, RCA error classification table</w:t>
            </w:r>
          </w:p>
        </w:tc>
        <w:tc>
          <w:tcPr>
            <w:tcW w:type="dxa" w:w="2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Logs</w:t>
            </w:r>
          </w:p>
        </w:tc>
        <w:tc>
          <w:tcPr>
            <w:tcW w:type="dxa" w:w="5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Filterable/searchable log table, status badges, CSV export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r>
        <w:tc>
          <w:tcPr>
            <w:tcW w:type="dxa" w:w="20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Alerts</w:t>
            </w:r>
          </w:p>
        </w:tc>
        <w:tc>
          <w:tcPr>
            <w:tcW w:type="dxa" w:w="5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Active/resolved toggle, resolve button, severity badges, RCA tips panel</w:t>
            </w:r>
          </w:p>
        </w:tc>
        <w:tc>
          <w:tcPr>
            <w:tcW w:type="dxa" w:w="2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r>
    </w:tbl>
    <w:p>
      <w:pPr>
        <w:pStyle w:val="Heading2"/>
        <w:spacing w:after="120" w:before="300"/>
      </w:pPr>
      <w:r>
        <w:rPr>
          <w:rFonts w:ascii="Calibri" w:cs="Calibri" w:eastAsia="Calibri" w:hAnsi="Calibri"/>
          <w:b/>
          <w:bCs/>
          <w:color w:val="1A73E8"/>
          <w:sz w:val="28"/>
          <w:szCs w:val="28"/>
        </w:rPr>
        <w:t xml:space="preserve">Feature 9 — Flutter Simulation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3800"/>
        <w:gridCol w:w="31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Button</w:t>
            </w:r>
          </w:p>
        </w:tc>
        <w:tc>
          <w:tcPr>
            <w:tcW w:type="dxa" w:w="38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What It Simulates</w:t>
            </w:r>
          </w:p>
        </w:tc>
        <w:tc>
          <w:tcPr>
            <w:tcW w:type="dxa" w:w="3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How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Normal API Call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Healthy request, fast response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GET jsonplaceholder → log sent</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Slow API Call</w:t>
            </w:r>
          </w:p>
        </w:tc>
        <w:tc>
          <w:tcPr>
            <w:tcW w:type="dxa" w:w="3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Degraded performance (3s delay)</w:t>
            </w:r>
          </w:p>
        </w:tc>
        <w:tc>
          <w:tcPr>
            <w:tcW w:type="dxa" w:w="3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Future.delayed(3s) in ApiService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Error API Call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Application exception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throw Exception("Simulated API failure")</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Crash App</w:t>
            </w:r>
          </w:p>
        </w:tc>
        <w:tc>
          <w:tcPr>
            <w:tcW w:type="dxa" w:w="3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App crash scenario</w:t>
            </w:r>
          </w:p>
        </w:tc>
        <w:tc>
          <w:tcPr>
            <w:tcW w:type="dxa" w:w="3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throw Exception after error log sent</w:t>
            </w:r>
          </w:p>
        </w:tc>
      </w:tr>
    </w:tbl>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3. Tech Stack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0"/>
        <w:gridCol w:w="2400"/>
        <w:gridCol w:w="2600"/>
        <w:gridCol w:w="2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Role in Project</w:t>
            </w:r>
          </w:p>
        </w:tc>
        <w:tc>
          <w:tcPr>
            <w:tcW w:type="dxa" w:w="26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Why Chosen</w:t>
            </w:r>
          </w:p>
        </w:tc>
        <w:tc>
          <w:tcPr>
            <w:tcW w:type="dxa" w:w="25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Alternatives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Flutter / Dart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Mobile app — data source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Cross-platform, single codebase for iOS/Android/Web, strong HTTP support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React Native, Kotlin, Swift</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v18+</w:t>
            </w:r>
          </w:p>
        </w:tc>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REST API backend</w:t>
            </w:r>
          </w:p>
        </w:tc>
        <w:tc>
          <w:tcPr>
            <w:tcW w:type="dxa" w:w="2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Non-blocking I/O ideal for log ingestion, massive npm ecosystem, JS everywhere</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Python/FastAPI, Go/Gin, Java/Spring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Express.js 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HTTP framework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Minimal, fast to configure, excellent middleware ecosystem</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Fastify, Hapi, Koa</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PostgreSQL</w:t>
            </w:r>
          </w:p>
        </w:tc>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Primary database</w:t>
            </w:r>
          </w:p>
        </w:tc>
        <w:tc>
          <w:tcPr>
            <w:tcW w:type="dxa" w:w="2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ACID compliance, rich aggregate functions, SERIAL PKs, reliable at scale</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MySQL, MongoDB, SQLite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pg (node-postgres)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DB driver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Official, mature, supports connection pooling via Pool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Sequelize ORM, Prisma</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React + Vite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Web dashboard</w:t>
            </w:r>
          </w:p>
        </w:tc>
        <w:tc>
          <w:tcPr>
            <w:tcW w:type="dxa" w:w="2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Component model fits dashboard UI, Vite is fast HMR, huge ecosystem</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Vue, Angular, Next.js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Recharts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Data visualisation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React-native charting, responsive containers, easy LineChart/BarChart API</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Chart.js, D3.js, Highcharts</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Axios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HTTP client in React</w:t>
            </w:r>
          </w:p>
        </w:tc>
        <w:tc>
          <w:tcPr>
            <w:tcW w:type="dxa" w:w="2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Clean promise API, interceptors, automatic JSON parsing</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fetch(), SWR, React Query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Lucide React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Icon system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Clean SVG icons, tree-shakeable, consistent stroke-weight design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Heroicons, Font Awesome</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dotenv</w:t>
            </w:r>
          </w:p>
        </w:tc>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Secrets management</w:t>
            </w:r>
          </w:p>
        </w:tc>
        <w:tc>
          <w:tcPr>
            <w:tcW w:type="dxa" w:w="2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Keeps credentials out of code, standard Node.js pattern</w:t>
            </w:r>
          </w:p>
        </w:tc>
        <w:tc>
          <w:tcPr>
            <w:tcW w:type="dxa" w:w="2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AWS Secrets Manager, Vault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CORS middleware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Cross-origin support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Required for React (port 5173) to call Node.js (port 5000)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N/A — necessary</w:t>
            </w:r>
          </w:p>
        </w:tc>
      </w:tr>
    </w:tbl>
    <w:p>
      <w:pPr>
        <w:spacing w:after="80" w:before="200"/>
      </w:pPr>
    </w:p>
    <w:p>
      <w:pPr>
        <w:pStyle w:val="Heading2"/>
        <w:spacing w:after="120" w:before="300"/>
      </w:pPr>
      <w:r>
        <w:rPr>
          <w:rFonts w:ascii="Calibri" w:cs="Calibri" w:eastAsia="Calibri" w:hAnsi="Calibri"/>
          <w:b/>
          <w:bCs/>
          <w:color w:val="1A73E8"/>
          <w:sz w:val="28"/>
          <w:szCs w:val="28"/>
        </w:rPr>
        <w:t xml:space="preserve">3.1 Trade-offs Worth Noting</w:t>
      </w:r>
    </w:p>
    <w:p>
      <w:pPr>
        <w:pStyle w:val="ListParagraph"/>
        <w:numPr>
          <w:ilvl w:val="0"/>
          <w:numId w:val="2"/>
        </w:numPr>
        <w:spacing w:after="60" w:before="60"/>
      </w:pPr>
      <w:r>
        <w:rPr>
          <w:rFonts w:ascii="Calibri" w:cs="Calibri" w:eastAsia="Calibri" w:hAnsi="Calibri"/>
          <w:b/>
          <w:bCs/>
          <w:color w:val="1E293B"/>
          <w:sz w:val="22"/>
          <w:szCs w:val="22"/>
        </w:rPr>
        <w:t xml:space="preserve">PostgreSQL vs MongoDB:</w:t>
      </w:r>
      <w:r>
        <w:rPr>
          <w:rFonts w:ascii="Calibri" w:cs="Calibri" w:eastAsia="Calibri" w:hAnsi="Calibri"/>
          <w:color w:val="1E293B"/>
          <w:sz w:val="22"/>
          <w:szCs w:val="22"/>
        </w:rPr>
        <w:t xml:space="preserve"> Your data is highly structured and relational — logs link to alerts, metrics aggregate logs. PostgreSQL is the correct choice here. MongoDB would add unnecessary flexibility with no benefit.</w:t>
      </w:r>
    </w:p>
    <w:p>
      <w:pPr>
        <w:pStyle w:val="ListParagraph"/>
        <w:numPr>
          <w:ilvl w:val="0"/>
          <w:numId w:val="2"/>
        </w:numPr>
        <w:spacing w:after="60" w:before="60"/>
      </w:pPr>
      <w:r>
        <w:rPr>
          <w:rFonts w:ascii="Calibri" w:cs="Calibri" w:eastAsia="Calibri" w:hAnsi="Calibri"/>
          <w:b/>
          <w:bCs/>
          <w:color w:val="1E293B"/>
          <w:sz w:val="22"/>
          <w:szCs w:val="22"/>
        </w:rPr>
        <w:t xml:space="preserve">Express 5 (used):</w:t>
      </w:r>
      <w:r>
        <w:rPr>
          <w:rFonts w:ascii="Calibri" w:cs="Calibri" w:eastAsia="Calibri" w:hAnsi="Calibri"/>
          <w:color w:val="1E293B"/>
          <w:sz w:val="22"/>
          <w:szCs w:val="22"/>
        </w:rPr>
        <w:t xml:space="preserve"> Express 5 is still in release-candidate phase as of 2025. For a production system, Express 4 or Fastify would be safer. No functional issues for this project scale.</w:t>
      </w:r>
    </w:p>
    <w:p>
      <w:pPr>
        <w:pStyle w:val="ListParagraph"/>
        <w:numPr>
          <w:ilvl w:val="0"/>
          <w:numId w:val="2"/>
        </w:numPr>
        <w:spacing w:after="60" w:before="60"/>
      </w:pPr>
      <w:r>
        <w:rPr>
          <w:rFonts w:ascii="Calibri" w:cs="Calibri" w:eastAsia="Calibri" w:hAnsi="Calibri"/>
          <w:b/>
          <w:bCs/>
          <w:color w:val="1E293B"/>
          <w:sz w:val="22"/>
          <w:szCs w:val="22"/>
        </w:rPr>
        <w:t xml:space="preserve">No ORM:</w:t>
      </w:r>
      <w:r>
        <w:rPr>
          <w:rFonts w:ascii="Calibri" w:cs="Calibri" w:eastAsia="Calibri" w:hAnsi="Calibri"/>
          <w:color w:val="1E293B"/>
          <w:sz w:val="22"/>
          <w:szCs w:val="22"/>
        </w:rPr>
        <w:t xml:space="preserve"> Using raw SQL queries (pg pool.query) is fine for this scale. At larger scale, Prisma would add type safety, migrations, and schema management.</w:t>
      </w:r>
    </w:p>
    <w:p>
      <w:pPr>
        <w:pStyle w:val="ListParagraph"/>
        <w:numPr>
          <w:ilvl w:val="0"/>
          <w:numId w:val="2"/>
        </w:numPr>
        <w:spacing w:after="60" w:before="60"/>
      </w:pPr>
      <w:r>
        <w:rPr>
          <w:rFonts w:ascii="Calibri" w:cs="Calibri" w:eastAsia="Calibri" w:hAnsi="Calibri"/>
          <w:b/>
          <w:bCs/>
          <w:color w:val="1E293B"/>
          <w:sz w:val="22"/>
          <w:szCs w:val="22"/>
        </w:rPr>
        <w:t xml:space="preserve">No authentication:</w:t>
      </w:r>
      <w:r>
        <w:rPr>
          <w:rFonts w:ascii="Calibri" w:cs="Calibri" w:eastAsia="Calibri" w:hAnsi="Calibri"/>
          <w:color w:val="1E293B"/>
          <w:sz w:val="22"/>
          <w:szCs w:val="22"/>
        </w:rPr>
        <w:t xml:space="preserve"> The login screen is UI-only with no JWT, session, or OAuth. This is acceptable for a college project but is a critical gap for any real deployment.</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4. Completion Status</w:t>
      </w:r>
    </w:p>
    <w:p>
      <w:pPr>
        <w:pStyle w:val="Heading2"/>
        <w:spacing w:after="120" w:before="300"/>
      </w:pPr>
      <w:r>
        <w:rPr>
          <w:rFonts w:ascii="Calibri" w:cs="Calibri" w:eastAsia="Calibri" w:hAnsi="Calibri"/>
          <w:b/>
          <w:bCs/>
          <w:color w:val="1A73E8"/>
          <w:sz w:val="28"/>
          <w:szCs w:val="28"/>
        </w:rPr>
        <w:t xml:space="preserve">4.1 Overall Estimate: 72% Complete</w:t>
      </w:r>
    </w:p>
    <w:p>
      <w:pPr>
        <w:spacing w:after="80" w:before="80"/>
      </w:pPr>
      <w:r>
        <w:rPr>
          <w:rFonts w:ascii="Calibri" w:cs="Calibri" w:eastAsia="Calibri" w:hAnsi="Calibri"/>
          <w:color w:val="1E293B"/>
          <w:sz w:val="22"/>
          <w:szCs w:val="22"/>
        </w:rPr>
        <w:t xml:space="preserve">Based on the milestone plan and current codebase, here is the detailed breakdown:</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800"/>
        <w:gridCol w:w="1600"/>
        <w:gridCol w:w="1400"/>
        <w:gridCol w:w="35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Component</w:t>
            </w:r>
          </w:p>
        </w:tc>
        <w:tc>
          <w:tcPr>
            <w:tcW w:type="dxa" w:w="16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Status</w:t>
            </w:r>
          </w:p>
        </w:tc>
        <w:tc>
          <w:tcPr>
            <w:tcW w:type="dxa" w:w="1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Completion %</w:t>
            </w:r>
          </w:p>
        </w:tc>
        <w:tc>
          <w:tcPr>
            <w:tcW w:type="dxa" w:w="35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Flutter App — Screens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Splash, Login, Home all working</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Flutter App — API Monitoring</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Response time, error capture, log dispatch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Flutter App — Simulation Buttons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Normal, Slow, Error, Crash all work</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Node.js Backend — REST APIs</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All 6 endpoints implemented and working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Node.js Backend — Alert Logic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Auto-triggers on &gt;3000ms and 5xx codes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PostgreSQL — Schema</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100%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4 tables with indexes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React Dashboard — UI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95%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All 4 pages built, lucide icons, recharts</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React Dashboard — Real-time</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PARTIAL</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30%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Polling only (30s), no WebSockets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Firebase Crashlytics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MISSING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Planned in Milestone 2, not implemented</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AWS Deployment</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MISSING</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EC2, RDS, S3 — all pending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Authentication / 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MISSING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Login screen is UI-only, no JWT/session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RCA — Timeline View</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PARTIAL</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20%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Classification exists, no timestamp correlation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Error Spike Detection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MISSING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Planned in Milestone 8, not built</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Report Export (full)</w:t>
            </w:r>
          </w:p>
        </w:tc>
        <w:tc>
          <w:tcPr>
            <w:tcW w:type="dxa" w:w="16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 COMPLETE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90%</w:t>
            </w:r>
          </w:p>
        </w:tc>
        <w:tc>
          <w:tcPr>
            <w:tcW w:type="dxa" w:w="35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CSV export in Logs page — PDF missing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Documentation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 PARTIAL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30%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GPT-generated milestone doc exists, no full report</w:t>
            </w:r>
          </w:p>
        </w:tc>
      </w:tr>
    </w:tbl>
    <w:p>
      <w:pPr>
        <w:spacing w:after="80" w:before="200"/>
      </w:pPr>
    </w:p>
    <w:p>
      <w:pPr>
        <w:pStyle w:val="Heading2"/>
        <w:spacing w:after="120" w:before="300"/>
      </w:pPr>
      <w:r>
        <w:rPr>
          <w:rFonts w:ascii="Calibri" w:cs="Calibri" w:eastAsia="Calibri" w:hAnsi="Calibri"/>
          <w:b/>
          <w:bCs/>
          <w:color w:val="1A73E8"/>
          <w:sz w:val="28"/>
          <w:szCs w:val="28"/>
        </w:rPr>
        <w:t xml:space="preserve">4.2 Completed Features (Production-Quality)</w:t>
      </w:r>
    </w:p>
    <w:p>
      <w:pPr>
        <w:pStyle w:val="ListParagraph"/>
        <w:numPr>
          <w:ilvl w:val="0"/>
          <w:numId w:val="2"/>
        </w:numPr>
        <w:spacing w:after="60" w:before="60"/>
      </w:pPr>
      <w:r>
        <w:rPr>
          <w:rFonts w:ascii="Calibri" w:cs="Calibri" w:eastAsia="Calibri" w:hAnsi="Calibri"/>
          <w:color w:val="1E293B"/>
          <w:sz w:val="22"/>
          <w:szCs w:val="22"/>
        </w:rPr>
        <w:t xml:space="preserve">Full API monitoring pipeline: Flutter → Node.js → PostgreSQL → React</w:t>
      </w:r>
    </w:p>
    <w:p>
      <w:pPr>
        <w:pStyle w:val="ListParagraph"/>
        <w:numPr>
          <w:ilvl w:val="0"/>
          <w:numId w:val="2"/>
        </w:numPr>
        <w:spacing w:after="60" w:before="60"/>
      </w:pPr>
      <w:r>
        <w:rPr>
          <w:rFonts w:ascii="Calibri" w:cs="Calibri" w:eastAsia="Calibri" w:hAnsi="Calibri"/>
          <w:color w:val="1E293B"/>
          <w:sz w:val="22"/>
          <w:szCs w:val="22"/>
        </w:rPr>
        <w:t xml:space="preserve">Automatic alert generation with severity classification (High / Critical)</w:t>
      </w:r>
    </w:p>
    <w:p>
      <w:pPr>
        <w:pStyle w:val="ListParagraph"/>
        <w:numPr>
          <w:ilvl w:val="0"/>
          <w:numId w:val="2"/>
        </w:numPr>
        <w:spacing w:after="60" w:before="60"/>
      </w:pPr>
      <w:r>
        <w:rPr>
          <w:rFonts w:ascii="Calibri" w:cs="Calibri" w:eastAsia="Calibri" w:hAnsi="Calibri"/>
          <w:color w:val="1E293B"/>
          <w:sz w:val="22"/>
          <w:szCs w:val="22"/>
        </w:rPr>
        <w:t xml:space="preserve">Metrics aggregation with AVG, COUNT, error rate calculation</w:t>
      </w:r>
    </w:p>
    <w:p>
      <w:pPr>
        <w:pStyle w:val="ListParagraph"/>
        <w:numPr>
          <w:ilvl w:val="0"/>
          <w:numId w:val="2"/>
        </w:numPr>
        <w:spacing w:after="60" w:before="60"/>
      </w:pPr>
      <w:r>
        <w:rPr>
          <w:rFonts w:ascii="Calibri" w:cs="Calibri" w:eastAsia="Calibri" w:hAnsi="Calibri"/>
          <w:color w:val="1E293B"/>
          <w:sz w:val="22"/>
          <w:szCs w:val="22"/>
        </w:rPr>
        <w:t xml:space="preserve">Analytics endpoint separating slow APIs from error events</w:t>
      </w:r>
    </w:p>
    <w:p>
      <w:pPr>
        <w:pStyle w:val="ListParagraph"/>
        <w:numPr>
          <w:ilvl w:val="0"/>
          <w:numId w:val="2"/>
        </w:numPr>
        <w:spacing w:after="60" w:before="60"/>
      </w:pPr>
      <w:r>
        <w:rPr>
          <w:rFonts w:ascii="Calibri" w:cs="Calibri" w:eastAsia="Calibri" w:hAnsi="Calibri"/>
          <w:color w:val="1E293B"/>
          <w:sz w:val="22"/>
          <w:szCs w:val="22"/>
        </w:rPr>
        <w:t xml:space="preserve">Alert resolution workflow (PUT /api/alerts/:id/resolve)</w:t>
      </w:r>
    </w:p>
    <w:p>
      <w:pPr>
        <w:pStyle w:val="ListParagraph"/>
        <w:numPr>
          <w:ilvl w:val="0"/>
          <w:numId w:val="2"/>
        </w:numPr>
        <w:spacing w:after="60" w:before="60"/>
      </w:pPr>
      <w:r>
        <w:rPr>
          <w:rFonts w:ascii="Calibri" w:cs="Calibri" w:eastAsia="Calibri" w:hAnsi="Calibri"/>
          <w:color w:val="1E293B"/>
          <w:sz w:val="22"/>
          <w:szCs w:val="22"/>
        </w:rPr>
        <w:t xml:space="preserve">React dashboard with 4 pages, Lucide icons, Recharts, CSV export</w:t>
      </w:r>
    </w:p>
    <w:p>
      <w:pPr>
        <w:pStyle w:val="ListParagraph"/>
        <w:numPr>
          <w:ilvl w:val="0"/>
          <w:numId w:val="2"/>
        </w:numPr>
        <w:spacing w:after="60" w:before="60"/>
      </w:pPr>
      <w:r>
        <w:rPr>
          <w:rFonts w:ascii="Calibri" w:cs="Calibri" w:eastAsia="Calibri" w:hAnsi="Calibri"/>
          <w:color w:val="1E293B"/>
          <w:sz w:val="22"/>
          <w:szCs w:val="22"/>
        </w:rPr>
        <w:t xml:space="preserve">Filterable log table with status-coded rows</w:t>
      </w:r>
    </w:p>
    <w:p>
      <w:pPr>
        <w:pStyle w:val="Heading2"/>
        <w:spacing w:after="120" w:before="300"/>
      </w:pPr>
      <w:r>
        <w:rPr>
          <w:rFonts w:ascii="Calibri" w:cs="Calibri" w:eastAsia="Calibri" w:hAnsi="Calibri"/>
          <w:b/>
          <w:bCs/>
          <w:color w:val="1A73E8"/>
          <w:sz w:val="28"/>
          <w:szCs w:val="28"/>
        </w:rPr>
        <w:t xml:space="preserve">4.3 Partially Implemented</w:t>
      </w:r>
    </w:p>
    <w:p>
      <w:pPr>
        <w:pStyle w:val="ListParagraph"/>
        <w:numPr>
          <w:ilvl w:val="0"/>
          <w:numId w:val="2"/>
        </w:numPr>
        <w:spacing w:after="60" w:before="60"/>
      </w:pPr>
      <w:r>
        <w:rPr>
          <w:rFonts w:ascii="Calibri" w:cs="Calibri" w:eastAsia="Calibri" w:hAnsi="Calibri"/>
          <w:b/>
          <w:bCs/>
          <w:color w:val="1E293B"/>
          <w:sz w:val="22"/>
          <w:szCs w:val="22"/>
        </w:rPr>
        <w:t xml:space="preserve">Real-time updates:</w:t>
      </w:r>
      <w:r>
        <w:rPr>
          <w:rFonts w:ascii="Calibri" w:cs="Calibri" w:eastAsia="Calibri" w:hAnsi="Calibri"/>
          <w:color w:val="1E293B"/>
          <w:sz w:val="22"/>
          <w:szCs w:val="22"/>
        </w:rPr>
        <w:t xml:space="preserve"> Dashboard polls every 30 seconds. WebSocket-based push is not implemented.</w:t>
      </w:r>
    </w:p>
    <w:p>
      <w:pPr>
        <w:pStyle w:val="ListParagraph"/>
        <w:numPr>
          <w:ilvl w:val="0"/>
          <w:numId w:val="2"/>
        </w:numPr>
        <w:spacing w:after="60" w:before="60"/>
      </w:pPr>
      <w:r>
        <w:rPr>
          <w:rFonts w:ascii="Calibri" w:cs="Calibri" w:eastAsia="Calibri" w:hAnsi="Calibri"/>
          <w:b/>
          <w:bCs/>
          <w:color w:val="1E293B"/>
          <w:sz w:val="22"/>
          <w:szCs w:val="22"/>
        </w:rPr>
        <w:t xml:space="preserve">RCA:</w:t>
      </w:r>
      <w:r>
        <w:rPr>
          <w:rFonts w:ascii="Calibri" w:cs="Calibri" w:eastAsia="Calibri" w:hAnsi="Calibri"/>
          <w:color w:val="1E293B"/>
          <w:sz w:val="22"/>
          <w:szCs w:val="22"/>
        </w:rPr>
        <w:t xml:space="preserve"> Error classification (client/server/network) exists in the Analytics page. Missing: timestamp-based correlation, timeline view, spike detection.</w:t>
      </w:r>
    </w:p>
    <w:p>
      <w:pPr>
        <w:pStyle w:val="ListParagraph"/>
        <w:numPr>
          <w:ilvl w:val="0"/>
          <w:numId w:val="2"/>
        </w:numPr>
        <w:spacing w:after="60" w:before="60"/>
      </w:pPr>
      <w:r>
        <w:rPr>
          <w:rFonts w:ascii="Calibri" w:cs="Calibri" w:eastAsia="Calibri" w:hAnsi="Calibri"/>
          <w:b/>
          <w:bCs/>
          <w:color w:val="1E293B"/>
          <w:sz w:val="22"/>
          <w:szCs w:val="22"/>
        </w:rPr>
        <w:t xml:space="preserve">Device info:</w:t>
      </w:r>
      <w:r>
        <w:rPr>
          <w:rFonts w:ascii="Calibri" w:cs="Calibri" w:eastAsia="Calibri" w:hAnsi="Calibri"/>
          <w:color w:val="1E293B"/>
          <w:sz w:val="22"/>
          <w:szCs w:val="22"/>
        </w:rPr>
        <w:t xml:space="preserve"> logs table has device_info column, but Flutter only sends "Flutter Web" as a static string. No actual device model/OS capture.</w:t>
      </w:r>
    </w:p>
    <w:p>
      <w:pPr>
        <w:pStyle w:val="Heading2"/>
        <w:spacing w:after="120" w:before="300"/>
      </w:pPr>
      <w:r>
        <w:rPr>
          <w:rFonts w:ascii="Calibri" w:cs="Calibri" w:eastAsia="Calibri" w:hAnsi="Calibri"/>
          <w:b/>
          <w:bCs/>
          <w:color w:val="1A73E8"/>
          <w:sz w:val="28"/>
          <w:szCs w:val="28"/>
        </w:rPr>
        <w:t xml:space="preserve">4.4 Missing Features</w:t>
      </w:r>
    </w:p>
    <w:p>
      <w:pPr>
        <w:pStyle w:val="ListParagraph"/>
        <w:numPr>
          <w:ilvl w:val="0"/>
          <w:numId w:val="2"/>
        </w:numPr>
        <w:spacing w:after="60" w:before="60"/>
      </w:pPr>
      <w:r>
        <w:rPr>
          <w:rFonts w:ascii="Calibri" w:cs="Calibri" w:eastAsia="Calibri" w:hAnsi="Calibri"/>
          <w:color w:val="1E293B"/>
          <w:sz w:val="22"/>
          <w:szCs w:val="22"/>
        </w:rPr>
        <w:t xml:space="preserve">Firebase Crashlytics integration (Milestone 2 requirement)</w:t>
      </w:r>
    </w:p>
    <w:p>
      <w:pPr>
        <w:pStyle w:val="ListParagraph"/>
        <w:numPr>
          <w:ilvl w:val="0"/>
          <w:numId w:val="2"/>
        </w:numPr>
        <w:spacing w:after="60" w:before="60"/>
      </w:pPr>
      <w:r>
        <w:rPr>
          <w:rFonts w:ascii="Calibri" w:cs="Calibri" w:eastAsia="Calibri" w:hAnsi="Calibri"/>
          <w:color w:val="1E293B"/>
          <w:sz w:val="22"/>
          <w:szCs w:val="22"/>
        </w:rPr>
        <w:t xml:space="preserve">AWS cloud deployment — EC2, RDS, S3 (Milestone 7)</w:t>
      </w:r>
    </w:p>
    <w:p>
      <w:pPr>
        <w:pStyle w:val="ListParagraph"/>
        <w:numPr>
          <w:ilvl w:val="0"/>
          <w:numId w:val="2"/>
        </w:numPr>
        <w:spacing w:after="60" w:before="60"/>
      </w:pPr>
      <w:r>
        <w:rPr>
          <w:rFonts w:ascii="Calibri" w:cs="Calibri" w:eastAsia="Calibri" w:hAnsi="Calibri"/>
          <w:color w:val="1E293B"/>
          <w:sz w:val="22"/>
          <w:szCs w:val="22"/>
        </w:rPr>
        <w:t xml:space="preserve">Real authentication — JWT tokens, password hashing</w:t>
      </w:r>
    </w:p>
    <w:p>
      <w:pPr>
        <w:pStyle w:val="ListParagraph"/>
        <w:numPr>
          <w:ilvl w:val="0"/>
          <w:numId w:val="2"/>
        </w:numPr>
        <w:spacing w:after="60" w:before="60"/>
      </w:pPr>
      <w:r>
        <w:rPr>
          <w:rFonts w:ascii="Calibri" w:cs="Calibri" w:eastAsia="Calibri" w:hAnsi="Calibri"/>
          <w:color w:val="1E293B"/>
          <w:sz w:val="22"/>
          <w:szCs w:val="22"/>
        </w:rPr>
        <w:t xml:space="preserve">WebSocket real-time push (currently 30s polling)</w:t>
      </w:r>
    </w:p>
    <w:p>
      <w:pPr>
        <w:pStyle w:val="ListParagraph"/>
        <w:numPr>
          <w:ilvl w:val="0"/>
          <w:numId w:val="2"/>
        </w:numPr>
        <w:spacing w:after="60" w:before="60"/>
      </w:pPr>
      <w:r>
        <w:rPr>
          <w:rFonts w:ascii="Calibri" w:cs="Calibri" w:eastAsia="Calibri" w:hAnsi="Calibri"/>
          <w:color w:val="1E293B"/>
          <w:sz w:val="22"/>
          <w:szCs w:val="22"/>
        </w:rPr>
        <w:t xml:space="preserve">Error spike detection (comparing current vs historical rate)</w:t>
      </w:r>
    </w:p>
    <w:p>
      <w:pPr>
        <w:pStyle w:val="ListParagraph"/>
        <w:numPr>
          <w:ilvl w:val="0"/>
          <w:numId w:val="2"/>
        </w:numPr>
        <w:spacing w:after="60" w:before="60"/>
      </w:pPr>
      <w:r>
        <w:rPr>
          <w:rFonts w:ascii="Calibri" w:cs="Calibri" w:eastAsia="Calibri" w:hAnsi="Calibri"/>
          <w:color w:val="1E293B"/>
          <w:sz w:val="22"/>
          <w:szCs w:val="22"/>
        </w:rPr>
        <w:t xml:space="preserve">Session tracking (session_id in logs is not populated)</w:t>
      </w:r>
    </w:p>
    <w:p>
      <w:pPr>
        <w:pStyle w:val="ListParagraph"/>
        <w:numPr>
          <w:ilvl w:val="0"/>
          <w:numId w:val="2"/>
        </w:numPr>
        <w:spacing w:after="60" w:before="60"/>
      </w:pPr>
      <w:r>
        <w:rPr>
          <w:rFonts w:ascii="Calibri" w:cs="Calibri" w:eastAsia="Calibri" w:hAnsi="Calibri"/>
          <w:color w:val="1E293B"/>
          <w:sz w:val="22"/>
          <w:szCs w:val="22"/>
        </w:rPr>
        <w:t xml:space="preserve">Historical metrics storage (metrics table exists but is never written to)</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5. Architecture Evaluation</w:t>
      </w:r>
    </w:p>
    <w:p>
      <w:pPr>
        <w:pStyle w:val="Heading2"/>
        <w:spacing w:after="120" w:before="300"/>
      </w:pPr>
      <w:r>
        <w:rPr>
          <w:rFonts w:ascii="Calibri" w:cs="Calibri" w:eastAsia="Calibri" w:hAnsi="Calibri"/>
          <w:b/>
          <w:bCs/>
          <w:color w:val="1A73E8"/>
          <w:sz w:val="28"/>
          <w:szCs w:val="28"/>
        </w:rPr>
        <w:t xml:space="preserve">5.1 Current Architecture</w:t>
      </w:r>
    </w:p>
    <w:p>
      <w:pPr>
        <w:spacing w:after="80" w:before="80"/>
      </w:pPr>
      <w:r>
        <w:rPr>
          <w:rFonts w:ascii="Calibri" w:cs="Calibri" w:eastAsia="Calibri" w:hAnsi="Calibri"/>
          <w:color w:val="1E293B"/>
          <w:sz w:val="22"/>
          <w:szCs w:val="22"/>
        </w:rPr>
        <w:t xml:space="preserve">Your system follows a classic three-tier architecture:</w:t>
      </w:r>
    </w:p>
    <w:p>
      <w:pPr>
        <w:spacing w:after="60" w:before="120"/>
      </w:pPr>
    </w:p>
    <w:p>
      <w:pPr>
        <w:shd w:fill="F3F4F6" w:val="clear"/>
        <w:spacing w:after="60" w:before="60"/>
        <w:ind w:left="400"/>
      </w:pPr>
      <w:r>
        <w:rPr>
          <w:rFonts w:ascii="Courier New" w:cs="Courier New" w:eastAsia="Courier New" w:hAnsi="Courier New"/>
          <w:color w:val="1A73E8"/>
          <w:sz w:val="18"/>
          <w:szCs w:val="18"/>
        </w:rPr>
        <w:t xml:space="preserve">Flutter App  →  POST /api/logs  →  Node.js + Express  →  PostgreSQL</w:t>
      </w:r>
    </w:p>
    <w:p>
      <w:pPr>
        <w:shd w:fill="F3F4F6" w:val="clear"/>
        <w:spacing w:after="120" w:before="0"/>
        <w:ind w:left="400"/>
      </w:pPr>
      <w:r>
        <w:rPr>
          <w:rFonts w:ascii="Courier New" w:cs="Courier New" w:eastAsia="Courier New" w:hAnsi="Courier New"/>
          <w:color w:val="1A73E8"/>
          <w:sz w:val="18"/>
          <w:szCs w:val="18"/>
        </w:rPr>
        <w:t xml:space="preserve">React Dashboard  ←  GET /api/metrics, /logs, /alerts, /analytics  ←  Node.js</w:t>
      </w:r>
    </w:p>
    <w:p>
      <w:pPr>
        <w:pStyle w:val="Heading2"/>
        <w:spacing w:after="120" w:before="300"/>
      </w:pPr>
      <w:r>
        <w:rPr>
          <w:rFonts w:ascii="Calibri" w:cs="Calibri" w:eastAsia="Calibri" w:hAnsi="Calibri"/>
          <w:b/>
          <w:bCs/>
          <w:color w:val="1A73E8"/>
          <w:sz w:val="28"/>
          <w:szCs w:val="28"/>
        </w:rPr>
        <w:t xml:space="preserve">5.2 Scalability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2200"/>
        <w:gridCol w:w="1800"/>
        <w:gridCol w:w="3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Concern</w:t>
            </w:r>
          </w:p>
        </w:tc>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Current State</w:t>
            </w:r>
          </w:p>
        </w:tc>
        <w:tc>
          <w:tcPr>
            <w:tcW w:type="dxa" w:w="18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Risk</w:t>
            </w:r>
          </w:p>
        </w:tc>
        <w:tc>
          <w:tcPr>
            <w:tcW w:type="dxa" w:w="3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Fix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Database connections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pg Pool (default 10 connections)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Low at current scale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Set pool max: 20 in production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Single backend process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node server.js — no clustering</w:t>
            </w:r>
          </w:p>
        </w:tc>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High — one crash kills everything</w:t>
            </w:r>
          </w:p>
        </w:tc>
        <w:tc>
          <w:tcPr>
            <w:tcW w:type="dxa" w:w="3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Use PM2 cluster mode or Docker + load balancer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 message queue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Logs written synchronously in request handler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Medium — slow DB causes slow API</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Add Redis queue, process logs async</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 caching</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Every /api/metrics recalculates from full table scan</w:t>
            </w:r>
          </w:p>
        </w:tc>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Medium — degrades at 100k+ rows</w:t>
            </w:r>
          </w:p>
        </w:tc>
        <w:tc>
          <w:tcPr>
            <w:tcW w:type="dxa" w:w="3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Cache metrics in Redis with 60s TTL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 rate limiting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Flutter can flood backend with unlimited POSTs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Medium</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Add express-rate-limit middleware</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CORS: allow all origins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cors() with no origin restriction</w:t>
            </w:r>
          </w:p>
        </w:tc>
        <w:tc>
          <w:tcPr>
            <w:tcW w:type="dxa" w:w="18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Low in dev, High in prod</w:t>
            </w:r>
          </w:p>
        </w:tc>
        <w:tc>
          <w:tcPr>
            <w:tcW w:type="dxa" w:w="3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Restrict to specific domain in production</w:t>
            </w:r>
          </w:p>
        </w:tc>
      </w:tr>
    </w:tbl>
    <w:p>
      <w:pPr>
        <w:spacing w:after="80" w:before="200"/>
      </w:pPr>
    </w:p>
    <w:p>
      <w:pPr>
        <w:pStyle w:val="Heading2"/>
        <w:spacing w:after="120" w:before="300"/>
      </w:pPr>
      <w:r>
        <w:rPr>
          <w:rFonts w:ascii="Calibri" w:cs="Calibri" w:eastAsia="Calibri" w:hAnsi="Calibri"/>
          <w:b/>
          <w:bCs/>
          <w:color w:val="1A73E8"/>
          <w:sz w:val="28"/>
          <w:szCs w:val="28"/>
        </w:rPr>
        <w:t xml:space="preserve">5.3 Maintainability Assessment</w:t>
      </w:r>
    </w:p>
    <w:p>
      <w:pPr>
        <w:pBdr>
          <w:left w:val="thick" w:color="1A7F5A" w:sz="12"/>
        </w:pBdr>
        <w:shd w:fill="D4F1E7" w:val="clear"/>
        <w:spacing w:after="0" w:before="140"/>
        <w:ind w:left="200"/>
      </w:pPr>
      <w:r>
        <w:rPr>
          <w:rFonts w:ascii="Calibri" w:cs="Calibri" w:eastAsia="Calibri" w:hAnsi="Calibri"/>
          <w:b/>
          <w:bCs/>
          <w:color w:val="1A7F5A"/>
          <w:sz w:val="20"/>
          <w:szCs w:val="20"/>
        </w:rPr>
        <w:t xml:space="preserve">  Positive</w:t>
      </w:r>
    </w:p>
    <w:p>
      <w:pPr>
        <w:pBdr>
          <w:left w:val="thick" w:color="1A7F5A" w:sz="12"/>
        </w:pBdr>
        <w:shd w:fill="D4F1E7" w:val="clear"/>
        <w:spacing w:after="140" w:before="0"/>
        <w:ind w:left="200"/>
      </w:pPr>
      <w:r>
        <w:rPr>
          <w:rFonts w:ascii="Calibri" w:cs="Calibri" w:eastAsia="Calibri" w:hAnsi="Calibri"/>
          <w:color w:val="374151"/>
          <w:sz w:val="22"/>
          <w:szCs w:val="22"/>
        </w:rPr>
        <w:t xml:space="preserve">  The project has a clean, consistent folder structure. Routes, controllers, and DB connection are properly separated. The Flutter app separates API logic into a dedicated service class (api_service.dart). The React dashboard uses a pages-based component architecture. These are all correct patterns.</w:t>
      </w:r>
    </w:p>
    <w:p>
      <w:pPr>
        <w:spacing w:after="80" w:before="120"/>
      </w:pPr>
    </w:p>
    <w:p>
      <w:pPr>
        <w:pBdr>
          <w:left w:val="thick" w:color="B45309" w:sz="12"/>
        </w:pBdr>
        <w:shd w:fill="FEF3C7" w:val="clear"/>
        <w:spacing w:after="0" w:before="140"/>
        <w:ind w:left="200"/>
      </w:pPr>
      <w:r>
        <w:rPr>
          <w:rFonts w:ascii="Calibri" w:cs="Calibri" w:eastAsia="Calibri" w:hAnsi="Calibri"/>
          <w:b/>
          <w:bCs/>
          <w:color w:val="B45309"/>
          <w:sz w:val="20"/>
          <w:szCs w:val="20"/>
        </w:rPr>
        <w:t xml:space="preserve">  Concern</w:t>
      </w:r>
    </w:p>
    <w:p>
      <w:pPr>
        <w:pBdr>
          <w:left w:val="thick" w:color="B45309" w:sz="12"/>
        </w:pBdr>
        <w:shd w:fill="FEF3C7" w:val="clear"/>
        <w:spacing w:after="140" w:before="0"/>
        <w:ind w:left="200"/>
      </w:pPr>
      <w:r>
        <w:rPr>
          <w:rFonts w:ascii="Calibri" w:cs="Calibri" w:eastAsia="Calibri" w:hAnsi="Calibri"/>
          <w:color w:val="374151"/>
          <w:sz w:val="22"/>
          <w:szCs w:val="22"/>
        </w:rPr>
        <w:t xml:space="preserve">  No database migration system (like Flyway or db-migrate) means schema changes require manual SQL execution. No ORM means refactoring the schema requires updating raw SQL strings across multiple controller files.</w:t>
      </w:r>
    </w:p>
    <w:p>
      <w:pPr>
        <w:pStyle w:val="Heading2"/>
        <w:spacing w:after="120" w:before="300"/>
      </w:pPr>
      <w:r>
        <w:rPr>
          <w:rFonts w:ascii="Calibri" w:cs="Calibri" w:eastAsia="Calibri" w:hAnsi="Calibri"/>
          <w:b/>
          <w:bCs/>
          <w:color w:val="1A73E8"/>
          <w:sz w:val="28"/>
          <w:szCs w:val="28"/>
        </w:rPr>
        <w:t xml:space="preserve">5.4 Production Readiness: Score 4 / 10</w:t>
      </w:r>
    </w:p>
    <w:p>
      <w:pPr>
        <w:spacing w:after="80" w:before="80"/>
      </w:pPr>
      <w:r>
        <w:rPr>
          <w:rFonts w:ascii="Calibri" w:cs="Calibri" w:eastAsia="Calibri" w:hAnsi="Calibri"/>
          <w:color w:val="1E293B"/>
          <w:sz w:val="22"/>
          <w:szCs w:val="22"/>
        </w:rPr>
        <w:t xml:space="preserve">For a college project this is excellent. For production deployment, the following gaps would block release:</w:t>
      </w:r>
    </w:p>
    <w:p>
      <w:pPr>
        <w:pStyle w:val="ListParagraph"/>
        <w:numPr>
          <w:ilvl w:val="0"/>
          <w:numId w:val="2"/>
        </w:numPr>
        <w:spacing w:after="60" w:before="60"/>
      </w:pPr>
      <w:r>
        <w:rPr>
          <w:rFonts w:ascii="Calibri" w:cs="Calibri" w:eastAsia="Calibri" w:hAnsi="Calibri"/>
          <w:color w:val="1E293B"/>
          <w:sz w:val="22"/>
          <w:szCs w:val="22"/>
        </w:rPr>
        <w:t xml:space="preserve">No authentication or authorisation on any API endpoint</w:t>
      </w:r>
    </w:p>
    <w:p>
      <w:pPr>
        <w:pStyle w:val="ListParagraph"/>
        <w:numPr>
          <w:ilvl w:val="0"/>
          <w:numId w:val="2"/>
        </w:numPr>
        <w:spacing w:after="60" w:before="60"/>
      </w:pPr>
      <w:r>
        <w:rPr>
          <w:rFonts w:ascii="Calibri" w:cs="Calibri" w:eastAsia="Calibri" w:hAnsi="Calibri"/>
          <w:color w:val="1E293B"/>
          <w:sz w:val="22"/>
          <w:szCs w:val="22"/>
        </w:rPr>
        <w:t xml:space="preserve">No HTTPS / TLS configuration</w:t>
      </w:r>
    </w:p>
    <w:p>
      <w:pPr>
        <w:pStyle w:val="ListParagraph"/>
        <w:numPr>
          <w:ilvl w:val="0"/>
          <w:numId w:val="2"/>
        </w:numPr>
        <w:spacing w:after="60" w:before="60"/>
      </w:pPr>
      <w:r>
        <w:rPr>
          <w:rFonts w:ascii="Calibri" w:cs="Calibri" w:eastAsia="Calibri" w:hAnsi="Calibri"/>
          <w:color w:val="1E293B"/>
          <w:sz w:val="22"/>
          <w:szCs w:val="22"/>
        </w:rPr>
        <w:t xml:space="preserve">Secrets (.env with DB password) committed to git repository</w:t>
      </w:r>
    </w:p>
    <w:p>
      <w:pPr>
        <w:pStyle w:val="ListParagraph"/>
        <w:numPr>
          <w:ilvl w:val="0"/>
          <w:numId w:val="2"/>
        </w:numPr>
        <w:spacing w:after="60" w:before="60"/>
      </w:pPr>
      <w:r>
        <w:rPr>
          <w:rFonts w:ascii="Calibri" w:cs="Calibri" w:eastAsia="Calibri" w:hAnsi="Calibri"/>
          <w:color w:val="1E293B"/>
          <w:sz w:val="22"/>
          <w:szCs w:val="22"/>
        </w:rPr>
        <w:t xml:space="preserve">No health check endpoint (/health or /ping)</w:t>
      </w:r>
    </w:p>
    <w:p>
      <w:pPr>
        <w:pStyle w:val="ListParagraph"/>
        <w:numPr>
          <w:ilvl w:val="0"/>
          <w:numId w:val="2"/>
        </w:numPr>
        <w:spacing w:after="60" w:before="60"/>
      </w:pPr>
      <w:r>
        <w:rPr>
          <w:rFonts w:ascii="Calibri" w:cs="Calibri" w:eastAsia="Calibri" w:hAnsi="Calibri"/>
          <w:color w:val="1E293B"/>
          <w:sz w:val="22"/>
          <w:szCs w:val="22"/>
        </w:rPr>
        <w:t xml:space="preserve">No structured server-side logging (console.error only)</w:t>
      </w:r>
    </w:p>
    <w:p>
      <w:pPr>
        <w:pStyle w:val="ListParagraph"/>
        <w:numPr>
          <w:ilvl w:val="0"/>
          <w:numId w:val="2"/>
        </w:numPr>
        <w:spacing w:after="60" w:before="60"/>
      </w:pPr>
      <w:r>
        <w:rPr>
          <w:rFonts w:ascii="Calibri" w:cs="Calibri" w:eastAsia="Calibri" w:hAnsi="Calibri"/>
          <w:color w:val="1E293B"/>
          <w:sz w:val="22"/>
          <w:szCs w:val="22"/>
        </w:rPr>
        <w:t xml:space="preserve">No database migrations — schema managed manually</w:t>
      </w:r>
    </w:p>
    <w:p>
      <w:pPr>
        <w:pStyle w:val="ListParagraph"/>
        <w:numPr>
          <w:ilvl w:val="0"/>
          <w:numId w:val="2"/>
        </w:numPr>
        <w:spacing w:after="60" w:before="60"/>
      </w:pPr>
      <w:r>
        <w:rPr>
          <w:rFonts w:ascii="Calibri" w:cs="Calibri" w:eastAsia="Calibri" w:hAnsi="Calibri"/>
          <w:color w:val="1E293B"/>
          <w:sz w:val="22"/>
          <w:szCs w:val="22"/>
        </w:rPr>
        <w:t xml:space="preserve">No unit or integration tests</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6. Code Quality &amp; Best Practices</w:t>
      </w:r>
    </w:p>
    <w:p>
      <w:pPr>
        <w:pStyle w:val="Heading2"/>
        <w:spacing w:after="120" w:before="300"/>
      </w:pPr>
      <w:r>
        <w:rPr>
          <w:rFonts w:ascii="Calibri" w:cs="Calibri" w:eastAsia="Calibri" w:hAnsi="Calibri"/>
          <w:b/>
          <w:bCs/>
          <w:color w:val="1A73E8"/>
          <w:sz w:val="28"/>
          <w:szCs w:val="28"/>
        </w:rPr>
        <w:t xml:space="preserve">6.1 Folder Structure — Good</w:t>
      </w:r>
    </w:p>
    <w:p>
      <w:pPr>
        <w:spacing w:after="80" w:before="80"/>
      </w:pPr>
      <w:r>
        <w:rPr>
          <w:rFonts w:ascii="Calibri" w:cs="Calibri" w:eastAsia="Calibri" w:hAnsi="Calibri"/>
          <w:color w:val="1E293B"/>
          <w:sz w:val="22"/>
          <w:szCs w:val="22"/>
        </w:rPr>
        <w:t xml:space="preserve">Your backend follows the MVC-adjacent pattern correctly:</w:t>
      </w:r>
    </w:p>
    <w:p>
      <w:pPr>
        <w:shd w:fill="F3F4F6" w:val="clear"/>
        <w:spacing w:after="80" w:before="80"/>
        <w:ind w:left="400"/>
      </w:pPr>
      <w:r>
        <w:rPr>
          <w:rFonts w:ascii="Courier New" w:cs="Courier New" w:eastAsia="Courier New" w:hAnsi="Courier New"/>
          <w:color w:val="1A73E8"/>
          <w:sz w:val="18"/>
          <w:szCs w:val="18"/>
        </w:rPr>
        <w:t xml:space="preserve">backend/ → server.js, routes/, controllers/, db/</w:t>
      </w:r>
    </w:p>
    <w:p>
      <w:pPr>
        <w:spacing w:after="80" w:before="80"/>
      </w:pPr>
      <w:r>
        <w:rPr>
          <w:rFonts w:ascii="Calibri" w:cs="Calibri" w:eastAsia="Calibri" w:hAnsi="Calibri"/>
          <w:b/>
          <w:bCs/>
          <w:color w:val="1E293B"/>
          <w:sz w:val="22"/>
          <w:szCs w:val="22"/>
        </w:rPr>
        <w:t xml:space="preserve">What is good:</w:t>
      </w:r>
      <w:r>
        <w:rPr>
          <w:rFonts w:ascii="Calibri" w:cs="Calibri" w:eastAsia="Calibri" w:hAnsi="Calibri"/>
          <w:color w:val="1E293B"/>
          <w:sz w:val="22"/>
          <w:szCs w:val="22"/>
        </w:rPr>
        <w:t xml:space="preserve"> Separation of concerns is clear. Each controller owns its own business logic. Routes are thin — they only map HTTP methods to controller functions. This is the correct pattern.</w:t>
      </w:r>
    </w:p>
    <w:p>
      <w:pPr>
        <w:spacing w:after="80" w:before="80"/>
      </w:pPr>
      <w:r>
        <w:rPr>
          <w:rFonts w:ascii="Calibri" w:cs="Calibri" w:eastAsia="Calibri" w:hAnsi="Calibri"/>
          <w:b/>
          <w:bCs/>
          <w:color w:val="1E293B"/>
          <w:sz w:val="22"/>
          <w:szCs w:val="22"/>
        </w:rPr>
        <w:t xml:space="preserve">What is missing:</w:t>
      </w:r>
      <w:r>
        <w:rPr>
          <w:rFonts w:ascii="Calibri" w:cs="Calibri" w:eastAsia="Calibri" w:hAnsi="Calibri"/>
          <w:color w:val="1E293B"/>
          <w:sz w:val="22"/>
          <w:szCs w:val="22"/>
        </w:rPr>
        <w:t xml:space="preserve"> No middleware/ folder (rate limiting, auth, validation middleware should live here). No utils/ or helpers/ folder for shared logic.</w:t>
      </w:r>
    </w:p>
    <w:p>
      <w:pPr>
        <w:pStyle w:val="Heading2"/>
        <w:spacing w:after="120" w:before="300"/>
      </w:pPr>
      <w:r>
        <w:rPr>
          <w:rFonts w:ascii="Calibri" w:cs="Calibri" w:eastAsia="Calibri" w:hAnsi="Calibri"/>
          <w:b/>
          <w:bCs/>
          <w:color w:val="1A73E8"/>
          <w:sz w:val="28"/>
          <w:szCs w:val="28"/>
        </w:rPr>
        <w:t xml:space="preserve">6.2 API Design — Good, Minor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Endpoint</w:t>
            </w:r>
          </w:p>
        </w:tc>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Assessment</w:t>
            </w:r>
          </w:p>
        </w:tc>
        <w:tc>
          <w:tcPr>
            <w:tcW w:type="dxa" w:w="47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Issue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POST /api/logs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Correct — creates resource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 input validation (missing fields silently stored as NULL)</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GET /api/logs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Correct</w:t>
            </w:r>
          </w:p>
        </w:tc>
        <w:tc>
          <w:tcPr>
            <w:tcW w:type="dxa" w:w="47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 pagination — returns all 50 rows hardcoded (LIMIT 50)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GET /api/metrics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Correct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 time-range filter — always calculates from all-time data</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GET /api/alerts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Correct</w:t>
            </w:r>
          </w:p>
        </w:tc>
        <w:tc>
          <w:tcPr>
            <w:tcW w:type="dxa" w:w="47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No filter by severity or resolved status in query params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PUT /api/alerts/:id/resolve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Correct REST verb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No check if alert is already resolved before updating</w:t>
            </w:r>
          </w:p>
        </w:tc>
      </w:tr>
      <w:tr>
        <w:tc>
          <w:tcPr>
            <w:tcW w:type="dxa" w:w="2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GET /api/analytics</w:t>
            </w:r>
          </w:p>
        </w:tc>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Acceptable</w:t>
            </w:r>
          </w:p>
        </w:tc>
        <w:tc>
          <w:tcPr>
            <w:tcW w:type="dxa" w:w="47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Should be split: /api/analytics/slow-apis and /api/analytics/errors</w:t>
            </w:r>
          </w:p>
        </w:tc>
      </w:tr>
    </w:tbl>
    <w:p>
      <w:pPr>
        <w:spacing w:after="80" w:before="200"/>
      </w:pPr>
    </w:p>
    <w:p>
      <w:pPr>
        <w:pStyle w:val="Heading2"/>
        <w:spacing w:after="120" w:before="300"/>
      </w:pPr>
      <w:r>
        <w:rPr>
          <w:rFonts w:ascii="Calibri" w:cs="Calibri" w:eastAsia="Calibri" w:hAnsi="Calibri"/>
          <w:b/>
          <w:bCs/>
          <w:color w:val="1A73E8"/>
          <w:sz w:val="28"/>
          <w:szCs w:val="28"/>
        </w:rPr>
        <w:t xml:space="preserve">6.3 Error Handling</w:t>
      </w:r>
    </w:p>
    <w:p>
      <w:pPr>
        <w:spacing w:after="80" w:before="80"/>
      </w:pPr>
      <w:r>
        <w:rPr>
          <w:rFonts w:ascii="Calibri" w:cs="Calibri" w:eastAsia="Calibri" w:hAnsi="Calibri"/>
          <w:color w:val="1E293B"/>
          <w:sz w:val="22"/>
          <w:szCs w:val="22"/>
        </w:rPr>
        <w:t xml:space="preserve">All controller functions use try/catch blocks and return appropriate HTTP status codes (200, 404, 500). This is correct basic error handling.</w:t>
      </w:r>
    </w:p>
    <w:p>
      <w:pPr>
        <w:spacing w:after="80" w:before="80"/>
      </w:pPr>
      <w:r>
        <w:rPr>
          <w:rFonts w:ascii="Calibri" w:cs="Calibri" w:eastAsia="Calibri" w:hAnsi="Calibri"/>
          <w:b/>
          <w:bCs/>
          <w:color w:val="1E293B"/>
          <w:sz w:val="22"/>
          <w:szCs w:val="22"/>
        </w:rPr>
        <w:t xml:space="preserve">Missing: </w:t>
      </w:r>
      <w:r>
        <w:rPr>
          <w:rFonts w:ascii="Calibri" w:cs="Calibri" w:eastAsia="Calibri" w:hAnsi="Calibri"/>
          <w:color w:val="1E293B"/>
          <w:sz w:val="22"/>
          <w:szCs w:val="22"/>
        </w:rPr>
        <w:t xml:space="preserve">No centralised error handler middleware. Each controller independently catches and formats errors, which leads to inconsistent error response shapes. The industry standard is a single Express error middleware:</w:t>
      </w:r>
    </w:p>
    <w:p>
      <w:pPr>
        <w:shd w:fill="F3F4F6" w:val="clear"/>
        <w:spacing w:after="80" w:before="80"/>
        <w:ind w:left="400"/>
      </w:pPr>
      <w:r>
        <w:rPr>
          <w:rFonts w:ascii="Courier New" w:cs="Courier New" w:eastAsia="Courier New" w:hAnsi="Courier New"/>
          <w:color w:val="1A73E8"/>
          <w:sz w:val="18"/>
          <w:szCs w:val="18"/>
        </w:rPr>
        <w:t xml:space="preserve">app.use((err, req, res, next) =&gt; { res.status(err.status || 500).json({ error: err.message }) })</w:t>
      </w:r>
    </w:p>
    <w:p>
      <w:pPr>
        <w:pStyle w:val="Heading2"/>
        <w:spacing w:after="120" w:before="300"/>
      </w:pPr>
      <w:r>
        <w:rPr>
          <w:rFonts w:ascii="Calibri" w:cs="Calibri" w:eastAsia="Calibri" w:hAnsi="Calibri"/>
          <w:b/>
          <w:bCs/>
          <w:color w:val="1A73E8"/>
          <w:sz w:val="28"/>
          <w:szCs w:val="28"/>
        </w:rPr>
        <w:t xml:space="preserve">6.4 Logging Strategy</w:t>
      </w:r>
    </w:p>
    <w:p>
      <w:pPr>
        <w:spacing w:after="80" w:before="80"/>
      </w:pPr>
      <w:r>
        <w:rPr>
          <w:rFonts w:ascii="Calibri" w:cs="Calibri" w:eastAsia="Calibri" w:hAnsi="Calibri"/>
          <w:b/>
          <w:bCs/>
          <w:color w:val="1E293B"/>
          <w:sz w:val="22"/>
          <w:szCs w:val="22"/>
        </w:rPr>
        <w:t xml:space="preserve">Current: </w:t>
      </w:r>
      <w:r>
        <w:rPr>
          <w:rFonts w:ascii="Calibri" w:cs="Calibri" w:eastAsia="Calibri" w:hAnsi="Calibri"/>
          <w:color w:val="1E293B"/>
          <w:sz w:val="22"/>
          <w:szCs w:val="22"/>
        </w:rPr>
        <w:t xml:space="preserve">console.log() and console.error() throughout controllers and Flutter app. This is fine for development but unusable in production because: logs are unstructured, there is no log level control, logs cannot be queried or shipped to a log aggregator.</w:t>
      </w:r>
    </w:p>
    <w:p>
      <w:pPr>
        <w:spacing w:after="80" w:before="80"/>
      </w:pPr>
      <w:r>
        <w:rPr>
          <w:rFonts w:ascii="Calibri" w:cs="Calibri" w:eastAsia="Calibri" w:hAnsi="Calibri"/>
          <w:b/>
          <w:bCs/>
          <w:color w:val="1E293B"/>
          <w:sz w:val="22"/>
          <w:szCs w:val="22"/>
        </w:rPr>
        <w:t xml:space="preserve">Industry standard: </w:t>
      </w:r>
      <w:r>
        <w:rPr>
          <w:rFonts w:ascii="Calibri" w:cs="Calibri" w:eastAsia="Calibri" w:hAnsi="Calibri"/>
          <w:color w:val="1E293B"/>
          <w:sz w:val="22"/>
          <w:szCs w:val="22"/>
        </w:rPr>
        <w:t xml:space="preserve">Use winston (Node.js) with structured JSON output and log levels (debug, info, warn, error). In Flutter, use the logger package.</w:t>
      </w:r>
    </w:p>
    <w:p>
      <w:pPr>
        <w:pStyle w:val="Heading2"/>
        <w:spacing w:after="120" w:before="300"/>
      </w:pPr>
      <w:r>
        <w:rPr>
          <w:rFonts w:ascii="Calibri" w:cs="Calibri" w:eastAsia="Calibri" w:hAnsi="Calibri"/>
          <w:b/>
          <w:bCs/>
          <w:color w:val="1A73E8"/>
          <w:sz w:val="28"/>
          <w:szCs w:val="28"/>
        </w:rPr>
        <w:t xml:space="preserve">6.5 Critical Bug Found</w:t>
      </w:r>
    </w:p>
    <w:p>
      <w:pPr>
        <w:pBdr>
          <w:left w:val="thick" w:color="B91C1C" w:sz="12"/>
        </w:pBdr>
        <w:shd w:fill="FEE2E2" w:val="clear"/>
        <w:spacing w:after="0" w:before="140"/>
        <w:ind w:left="200"/>
      </w:pPr>
      <w:r>
        <w:rPr>
          <w:rFonts w:ascii="Calibri" w:cs="Calibri" w:eastAsia="Calibri" w:hAnsi="Calibri"/>
          <w:b/>
          <w:bCs/>
          <w:color w:val="B91C1C"/>
          <w:sz w:val="20"/>
          <w:szCs w:val="20"/>
        </w:rPr>
        <w:t xml:space="preserve">  Bug — Double Delay in slowApiCall()</w:t>
      </w:r>
    </w:p>
    <w:p>
      <w:pPr>
        <w:pBdr>
          <w:left w:val="thick" w:color="B91C1C" w:sz="12"/>
        </w:pBdr>
        <w:shd w:fill="FEE2E2" w:val="clear"/>
        <w:spacing w:after="140" w:before="0"/>
        <w:ind w:left="200"/>
      </w:pPr>
      <w:r>
        <w:rPr>
          <w:rFonts w:ascii="Calibri" w:cs="Calibri" w:eastAsia="Calibri" w:hAnsi="Calibri"/>
          <w:color w:val="374151"/>
          <w:sz w:val="22"/>
          <w:szCs w:val="22"/>
        </w:rPr>
        <w:t xml:space="preserve">  In home_screen.dart, slowApiCall() calls Future.delayed(3s) AND then calls ApiService.makeApiCall("Slow API") which internally calls Future.delayed(3s) again. The actual delay is 6 seconds, not 3. Remove the delay from home_screen.dart — it belongs only in api_service.dart.</w:t>
      </w:r>
    </w:p>
    <w:p>
      <w:pPr>
        <w:pStyle w:val="Heading2"/>
        <w:spacing w:after="120" w:before="300"/>
      </w:pPr>
      <w:r>
        <w:rPr>
          <w:rFonts w:ascii="Calibri" w:cs="Calibri" w:eastAsia="Calibri" w:hAnsi="Calibri"/>
          <w:b/>
          <w:bCs/>
          <w:color w:val="1A73E8"/>
          <w:sz w:val="28"/>
          <w:szCs w:val="28"/>
        </w:rPr>
        <w:t xml:space="preserve">6.6 Security Issues</w:t>
      </w:r>
    </w:p>
    <w:p>
      <w:pPr>
        <w:pStyle w:val="ListParagraph"/>
        <w:numPr>
          <w:ilvl w:val="0"/>
          <w:numId w:val="2"/>
        </w:numPr>
        <w:spacing w:after="60" w:before="60"/>
      </w:pPr>
      <w:r>
        <w:rPr>
          <w:rFonts w:ascii="Calibri" w:cs="Calibri" w:eastAsia="Calibri" w:hAnsi="Calibri"/>
          <w:b/>
          <w:bCs/>
          <w:color w:val="1E293B"/>
          <w:sz w:val="22"/>
          <w:szCs w:val="22"/>
        </w:rPr>
        <w:t xml:space="preserve">[CRITICAL] .env file committed to Git:</w:t>
      </w:r>
      <w:r>
        <w:rPr>
          <w:rFonts w:ascii="Calibri" w:cs="Calibri" w:eastAsia="Calibri" w:hAnsi="Calibri"/>
          <w:color w:val="1E293B"/>
          <w:sz w:val="22"/>
          <w:szCs w:val="22"/>
        </w:rPr>
        <w:t xml:space="preserve"> Your backend/.env contains DB_PASSWORD=Tarusm9380. Change this password immediately and add .env to .gitignore.</w:t>
      </w:r>
    </w:p>
    <w:p>
      <w:pPr>
        <w:pStyle w:val="ListParagraph"/>
        <w:numPr>
          <w:ilvl w:val="0"/>
          <w:numId w:val="2"/>
        </w:numPr>
        <w:spacing w:after="60" w:before="60"/>
      </w:pPr>
      <w:r>
        <w:rPr>
          <w:rFonts w:ascii="Calibri" w:cs="Calibri" w:eastAsia="Calibri" w:hAnsi="Calibri"/>
          <w:b/>
          <w:bCs/>
          <w:color w:val="1E293B"/>
          <w:sz w:val="22"/>
          <w:szCs w:val="22"/>
        </w:rPr>
        <w:t xml:space="preserve">[HIGH] No input sanitisation:</w:t>
      </w:r>
      <w:r>
        <w:rPr>
          <w:rFonts w:ascii="Calibri" w:cs="Calibri" w:eastAsia="Calibri" w:hAnsi="Calibri"/>
          <w:color w:val="1E293B"/>
          <w:sz w:val="22"/>
          <w:szCs w:val="22"/>
        </w:rPr>
        <w:t xml:space="preserve"> The POST /api/logs endpoint passes req.body fields directly into parameterised queries. Parameterised queries prevent SQL injection, so this is safe — but there is no validation of data types or field lengths.</w:t>
      </w:r>
    </w:p>
    <w:p>
      <w:pPr>
        <w:pStyle w:val="ListParagraph"/>
        <w:numPr>
          <w:ilvl w:val="0"/>
          <w:numId w:val="2"/>
        </w:numPr>
        <w:spacing w:after="60" w:before="60"/>
      </w:pPr>
      <w:r>
        <w:rPr>
          <w:rFonts w:ascii="Calibri" w:cs="Calibri" w:eastAsia="Calibri" w:hAnsi="Calibri"/>
          <w:b/>
          <w:bCs/>
          <w:color w:val="1E293B"/>
          <w:sz w:val="22"/>
          <w:szCs w:val="22"/>
        </w:rPr>
        <w:t xml:space="preserve">[MEDIUM] CORS allows all origins:</w:t>
      </w:r>
      <w:r>
        <w:rPr>
          <w:rFonts w:ascii="Calibri" w:cs="Calibri" w:eastAsia="Calibri" w:hAnsi="Calibri"/>
          <w:color w:val="1E293B"/>
          <w:sz w:val="22"/>
          <w:szCs w:val="22"/>
        </w:rPr>
        <w:t xml:space="preserve"> cors() with no config allows any website to call your backend API.</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7. Missing &amp; Improvement Areas</w:t>
      </w:r>
    </w:p>
    <w:p>
      <w:pPr>
        <w:pStyle w:val="Heading2"/>
        <w:spacing w:after="120" w:before="300"/>
      </w:pPr>
      <w:r>
        <w:rPr>
          <w:rFonts w:ascii="Calibri" w:cs="Calibri" w:eastAsia="Calibri" w:hAnsi="Calibri"/>
          <w:b/>
          <w:bCs/>
          <w:color w:val="1A73E8"/>
          <w:sz w:val="28"/>
          <w:szCs w:val="28"/>
        </w:rPr>
        <w:t xml:space="preserve">7.1 Immediate Priority Fixes</w:t>
      </w:r>
    </w:p>
    <w:p>
      <w:pPr>
        <w:pStyle w:val="ListParagraph"/>
        <w:numPr>
          <w:ilvl w:val="0"/>
          <w:numId w:val="3"/>
        </w:numPr>
        <w:spacing w:after="60" w:before="60"/>
      </w:pPr>
      <w:r>
        <w:rPr>
          <w:rFonts w:ascii="Calibri" w:cs="Calibri" w:eastAsia="Calibri" w:hAnsi="Calibri"/>
          <w:b/>
          <w:bCs/>
          <w:color w:val="1E293B"/>
          <w:sz w:val="22"/>
          <w:szCs w:val="22"/>
        </w:rPr>
        <w:t xml:space="preserve">Fix .env in .gitignore</w:t>
      </w:r>
      <w:r>
        <w:rPr>
          <w:rFonts w:ascii="Calibri" w:cs="Calibri" w:eastAsia="Calibri" w:hAnsi="Calibri"/>
          <w:color w:val="1E293B"/>
          <w:sz w:val="22"/>
          <w:szCs w:val="22"/>
        </w:rPr>
        <w:t xml:space="preserve"> — add .env and .env.* to .gitignore, rotate DB password</w:t>
      </w:r>
    </w:p>
    <w:p>
      <w:pPr>
        <w:pStyle w:val="ListParagraph"/>
        <w:numPr>
          <w:ilvl w:val="0"/>
          <w:numId w:val="3"/>
        </w:numPr>
        <w:spacing w:after="60" w:before="60"/>
      </w:pPr>
      <w:r>
        <w:rPr>
          <w:rFonts w:ascii="Calibri" w:cs="Calibri" w:eastAsia="Calibri" w:hAnsi="Calibri"/>
          <w:b/>
          <w:bCs/>
          <w:color w:val="1E293B"/>
          <w:sz w:val="22"/>
          <w:szCs w:val="22"/>
        </w:rPr>
        <w:t xml:space="preserve">Fix double delay bug</w:t>
      </w:r>
      <w:r>
        <w:rPr>
          <w:rFonts w:ascii="Calibri" w:cs="Calibri" w:eastAsia="Calibri" w:hAnsi="Calibri"/>
          <w:color w:val="1E293B"/>
          <w:sz w:val="22"/>
          <w:szCs w:val="22"/>
        </w:rPr>
        <w:t xml:space="preserve"> — remove Future.delayed from home_screen.dart</w:t>
      </w:r>
    </w:p>
    <w:p>
      <w:pPr>
        <w:pStyle w:val="ListParagraph"/>
        <w:numPr>
          <w:ilvl w:val="0"/>
          <w:numId w:val="3"/>
        </w:numPr>
        <w:spacing w:after="60" w:before="60"/>
      </w:pPr>
      <w:r>
        <w:rPr>
          <w:rFonts w:ascii="Calibri" w:cs="Calibri" w:eastAsia="Calibri" w:hAnsi="Calibri"/>
          <w:b/>
          <w:bCs/>
          <w:color w:val="1E293B"/>
          <w:sz w:val="22"/>
          <w:szCs w:val="22"/>
        </w:rPr>
        <w:t xml:space="preserve">Add input validation</w:t>
      </w:r>
      <w:r>
        <w:rPr>
          <w:rFonts w:ascii="Calibri" w:cs="Calibri" w:eastAsia="Calibri" w:hAnsi="Calibri"/>
          <w:color w:val="1E293B"/>
          <w:sz w:val="22"/>
          <w:szCs w:val="22"/>
        </w:rPr>
        <w:t xml:space="preserve"> — use express-validator to check required fields on POST /api/logs</w:t>
      </w:r>
    </w:p>
    <w:p>
      <w:pPr>
        <w:pStyle w:val="ListParagraph"/>
        <w:numPr>
          <w:ilvl w:val="0"/>
          <w:numId w:val="3"/>
        </w:numPr>
        <w:spacing w:after="60" w:before="60"/>
      </w:pPr>
      <w:r>
        <w:rPr>
          <w:rFonts w:ascii="Calibri" w:cs="Calibri" w:eastAsia="Calibri" w:hAnsi="Calibri"/>
          <w:b/>
          <w:bCs/>
          <w:color w:val="1E293B"/>
          <w:sz w:val="22"/>
          <w:szCs w:val="22"/>
        </w:rPr>
        <w:t xml:space="preserve">Add /health endpoint</w:t>
      </w:r>
      <w:r>
        <w:rPr>
          <w:rFonts w:ascii="Calibri" w:cs="Calibri" w:eastAsia="Calibri" w:hAnsi="Calibri"/>
          <w:color w:val="1E293B"/>
          <w:sz w:val="22"/>
          <w:szCs w:val="22"/>
        </w:rPr>
        <w:t xml:space="preserve"> — GET /health returns { status: 'ok', timestamp, db: 'connected' }</w:t>
      </w:r>
    </w:p>
    <w:p>
      <w:pPr>
        <w:pStyle w:val="ListParagraph"/>
        <w:numPr>
          <w:ilvl w:val="0"/>
          <w:numId w:val="3"/>
        </w:numPr>
        <w:spacing w:after="60" w:before="60"/>
      </w:pPr>
      <w:r>
        <w:rPr>
          <w:rFonts w:ascii="Calibri" w:cs="Calibri" w:eastAsia="Calibri" w:hAnsi="Calibri"/>
          <w:b/>
          <w:bCs/>
          <w:color w:val="1E293B"/>
          <w:sz w:val="22"/>
          <w:szCs w:val="22"/>
        </w:rPr>
        <w:t xml:space="preserve">Add pagination to GET /api/logs</w:t>
      </w:r>
      <w:r>
        <w:rPr>
          <w:rFonts w:ascii="Calibri" w:cs="Calibri" w:eastAsia="Calibri" w:hAnsi="Calibri"/>
          <w:color w:val="1E293B"/>
          <w:sz w:val="22"/>
          <w:szCs w:val="22"/>
        </w:rPr>
        <w:t xml:space="preserve"> — accept ?page=1&amp;limit=20 query params</w:t>
      </w:r>
    </w:p>
    <w:p>
      <w:pPr>
        <w:pStyle w:val="Heading2"/>
        <w:spacing w:after="120" w:before="300"/>
      </w:pPr>
      <w:r>
        <w:rPr>
          <w:rFonts w:ascii="Calibri" w:cs="Calibri" w:eastAsia="Calibri" w:hAnsi="Calibri"/>
          <w:b/>
          <w:bCs/>
          <w:color w:val="1A73E8"/>
          <w:sz w:val="28"/>
          <w:szCs w:val="28"/>
        </w:rPr>
        <w:t xml:space="preserve">7.2 Short-Term Improvements (Next 2 Weeks)</w:t>
      </w:r>
    </w:p>
    <w:p>
      <w:pPr>
        <w:pStyle w:val="ListParagraph"/>
        <w:numPr>
          <w:ilvl w:val="0"/>
          <w:numId w:val="2"/>
        </w:numPr>
        <w:spacing w:after="60" w:before="60"/>
      </w:pPr>
      <w:r>
        <w:rPr>
          <w:rFonts w:ascii="Calibri" w:cs="Calibri" w:eastAsia="Calibri" w:hAnsi="Calibri"/>
          <w:color w:val="1E293B"/>
          <w:sz w:val="22"/>
          <w:szCs w:val="22"/>
        </w:rPr>
        <w:t xml:space="preserve">WebSocket real-time updates — eliminate the 30s polling delay</w:t>
      </w:r>
    </w:p>
    <w:p>
      <w:pPr>
        <w:pStyle w:val="ListParagraph"/>
        <w:numPr>
          <w:ilvl w:val="0"/>
          <w:numId w:val="2"/>
        </w:numPr>
        <w:spacing w:after="60" w:before="60"/>
      </w:pPr>
      <w:r>
        <w:rPr>
          <w:rFonts w:ascii="Calibri" w:cs="Calibri" w:eastAsia="Calibri" w:hAnsi="Calibri"/>
          <w:color w:val="1E293B"/>
          <w:sz w:val="22"/>
          <w:szCs w:val="22"/>
        </w:rPr>
        <w:t xml:space="preserve">JWT authentication — protect all API endpoints, add real login flow</w:t>
      </w:r>
    </w:p>
    <w:p>
      <w:pPr>
        <w:pStyle w:val="ListParagraph"/>
        <w:numPr>
          <w:ilvl w:val="0"/>
          <w:numId w:val="2"/>
        </w:numPr>
        <w:spacing w:after="60" w:before="60"/>
      </w:pPr>
      <w:r>
        <w:rPr>
          <w:rFonts w:ascii="Calibri" w:cs="Calibri" w:eastAsia="Calibri" w:hAnsi="Calibri"/>
          <w:color w:val="1E293B"/>
          <w:sz w:val="22"/>
          <w:szCs w:val="22"/>
        </w:rPr>
        <w:t xml:space="preserve">Device info capture — use device_info_plus Flutter package for real device model/OS</w:t>
      </w:r>
    </w:p>
    <w:p>
      <w:pPr>
        <w:pStyle w:val="ListParagraph"/>
        <w:numPr>
          <w:ilvl w:val="0"/>
          <w:numId w:val="2"/>
        </w:numPr>
        <w:spacing w:after="60" w:before="60"/>
      </w:pPr>
      <w:r>
        <w:rPr>
          <w:rFonts w:ascii="Calibri" w:cs="Calibri" w:eastAsia="Calibri" w:hAnsi="Calibri"/>
          <w:color w:val="1E293B"/>
          <w:sz w:val="22"/>
          <w:szCs w:val="22"/>
        </w:rPr>
        <w:t xml:space="preserve">Historical metrics storage — write to metrics table every 5 minutes via a scheduled job (node-cron)</w:t>
      </w:r>
    </w:p>
    <w:p>
      <w:pPr>
        <w:pStyle w:val="ListParagraph"/>
        <w:numPr>
          <w:ilvl w:val="0"/>
          <w:numId w:val="2"/>
        </w:numPr>
        <w:spacing w:after="60" w:before="60"/>
      </w:pPr>
      <w:r>
        <w:rPr>
          <w:rFonts w:ascii="Calibri" w:cs="Calibri" w:eastAsia="Calibri" w:hAnsi="Calibri"/>
          <w:color w:val="1E293B"/>
          <w:sz w:val="22"/>
          <w:szCs w:val="22"/>
        </w:rPr>
        <w:t xml:space="preserve">Session ID tracking — generate UUID per app session, send in every log payload</w:t>
      </w:r>
    </w:p>
    <w:p>
      <w:pPr>
        <w:pStyle w:val="ListParagraph"/>
        <w:numPr>
          <w:ilvl w:val="0"/>
          <w:numId w:val="2"/>
        </w:numPr>
        <w:spacing w:after="60" w:before="60"/>
      </w:pPr>
      <w:r>
        <w:rPr>
          <w:rFonts w:ascii="Calibri" w:cs="Calibri" w:eastAsia="Calibri" w:hAnsi="Calibri"/>
          <w:color w:val="1E293B"/>
          <w:sz w:val="22"/>
          <w:szCs w:val="22"/>
        </w:rPr>
        <w:t xml:space="preserve">Error spike detection — compare last-hour error count against previous 3-hour average</w:t>
      </w:r>
    </w:p>
    <w:p>
      <w:pPr>
        <w:pStyle w:val="Heading2"/>
        <w:spacing w:after="120" w:before="300"/>
      </w:pPr>
      <w:r>
        <w:rPr>
          <w:rFonts w:ascii="Calibri" w:cs="Calibri" w:eastAsia="Calibri" w:hAnsi="Calibri"/>
          <w:b/>
          <w:bCs/>
          <w:color w:val="1A73E8"/>
          <w:sz w:val="28"/>
          <w:szCs w:val="28"/>
        </w:rPr>
        <w:t xml:space="preserve">7.3 AWS Deployment Checklist</w:t>
      </w:r>
    </w:p>
    <w:p>
      <w:pPr>
        <w:pStyle w:val="ListParagraph"/>
        <w:numPr>
          <w:ilvl w:val="0"/>
          <w:numId w:val="2"/>
        </w:numPr>
        <w:spacing w:after="60" w:before="60"/>
      </w:pPr>
      <w:r>
        <w:rPr>
          <w:rFonts w:ascii="Calibri" w:cs="Calibri" w:eastAsia="Calibri" w:hAnsi="Calibri"/>
          <w:color w:val="1E293B"/>
          <w:sz w:val="22"/>
          <w:szCs w:val="22"/>
        </w:rPr>
        <w:t xml:space="preserve">EC2 t2.micro (Ubuntu 22.04) — deploy Node.js backend via PM2</w:t>
      </w:r>
    </w:p>
    <w:p>
      <w:pPr>
        <w:pStyle w:val="ListParagraph"/>
        <w:numPr>
          <w:ilvl w:val="0"/>
          <w:numId w:val="2"/>
        </w:numPr>
        <w:spacing w:after="60" w:before="60"/>
      </w:pPr>
      <w:r>
        <w:rPr>
          <w:rFonts w:ascii="Calibri" w:cs="Calibri" w:eastAsia="Calibri" w:hAnsi="Calibri"/>
          <w:color w:val="1E293B"/>
          <w:sz w:val="22"/>
          <w:szCs w:val="22"/>
        </w:rPr>
        <w:t xml:space="preserve">RDS PostgreSQL db.t3.micro — migrate local schema, update .env DB_HOST</w:t>
      </w:r>
    </w:p>
    <w:p>
      <w:pPr>
        <w:pStyle w:val="ListParagraph"/>
        <w:numPr>
          <w:ilvl w:val="0"/>
          <w:numId w:val="2"/>
        </w:numPr>
        <w:spacing w:after="60" w:before="60"/>
      </w:pPr>
      <w:r>
        <w:rPr>
          <w:rFonts w:ascii="Calibri" w:cs="Calibri" w:eastAsia="Calibri" w:hAnsi="Calibri"/>
          <w:color w:val="1E293B"/>
          <w:sz w:val="22"/>
          <w:szCs w:val="22"/>
        </w:rPr>
        <w:t xml:space="preserve">S3 bucket — npm run build React app, upload to S3, enable static website hosting</w:t>
      </w:r>
    </w:p>
    <w:p>
      <w:pPr>
        <w:pStyle w:val="ListParagraph"/>
        <w:numPr>
          <w:ilvl w:val="0"/>
          <w:numId w:val="2"/>
        </w:numPr>
        <w:spacing w:after="60" w:before="60"/>
      </w:pPr>
      <w:r>
        <w:rPr>
          <w:rFonts w:ascii="Calibri" w:cs="Calibri" w:eastAsia="Calibri" w:hAnsi="Calibri"/>
          <w:color w:val="1E293B"/>
          <w:sz w:val="22"/>
          <w:szCs w:val="22"/>
        </w:rPr>
        <w:t xml:space="preserve">CloudWatch — set CPU alarm at 70%, monitor RDS connection count</w:t>
      </w:r>
    </w:p>
    <w:p>
      <w:pPr>
        <w:pStyle w:val="ListParagraph"/>
        <w:numPr>
          <w:ilvl w:val="0"/>
          <w:numId w:val="2"/>
        </w:numPr>
        <w:spacing w:after="60" w:before="60"/>
      </w:pPr>
      <w:r>
        <w:rPr>
          <w:rFonts w:ascii="Calibri" w:cs="Calibri" w:eastAsia="Calibri" w:hAnsi="Calibri"/>
          <w:color w:val="1E293B"/>
          <w:sz w:val="22"/>
          <w:szCs w:val="22"/>
        </w:rPr>
        <w:t xml:space="preserve">Update Flutter backend URL from localhost:5000 to EC2 public IP</w:t>
      </w:r>
    </w:p>
    <w:p>
      <w:pPr>
        <w:pStyle w:val="ListParagraph"/>
        <w:numPr>
          <w:ilvl w:val="0"/>
          <w:numId w:val="2"/>
        </w:numPr>
        <w:spacing w:after="60" w:before="60"/>
      </w:pPr>
      <w:r>
        <w:rPr>
          <w:rFonts w:ascii="Calibri" w:cs="Calibri" w:eastAsia="Calibri" w:hAnsi="Calibri"/>
          <w:color w:val="1E293B"/>
          <w:sz w:val="22"/>
          <w:szCs w:val="22"/>
        </w:rPr>
        <w:t xml:space="preserve">Set up HTTPS via AWS Certificate Manager + Application Load Balancer</w:t>
      </w:r>
    </w:p>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8. Advanced Features — Make AppPulse Impressive</w:t>
      </w:r>
    </w:p>
    <w:p>
      <w:pPr>
        <w:pStyle w:val="Heading2"/>
        <w:spacing w:after="120" w:before="300"/>
      </w:pPr>
      <w:r>
        <w:rPr>
          <w:rFonts w:ascii="Calibri" w:cs="Calibri" w:eastAsia="Calibri" w:hAnsi="Calibri"/>
          <w:b/>
          <w:bCs/>
          <w:color w:val="1A73E8"/>
          <w:sz w:val="28"/>
          <w:szCs w:val="28"/>
        </w:rPr>
        <w:t xml:space="preserve">Feature A — Real-Time Monitoring via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Alerts and metrics appear instantly without page refresh — this is what real monitoring tools do. 30s polling is noticeable and feels dated in a demo.</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Datadog live tail, Grafana live streaming dashboards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npm install socket.io in backend. Emit event after every INSERT into logs: socket.emit("new_log", logData). In React, use socket.io-client and append to state on receive. Dashboard updates in under 100ms.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1–2 days</w:t>
            </w:r>
          </w:p>
        </w:tc>
      </w:tr>
    </w:tbl>
    <w:p>
      <w:pPr>
        <w:spacing w:after="80" w:before="200"/>
      </w:pPr>
    </w:p>
    <w:p>
      <w:pPr>
        <w:pStyle w:val="Heading2"/>
        <w:spacing w:after="120" w:before="300"/>
      </w:pPr>
      <w:r>
        <w:rPr>
          <w:rFonts w:ascii="Calibri" w:cs="Calibri" w:eastAsia="Calibri" w:hAnsi="Calibri"/>
          <w:b/>
          <w:bCs/>
          <w:color w:val="1A73E8"/>
          <w:sz w:val="28"/>
          <w:szCs w:val="28"/>
        </w:rPr>
        <w:t xml:space="preserve">Feature B — Advanced Root Cause Analysis (RCA)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The difference between a monitoring tool and an observability platform is the ability to explain WHY something failed, not just THAT it failed. Professors and interviewers understand this distinction.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New Relic AI, Dynatrace Davis AI, AWS DevOps Guru</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When an alert is clicked, query logs WHERE timestamp BETWEEN alert.timestamp - 10min AND alert.timestamp + 10min. Display as a timeline showing: normal state → degradation point → spike → recovery. Add error classification: status 4xx = Client Error, 5xx = Server Error, timeout = Network Error.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2–3 days</w:t>
            </w:r>
          </w:p>
        </w:tc>
      </w:tr>
    </w:tbl>
    <w:p>
      <w:pPr>
        <w:spacing w:after="80" w:before="200"/>
      </w:pPr>
    </w:p>
    <w:p>
      <w:pPr>
        <w:pStyle w:val="Heading2"/>
        <w:spacing w:after="120" w:before="300"/>
      </w:pPr>
      <w:r>
        <w:rPr>
          <w:rFonts w:ascii="Calibri" w:cs="Calibri" w:eastAsia="Calibri" w:hAnsi="Calibri"/>
          <w:b/>
          <w:bCs/>
          <w:color w:val="1A73E8"/>
          <w:sz w:val="28"/>
          <w:szCs w:val="28"/>
        </w:rPr>
        <w:t xml:space="preserve">Feature C — Alert Escalation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In production, an unresolved Critical alert should escalate — first to a team chat, then to email, then to on-call phone. This shows understanding of real incident management workflows.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PagerDuty escalation policies, OpsGenie alert routing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Add severity_level (1–5) and escalated_at to alerts table. Run a node-cron job every 5 minutes — if a Critical alert has been unresolved for 15 minutes, send an email via Nodemailer or a Slack webhook via axios.post to Slack API. Show escalation status on dashboard.</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2 days</w:t>
            </w:r>
          </w:p>
        </w:tc>
      </w:tr>
    </w:tbl>
    <w:p>
      <w:pPr>
        <w:spacing w:after="80" w:before="200"/>
      </w:pPr>
    </w:p>
    <w:p>
      <w:pPr>
        <w:pStyle w:val="Heading2"/>
        <w:spacing w:after="120" w:before="300"/>
      </w:pPr>
      <w:r>
        <w:rPr>
          <w:rFonts w:ascii="Calibri" w:cs="Calibri" w:eastAsia="Calibri" w:hAnsi="Calibri"/>
          <w:b/>
          <w:bCs/>
          <w:color w:val="1A73E8"/>
          <w:sz w:val="28"/>
          <w:szCs w:val="28"/>
        </w:rPr>
        <w:t xml:space="preserve">Feature D — AI-Based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Static thresholds (&gt;3000ms) miss contextual anomalies. An API that always takes 2800ms is healthy; an API that suddenly jumps from 200ms to 2800ms is anomalous. Statistical anomaly detection catches the latter.</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Datadog Watchdog, AWS DevOps Guru, Elastic ML anomaly detection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Calculate rolling average and standard deviation of response_time per api_name over the last 100 requests. If current value exceeds mean + 2*stddev (Z-score &gt; 2), trigger an Anomaly alert. This can be done in pure SQL using AVG() and STDDEV() window functions, or using a simple Node.js calculation.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2–3 days</w:t>
            </w:r>
          </w:p>
        </w:tc>
      </w:tr>
    </w:tbl>
    <w:p>
      <w:pPr>
        <w:spacing w:after="80" w:before="200"/>
      </w:pPr>
    </w:p>
    <w:p>
      <w:pPr>
        <w:pStyle w:val="Heading2"/>
        <w:spacing w:after="120" w:before="300"/>
      </w:pPr>
      <w:r>
        <w:rPr>
          <w:rFonts w:ascii="Calibri" w:cs="Calibri" w:eastAsia="Calibri" w:hAnsi="Calibri"/>
          <w:b/>
          <w:bCs/>
          <w:color w:val="1A73E8"/>
          <w:sz w:val="28"/>
          <w:szCs w:val="28"/>
        </w:rPr>
        <w:t xml:space="preserve">Feature E — Distributed Tracing (Trace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In a microservices architecture, a single user action triggers calls across multiple services. Distributed tracing links them with a common Trace ID so you can see the complete request journey. Implementing even a simplified version demonstrates deep understanding.</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OpenTelemetry, Jaeger, Zipkin, AWS X-Ray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In Flutter, generate a UUID (trace_id) at the start of each user action. Include it in every API call's log payload. In Node.js, create a traces table that groups all logs sharing the same trace_id. Add a Trace Explorer page in React that shows all log entries for a selected trace, ordered by timestamp — revealing the complete request flow.</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3–4 days</w:t>
            </w:r>
          </w:p>
        </w:tc>
      </w:tr>
    </w:tbl>
    <w:p>
      <w:pPr>
        <w:spacing w:after="80" w:before="200"/>
      </w:pPr>
    </w:p>
    <w:p>
      <w:pPr>
        <w:pStyle w:val="Heading2"/>
        <w:spacing w:after="120" w:before="300"/>
      </w:pPr>
      <w:r>
        <w:rPr>
          <w:rFonts w:ascii="Calibri" w:cs="Calibri" w:eastAsia="Calibri" w:hAnsi="Calibri"/>
          <w:b/>
          <w:bCs/>
          <w:color w:val="1A73E8"/>
          <w:sz w:val="28"/>
          <w:szCs w:val="28"/>
        </w:rPr>
        <w:t xml:space="preserve">Feature F — SLA / SLO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Why Valuable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Service Level Objectives (SLOs) define what "good" looks like: e.g., 99% of requests must complete in under 1000ms. Tracking compliance against SLOs is exactly how Google, AWS, and Netflix manage reliability.</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Industry Parallel</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Google SRE Book SLO framework, Datadog SLO tracking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to Implement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Define SLOs in a config: { api: "Normal API", latency_threshold: 1000, target_percent: 99 }. Query the last 1000 logs for that API — calculate what % met the threshold. Display as a compliance gauge (e.g., 97.3% — breaching SLO). Colour-code: green &gt; target, yellow within 1%, red breaching.</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Effort</w:t>
            </w:r>
          </w:p>
        </w:tc>
        <w:tc>
          <w:tcPr>
            <w:tcW w:type="dxa" w:w="71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1–2 days</w:t>
            </w:r>
          </w:p>
        </w:tc>
      </w:tr>
    </w:tbl>
    <w:p>
      <w:r>
        <w:br w:type="page"/>
      </w:r>
    </w:p>
    <w:p>
      <w:pPr>
        <w:pStyle w:val="Heading1"/>
        <w:pBdr>
          <w:bottom w:val="single" w:color="1A73E8" w:sz="4" w:space="6"/>
        </w:pBdr>
        <w:spacing w:after="160" w:before="360"/>
      </w:pPr>
      <w:r>
        <w:rPr>
          <w:rFonts w:ascii="Calibri" w:cs="Calibri" w:eastAsia="Calibri" w:hAnsi="Calibri"/>
          <w:b/>
          <w:bCs/>
          <w:color w:val="0D1B2A"/>
          <w:sz w:val="36"/>
          <w:szCs w:val="36"/>
        </w:rPr>
        <w:t xml:space="preserve">9. Viva &amp; Interview Preparation</w:t>
      </w:r>
    </w:p>
    <w:p>
      <w:pPr>
        <w:pStyle w:val="Heading2"/>
        <w:spacing w:after="120" w:before="300"/>
      </w:pPr>
      <w:r>
        <w:rPr>
          <w:rFonts w:ascii="Calibri" w:cs="Calibri" w:eastAsia="Calibri" w:hAnsi="Calibri"/>
          <w:b/>
          <w:bCs/>
          <w:color w:val="1A73E8"/>
          <w:sz w:val="28"/>
          <w:szCs w:val="28"/>
        </w:rPr>
        <w:t xml:space="preserve">9.1 Questions You Will Definitely Be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Question</w:t>
            </w:r>
          </w:p>
        </w:tc>
        <w:tc>
          <w:tcPr>
            <w:tcW w:type="dxa" w:w="5960"/>
            <w:tcBorders>
              <w:top w:val="single" w:color="CBD5E1" w:sz="1"/>
              <w:left w:val="single" w:color="CBD5E1" w:sz="1"/>
              <w:bottom w:val="single" w:color="CBD5E1" w:sz="1"/>
              <w:right w:val="single" w:color="CBD5E1" w:sz="1"/>
            </w:tcBorders>
            <w:shd w:fill="0D1B2A" w:val="clear"/>
            <w:tcMar>
              <w:top w:type="dxa" w:w="100"/>
              <w:left w:type="dxa" w:w="160"/>
              <w:bottom w:type="dxa" w:w="100"/>
              <w:right w:type="dxa" w:w="160"/>
            </w:tcMar>
          </w:tcPr>
          <w:p>
            <w:r>
              <w:rPr>
                <w:rFonts w:ascii="Calibri" w:cs="Calibri" w:eastAsia="Calibri" w:hAnsi="Calibri"/>
                <w:b/>
                <w:bCs/>
                <w:color w:val="FFFFFF"/>
                <w:sz w:val="20"/>
                <w:szCs w:val="20"/>
              </w:rPr>
              <w:t xml:space="preserve">Strong Answer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What is the difference between monitoring and observability?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Monitoring tells you THAT something is wrong — a metric threshold was crossed. Observability tells you WHY — by combining metrics, logs, and traces you can reconstruct internal system state without deploying new code. AppPulse does both: it monitors (alerts on thresholds) and provides observability (structured logs enable investigation).</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Why PostgreSQL and not MongoDB?</w:t>
            </w:r>
          </w:p>
        </w:tc>
        <w:tc>
          <w:tcPr>
            <w:tcW w:type="dxa" w:w="5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Our data is highly relational and structured. Logs link to alerts, metrics aggregate logs. We need JOIN queries, aggregate functions (AVG, COUNT, STDDEV), and ACID transactions. PostgreSQL is the correct tool. MongoDB would add flexibility we do not need and lose the aggregate query power we do need.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How does your alert system work?</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Every time the Flutter app posts a log, the Node.js controller evaluates two conditions synchronously: if response_time &gt; 3000ms it inserts a Performance alert; if status_code &gt;= 500 it inserts a Server Error alert. These conditions run within the same database transaction as the log insert.</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How would you scale this to 1 million requests per day?</w:t>
            </w:r>
          </w:p>
        </w:tc>
        <w:tc>
          <w:tcPr>
            <w:tcW w:type="dxa" w:w="5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Three changes: (1) Add a message queue (Redis/Kafka) between Flutter and the backend so log writes are async and non-blocking. (2) Add a read replica on PostgreSQL for dashboard queries, leaving writes on the primary. (3) Cache the /api/metrics response in Redis with a 60-second TTL to avoid full table scans.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What is your error rate formula?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2"/>
                <w:szCs w:val="22"/>
              </w:rPr>
              <w:t xml:space="preserve">error_rate = (COUNT of rows where error_message IS NOT NULL) / (total COUNT of all rows) * 100. This is calculated directly in SQL using a CASE WHEN expression with FLOAT casting to avoid integer division.</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Why did you choose Flutter over native Android?</w:t>
            </w:r>
          </w:p>
        </w:tc>
        <w:tc>
          <w:tcPr>
            <w:tcW w:type="dxa" w:w="5960"/>
            <w:tcBorders>
              <w:top w:val="single" w:color="CBD5E1" w:sz="1"/>
              <w:left w:val="single" w:color="CBD5E1" w:sz="1"/>
              <w:bottom w:val="single" w:color="CBD5E1" w:sz="1"/>
              <w:right w:val="single" w:color="CBD5E1" w:sz="1"/>
            </w:tcBorders>
            <w:shd w:fill="F3F4F6" w:val="clear"/>
            <w:tcMar>
              <w:top w:type="dxa" w:w="80"/>
              <w:left w:type="dxa" w:w="160"/>
              <w:bottom w:type="dxa" w:w="80"/>
              <w:right w:type="dxa" w:w="160"/>
            </w:tcMar>
          </w:tcPr>
          <w:p>
            <w:r>
              <w:rPr>
                <w:rFonts w:ascii="Calibri" w:cs="Calibri" w:eastAsia="Calibri" w:hAnsi="Calibri"/>
                <w:color w:val="1E293B"/>
                <w:sz w:val="22"/>
                <w:szCs w:val="22"/>
              </w:rPr>
              <w:t xml:space="preserve">Cross-platform — one codebase runs on Android, iOS, and Web. For a monitoring SDK this is critical because you want to instrument apps on all platforms. Flutter also has excellent HTTP package support and strong community tooling for integrating with REST APIs.</w:t>
            </w:r>
          </w:p>
        </w:tc>
      </w:tr>
    </w:tbl>
    <w:p>
      <w:pPr>
        <w:spacing w:after="80" w:before="200"/>
      </w:pPr>
    </w:p>
    <w:p>
      <w:pPr>
        <w:pStyle w:val="Heading2"/>
        <w:spacing w:after="120" w:before="300"/>
      </w:pPr>
      <w:r>
        <w:rPr>
          <w:rFonts w:ascii="Calibri" w:cs="Calibri" w:eastAsia="Calibri" w:hAnsi="Calibri"/>
          <w:b/>
          <w:bCs/>
          <w:color w:val="1A73E8"/>
          <w:sz w:val="28"/>
          <w:szCs w:val="28"/>
        </w:rPr>
        <w:t xml:space="preserve">9.2 Weaknesses to Acknowledge Honestly</w:t>
      </w:r>
    </w:p>
    <w:p>
      <w:pPr>
        <w:spacing w:after="80" w:before="80"/>
      </w:pPr>
      <w:r>
        <w:rPr>
          <w:rFonts w:ascii="Calibri" w:cs="Calibri" w:eastAsia="Calibri" w:hAnsi="Calibri"/>
          <w:color w:val="1E293B"/>
          <w:sz w:val="22"/>
          <w:szCs w:val="22"/>
        </w:rPr>
        <w:t xml:space="preserve">Examiners respect candidates who know their project's limitations:</w:t>
      </w:r>
    </w:p>
    <w:p>
      <w:pPr>
        <w:pStyle w:val="ListParagraph"/>
        <w:numPr>
          <w:ilvl w:val="0"/>
          <w:numId w:val="2"/>
        </w:numPr>
        <w:spacing w:after="60" w:before="60"/>
      </w:pPr>
      <w:r>
        <w:rPr>
          <w:rFonts w:ascii="Calibri" w:cs="Calibri" w:eastAsia="Calibri" w:hAnsi="Calibri"/>
          <w:color w:val="1E293B"/>
          <w:sz w:val="22"/>
          <w:szCs w:val="22"/>
        </w:rPr>
        <w:t xml:space="preserve">No authentication — "In production, every endpoint would be protected with JWT bearer tokens. I chose to focus on the monitoring pipeline for this project."</w:t>
      </w:r>
    </w:p>
    <w:p>
      <w:pPr>
        <w:pStyle w:val="ListParagraph"/>
        <w:numPr>
          <w:ilvl w:val="0"/>
          <w:numId w:val="2"/>
        </w:numPr>
        <w:spacing w:after="60" w:before="60"/>
      </w:pPr>
      <w:r>
        <w:rPr>
          <w:rFonts w:ascii="Calibri" w:cs="Calibri" w:eastAsia="Calibri" w:hAnsi="Calibri"/>
          <w:color w:val="1E293B"/>
          <w:sz w:val="22"/>
          <w:szCs w:val="22"/>
        </w:rPr>
        <w:t xml:space="preserve">No real device capture — "The device_info field currently sends a static string. I would use the device_info_plus Flutter package to capture real device model and OS version."</w:t>
      </w:r>
    </w:p>
    <w:p>
      <w:pPr>
        <w:pStyle w:val="ListParagraph"/>
        <w:numPr>
          <w:ilvl w:val="0"/>
          <w:numId w:val="2"/>
        </w:numPr>
        <w:spacing w:after="60" w:before="60"/>
      </w:pPr>
      <w:r>
        <w:rPr>
          <w:rFonts w:ascii="Calibri" w:cs="Calibri" w:eastAsia="Calibri" w:hAnsi="Calibri"/>
          <w:color w:val="1E293B"/>
          <w:sz w:val="22"/>
          <w:szCs w:val="22"/>
        </w:rPr>
        <w:t xml:space="preserve">No Firebase Crashlytics — "Crashlytics integration was planned but not implemented within the project timeline. Firebase Console would complement the custom error tracking."</w:t>
      </w:r>
    </w:p>
    <w:p>
      <w:pPr>
        <w:pStyle w:val="ListParagraph"/>
        <w:numPr>
          <w:ilvl w:val="0"/>
          <w:numId w:val="2"/>
        </w:numPr>
        <w:spacing w:after="60" w:before="60"/>
      </w:pPr>
      <w:r>
        <w:rPr>
          <w:rFonts w:ascii="Calibri" w:cs="Calibri" w:eastAsia="Calibri" w:hAnsi="Calibri"/>
          <w:color w:val="1E293B"/>
          <w:sz w:val="22"/>
          <w:szCs w:val="22"/>
        </w:rPr>
        <w:t xml:space="preserve">30s polling — "A WebSocket connection would replace the polling interval and give true real-time updates. This is the next feature I would implement."</w:t>
      </w:r>
    </w:p>
    <w:p>
      <w:pPr>
        <w:spacing w:after="80" w:before="200"/>
      </w:pPr>
    </w:p>
    <w:p>
      <w:pPr>
        <w:pBdr>
          <w:left w:val="thick" w:color="1A73E8" w:sz="12"/>
        </w:pBdr>
        <w:shd w:fill="D6E4FD" w:val="clear"/>
        <w:spacing w:after="0" w:before="140"/>
        <w:ind w:left="200"/>
      </w:pPr>
      <w:r>
        <w:rPr>
          <w:rFonts w:ascii="Calibri" w:cs="Calibri" w:eastAsia="Calibri" w:hAnsi="Calibri"/>
          <w:b/>
          <w:bCs/>
          <w:color w:val="1A73E8"/>
          <w:sz w:val="20"/>
          <w:szCs w:val="20"/>
        </w:rPr>
        <w:t xml:space="preserve">  Final Evaluation</w:t>
      </w:r>
    </w:p>
    <w:p>
      <w:pPr>
        <w:pBdr>
          <w:left w:val="thick" w:color="1A73E8" w:sz="12"/>
        </w:pBdr>
        <w:shd w:fill="D6E4FD" w:val="clear"/>
        <w:spacing w:after="140" w:before="0"/>
        <w:ind w:left="200"/>
      </w:pPr>
      <w:r>
        <w:rPr>
          <w:rFonts w:ascii="Calibri" w:cs="Calibri" w:eastAsia="Calibri" w:hAnsi="Calibri"/>
          <w:color w:val="374151"/>
          <w:sz w:val="22"/>
          <w:szCs w:val="22"/>
        </w:rPr>
        <w:t xml:space="preserve">  AppPulse is a well-structured, functionally complete monitoring pipeline that demonstrates genuine full-stack engineering ability. The architecture is sound, the code patterns are correct, and the feature set maps directly to real-world observability tools. With AWS deployment, WebSocket real-time updates, and authentication added, this project would be publication-worthy. As it stands, it is an excellent college project that demonstrates significantly above-average depth.</w:t>
      </w:r>
    </w:p>
    <w:p>
      <w:pPr>
        <w:spacing w:after="100" w:before="200"/>
        <w:jc w:val="center"/>
      </w:pPr>
      <w:r>
        <w:rPr>
          <w:rFonts w:ascii="Calibri" w:cs="Calibri" w:eastAsia="Calibri" w:hAnsi="Calibri"/>
          <w:i/>
          <w:iCs/>
          <w:color w:val="64748B"/>
          <w:sz w:val="20"/>
          <w:szCs w:val="20"/>
        </w:rPr>
        <w:t xml:space="preserve">— End of Technical Evaluation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A73E8"/>
      <w:sz w:val="28"/>
      <w:szCs w:val="28"/>
    </w:rPr>
  </w:style>
  <w:style w:type="paragraph" w:styleId="Heading3">
    <w:name w:val="Heading 3"/>
    <w:basedOn w:val="Normal"/>
    <w:next w:val="Normal"/>
    <w:qFormat/>
    <w:pPr>
      <w:spacing w:after="80" w:before="22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2026-04-05T18:09:34.556Z</dcterms:created>
  <dcterms:modified xsi:type="dcterms:W3CDTF">2026-04-05T18:09:34.556Z</dcterms:modified>
</cp:coreProperties>
</file>

<file path=docProps/custom.xml><?xml version="1.0" encoding="utf-8"?>
<Properties xmlns="http://schemas.openxmlformats.org/officeDocument/2006/custom-properties" xmlns:vt="http://schemas.openxmlformats.org/officeDocument/2006/docPropsVTypes"/>
</file>