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680A" w14:textId="56776A85" w:rsidR="003E4D9A" w:rsidRDefault="00201C60" w:rsidP="00201C60">
      <w:pPr>
        <w:pStyle w:val="Title"/>
        <w:jc w:val="center"/>
      </w:pPr>
      <w:r>
        <w:t>Project 1: Martingale</w:t>
      </w:r>
    </w:p>
    <w:p w14:paraId="44A95682" w14:textId="38252CE0" w:rsidR="00DF2311" w:rsidRDefault="00DF2311" w:rsidP="00DF2311">
      <w:pPr>
        <w:pStyle w:val="Heading1"/>
        <w:rPr>
          <w:b/>
          <w:bCs/>
          <w:color w:val="auto"/>
        </w:rPr>
      </w:pPr>
      <w:r w:rsidRPr="00DF2311">
        <w:rPr>
          <w:b/>
          <w:bCs/>
          <w:color w:val="auto"/>
        </w:rPr>
        <w:t>American Roulette and Betting Strategy:</w:t>
      </w:r>
    </w:p>
    <w:p w14:paraId="05375CCE" w14:textId="45A7501E" w:rsidR="00DF2311" w:rsidRPr="00DF2311" w:rsidRDefault="00DF2311" w:rsidP="00DF2311">
      <w:pPr>
        <w:rPr>
          <w:b/>
          <w:bCs/>
          <w:sz w:val="18"/>
          <w:szCs w:val="18"/>
        </w:rPr>
      </w:pPr>
      <w:r w:rsidRPr="00DF2311">
        <w:rPr>
          <w:rFonts w:ascii="Arial" w:hAnsi="Arial" w:cs="Arial"/>
          <w:b/>
          <w:bCs/>
          <w:color w:val="70AD47" w:themeColor="accent6"/>
          <w:sz w:val="18"/>
          <w:szCs w:val="18"/>
          <w:shd w:val="clear" w:color="auto" w:fill="FFFFFF"/>
        </w:rPr>
        <w:t>0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-28-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9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-26-30-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11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7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-20-32-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17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5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-22-34-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15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3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-24-36-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13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1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70AD47" w:themeColor="accent6"/>
          <w:sz w:val="18"/>
          <w:szCs w:val="18"/>
          <w:shd w:val="clear" w:color="auto" w:fill="FFFFFF"/>
        </w:rPr>
        <w:t>00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27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-10-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25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29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-12-8-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19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31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-18-6-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21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33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-16-4-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23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</w:t>
      </w:r>
      <w:r w:rsidRPr="00DF2311"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35</w:t>
      </w:r>
      <w:r w:rsidRPr="00DF2311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-14-2</w:t>
      </w:r>
    </w:p>
    <w:p w14:paraId="7430DB49" w14:textId="4A5F7E23" w:rsidR="008C2F91" w:rsidRDefault="00DF2311" w:rsidP="00201C60">
      <w:pPr>
        <w:rPr>
          <w:color w:val="000000" w:themeColor="text1"/>
        </w:rPr>
      </w:pPr>
      <w:r>
        <w:t>In an American Roulette there are 36 numbers with a single zero and a double zero</w:t>
      </w:r>
      <w:r w:rsidR="008C2F91">
        <w:t>.</w:t>
      </w:r>
      <w:r w:rsidR="008C2F91">
        <w:br/>
        <w:t xml:space="preserve">The even numbers are Black, and the odd numbers are </w:t>
      </w:r>
      <w:r w:rsidR="008C2F91" w:rsidRPr="008C2F91">
        <w:rPr>
          <w:color w:val="FF0000"/>
        </w:rPr>
        <w:t>Red</w:t>
      </w:r>
      <w:r w:rsidR="008C2F91">
        <w:rPr>
          <w:color w:val="FF0000"/>
        </w:rPr>
        <w:t xml:space="preserve">. </w:t>
      </w:r>
      <w:r w:rsidR="008C2F91">
        <w:rPr>
          <w:color w:val="000000" w:themeColor="text1"/>
        </w:rPr>
        <w:t xml:space="preserve">The two zero numbers are </w:t>
      </w:r>
      <w:r w:rsidR="008C2F91" w:rsidRPr="008C2F91">
        <w:rPr>
          <w:color w:val="70AD47" w:themeColor="accent6"/>
        </w:rPr>
        <w:t>Green</w:t>
      </w:r>
      <w:r w:rsidR="008C2F91">
        <w:rPr>
          <w:color w:val="000000" w:themeColor="text1"/>
        </w:rPr>
        <w:t>.</w:t>
      </w:r>
      <w:r w:rsidR="008C2F91">
        <w:rPr>
          <w:color w:val="000000" w:themeColor="text1"/>
        </w:rPr>
        <w:br/>
        <w:t>The betting strategy is to always bet on black.</w:t>
      </w:r>
      <w:r w:rsidR="008C2F91">
        <w:rPr>
          <w:color w:val="000000" w:themeColor="text1"/>
        </w:rPr>
        <w:br/>
        <w:t>The probability of getting a Black is:</w:t>
      </w:r>
      <w:r w:rsidR="008C2F91">
        <w:rPr>
          <w:color w:val="000000" w:themeColor="text1"/>
        </w:rPr>
        <w:br/>
      </w:r>
      <w:r w:rsidR="008C2F91">
        <w:rPr>
          <w:color w:val="000000" w:themeColor="text1"/>
        </w:rPr>
        <w:tab/>
        <w:t>Number of black tiles = 18</w:t>
      </w:r>
      <w:r w:rsidR="008C2F91">
        <w:rPr>
          <w:color w:val="000000" w:themeColor="text1"/>
        </w:rPr>
        <w:br/>
      </w:r>
      <w:r w:rsidR="008C2F91">
        <w:rPr>
          <w:color w:val="000000" w:themeColor="text1"/>
        </w:rPr>
        <w:tab/>
        <w:t>Total number of tiles = 38</w:t>
      </w:r>
    </w:p>
    <w:p w14:paraId="4C76D410" w14:textId="5EC18A4E" w:rsidR="008C2F91" w:rsidRPr="008C2F91" w:rsidRDefault="008C2F91" w:rsidP="00201C60">
      <w:pPr>
        <w:rPr>
          <w:color w:val="000000" w:themeColor="text1"/>
        </w:rPr>
      </w:pPr>
      <w:r>
        <w:rPr>
          <w:color w:val="000000" w:themeColor="text1"/>
        </w:rPr>
        <w:tab/>
        <w:t>Probability of getting a Black P(B) = Number of black tiles / Total number of tiles = 18/38</w:t>
      </w:r>
    </w:p>
    <w:p w14:paraId="1DDC3825" w14:textId="335DA58E" w:rsidR="00201C60" w:rsidRPr="00435D67" w:rsidRDefault="00201C60" w:rsidP="00201C60">
      <w:pPr>
        <w:pStyle w:val="Heading1"/>
        <w:rPr>
          <w:b/>
          <w:bCs/>
          <w:color w:val="auto"/>
        </w:rPr>
      </w:pPr>
      <w:r w:rsidRPr="00435D67">
        <w:rPr>
          <w:b/>
          <w:bCs/>
          <w:color w:val="auto"/>
        </w:rPr>
        <w:t>Experiment 1:</w:t>
      </w:r>
      <w:r w:rsidR="005E2E15" w:rsidRPr="00435D67">
        <w:rPr>
          <w:b/>
          <w:bCs/>
          <w:color w:val="auto"/>
        </w:rPr>
        <w:t xml:space="preserve"> Unlimited Bankroll</w:t>
      </w:r>
    </w:p>
    <w:p w14:paraId="7A874467" w14:textId="2F3C7186" w:rsidR="00201C60" w:rsidRPr="002A427C" w:rsidRDefault="00201C60" w:rsidP="00F90257">
      <w:pPr>
        <w:pStyle w:val="ListParagraph"/>
        <w:numPr>
          <w:ilvl w:val="0"/>
          <w:numId w:val="2"/>
        </w:numPr>
      </w:pPr>
      <w:r w:rsidRPr="007A6C65">
        <w:rPr>
          <w:b/>
          <w:bCs/>
        </w:rPr>
        <w:t>Probability of winning $80 within 1000 sequential bets</w:t>
      </w:r>
      <w:r w:rsidRPr="002A427C">
        <w:t>:</w:t>
      </w:r>
    </w:p>
    <w:p w14:paraId="73431427" w14:textId="77777777" w:rsidR="008E708E" w:rsidRPr="008E708E" w:rsidRDefault="008E708E" w:rsidP="008E708E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8E708E">
        <w:rPr>
          <w:b/>
          <w:bCs/>
          <w:sz w:val="20"/>
          <w:szCs w:val="20"/>
        </w:rPr>
        <w:t>Method1:</w:t>
      </w:r>
    </w:p>
    <w:p w14:paraId="62DEF4B9" w14:textId="6DB92811" w:rsidR="004D5A1B" w:rsidRPr="008E708E" w:rsidRDefault="005E2E15" w:rsidP="008E708E">
      <w:pPr>
        <w:pStyle w:val="ListParagraph"/>
        <w:ind w:left="1080"/>
        <w:rPr>
          <w:sz w:val="20"/>
          <w:szCs w:val="20"/>
        </w:rPr>
      </w:pPr>
      <w:r w:rsidRPr="008E708E">
        <w:rPr>
          <w:sz w:val="20"/>
          <w:szCs w:val="20"/>
        </w:rPr>
        <w:t>We know</w:t>
      </w:r>
      <w:r w:rsidR="002A427C" w:rsidRPr="008E708E">
        <w:rPr>
          <w:sz w:val="20"/>
          <w:szCs w:val="20"/>
        </w:rPr>
        <w:t xml:space="preserve"> that probability of winning a single bet is p = 18/38</w:t>
      </w:r>
    </w:p>
    <w:p w14:paraId="49938A6D" w14:textId="06EEA338" w:rsidR="005E2E15" w:rsidRPr="007A6C65" w:rsidRDefault="005E2E15" w:rsidP="008E708E">
      <w:pPr>
        <w:ind w:left="1080"/>
        <w:rPr>
          <w:sz w:val="20"/>
          <w:szCs w:val="20"/>
        </w:rPr>
      </w:pPr>
      <w:r w:rsidRPr="007A6C65">
        <w:rPr>
          <w:sz w:val="20"/>
          <w:szCs w:val="20"/>
        </w:rPr>
        <w:t xml:space="preserve">To get $80 we need to win </w:t>
      </w:r>
      <w:r w:rsidR="007A6C65" w:rsidRPr="007A6C65">
        <w:rPr>
          <w:sz w:val="20"/>
          <w:szCs w:val="20"/>
        </w:rPr>
        <w:t>at least</w:t>
      </w:r>
      <w:r w:rsidRPr="007A6C65">
        <w:rPr>
          <w:sz w:val="20"/>
          <w:szCs w:val="20"/>
        </w:rPr>
        <w:t xml:space="preserve"> 80 times within 1000 </w:t>
      </w:r>
      <w:r w:rsidR="007A6C65" w:rsidRPr="007A6C65">
        <w:rPr>
          <w:sz w:val="20"/>
          <w:szCs w:val="20"/>
        </w:rPr>
        <w:t>sequential bets</w:t>
      </w:r>
      <w:r w:rsidRPr="007A6C65">
        <w:rPr>
          <w:sz w:val="20"/>
          <w:szCs w:val="20"/>
        </w:rPr>
        <w:t xml:space="preserve">. (Since each win will give us $1 extra than what we had previously. We need to win </w:t>
      </w:r>
      <w:r w:rsidR="007A6C65" w:rsidRPr="007A6C65">
        <w:rPr>
          <w:sz w:val="20"/>
          <w:szCs w:val="20"/>
        </w:rPr>
        <w:t>at least</w:t>
      </w:r>
      <w:r w:rsidRPr="007A6C65">
        <w:rPr>
          <w:sz w:val="20"/>
          <w:szCs w:val="20"/>
        </w:rPr>
        <w:t xml:space="preserve"> </w:t>
      </w:r>
      <w:r w:rsidR="007A6C65" w:rsidRPr="007A6C65">
        <w:rPr>
          <w:sz w:val="20"/>
          <w:szCs w:val="20"/>
        </w:rPr>
        <w:t>80 times to get $80)</w:t>
      </w:r>
    </w:p>
    <w:p w14:paraId="65191D0F" w14:textId="1905036A" w:rsidR="007A6C65" w:rsidRDefault="007A6C65" w:rsidP="008E708E">
      <w:pPr>
        <w:ind w:left="720" w:firstLine="360"/>
        <w:rPr>
          <w:rFonts w:eastAsiaTheme="minorEastAsia"/>
        </w:rPr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P(X </m:t>
        </m:r>
        <m:r>
          <m:rPr>
            <m:sty m:val="p"/>
          </m:rPr>
          <w:rPr>
            <w:rFonts w:ascii="Cambria Math" w:hAnsi="Cambria Math" w:cstheme="minorHAnsi"/>
          </w:rPr>
          <m:t>≥</m:t>
        </m:r>
        <m:r>
          <m:rPr>
            <m:sty m:val="p"/>
          </m:rPr>
          <w:rPr>
            <w:rFonts w:ascii="Cambria Math" w:hAnsi="Cambria Math"/>
          </w:rPr>
          <m:t xml:space="preserve"> 80)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 w:cstheme="minorHAnsi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</m:t>
            </m:r>
            <m:r>
              <w:rPr>
                <w:rFonts w:ascii="Cambria Math" w:eastAsia="Cambria Math" w:hAnsi="Cambria Math" w:cs="Cambria Math"/>
              </w:rPr>
              <m:t>=</m:t>
            </m:r>
            <m:r>
              <w:rPr>
                <w:rFonts w:ascii="Cambria Math" w:eastAsia="Cambria Math" w:hAnsi="Cambria Math" w:cs="Cambria Math"/>
              </w:rPr>
              <m:t>8</m:t>
            </m:r>
            <m:r>
              <w:rPr>
                <w:rFonts w:ascii="Cambria Math" w:eastAsia="Cambria Math" w:hAnsi="Cambria Math" w:cs="Cambria Math"/>
              </w:rPr>
              <m:t>0</m:t>
            </m:r>
          </m:sub>
          <m:sup>
            <m:r>
              <w:rPr>
                <w:rFonts w:ascii="Cambria Math" w:eastAsia="Cambria Math" w:hAnsi="Cambria Math" w:cs="Cambria Math"/>
              </w:rPr>
              <m:t>1000</m:t>
            </m:r>
          </m:sup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</w:rPr>
                      <m:t>1000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</w:rPr>
                      <m:t>i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(18/38)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 w:cstheme="minorHAnsi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(20/38)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1000</m:t>
                </m:r>
                <m:r>
                  <w:rPr>
                    <w:rFonts w:ascii="Cambria Math" w:eastAsia="Cambria Math" w:hAnsi="Cambria Math" w:cs="Cambria Math"/>
                  </w:rPr>
                  <m:t>-</m:t>
                </m:r>
                <m:r>
                  <w:rPr>
                    <w:rFonts w:ascii="Cambria Math" w:eastAsia="Cambria Math" w:hAnsi="Cambria Math" w:cs="Cambria Math"/>
                  </w:rPr>
                  <m:t>i</m:t>
                </m:r>
              </m:sup>
            </m:sSup>
          </m:e>
        </m:nary>
      </m:oMath>
    </w:p>
    <w:p w14:paraId="7060B1A0" w14:textId="0C41C815" w:rsidR="007A6C65" w:rsidRDefault="007A6C65" w:rsidP="008E708E">
      <w:pPr>
        <w:ind w:left="720" w:firstLine="360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m:t xml:space="preserve">P(X </m:t>
        </m:r>
        <m:r>
          <m:rPr>
            <m:sty m:val="p"/>
          </m:rPr>
          <w:rPr>
            <w:rFonts w:ascii="Cambria Math" w:hAnsi="Cambria Math" w:cstheme="minorHAnsi"/>
          </w:rPr>
          <m:t>≥</m:t>
        </m:r>
        <m:r>
          <m:rPr>
            <m:sty m:val="p"/>
          </m:rPr>
          <w:rPr>
            <w:rFonts w:ascii="Cambria Math" w:hAnsi="Cambria Math"/>
          </w:rPr>
          <m:t xml:space="preserve"> 80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= </w:t>
      </w:r>
      <w:r w:rsidR="008E5033">
        <w:rPr>
          <w:rFonts w:eastAsiaTheme="minorEastAsia"/>
        </w:rPr>
        <w:t>0.9999</w:t>
      </w:r>
      <w:r w:rsidR="008E708E">
        <w:rPr>
          <w:rFonts w:eastAsiaTheme="minorEastAsia"/>
        </w:rPr>
        <w:t xml:space="preserve"> </w:t>
      </w:r>
      <w:r w:rsidR="008E708E">
        <w:rPr>
          <w:rFonts w:ascii="Cambria Math" w:eastAsiaTheme="minorEastAsia" w:hAnsi="Cambria Math"/>
        </w:rPr>
        <w:t>≅</w:t>
      </w:r>
      <w:r w:rsidR="008E708E">
        <w:rPr>
          <w:rFonts w:eastAsiaTheme="minorEastAsia"/>
        </w:rPr>
        <w:t xml:space="preserve"> 1</w:t>
      </w:r>
    </w:p>
    <w:p w14:paraId="61016153" w14:textId="016B15DA" w:rsidR="007A6C65" w:rsidRPr="007A6C65" w:rsidRDefault="007A6C65" w:rsidP="008E708E">
      <w:pPr>
        <w:ind w:left="720" w:firstLine="360"/>
        <w:rPr>
          <w:sz w:val="20"/>
          <w:szCs w:val="20"/>
        </w:rPr>
      </w:pPr>
      <w:r w:rsidRPr="007A6C65">
        <w:rPr>
          <w:sz w:val="20"/>
          <w:szCs w:val="20"/>
        </w:rPr>
        <w:t xml:space="preserve">Hence the probability of getting $80 within 1000 sequential bets is </w:t>
      </w:r>
      <w:r w:rsidR="008E5033">
        <w:rPr>
          <w:sz w:val="20"/>
          <w:szCs w:val="20"/>
        </w:rPr>
        <w:t>0.9999</w:t>
      </w:r>
      <w:r w:rsidR="008E708E">
        <w:rPr>
          <w:sz w:val="20"/>
          <w:szCs w:val="20"/>
        </w:rPr>
        <w:t xml:space="preserve"> </w:t>
      </w:r>
      <w:r w:rsidR="008E708E">
        <w:rPr>
          <w:rFonts w:ascii="Cambria Math" w:eastAsiaTheme="minorEastAsia" w:hAnsi="Cambria Math"/>
        </w:rPr>
        <w:t>≅</w:t>
      </w:r>
      <w:r w:rsidR="008E708E">
        <w:rPr>
          <w:rFonts w:ascii="Cambria Math" w:eastAsiaTheme="minorEastAsia" w:hAnsi="Cambria Math"/>
        </w:rPr>
        <w:t xml:space="preserve"> 1</w:t>
      </w:r>
      <w:r w:rsidRPr="007A6C65">
        <w:rPr>
          <w:sz w:val="20"/>
          <w:szCs w:val="20"/>
        </w:rPr>
        <w:t>.</w:t>
      </w:r>
    </w:p>
    <w:p w14:paraId="30397AE2" w14:textId="4D501EA6" w:rsidR="007A6C65" w:rsidRDefault="007A6C65" w:rsidP="008E708E">
      <w:pPr>
        <w:ind w:left="720" w:firstLine="360"/>
        <w:rPr>
          <w:sz w:val="20"/>
          <w:szCs w:val="20"/>
        </w:rPr>
      </w:pPr>
      <w:r w:rsidRPr="007A6C65">
        <w:rPr>
          <w:sz w:val="20"/>
          <w:szCs w:val="20"/>
        </w:rPr>
        <w:t xml:space="preserve">With unlimited bankroll eventually we will get $80 with </w:t>
      </w:r>
      <w:r w:rsidR="00BB3487">
        <w:rPr>
          <w:sz w:val="20"/>
          <w:szCs w:val="20"/>
        </w:rPr>
        <w:t>absolute</w:t>
      </w:r>
      <w:r w:rsidRPr="007A6C65">
        <w:rPr>
          <w:sz w:val="20"/>
          <w:szCs w:val="20"/>
        </w:rPr>
        <w:t xml:space="preserve"> certainty.</w:t>
      </w:r>
    </w:p>
    <w:p w14:paraId="2CB9926C" w14:textId="236765DB" w:rsidR="008E708E" w:rsidRPr="008E708E" w:rsidRDefault="008E708E" w:rsidP="008E708E">
      <w:pPr>
        <w:pStyle w:val="ListParagraph"/>
        <w:numPr>
          <w:ilvl w:val="0"/>
          <w:numId w:val="5"/>
        </w:numPr>
        <w:rPr>
          <w:b/>
          <w:bCs/>
          <w:sz w:val="20"/>
          <w:szCs w:val="20"/>
        </w:rPr>
      </w:pPr>
      <w:r w:rsidRPr="008E708E">
        <w:rPr>
          <w:b/>
          <w:bCs/>
          <w:sz w:val="20"/>
          <w:szCs w:val="20"/>
        </w:rPr>
        <w:t>Method2: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t>From the experiment we know that $80 is reached in all 1000 episodes.</w:t>
      </w:r>
      <w:r>
        <w:rPr>
          <w:sz w:val="20"/>
          <w:szCs w:val="20"/>
        </w:rPr>
        <w:br/>
        <w:t>The probability = Number episodes with $80 / total number of episodes</w:t>
      </w:r>
      <w:r>
        <w:rPr>
          <w:sz w:val="20"/>
          <w:szCs w:val="20"/>
        </w:rPr>
        <w:br/>
        <w:t>Hence, the probability of winning $80 within 1000 sequential bets = 1000/1000 = 1</w:t>
      </w:r>
    </w:p>
    <w:p w14:paraId="62554040" w14:textId="5389BF18" w:rsidR="008A749D" w:rsidRDefault="00F90257" w:rsidP="00F90257">
      <w:pPr>
        <w:pStyle w:val="ListParagraph"/>
        <w:numPr>
          <w:ilvl w:val="0"/>
          <w:numId w:val="2"/>
        </w:numPr>
        <w:rPr>
          <w:b/>
          <w:bCs/>
        </w:rPr>
      </w:pPr>
      <w:r w:rsidRPr="007A6C65">
        <w:rPr>
          <w:b/>
          <w:bCs/>
        </w:rPr>
        <w:t>Estimated expected value of winnings after 1000 sequential bets:</w:t>
      </w:r>
    </w:p>
    <w:p w14:paraId="790B8673" w14:textId="31355E1A" w:rsidR="00A7404F" w:rsidRDefault="00A7404F" w:rsidP="00A7404F">
      <w:pPr>
        <w:pStyle w:val="ListParagraph"/>
        <w:numPr>
          <w:ilvl w:val="0"/>
          <w:numId w:val="4"/>
        </w:numPr>
      </w:pPr>
      <w:r>
        <w:t xml:space="preserve">The estimated expected value of winnings after 1000 sequential bets is the mean of the winnings after 1000 bets in every simulated episode. The probability of getting $80 or more within 1000 bets is </w:t>
      </w:r>
      <w:r w:rsidR="008E708E">
        <w:t>1</w:t>
      </w:r>
      <w:r>
        <w:t>. The estimated expected value is approximately equal to $80*</w:t>
      </w:r>
      <w:r w:rsidR="008E708E">
        <w:t>1</w:t>
      </w:r>
      <w:r>
        <w:t xml:space="preserve"> = $80</w:t>
      </w:r>
    </w:p>
    <w:p w14:paraId="73AEAE63" w14:textId="29263D87" w:rsidR="00A7404F" w:rsidRDefault="00A7404F" w:rsidP="00A7404F">
      <w:pPr>
        <w:pStyle w:val="ListParagraph"/>
        <w:numPr>
          <w:ilvl w:val="0"/>
          <w:numId w:val="4"/>
        </w:numPr>
      </w:pPr>
      <w:r>
        <w:t xml:space="preserve">The expected value </w:t>
      </w:r>
    </w:p>
    <w:p w14:paraId="3B132322" w14:textId="291215FF" w:rsidR="00A7404F" w:rsidRPr="00A7404F" w:rsidRDefault="00A7404F" w:rsidP="00A7404F">
      <w:pPr>
        <w:pStyle w:val="ListParagraph"/>
        <w:ind w:left="1146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(X)</m:t>
          </m:r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i*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p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</m:t>
                  </m:r>
                  <m:r>
                    <w:rPr>
                      <w:rFonts w:ascii="Cambria Math" w:eastAsia="Cambria Math" w:hAnsi="Cambria Math" w:cs="Cambria Math"/>
                    </w:rPr>
                    <m:t>q</m:t>
                  </m:r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n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</m:e>
          </m:nary>
        </m:oMath>
      </m:oMathPara>
    </w:p>
    <w:p w14:paraId="35E2A87C" w14:textId="2ADA869B" w:rsidR="00A7404F" w:rsidRDefault="00A7404F" w:rsidP="00A7404F">
      <w:pPr>
        <w:pStyle w:val="ListParagraph"/>
        <w:ind w:left="1146"/>
      </w:pPr>
      <w:r>
        <w:t>Since the value after getting $80 stays same</w:t>
      </w:r>
      <w:r w:rsidR="00E521E9">
        <w:t>. i.e., $80 for remaining bets</w:t>
      </w:r>
    </w:p>
    <w:p w14:paraId="5DAEC48C" w14:textId="3D1072F5" w:rsidR="00A7404F" w:rsidRPr="00A7404F" w:rsidRDefault="00A7404F" w:rsidP="00A7404F">
      <w:pPr>
        <w:pStyle w:val="ListParagraph"/>
        <w:ind w:left="851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79</m:t>
              </m:r>
            </m:sup>
            <m:e>
              <m:r>
                <w:rPr>
                  <w:rFonts w:ascii="Cambria Math" w:hAnsi="Cambria Math" w:cstheme="minorHAnsi"/>
                </w:rPr>
                <m:t>i*</m:t>
              </m:r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18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38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20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38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theme="minorHAnsi"/>
            </w:rPr>
            <m:t>+80*</m:t>
          </m:r>
          <m:nary>
            <m:naryPr>
              <m:chr m:val="∑"/>
              <m:grow m:val="1"/>
              <m:ctrlPr>
                <w:rPr>
                  <w:rFonts w:ascii="Cambria Math" w:hAnsi="Cambria Math" w:cstheme="minorHAnsi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eastAsia="Cambria Math" w:hAnsi="Cambria Math" w:cs="Cambria Math"/>
                </w:rPr>
                <m:t>8</m:t>
              </m:r>
              <m:r>
                <w:rPr>
                  <w:rFonts w:ascii="Cambria Math" w:eastAsia="Cambria Math" w:hAnsi="Cambria Math" w:cs="Cambria Math"/>
                </w:rPr>
                <m:t>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1000</m:t>
              </m:r>
            </m:sup>
            <m:e>
              <m:d>
                <m:dPr>
                  <m:ctrlPr>
                    <w:rPr>
                      <w:rFonts w:ascii="Cambria Math" w:hAnsi="Cambria Math" w:cstheme="minorHAnsi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1000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den>
                  </m:f>
                </m:e>
              </m:d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(18/38)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theme="minorHAnsi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(20/38)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1000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p>
              </m:sSup>
            </m:e>
          </m:nary>
        </m:oMath>
      </m:oMathPara>
    </w:p>
    <w:p w14:paraId="3F94AD20" w14:textId="77777777" w:rsidR="00A7404F" w:rsidRPr="00A7404F" w:rsidRDefault="00A7404F" w:rsidP="00A7404F">
      <w:pPr>
        <w:pStyle w:val="ListParagraph"/>
        <w:ind w:left="786"/>
      </w:pPr>
    </w:p>
    <w:p w14:paraId="7C3E1DEF" w14:textId="55B48D95" w:rsidR="00F90257" w:rsidRPr="008E5033" w:rsidRDefault="00A7404F" w:rsidP="008A749D">
      <w:pPr>
        <w:pStyle w:val="ListParagraph"/>
        <w:ind w:left="786"/>
        <w:rPr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≅$80</m:t>
          </m:r>
          <m:r>
            <w:rPr>
              <w:b/>
              <w:bCs/>
            </w:rPr>
            <w:br/>
          </m:r>
        </m:oMath>
      </m:oMathPara>
    </w:p>
    <w:p w14:paraId="456F9B1E" w14:textId="77777777" w:rsidR="005D4AC4" w:rsidRDefault="00F90257" w:rsidP="0044681A">
      <w:pPr>
        <w:pStyle w:val="ListParagraph"/>
        <w:numPr>
          <w:ilvl w:val="0"/>
          <w:numId w:val="2"/>
        </w:numPr>
        <w:rPr>
          <w:b/>
          <w:bCs/>
        </w:rPr>
      </w:pPr>
      <w:r w:rsidRPr="007A6C65">
        <w:rPr>
          <w:b/>
          <w:bCs/>
        </w:rPr>
        <w:t>Does standard deviation reach a maximum value then stabilize or converge as the number of bets increases</w:t>
      </w:r>
    </w:p>
    <w:p w14:paraId="2E1CDDA9" w14:textId="755A9472" w:rsidR="0044681A" w:rsidRPr="0044681A" w:rsidRDefault="0044681A" w:rsidP="005D4AC4">
      <w:pPr>
        <w:pStyle w:val="ListParagraph"/>
        <w:ind w:left="786"/>
        <w:rPr>
          <w:b/>
          <w:bCs/>
        </w:rPr>
      </w:pPr>
      <w:r>
        <w:rPr>
          <w:b/>
          <w:bCs/>
        </w:rPr>
        <w:br/>
      </w:r>
      <w:r>
        <w:t>The Standard Deviation converges as the number of bets increase.</w:t>
      </w:r>
      <w:r w:rsidR="00E521E9">
        <w:t xml:space="preserve"> </w:t>
      </w:r>
      <w:r w:rsidR="00C46602">
        <w:t>As the number of bets increase the chances of getting $80 increase. This will decrease the variations in the winnings and the standard deviation converges to 0 when the target winnings of $80 is reached.</w:t>
      </w:r>
    </w:p>
    <w:p w14:paraId="69F9B222" w14:textId="78ACD857" w:rsidR="002A427C" w:rsidRPr="00435D67" w:rsidRDefault="00F90257" w:rsidP="00F90257">
      <w:pPr>
        <w:pStyle w:val="Heading1"/>
        <w:rPr>
          <w:b/>
          <w:bCs/>
          <w:color w:val="auto"/>
        </w:rPr>
      </w:pPr>
      <w:r w:rsidRPr="00435D67">
        <w:rPr>
          <w:b/>
          <w:bCs/>
          <w:color w:val="auto"/>
        </w:rPr>
        <w:lastRenderedPageBreak/>
        <w:t>Experiment 2:</w:t>
      </w:r>
      <w:r w:rsidR="002A427C" w:rsidRPr="00435D67">
        <w:rPr>
          <w:b/>
          <w:bCs/>
        </w:rPr>
        <w:t xml:space="preserve"> </w:t>
      </w:r>
      <w:r w:rsidR="0044681A" w:rsidRPr="00435D67">
        <w:rPr>
          <w:b/>
          <w:bCs/>
          <w:color w:val="auto"/>
        </w:rPr>
        <w:t>Limited Bankroll of $256</w:t>
      </w:r>
    </w:p>
    <w:p w14:paraId="762344D9" w14:textId="1F127209" w:rsidR="00F90257" w:rsidRPr="008E708E" w:rsidRDefault="00F90257" w:rsidP="00F90257">
      <w:pPr>
        <w:pStyle w:val="ListParagraph"/>
        <w:numPr>
          <w:ilvl w:val="0"/>
          <w:numId w:val="3"/>
        </w:numPr>
        <w:rPr>
          <w:b/>
          <w:bCs/>
        </w:rPr>
      </w:pPr>
      <w:r w:rsidRPr="007441F1">
        <w:rPr>
          <w:b/>
          <w:bCs/>
        </w:rPr>
        <w:t>Estimate the probability of winning $80 within 1000 sequential bets</w:t>
      </w:r>
      <w:r w:rsidR="00303D1F" w:rsidRPr="007441F1">
        <w:rPr>
          <w:b/>
          <w:bCs/>
        </w:rPr>
        <w:t>.</w:t>
      </w:r>
      <w:r w:rsidR="007441F1">
        <w:rPr>
          <w:b/>
          <w:bCs/>
        </w:rPr>
        <w:br/>
      </w:r>
      <w:r w:rsidR="008E708E">
        <w:t>From the experiment we know that $80 was won in 646 episodes out of 1000 episodes of 1000 sequential bets each.</w:t>
      </w:r>
    </w:p>
    <w:p w14:paraId="12AE32DA" w14:textId="2218D234" w:rsidR="008E708E" w:rsidRPr="008E708E" w:rsidRDefault="008E708E" w:rsidP="008E708E">
      <w:pPr>
        <w:pStyle w:val="ListParagraph"/>
      </w:pPr>
      <w:r>
        <w:t>Hence, the probability of winning $80 = 646/1000 = 0.646</w:t>
      </w:r>
    </w:p>
    <w:p w14:paraId="133D84D5" w14:textId="310DE1CB" w:rsidR="00F90257" w:rsidRPr="00E55791" w:rsidRDefault="00F90257" w:rsidP="00F90257">
      <w:pPr>
        <w:pStyle w:val="ListParagraph"/>
        <w:numPr>
          <w:ilvl w:val="0"/>
          <w:numId w:val="3"/>
        </w:numPr>
        <w:rPr>
          <w:b/>
          <w:bCs/>
        </w:rPr>
      </w:pPr>
      <w:r w:rsidRPr="008E708E">
        <w:rPr>
          <w:b/>
          <w:bCs/>
        </w:rPr>
        <w:t xml:space="preserve">What is the estimated expected value of winnings after 1000 sequential </w:t>
      </w:r>
      <w:r w:rsidR="00303D1F" w:rsidRPr="008E708E">
        <w:rPr>
          <w:b/>
          <w:bCs/>
        </w:rPr>
        <w:t>bets?</w:t>
      </w:r>
      <w:r w:rsidR="008E708E">
        <w:rPr>
          <w:b/>
          <w:bCs/>
        </w:rPr>
        <w:br/>
      </w:r>
      <w:r w:rsidR="008E708E">
        <w:t>The expected value is the $80 * 0.646 + (- $</w:t>
      </w:r>
      <w:proofErr w:type="gramStart"/>
      <w:r w:rsidR="008E708E">
        <w:t>256)*</w:t>
      </w:r>
      <w:proofErr w:type="gramEnd"/>
      <w:r w:rsidR="008E708E">
        <w:t>0.354</w:t>
      </w:r>
      <w:r w:rsidR="00E55791">
        <w:t xml:space="preserve"> = -$38.944</w:t>
      </w:r>
    </w:p>
    <w:p w14:paraId="53079FFA" w14:textId="33A77195" w:rsidR="00E55791" w:rsidRPr="00E55791" w:rsidRDefault="00E55791" w:rsidP="00E55791">
      <w:pPr>
        <w:pStyle w:val="ListParagraph"/>
      </w:pPr>
      <w:r>
        <w:t>Even though the win probability is more the amount you win is less than what you lose.</w:t>
      </w:r>
      <w:r>
        <w:br/>
        <w:t>So, the expected value after 1000 sequential bets is - $38.944</w:t>
      </w:r>
    </w:p>
    <w:p w14:paraId="472AB38C" w14:textId="0DE7B11A" w:rsidR="00EC3B74" w:rsidRDefault="00F90257" w:rsidP="00F90257">
      <w:pPr>
        <w:pStyle w:val="ListParagraph"/>
        <w:numPr>
          <w:ilvl w:val="0"/>
          <w:numId w:val="3"/>
        </w:numPr>
      </w:pPr>
      <w:r w:rsidRPr="007605DC">
        <w:rPr>
          <w:b/>
          <w:bCs/>
        </w:rPr>
        <w:t>Does standard deviation reach a maximum value then stabilize or converge as the number of sequential bets increase?</w:t>
      </w:r>
      <w:r w:rsidR="00E55791" w:rsidRPr="007605DC">
        <w:rPr>
          <w:b/>
          <w:bCs/>
        </w:rPr>
        <w:br/>
      </w:r>
      <w:r w:rsidR="00435D67">
        <w:t>The standard deviation reaches a maximum value and then stabilizes.</w:t>
      </w:r>
      <w:r w:rsidR="00C46602">
        <w:t xml:space="preserve"> The Standard deviation increases rapidly as loosing with a limited amount of bankroll is more often. The standard deviation reaches maximum and stabilizes as the chances of getting $80 increases with number of bets and stop betting.</w:t>
      </w:r>
    </w:p>
    <w:p w14:paraId="54142CCE" w14:textId="691A5BD1" w:rsidR="00F90257" w:rsidRDefault="007605DC" w:rsidP="00F90257">
      <w:pPr>
        <w:pStyle w:val="Heading1"/>
        <w:rPr>
          <w:color w:val="auto"/>
        </w:rPr>
      </w:pPr>
      <w:r w:rsidRPr="00EC3B74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4D700F7D" wp14:editId="6DF023E4">
            <wp:simplePos x="0" y="0"/>
            <wp:positionH relativeFrom="column">
              <wp:posOffset>3452495</wp:posOffset>
            </wp:positionH>
            <wp:positionV relativeFrom="paragraph">
              <wp:posOffset>308610</wp:posOffset>
            </wp:positionV>
            <wp:extent cx="3120390" cy="2080895"/>
            <wp:effectExtent l="0" t="0" r="3810" b="0"/>
            <wp:wrapTight wrapText="bothSides">
              <wp:wrapPolygon edited="0">
                <wp:start x="0" y="0"/>
                <wp:lineTo x="0" y="21356"/>
                <wp:lineTo x="21495" y="21356"/>
                <wp:lineTo x="2149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C3B74">
        <w:rPr>
          <w:b/>
          <w:bCs/>
          <w:noProof/>
        </w:rPr>
        <w:drawing>
          <wp:anchor distT="0" distB="0" distL="114300" distR="114300" simplePos="0" relativeHeight="251659264" behindDoc="1" locked="0" layoutInCell="1" allowOverlap="1" wp14:anchorId="27218134" wp14:editId="644478BF">
            <wp:simplePos x="0" y="0"/>
            <wp:positionH relativeFrom="column">
              <wp:posOffset>149860</wp:posOffset>
            </wp:positionH>
            <wp:positionV relativeFrom="paragraph">
              <wp:posOffset>308610</wp:posOffset>
            </wp:positionV>
            <wp:extent cx="3121025" cy="2080895"/>
            <wp:effectExtent l="0" t="0" r="3175" b="0"/>
            <wp:wrapTight wrapText="bothSides">
              <wp:wrapPolygon edited="0">
                <wp:start x="0" y="0"/>
                <wp:lineTo x="0" y="21356"/>
                <wp:lineTo x="21490" y="21356"/>
                <wp:lineTo x="21490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0257" w:rsidRPr="00EC3B74">
        <w:rPr>
          <w:b/>
          <w:bCs/>
          <w:color w:val="auto"/>
        </w:rPr>
        <w:t>Figures</w:t>
      </w:r>
      <w:r w:rsidR="00F90257">
        <w:rPr>
          <w:color w:val="auto"/>
        </w:rPr>
        <w:t>:</w:t>
      </w:r>
      <w:r w:rsidR="00E170E0" w:rsidRPr="00E170E0">
        <w:rPr>
          <w:noProof/>
        </w:rPr>
        <w:t xml:space="preserve"> </w:t>
      </w:r>
    </w:p>
    <w:p w14:paraId="5ACC7AFA" w14:textId="4890DC41" w:rsidR="00F90257" w:rsidRPr="00F90257" w:rsidRDefault="006704BF" w:rsidP="00F90257">
      <w:bookmarkStart w:id="0" w:name="_GoBack"/>
      <w:r w:rsidRPr="00EC3B74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5B50EEC3" wp14:editId="5C3F1250">
            <wp:simplePos x="0" y="0"/>
            <wp:positionH relativeFrom="column">
              <wp:posOffset>3521075</wp:posOffset>
            </wp:positionH>
            <wp:positionV relativeFrom="paragraph">
              <wp:posOffset>2466975</wp:posOffset>
            </wp:positionV>
            <wp:extent cx="3101340" cy="2066925"/>
            <wp:effectExtent l="0" t="0" r="3810" b="9525"/>
            <wp:wrapTight wrapText="bothSides">
              <wp:wrapPolygon edited="0">
                <wp:start x="0" y="0"/>
                <wp:lineTo x="0" y="21500"/>
                <wp:lineTo x="21494" y="21500"/>
                <wp:lineTo x="2149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2336" behindDoc="1" locked="0" layoutInCell="1" allowOverlap="1" wp14:anchorId="491055B9" wp14:editId="785E7F1A">
            <wp:simplePos x="0" y="0"/>
            <wp:positionH relativeFrom="column">
              <wp:posOffset>156845</wp:posOffset>
            </wp:positionH>
            <wp:positionV relativeFrom="paragraph">
              <wp:posOffset>4575810</wp:posOffset>
            </wp:positionV>
            <wp:extent cx="3162300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D3622FD" wp14:editId="7ED8EF7A">
            <wp:simplePos x="0" y="0"/>
            <wp:positionH relativeFrom="column">
              <wp:posOffset>149860</wp:posOffset>
            </wp:positionH>
            <wp:positionV relativeFrom="paragraph">
              <wp:posOffset>2466975</wp:posOffset>
            </wp:positionV>
            <wp:extent cx="3162300" cy="2108200"/>
            <wp:effectExtent l="0" t="0" r="0" b="6350"/>
            <wp:wrapTight wrapText="bothSides">
              <wp:wrapPolygon edited="0">
                <wp:start x="0" y="0"/>
                <wp:lineTo x="0" y="21470"/>
                <wp:lineTo x="21470" y="21470"/>
                <wp:lineTo x="2147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90257" w:rsidRPr="00F90257" w:rsidSect="007605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7800"/>
    <w:multiLevelType w:val="hybridMultilevel"/>
    <w:tmpl w:val="D50011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605EE0"/>
    <w:multiLevelType w:val="hybridMultilevel"/>
    <w:tmpl w:val="86C488BA"/>
    <w:lvl w:ilvl="0" w:tplc="2D6ACA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DB5A78"/>
    <w:multiLevelType w:val="hybridMultilevel"/>
    <w:tmpl w:val="3B22F7D4"/>
    <w:lvl w:ilvl="0" w:tplc="2CAE9062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524B4628"/>
    <w:multiLevelType w:val="hybridMultilevel"/>
    <w:tmpl w:val="FD02E3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33187"/>
    <w:multiLevelType w:val="hybridMultilevel"/>
    <w:tmpl w:val="10A4CDB0"/>
    <w:lvl w:ilvl="0" w:tplc="1BC83F42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B"/>
    <w:rsid w:val="000B66DB"/>
    <w:rsid w:val="00201C60"/>
    <w:rsid w:val="002A427C"/>
    <w:rsid w:val="00303D1F"/>
    <w:rsid w:val="00360B5A"/>
    <w:rsid w:val="003E4D9A"/>
    <w:rsid w:val="00435D67"/>
    <w:rsid w:val="0044681A"/>
    <w:rsid w:val="004D5A1B"/>
    <w:rsid w:val="005D4AC4"/>
    <w:rsid w:val="005E2E15"/>
    <w:rsid w:val="006704BF"/>
    <w:rsid w:val="007441F1"/>
    <w:rsid w:val="007605DC"/>
    <w:rsid w:val="007A6C65"/>
    <w:rsid w:val="008A749D"/>
    <w:rsid w:val="008C2F91"/>
    <w:rsid w:val="008C7CDF"/>
    <w:rsid w:val="008E5033"/>
    <w:rsid w:val="008E708E"/>
    <w:rsid w:val="00986874"/>
    <w:rsid w:val="00A7404F"/>
    <w:rsid w:val="00BB3487"/>
    <w:rsid w:val="00BD02BF"/>
    <w:rsid w:val="00C10428"/>
    <w:rsid w:val="00C46602"/>
    <w:rsid w:val="00D47379"/>
    <w:rsid w:val="00DF2311"/>
    <w:rsid w:val="00E170E0"/>
    <w:rsid w:val="00E521E9"/>
    <w:rsid w:val="00E55791"/>
    <w:rsid w:val="00EC3B74"/>
    <w:rsid w:val="00F90257"/>
    <w:rsid w:val="00FB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ACD0"/>
  <w15:chartTrackingRefBased/>
  <w15:docId w15:val="{6B872F59-AF52-4164-AEF2-C8E355F6D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1C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1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1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1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1C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902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A6C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1534</TotalTime>
  <Pages>2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Saranga</dc:creator>
  <cp:keywords/>
  <dc:description/>
  <cp:lastModifiedBy>Tarun Saranga</cp:lastModifiedBy>
  <cp:revision>13</cp:revision>
  <cp:lastPrinted>2019-08-31T23:37:00Z</cp:lastPrinted>
  <dcterms:created xsi:type="dcterms:W3CDTF">2019-08-30T22:16:00Z</dcterms:created>
  <dcterms:modified xsi:type="dcterms:W3CDTF">2019-08-31T23:50:00Z</dcterms:modified>
</cp:coreProperties>
</file>