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A848" w14:textId="6D70FE2E" w:rsidR="00933357" w:rsidRPr="00933357" w:rsidRDefault="00A41FF4">
      <w:pPr>
        <w:rPr>
          <w:rFonts w:ascii="Times New Roman" w:hAnsi="Times New Roman" w:cs="Times New Roman"/>
          <w:b/>
          <w:bCs/>
          <w:sz w:val="44"/>
          <w:szCs w:val="44"/>
        </w:rPr>
      </w:pPr>
      <w:r w:rsidRPr="00A41FF4">
        <w:rPr>
          <w:rFonts w:ascii="Times New Roman" w:eastAsia="Times New Roman" w:hAnsi="Times New Roman" w:cs="Times New Roman"/>
          <w:b/>
          <w:bCs/>
          <w:color w:val="000000"/>
          <w:kern w:val="0"/>
          <w:sz w:val="44"/>
          <w:szCs w:val="44"/>
          <w14:ligatures w14:val="none"/>
        </w:rPr>
        <w:t>Sai Karthik Naladala</w:t>
      </w:r>
      <w:r w:rsidR="00933357" w:rsidRPr="00A41FF4">
        <w:rPr>
          <w:rFonts w:ascii="Times New Roman" w:hAnsi="Times New Roman" w:cs="Times New Roman"/>
          <w:b/>
          <w:bCs/>
          <w:sz w:val="44"/>
          <w:szCs w:val="44"/>
        </w:rPr>
        <w:t xml:space="preserve"> Contribution</w:t>
      </w:r>
      <w:r w:rsidR="00933357" w:rsidRPr="00933357">
        <w:rPr>
          <w:rFonts w:ascii="Times New Roman" w:hAnsi="Times New Roman" w:cs="Times New Roman"/>
          <w:b/>
          <w:bCs/>
          <w:sz w:val="44"/>
          <w:szCs w:val="44"/>
        </w:rPr>
        <w:t>:</w:t>
      </w:r>
    </w:p>
    <w:p w14:paraId="35180374" w14:textId="77777777" w:rsidR="00933357" w:rsidRPr="00933357" w:rsidRDefault="00933357" w:rsidP="00933357">
      <w:pPr>
        <w:rPr>
          <w:rFonts w:ascii="Times New Roman" w:hAnsi="Times New Roman" w:cs="Times New Roman"/>
          <w:b/>
          <w:bCs/>
          <w:color w:val="0D0D0D"/>
          <w:sz w:val="32"/>
          <w:szCs w:val="32"/>
          <w:shd w:val="clear" w:color="auto" w:fill="FFFFFF"/>
        </w:rPr>
      </w:pPr>
      <w:r w:rsidRPr="00933357">
        <w:rPr>
          <w:rFonts w:ascii="Times New Roman" w:hAnsi="Times New Roman" w:cs="Times New Roman"/>
          <w:b/>
          <w:bCs/>
          <w:color w:val="0D0D0D"/>
          <w:sz w:val="32"/>
          <w:szCs w:val="32"/>
          <w:shd w:val="clear" w:color="auto" w:fill="FFFFFF"/>
        </w:rPr>
        <w:t>Evaluation of Question-Answer Pairs using NLP:</w:t>
      </w:r>
    </w:p>
    <w:p w14:paraId="4945D8CC" w14:textId="2D0616B3" w:rsidR="00933357" w:rsidRDefault="00933357" w:rsidP="00933357">
      <w:pPr>
        <w:jc w:val="both"/>
      </w:pPr>
      <w:r w:rsidRPr="00933357">
        <w:t xml:space="preserve">Based on the evaluation of the question-answer pairs, the average similarity score between the system's answers generated by the Gemini bot and the ground truth answers provided by the </w:t>
      </w:r>
      <w:proofErr w:type="spellStart"/>
      <w:r w:rsidRPr="00933357">
        <w:t>Unibuddy</w:t>
      </w:r>
      <w:proofErr w:type="spellEnd"/>
      <w:r w:rsidRPr="00933357">
        <w:t xml:space="preserve"> bot is approximately 0.703. Additionally, the average similarity score between the system's answers generated by the GPT-3.5 bot and the ground truth answers provided by the </w:t>
      </w:r>
      <w:proofErr w:type="spellStart"/>
      <w:r w:rsidRPr="00933357">
        <w:t>Unibuddy</w:t>
      </w:r>
      <w:proofErr w:type="spellEnd"/>
      <w:r w:rsidRPr="00933357">
        <w:t xml:space="preserve"> bot is approximately 0.60.</w:t>
      </w:r>
    </w:p>
    <w:p w14:paraId="179AE034" w14:textId="77777777" w:rsidR="00933357" w:rsidRDefault="00933357" w:rsidP="00933357">
      <w:pPr>
        <w:pStyle w:val="ListParagraph"/>
        <w:numPr>
          <w:ilvl w:val="0"/>
          <w:numId w:val="1"/>
        </w:numPr>
        <w:jc w:val="both"/>
      </w:pPr>
      <w:r>
        <w:t>Developed a Python script to evaluate the similarity between question-answer pairs.</w:t>
      </w:r>
    </w:p>
    <w:p w14:paraId="2B97F96B" w14:textId="77777777" w:rsidR="00933357" w:rsidRDefault="00933357" w:rsidP="00933357">
      <w:pPr>
        <w:pStyle w:val="ListParagraph"/>
        <w:numPr>
          <w:ilvl w:val="0"/>
          <w:numId w:val="1"/>
        </w:numPr>
        <w:jc w:val="both"/>
      </w:pPr>
      <w:r>
        <w:t xml:space="preserve">Implemented text preprocessing techniques including tokenization, </w:t>
      </w:r>
      <w:proofErr w:type="spellStart"/>
      <w:r>
        <w:t>stopword</w:t>
      </w:r>
      <w:proofErr w:type="spellEnd"/>
      <w:r>
        <w:t xml:space="preserve"> removal, and lowercase conversion.</w:t>
      </w:r>
    </w:p>
    <w:p w14:paraId="00483F23" w14:textId="77777777" w:rsidR="00933357" w:rsidRDefault="00933357" w:rsidP="00933357">
      <w:pPr>
        <w:pStyle w:val="ListParagraph"/>
        <w:numPr>
          <w:ilvl w:val="0"/>
          <w:numId w:val="1"/>
        </w:numPr>
        <w:jc w:val="both"/>
      </w:pPr>
      <w:r>
        <w:t>Utilized the cosine similarity metric to calculate the similarity score between system-generated answers and ground truth answers.</w:t>
      </w:r>
    </w:p>
    <w:p w14:paraId="6EAADD35" w14:textId="77777777" w:rsidR="00933357" w:rsidRDefault="00933357" w:rsidP="00933357">
      <w:pPr>
        <w:pStyle w:val="ListParagraph"/>
        <w:numPr>
          <w:ilvl w:val="0"/>
          <w:numId w:val="1"/>
        </w:numPr>
        <w:jc w:val="both"/>
      </w:pPr>
      <w:r>
        <w:t>Evaluated each question-answer pair, printing the question, system's answer, ground truth answer, and similarity score.</w:t>
      </w:r>
    </w:p>
    <w:p w14:paraId="2BF51CA3" w14:textId="77777777" w:rsidR="00933357" w:rsidRDefault="00933357" w:rsidP="00933357">
      <w:pPr>
        <w:pStyle w:val="ListParagraph"/>
        <w:numPr>
          <w:ilvl w:val="0"/>
          <w:numId w:val="1"/>
        </w:numPr>
        <w:jc w:val="both"/>
      </w:pPr>
      <w:r>
        <w:t>Calculated the average similarity score across all question-answer pairs.</w:t>
      </w:r>
    </w:p>
    <w:p w14:paraId="23E91146" w14:textId="75586DF5" w:rsidR="00933357" w:rsidRDefault="00933357" w:rsidP="00933357">
      <w:pPr>
        <w:pStyle w:val="ListParagraph"/>
        <w:numPr>
          <w:ilvl w:val="0"/>
          <w:numId w:val="1"/>
        </w:numPr>
        <w:jc w:val="both"/>
      </w:pPr>
      <w:r>
        <w:t xml:space="preserve">This evaluation provides insight into the performance of the Gemini bot's answers compared to the answers provided by the </w:t>
      </w:r>
      <w:proofErr w:type="spellStart"/>
      <w:r>
        <w:t>Unibuddy</w:t>
      </w:r>
      <w:proofErr w:type="spellEnd"/>
      <w:r>
        <w:t xml:space="preserve"> bot.</w:t>
      </w:r>
    </w:p>
    <w:p w14:paraId="5EDCCC35" w14:textId="437C21B6" w:rsidR="00933357" w:rsidRDefault="000401B3" w:rsidP="00933357">
      <w:pPr>
        <w:jc w:val="both"/>
      </w:pPr>
      <w:r>
        <w:t xml:space="preserve">Link: </w:t>
      </w:r>
      <w:hyperlink r:id="rId5" w:history="1">
        <w:r w:rsidR="00C73066" w:rsidRPr="0071279D">
          <w:rPr>
            <w:rStyle w:val="Hyperlink"/>
          </w:rPr>
          <w:t>https://github.com/TarunSiga/DSCapstoneProject/blob/saikarthiknaladala/Assignment%205.1/Evaluation%20qa%20pairs.ipynb</w:t>
        </w:r>
      </w:hyperlink>
      <w:r w:rsidR="00C73066">
        <w:t xml:space="preserve"> </w:t>
      </w:r>
    </w:p>
    <w:p w14:paraId="116738A7" w14:textId="77777777" w:rsidR="008E6221" w:rsidRDefault="008E6221" w:rsidP="008E6221">
      <w:pPr>
        <w:jc w:val="both"/>
      </w:pPr>
      <w:r>
        <w:t>Contribution Report:</w:t>
      </w:r>
    </w:p>
    <w:p w14:paraId="3FF51A89" w14:textId="77777777" w:rsidR="008E6221" w:rsidRDefault="008E6221" w:rsidP="008E6221">
      <w:pPr>
        <w:jc w:val="both"/>
      </w:pPr>
    </w:p>
    <w:p w14:paraId="3907D8A1" w14:textId="3B6AB67F" w:rsidR="008E6221" w:rsidRDefault="005B3C51" w:rsidP="008E6221">
      <w:pPr>
        <w:jc w:val="both"/>
      </w:pPr>
      <w:r>
        <w:t>T</w:t>
      </w:r>
      <w:r w:rsidR="008E6221">
        <w:t xml:space="preserve">wo models were assessed: </w:t>
      </w:r>
      <w:proofErr w:type="spellStart"/>
      <w:r w:rsidR="008E6221">
        <w:t>UniBuddy</w:t>
      </w:r>
      <w:proofErr w:type="spellEnd"/>
      <w:r w:rsidR="008E6221">
        <w:t xml:space="preserve"> and Perplexity. The evaluation criteria encompassed relevance to the question, coverage of resources and support, clarity and coherence of the answers, and the provision of additional information.</w:t>
      </w:r>
    </w:p>
    <w:p w14:paraId="2E059509" w14:textId="77777777" w:rsidR="008E6221" w:rsidRDefault="008E6221" w:rsidP="008E6221">
      <w:pPr>
        <w:jc w:val="both"/>
      </w:pPr>
      <w:proofErr w:type="spellStart"/>
      <w:r>
        <w:t>UniBuddy</w:t>
      </w:r>
      <w:proofErr w:type="spellEnd"/>
      <w:r>
        <w:t>:</w:t>
      </w:r>
    </w:p>
    <w:p w14:paraId="27333B3C" w14:textId="77777777" w:rsidR="008E6221" w:rsidRDefault="008E6221" w:rsidP="008E6221">
      <w:pPr>
        <w:jc w:val="both"/>
      </w:pPr>
      <w:r>
        <w:t>Relevance to Question: 5</w:t>
      </w:r>
    </w:p>
    <w:p w14:paraId="737432C7" w14:textId="77777777" w:rsidR="008E6221" w:rsidRDefault="008E6221" w:rsidP="008E6221">
      <w:pPr>
        <w:jc w:val="both"/>
      </w:pPr>
      <w:r>
        <w:t>Coverage of Resources and Support: 5</w:t>
      </w:r>
    </w:p>
    <w:p w14:paraId="4BCCEF28" w14:textId="77777777" w:rsidR="008E6221" w:rsidRDefault="008E6221" w:rsidP="008E6221">
      <w:pPr>
        <w:jc w:val="both"/>
      </w:pPr>
      <w:r>
        <w:t>Clarity and Coherence: 5</w:t>
      </w:r>
    </w:p>
    <w:p w14:paraId="0FFFBCE8" w14:textId="77777777" w:rsidR="008E6221" w:rsidRDefault="008E6221" w:rsidP="008E6221">
      <w:pPr>
        <w:jc w:val="both"/>
      </w:pPr>
      <w:r>
        <w:t>Additional Information: 4</w:t>
      </w:r>
    </w:p>
    <w:p w14:paraId="60FECEEB" w14:textId="77777777" w:rsidR="008E6221" w:rsidRDefault="008E6221" w:rsidP="008E6221">
      <w:pPr>
        <w:jc w:val="both"/>
      </w:pPr>
      <w:r>
        <w:lastRenderedPageBreak/>
        <w:t xml:space="preserve">Total Score for </w:t>
      </w:r>
      <w:proofErr w:type="spellStart"/>
      <w:r>
        <w:t>UniBuddy</w:t>
      </w:r>
      <w:proofErr w:type="spellEnd"/>
      <w:r>
        <w:t>: 20/20</w:t>
      </w:r>
    </w:p>
    <w:p w14:paraId="2A5507E1" w14:textId="77777777" w:rsidR="008E6221" w:rsidRDefault="008E6221" w:rsidP="008E6221">
      <w:pPr>
        <w:jc w:val="both"/>
      </w:pPr>
      <w:proofErr w:type="spellStart"/>
      <w:r>
        <w:t>UniBuddy</w:t>
      </w:r>
      <w:proofErr w:type="spellEnd"/>
      <w:r>
        <w:t xml:space="preserve"> demonstrated exemplary performance across all criteria, achieving a perfect score of 20 out of 20. Its responses were highly relevant, comprehensive, clear, and coherent, with an added value of additional information.</w:t>
      </w:r>
    </w:p>
    <w:p w14:paraId="1B1C1BE8" w14:textId="77777777" w:rsidR="008E6221" w:rsidRDefault="008E6221" w:rsidP="008E6221">
      <w:pPr>
        <w:jc w:val="both"/>
      </w:pPr>
    </w:p>
    <w:p w14:paraId="20674C9B" w14:textId="77777777" w:rsidR="008E6221" w:rsidRDefault="008E6221" w:rsidP="008E6221">
      <w:pPr>
        <w:jc w:val="both"/>
      </w:pPr>
      <w:r>
        <w:t>Perplexity:</w:t>
      </w:r>
    </w:p>
    <w:p w14:paraId="35F28810" w14:textId="77777777" w:rsidR="008E6221" w:rsidRDefault="008E6221" w:rsidP="008E6221">
      <w:pPr>
        <w:jc w:val="both"/>
      </w:pPr>
      <w:r>
        <w:t>Relevance to Question: 4</w:t>
      </w:r>
    </w:p>
    <w:p w14:paraId="345A98AB" w14:textId="77777777" w:rsidR="008E6221" w:rsidRDefault="008E6221" w:rsidP="008E6221">
      <w:pPr>
        <w:jc w:val="both"/>
      </w:pPr>
      <w:r>
        <w:t>Coverage of Resources and Support: 3</w:t>
      </w:r>
    </w:p>
    <w:p w14:paraId="129F9D35" w14:textId="77777777" w:rsidR="008E6221" w:rsidRDefault="008E6221" w:rsidP="008E6221">
      <w:pPr>
        <w:jc w:val="both"/>
      </w:pPr>
      <w:r>
        <w:t>Clarity and Coherence: 2</w:t>
      </w:r>
    </w:p>
    <w:p w14:paraId="105EBFDE" w14:textId="77777777" w:rsidR="008E6221" w:rsidRDefault="008E6221" w:rsidP="008E6221">
      <w:pPr>
        <w:jc w:val="both"/>
      </w:pPr>
      <w:r>
        <w:t>Additional Information: 3</w:t>
      </w:r>
    </w:p>
    <w:p w14:paraId="1DF35150" w14:textId="77777777" w:rsidR="008E6221" w:rsidRDefault="008E6221" w:rsidP="008E6221">
      <w:pPr>
        <w:jc w:val="both"/>
      </w:pPr>
      <w:r>
        <w:t>Total Score for Perplexity: 12/20</w:t>
      </w:r>
    </w:p>
    <w:p w14:paraId="0899FBB6" w14:textId="1A831D3E" w:rsidR="00A41FF4" w:rsidRDefault="008E6221" w:rsidP="008E6221">
      <w:pPr>
        <w:jc w:val="both"/>
      </w:pPr>
      <w:r>
        <w:t xml:space="preserve">Perplexity, while providing reasonable responses, showed some areas for improvement. It scored slightly lower than </w:t>
      </w:r>
      <w:proofErr w:type="spellStart"/>
      <w:r>
        <w:t>UniBuddy</w:t>
      </w:r>
      <w:proofErr w:type="spellEnd"/>
      <w:r>
        <w:t xml:space="preserve">, with </w:t>
      </w:r>
      <w:proofErr w:type="gramStart"/>
      <w:r>
        <w:t>particular weaknesses</w:t>
      </w:r>
      <w:proofErr w:type="gramEnd"/>
      <w:r>
        <w:t xml:space="preserve"> identified in clarity, coherence, and coverage of resources and support. Overall, </w:t>
      </w:r>
      <w:proofErr w:type="spellStart"/>
      <w:r>
        <w:t>UniBuddy</w:t>
      </w:r>
      <w:proofErr w:type="spellEnd"/>
      <w:r>
        <w:t xml:space="preserve"> outperformed Perplexity, showcasing superior capabilities in generating relevant, comprehensive, and coherent responses to user queries. Further refinement may be necessary for Perplexity to enhance its performance and align more closely with the standards set by </w:t>
      </w:r>
      <w:proofErr w:type="spellStart"/>
      <w:r>
        <w:t>UniBuddy</w:t>
      </w:r>
      <w:proofErr w:type="spellEnd"/>
      <w:r>
        <w:t>.</w:t>
      </w:r>
    </w:p>
    <w:p w14:paraId="54C08637" w14:textId="486CECD3" w:rsidR="00A91AB3" w:rsidRPr="00A91AB3" w:rsidRDefault="00A91AB3" w:rsidP="00A91AB3">
      <w:pPr>
        <w:spacing w:before="100" w:beforeAutospacing="1" w:after="100" w:afterAutospacing="1" w:line="240" w:lineRule="auto"/>
        <w:rPr>
          <w:rFonts w:ascii="Times New Roman" w:eastAsia="Times New Roman" w:hAnsi="Times New Roman" w:cs="Times New Roman"/>
          <w:b/>
          <w:bCs/>
          <w:kern w:val="0"/>
          <w14:ligatures w14:val="none"/>
        </w:rPr>
      </w:pPr>
      <w:r w:rsidRPr="00A91AB3">
        <w:rPr>
          <w:rFonts w:ascii="TimesNewRomanPS" w:eastAsia="Times New Roman" w:hAnsi="TimesNewRomanPS" w:cs="Times New Roman"/>
          <w:b/>
          <w:bCs/>
          <w:kern w:val="0"/>
          <w14:ligatures w14:val="none"/>
        </w:rPr>
        <w:t xml:space="preserve">Back End </w:t>
      </w:r>
      <w:proofErr w:type="gramStart"/>
      <w:r w:rsidRPr="00A91AB3">
        <w:rPr>
          <w:rFonts w:ascii="TimesNewRomanPS" w:eastAsia="Times New Roman" w:hAnsi="TimesNewRomanPS" w:cs="Times New Roman"/>
          <w:b/>
          <w:bCs/>
          <w:kern w:val="0"/>
          <w14:ligatures w14:val="none"/>
        </w:rPr>
        <w:t xml:space="preserve">Development </w:t>
      </w:r>
      <w:r w:rsidRPr="00A91AB3">
        <w:rPr>
          <w:rFonts w:ascii="TimesNewRomanPS" w:eastAsia="Times New Roman" w:hAnsi="TimesNewRomanPS" w:cs="Times New Roman"/>
          <w:b/>
          <w:bCs/>
          <w:kern w:val="0"/>
          <w14:ligatures w14:val="none"/>
        </w:rPr>
        <w:t>:</w:t>
      </w:r>
      <w:proofErr w:type="gramEnd"/>
    </w:p>
    <w:p w14:paraId="7A193460" w14:textId="77777777" w:rsidR="00A91AB3" w:rsidRDefault="00A91AB3" w:rsidP="00A91AB3">
      <w:pPr>
        <w:spacing w:before="100" w:beforeAutospacing="1" w:after="100" w:afterAutospacing="1" w:line="240" w:lineRule="auto"/>
        <w:rPr>
          <w:rFonts w:ascii="TimesNewRomanPSMT" w:eastAsia="Times New Roman" w:hAnsi="TimesNewRomanPSMT" w:cs="Times New Roman"/>
          <w:kern w:val="0"/>
          <w14:ligatures w14:val="none"/>
        </w:rPr>
      </w:pP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Created a visually appealing login/register form using HTML and CSS.</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Integrates Firebase authentication for user registration and login.</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Provides functionality to switch between the login and registration forms.</w:t>
      </w:r>
    </w:p>
    <w:p w14:paraId="78E9BF86" w14:textId="0FD50478"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MT" w:eastAsia="Times New Roman" w:hAnsi="TimesNewRomanPSMT" w:cs="Times New Roman"/>
          <w:kern w:val="0"/>
          <w14:ligatures w14:val="none"/>
        </w:rPr>
        <w:t xml:space="preserve"> </w:t>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 xml:space="preserve">Includes a section to display a </w:t>
      </w:r>
      <w:proofErr w:type="spellStart"/>
      <w:r w:rsidRPr="00A91AB3">
        <w:rPr>
          <w:rFonts w:ascii="TimesNewRomanPSMT" w:eastAsia="Times New Roman" w:hAnsi="TimesNewRomanPSMT" w:cs="Times New Roman"/>
          <w:kern w:val="0"/>
          <w14:ligatures w14:val="none"/>
        </w:rPr>
        <w:t>Streamlit</w:t>
      </w:r>
      <w:proofErr w:type="spellEnd"/>
      <w:r w:rsidRPr="00A91AB3">
        <w:rPr>
          <w:rFonts w:ascii="TimesNewRomanPSMT" w:eastAsia="Times New Roman" w:hAnsi="TimesNewRomanPSMT" w:cs="Times New Roman"/>
          <w:kern w:val="0"/>
          <w14:ligatures w14:val="none"/>
        </w:rPr>
        <w:t xml:space="preserve"> app using an </w:t>
      </w:r>
      <w:proofErr w:type="spellStart"/>
      <w:r w:rsidRPr="00A91AB3">
        <w:rPr>
          <w:rFonts w:ascii="TimesNewRomanPSMT" w:eastAsia="Times New Roman" w:hAnsi="TimesNewRomanPSMT" w:cs="Times New Roman"/>
          <w:kern w:val="0"/>
          <w14:ligatures w14:val="none"/>
        </w:rPr>
        <w:t>iframe</w:t>
      </w:r>
      <w:proofErr w:type="spellEnd"/>
      <w:r w:rsidRPr="00A91AB3">
        <w:rPr>
          <w:rFonts w:ascii="TimesNewRomanPSMT" w:eastAsia="Times New Roman" w:hAnsi="TimesNewRomanPSMT" w:cs="Times New Roman"/>
          <w:kern w:val="0"/>
          <w14:ligatures w14:val="none"/>
        </w:rPr>
        <w:t xml:space="preserve">. </w:t>
      </w:r>
    </w:p>
    <w:p w14:paraId="2A01DF87" w14:textId="77777777" w:rsidR="00A91AB3" w:rsidRDefault="00A91AB3" w:rsidP="00A91AB3">
      <w:pPr>
        <w:spacing w:before="100" w:beforeAutospacing="1" w:after="100" w:afterAutospacing="1" w:line="240" w:lineRule="auto"/>
        <w:rPr>
          <w:rFonts w:ascii="TimesNewRomanPSMT" w:eastAsia="Times New Roman" w:hAnsi="TimesNewRomanPSMT" w:cs="Times New Roman"/>
          <w:kern w:val="0"/>
          <w14:ligatures w14:val="none"/>
        </w:rPr>
      </w:pP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Initializes Firebase using the provided configuration.</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 xml:space="preserve">Implements user registration and login functions using Firebase's authentication methods. </w:t>
      </w:r>
    </w:p>
    <w:p w14:paraId="1AB0E885" w14:textId="77777777" w:rsidR="00A91AB3" w:rsidRDefault="00A91AB3" w:rsidP="00A91AB3">
      <w:pPr>
        <w:spacing w:before="100" w:beforeAutospacing="1" w:after="100" w:afterAutospacing="1" w:line="240" w:lineRule="auto"/>
        <w:rPr>
          <w:rFonts w:ascii="TimesNewRomanPSMT" w:eastAsia="Times New Roman" w:hAnsi="TimesNewRomanPSMT" w:cs="Times New Roman"/>
          <w:kern w:val="0"/>
          <w14:ligatures w14:val="none"/>
        </w:rPr>
      </w:pP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Validates user input for email, password, full name, university, and phone number.</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 xml:space="preserve">Redirects the user to the </w:t>
      </w:r>
      <w:proofErr w:type="spellStart"/>
      <w:r w:rsidRPr="00A91AB3">
        <w:rPr>
          <w:rFonts w:ascii="TimesNewRomanPSMT" w:eastAsia="Times New Roman" w:hAnsi="TimesNewRomanPSMT" w:cs="Times New Roman"/>
          <w:kern w:val="0"/>
          <w14:ligatures w14:val="none"/>
        </w:rPr>
        <w:t>Streamlit</w:t>
      </w:r>
      <w:proofErr w:type="spellEnd"/>
      <w:r w:rsidRPr="00A91AB3">
        <w:rPr>
          <w:rFonts w:ascii="TimesNewRomanPSMT" w:eastAsia="Times New Roman" w:hAnsi="TimesNewRomanPSMT" w:cs="Times New Roman"/>
          <w:kern w:val="0"/>
          <w14:ligatures w14:val="none"/>
        </w:rPr>
        <w:t xml:space="preserve"> application after successful registration or login.</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 xml:space="preserve">Defines styles for various elements of the form, including fonts, colors, and dimensions. </w:t>
      </w:r>
    </w:p>
    <w:p w14:paraId="3A6565D3" w14:textId="24E906A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Creates a visually appealing layout with background gradients and rounded corners.</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Ensures consistent styling across different input fields and buttons.</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 xml:space="preserve">Sets up a </w:t>
      </w:r>
      <w:proofErr w:type="spellStart"/>
      <w:r w:rsidRPr="00A91AB3">
        <w:rPr>
          <w:rFonts w:ascii="TimesNewRomanPSMT" w:eastAsia="Times New Roman" w:hAnsi="TimesNewRomanPSMT" w:cs="Times New Roman"/>
          <w:kern w:val="0"/>
          <w14:ligatures w14:val="none"/>
        </w:rPr>
        <w:t>Streamlit</w:t>
      </w:r>
      <w:proofErr w:type="spellEnd"/>
      <w:r w:rsidRPr="00A91AB3">
        <w:rPr>
          <w:rFonts w:ascii="TimesNewRomanPSMT" w:eastAsia="Times New Roman" w:hAnsi="TimesNewRomanPSMT" w:cs="Times New Roman"/>
          <w:kern w:val="0"/>
          <w14:ligatures w14:val="none"/>
        </w:rPr>
        <w:t xml:space="preserve"> app with a chat interface.</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lastRenderedPageBreak/>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 xml:space="preserve">Integrates Firebase </w:t>
      </w:r>
      <w:proofErr w:type="spellStart"/>
      <w:r w:rsidRPr="00A91AB3">
        <w:rPr>
          <w:rFonts w:ascii="TimesNewRomanPSMT" w:eastAsia="Times New Roman" w:hAnsi="TimesNewRomanPSMT" w:cs="Times New Roman"/>
          <w:kern w:val="0"/>
          <w14:ligatures w14:val="none"/>
        </w:rPr>
        <w:t>Firestore</w:t>
      </w:r>
      <w:proofErr w:type="spellEnd"/>
      <w:r w:rsidRPr="00A91AB3">
        <w:rPr>
          <w:rFonts w:ascii="TimesNewRomanPSMT" w:eastAsia="Times New Roman" w:hAnsi="TimesNewRomanPSMT" w:cs="Times New Roman"/>
          <w:kern w:val="0"/>
          <w14:ligatures w14:val="none"/>
        </w:rPr>
        <w:t xml:space="preserve"> for storing chat history.</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 xml:space="preserve">Implements speech recognition using the </w:t>
      </w:r>
      <w:proofErr w:type="spellStart"/>
      <w:r w:rsidRPr="00A91AB3">
        <w:rPr>
          <w:rFonts w:ascii="TimesNewRomanPSMT" w:eastAsia="Times New Roman" w:hAnsi="TimesNewRomanPSMT" w:cs="Times New Roman"/>
          <w:kern w:val="0"/>
          <w14:ligatures w14:val="none"/>
        </w:rPr>
        <w:t>SpeechRecognition</w:t>
      </w:r>
      <w:proofErr w:type="spellEnd"/>
      <w:r w:rsidRPr="00A91AB3">
        <w:rPr>
          <w:rFonts w:ascii="TimesNewRomanPSMT" w:eastAsia="Times New Roman" w:hAnsi="TimesNewRomanPSMT" w:cs="Times New Roman"/>
          <w:kern w:val="0"/>
          <w14:ligatures w14:val="none"/>
        </w:rPr>
        <w:t xml:space="preserve"> library for voice input.</w:t>
      </w:r>
      <w:r w:rsidRPr="00A91AB3">
        <w:rPr>
          <w:rFonts w:ascii="TimesNewRomanPSMT" w:eastAsia="Times New Roman" w:hAnsi="TimesNewRomanPSMT" w:cs="Times New Roman"/>
          <w:kern w:val="0"/>
          <w14:ligatures w14:val="none"/>
        </w:rPr>
        <w:br/>
      </w:r>
      <w:r w:rsidRPr="00A91AB3">
        <w:rPr>
          <w:rFonts w:ascii="Wingdings" w:eastAsia="Times New Roman" w:hAnsi="Wingdings" w:cs="Times New Roman"/>
          <w:kern w:val="0"/>
          <w14:ligatures w14:val="none"/>
        </w:rPr>
        <w:sym w:font="Symbol" w:char="F0A7"/>
      </w:r>
      <w:r w:rsidRPr="00A91AB3">
        <w:rPr>
          <w:rFonts w:ascii="Wingdings" w:eastAsia="Times New Roman" w:hAnsi="Wingdings" w:cs="Times New Roman"/>
          <w:kern w:val="0"/>
          <w14:ligatures w14:val="none"/>
        </w:rPr>
        <w:t xml:space="preserve"> </w:t>
      </w:r>
      <w:r w:rsidRPr="00A91AB3">
        <w:rPr>
          <w:rFonts w:ascii="TimesNewRomanPSMT" w:eastAsia="Times New Roman" w:hAnsi="TimesNewRomanPSMT" w:cs="Times New Roman"/>
          <w:kern w:val="0"/>
          <w14:ligatures w14:val="none"/>
        </w:rPr>
        <w:t xml:space="preserve">Displays chat history and handles user input with appropriate responses. </w:t>
      </w:r>
    </w:p>
    <w:p w14:paraId="5F0029F0"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Firebase Integration</w:t>
      </w:r>
      <w:r w:rsidRPr="00A91AB3">
        <w:rPr>
          <w:rFonts w:ascii="TimesNewRomanPSMT" w:eastAsia="Times New Roman" w:hAnsi="TimesNewRomanPSMT" w:cs="Times New Roman"/>
          <w:kern w:val="0"/>
          <w14:ligatures w14:val="none"/>
        </w:rPr>
        <w:t xml:space="preserve">: Integrated Firebase Admin SDK to interact with </w:t>
      </w:r>
      <w:proofErr w:type="spellStart"/>
      <w:r w:rsidRPr="00A91AB3">
        <w:rPr>
          <w:rFonts w:ascii="TimesNewRomanPSMT" w:eastAsia="Times New Roman" w:hAnsi="TimesNewRomanPSMT" w:cs="Times New Roman"/>
          <w:kern w:val="0"/>
          <w14:ligatures w14:val="none"/>
        </w:rPr>
        <w:t>Firestore</w:t>
      </w:r>
      <w:proofErr w:type="spellEnd"/>
      <w:r w:rsidRPr="00A91AB3">
        <w:rPr>
          <w:rFonts w:ascii="TimesNewRomanPSMT" w:eastAsia="Times New Roman" w:hAnsi="TimesNewRomanPSMT" w:cs="Times New Roman"/>
          <w:kern w:val="0"/>
          <w14:ligatures w14:val="none"/>
        </w:rPr>
        <w:t xml:space="preserve">, enabling seamless access to </w:t>
      </w:r>
      <w:proofErr w:type="spellStart"/>
      <w:r w:rsidRPr="00A91AB3">
        <w:rPr>
          <w:rFonts w:ascii="TimesNewRomanPSMT" w:eastAsia="Times New Roman" w:hAnsi="TimesNewRomanPSMT" w:cs="Times New Roman"/>
          <w:kern w:val="0"/>
          <w14:ligatures w14:val="none"/>
        </w:rPr>
        <w:t>Firestore</w:t>
      </w:r>
      <w:proofErr w:type="spellEnd"/>
      <w:r w:rsidRPr="00A91AB3">
        <w:rPr>
          <w:rFonts w:ascii="TimesNewRomanPSMT" w:eastAsia="Times New Roman" w:hAnsi="TimesNewRomanPSMT" w:cs="Times New Roman"/>
          <w:kern w:val="0"/>
          <w14:ligatures w14:val="none"/>
        </w:rPr>
        <w:t xml:space="preserve"> collections and documents within the </w:t>
      </w:r>
      <w:proofErr w:type="spellStart"/>
      <w:r w:rsidRPr="00A91AB3">
        <w:rPr>
          <w:rFonts w:ascii="TimesNewRomanPSMT" w:eastAsia="Times New Roman" w:hAnsi="TimesNewRomanPSMT" w:cs="Times New Roman"/>
          <w:kern w:val="0"/>
          <w14:ligatures w14:val="none"/>
        </w:rPr>
        <w:t>Streamlit</w:t>
      </w:r>
      <w:proofErr w:type="spellEnd"/>
      <w:r w:rsidRPr="00A91AB3">
        <w:rPr>
          <w:rFonts w:ascii="TimesNewRomanPSMT" w:eastAsia="Times New Roman" w:hAnsi="TimesNewRomanPSMT" w:cs="Times New Roman"/>
          <w:kern w:val="0"/>
          <w14:ligatures w14:val="none"/>
        </w:rPr>
        <w:t xml:space="preserve"> app. </w:t>
      </w:r>
    </w:p>
    <w:p w14:paraId="2455D7AC"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Dynamic Collection Retrieval: </w:t>
      </w:r>
      <w:r w:rsidRPr="00A91AB3">
        <w:rPr>
          <w:rFonts w:ascii="TimesNewRomanPSMT" w:eastAsia="Times New Roman" w:hAnsi="TimesNewRomanPSMT" w:cs="Times New Roman"/>
          <w:kern w:val="0"/>
          <w14:ligatures w14:val="none"/>
        </w:rPr>
        <w:t xml:space="preserve">Developed a function to dynamically retrieve all collection names from </w:t>
      </w:r>
      <w:proofErr w:type="spellStart"/>
      <w:r w:rsidRPr="00A91AB3">
        <w:rPr>
          <w:rFonts w:ascii="TimesNewRomanPSMT" w:eastAsia="Times New Roman" w:hAnsi="TimesNewRomanPSMT" w:cs="Times New Roman"/>
          <w:kern w:val="0"/>
          <w14:ligatures w14:val="none"/>
        </w:rPr>
        <w:t>Firestore</w:t>
      </w:r>
      <w:proofErr w:type="spellEnd"/>
      <w:r w:rsidRPr="00A91AB3">
        <w:rPr>
          <w:rFonts w:ascii="TimesNewRomanPSMT" w:eastAsia="Times New Roman" w:hAnsi="TimesNewRomanPSMT" w:cs="Times New Roman"/>
          <w:kern w:val="0"/>
          <w14:ligatures w14:val="none"/>
        </w:rPr>
        <w:t xml:space="preserve">, ensuring flexibility in selecting data for export. </w:t>
      </w:r>
    </w:p>
    <w:p w14:paraId="0C3FA227"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Efficient Data Extraction: </w:t>
      </w:r>
      <w:r w:rsidRPr="00A91AB3">
        <w:rPr>
          <w:rFonts w:ascii="TimesNewRomanPSMT" w:eastAsia="Times New Roman" w:hAnsi="TimesNewRomanPSMT" w:cs="Times New Roman"/>
          <w:kern w:val="0"/>
          <w14:ligatures w14:val="none"/>
        </w:rPr>
        <w:t xml:space="preserve">Implemented a method to fetch all documents from selected collections, extracting relevant data fields such as prompt and response for export. </w:t>
      </w:r>
    </w:p>
    <w:p w14:paraId="003C5C48"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User-Friendly Interface: </w:t>
      </w:r>
      <w:r w:rsidRPr="00A91AB3">
        <w:rPr>
          <w:rFonts w:ascii="TimesNewRomanPSMT" w:eastAsia="Times New Roman" w:hAnsi="TimesNewRomanPSMT" w:cs="Times New Roman"/>
          <w:kern w:val="0"/>
          <w14:ligatures w14:val="none"/>
        </w:rPr>
        <w:t xml:space="preserve">Designed an intuitive </w:t>
      </w:r>
      <w:proofErr w:type="spellStart"/>
      <w:r w:rsidRPr="00A91AB3">
        <w:rPr>
          <w:rFonts w:ascii="TimesNewRomanPSMT" w:eastAsia="Times New Roman" w:hAnsi="TimesNewRomanPSMT" w:cs="Times New Roman"/>
          <w:kern w:val="0"/>
          <w14:ligatures w14:val="none"/>
        </w:rPr>
        <w:t>Streamlit</w:t>
      </w:r>
      <w:proofErr w:type="spellEnd"/>
      <w:r w:rsidRPr="00A91AB3">
        <w:rPr>
          <w:rFonts w:ascii="TimesNewRomanPSMT" w:eastAsia="Times New Roman" w:hAnsi="TimesNewRomanPSMT" w:cs="Times New Roman"/>
          <w:kern w:val="0"/>
          <w14:ligatures w14:val="none"/>
        </w:rPr>
        <w:t xml:space="preserve"> interface allowing users to easily select collections and initiate data export with options for single or multiple selections. </w:t>
      </w:r>
    </w:p>
    <w:p w14:paraId="26ACECC8"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Automated CSV Generation: </w:t>
      </w:r>
      <w:r w:rsidRPr="00A91AB3">
        <w:rPr>
          <w:rFonts w:ascii="TimesNewRomanPSMT" w:eastAsia="Times New Roman" w:hAnsi="TimesNewRomanPSMT" w:cs="Times New Roman"/>
          <w:kern w:val="0"/>
          <w14:ligatures w14:val="none"/>
        </w:rPr>
        <w:t xml:space="preserve">Utilized the CSV module to automatically generate a structured CSV file containing extracted </w:t>
      </w:r>
      <w:proofErr w:type="spellStart"/>
      <w:r w:rsidRPr="00A91AB3">
        <w:rPr>
          <w:rFonts w:ascii="TimesNewRomanPSMT" w:eastAsia="Times New Roman" w:hAnsi="TimesNewRomanPSMT" w:cs="Times New Roman"/>
          <w:kern w:val="0"/>
          <w14:ligatures w14:val="none"/>
        </w:rPr>
        <w:t>Firestore</w:t>
      </w:r>
      <w:proofErr w:type="spellEnd"/>
      <w:r w:rsidRPr="00A91AB3">
        <w:rPr>
          <w:rFonts w:ascii="TimesNewRomanPSMT" w:eastAsia="Times New Roman" w:hAnsi="TimesNewRomanPSMT" w:cs="Times New Roman"/>
          <w:kern w:val="0"/>
          <w14:ligatures w14:val="none"/>
        </w:rPr>
        <w:t xml:space="preserve"> data, simplifying data management and analysis. </w:t>
      </w:r>
    </w:p>
    <w:p w14:paraId="63476B73" w14:textId="37615309"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Challenges faced: </w:t>
      </w:r>
    </w:p>
    <w:p w14:paraId="45F1FA76"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Firebase Integration: </w:t>
      </w:r>
      <w:r w:rsidRPr="00A91AB3">
        <w:rPr>
          <w:rFonts w:ascii="TimesNewRomanPSMT" w:eastAsia="Times New Roman" w:hAnsi="TimesNewRomanPSMT" w:cs="Times New Roman"/>
          <w:kern w:val="0"/>
          <w14:ligatures w14:val="none"/>
        </w:rPr>
        <w:t xml:space="preserve">Setting up Firebase Admin SDK and </w:t>
      </w:r>
      <w:proofErr w:type="spellStart"/>
      <w:r w:rsidRPr="00A91AB3">
        <w:rPr>
          <w:rFonts w:ascii="TimesNewRomanPSMT" w:eastAsia="Times New Roman" w:hAnsi="TimesNewRomanPSMT" w:cs="Times New Roman"/>
          <w:kern w:val="0"/>
          <w14:ligatures w14:val="none"/>
        </w:rPr>
        <w:t>Firestore</w:t>
      </w:r>
      <w:proofErr w:type="spellEnd"/>
      <w:r w:rsidRPr="00A91AB3">
        <w:rPr>
          <w:rFonts w:ascii="TimesNewRomanPSMT" w:eastAsia="Times New Roman" w:hAnsi="TimesNewRomanPSMT" w:cs="Times New Roman"/>
          <w:kern w:val="0"/>
          <w14:ligatures w14:val="none"/>
        </w:rPr>
        <w:t xml:space="preserve"> presented challenges due to authentication and connection configurations. </w:t>
      </w:r>
    </w:p>
    <w:p w14:paraId="6F2258FB"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91AB3">
        <w:rPr>
          <w:rFonts w:ascii="TimesNewRomanPS" w:eastAsia="Times New Roman" w:hAnsi="TimesNewRomanPS" w:cs="Times New Roman"/>
          <w:b/>
          <w:bCs/>
          <w:kern w:val="0"/>
          <w14:ligatures w14:val="none"/>
        </w:rPr>
        <w:t>Streamlit</w:t>
      </w:r>
      <w:proofErr w:type="spellEnd"/>
      <w:r w:rsidRPr="00A91AB3">
        <w:rPr>
          <w:rFonts w:ascii="TimesNewRomanPS" w:eastAsia="Times New Roman" w:hAnsi="TimesNewRomanPS" w:cs="Times New Roman"/>
          <w:b/>
          <w:bCs/>
          <w:kern w:val="0"/>
          <w14:ligatures w14:val="none"/>
        </w:rPr>
        <w:t xml:space="preserve"> UI: </w:t>
      </w:r>
      <w:r w:rsidRPr="00A91AB3">
        <w:rPr>
          <w:rFonts w:ascii="TimesNewRomanPSMT" w:eastAsia="Times New Roman" w:hAnsi="TimesNewRomanPSMT" w:cs="Times New Roman"/>
          <w:kern w:val="0"/>
          <w14:ligatures w14:val="none"/>
        </w:rPr>
        <w:t xml:space="preserve">Designing a user-friendly interface with </w:t>
      </w:r>
      <w:proofErr w:type="spellStart"/>
      <w:r w:rsidRPr="00A91AB3">
        <w:rPr>
          <w:rFonts w:ascii="TimesNewRomanPSMT" w:eastAsia="Times New Roman" w:hAnsi="TimesNewRomanPSMT" w:cs="Times New Roman"/>
          <w:kern w:val="0"/>
          <w14:ligatures w14:val="none"/>
        </w:rPr>
        <w:t>Streamlit</w:t>
      </w:r>
      <w:proofErr w:type="spellEnd"/>
      <w:r w:rsidRPr="00A91AB3">
        <w:rPr>
          <w:rFonts w:ascii="TimesNewRomanPSMT" w:eastAsia="Times New Roman" w:hAnsi="TimesNewRomanPSMT" w:cs="Times New Roman"/>
          <w:kern w:val="0"/>
          <w14:ligatures w14:val="none"/>
        </w:rPr>
        <w:t xml:space="preserve"> required careful consideration of layout and functionality to ensure smooth user experience. </w:t>
      </w:r>
    </w:p>
    <w:p w14:paraId="13BC8667"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CSV Export</w:t>
      </w:r>
      <w:r w:rsidRPr="00A91AB3">
        <w:rPr>
          <w:rFonts w:ascii="TimesNewRomanPSMT" w:eastAsia="Times New Roman" w:hAnsi="TimesNewRomanPSMT" w:cs="Times New Roman"/>
          <w:kern w:val="0"/>
          <w14:ligatures w14:val="none"/>
        </w:rPr>
        <w:t xml:space="preserve">: Implementing CSV export functionality involved handling file paths, permissions, and ensuring proper data formatting. </w:t>
      </w:r>
    </w:p>
    <w:p w14:paraId="427CE294"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Data Retrieval: </w:t>
      </w:r>
      <w:r w:rsidRPr="00A91AB3">
        <w:rPr>
          <w:rFonts w:ascii="TimesNewRomanPSMT" w:eastAsia="Times New Roman" w:hAnsi="TimesNewRomanPSMT" w:cs="Times New Roman"/>
          <w:kern w:val="0"/>
          <w14:ligatures w14:val="none"/>
        </w:rPr>
        <w:t xml:space="preserve">Retrieving data from </w:t>
      </w:r>
      <w:proofErr w:type="spellStart"/>
      <w:r w:rsidRPr="00A91AB3">
        <w:rPr>
          <w:rFonts w:ascii="TimesNewRomanPSMT" w:eastAsia="Times New Roman" w:hAnsi="TimesNewRomanPSMT" w:cs="Times New Roman"/>
          <w:kern w:val="0"/>
          <w14:ligatures w14:val="none"/>
        </w:rPr>
        <w:t>Firestore</w:t>
      </w:r>
      <w:proofErr w:type="spellEnd"/>
      <w:r w:rsidRPr="00A91AB3">
        <w:rPr>
          <w:rFonts w:ascii="TimesNewRomanPSMT" w:eastAsia="Times New Roman" w:hAnsi="TimesNewRomanPSMT" w:cs="Times New Roman"/>
          <w:kern w:val="0"/>
          <w14:ligatures w14:val="none"/>
        </w:rPr>
        <w:t xml:space="preserve"> collections involved dealing with asynchronous requests and ensuring correct data transformation for further processing. </w:t>
      </w:r>
    </w:p>
    <w:p w14:paraId="4C0D1458"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Prompt Integration: </w:t>
      </w:r>
      <w:r w:rsidRPr="00A91AB3">
        <w:rPr>
          <w:rFonts w:ascii="TimesNewRomanPSMT" w:eastAsia="Times New Roman" w:hAnsi="TimesNewRomanPSMT" w:cs="Times New Roman"/>
          <w:kern w:val="0"/>
          <w14:ligatures w14:val="none"/>
        </w:rPr>
        <w:t xml:space="preserve">Integrating prompt delivery to a fine-tuned model and retrieving responses required understanding and integrating with external APIs or services, potentially involving authentication and data serialization challenges. </w:t>
      </w:r>
    </w:p>
    <w:p w14:paraId="2CD23FDF" w14:textId="77777777" w:rsidR="00A91AB3" w:rsidRPr="00A91AB3" w:rsidRDefault="00A91AB3" w:rsidP="00A91AB3">
      <w:pPr>
        <w:spacing w:before="100" w:beforeAutospacing="1" w:after="100" w:afterAutospacing="1" w:line="240" w:lineRule="auto"/>
        <w:rPr>
          <w:rFonts w:ascii="Times New Roman" w:eastAsia="Times New Roman" w:hAnsi="Times New Roman" w:cs="Times New Roman"/>
          <w:kern w:val="0"/>
          <w14:ligatures w14:val="none"/>
        </w:rPr>
      </w:pPr>
      <w:r w:rsidRPr="00A91AB3">
        <w:rPr>
          <w:rFonts w:ascii="TimesNewRomanPS" w:eastAsia="Times New Roman" w:hAnsi="TimesNewRomanPS" w:cs="Times New Roman"/>
          <w:b/>
          <w:bCs/>
          <w:kern w:val="0"/>
          <w14:ligatures w14:val="none"/>
        </w:rPr>
        <w:t xml:space="preserve">Error Handling: </w:t>
      </w:r>
      <w:r w:rsidRPr="00A91AB3">
        <w:rPr>
          <w:rFonts w:ascii="TimesNewRomanPSMT" w:eastAsia="Times New Roman" w:hAnsi="TimesNewRomanPSMT" w:cs="Times New Roman"/>
          <w:kern w:val="0"/>
          <w14:ligatures w14:val="none"/>
        </w:rPr>
        <w:t xml:space="preserve">Implementing robust error handling mechanisms to handle potential failures in data retrieval, CSV export, or integration with external services. </w:t>
      </w:r>
    </w:p>
    <w:p w14:paraId="1B10A9B0" w14:textId="77777777" w:rsidR="00A41FF4" w:rsidRDefault="00A41FF4" w:rsidP="00A41FF4">
      <w:pPr>
        <w:jc w:val="both"/>
      </w:pPr>
    </w:p>
    <w:sectPr w:rsidR="00A4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A1E21"/>
    <w:multiLevelType w:val="multilevel"/>
    <w:tmpl w:val="39B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F3BBB"/>
    <w:multiLevelType w:val="hybridMultilevel"/>
    <w:tmpl w:val="7294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773455">
    <w:abstractNumId w:val="1"/>
  </w:num>
  <w:num w:numId="2" w16cid:durableId="142051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57"/>
    <w:rsid w:val="000401B3"/>
    <w:rsid w:val="00497BD2"/>
    <w:rsid w:val="005B3C51"/>
    <w:rsid w:val="008035F7"/>
    <w:rsid w:val="008E6221"/>
    <w:rsid w:val="00913472"/>
    <w:rsid w:val="00933357"/>
    <w:rsid w:val="00A41FF4"/>
    <w:rsid w:val="00A91AB3"/>
    <w:rsid w:val="00C7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1B129"/>
  <w15:chartTrackingRefBased/>
  <w15:docId w15:val="{4F981C6A-C111-1A4C-AAA7-535E0AD7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357"/>
    <w:rPr>
      <w:rFonts w:eastAsiaTheme="majorEastAsia" w:cstheme="majorBidi"/>
      <w:color w:val="272727" w:themeColor="text1" w:themeTint="D8"/>
    </w:rPr>
  </w:style>
  <w:style w:type="paragraph" w:styleId="Title">
    <w:name w:val="Title"/>
    <w:basedOn w:val="Normal"/>
    <w:next w:val="Normal"/>
    <w:link w:val="TitleChar"/>
    <w:uiPriority w:val="10"/>
    <w:qFormat/>
    <w:rsid w:val="00933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357"/>
    <w:pPr>
      <w:spacing w:before="160"/>
      <w:jc w:val="center"/>
    </w:pPr>
    <w:rPr>
      <w:i/>
      <w:iCs/>
      <w:color w:val="404040" w:themeColor="text1" w:themeTint="BF"/>
    </w:rPr>
  </w:style>
  <w:style w:type="character" w:customStyle="1" w:styleId="QuoteChar">
    <w:name w:val="Quote Char"/>
    <w:basedOn w:val="DefaultParagraphFont"/>
    <w:link w:val="Quote"/>
    <w:uiPriority w:val="29"/>
    <w:rsid w:val="00933357"/>
    <w:rPr>
      <w:i/>
      <w:iCs/>
      <w:color w:val="404040" w:themeColor="text1" w:themeTint="BF"/>
    </w:rPr>
  </w:style>
  <w:style w:type="paragraph" w:styleId="ListParagraph">
    <w:name w:val="List Paragraph"/>
    <w:basedOn w:val="Normal"/>
    <w:uiPriority w:val="34"/>
    <w:qFormat/>
    <w:rsid w:val="00933357"/>
    <w:pPr>
      <w:ind w:left="720"/>
      <w:contextualSpacing/>
    </w:pPr>
  </w:style>
  <w:style w:type="character" w:styleId="IntenseEmphasis">
    <w:name w:val="Intense Emphasis"/>
    <w:basedOn w:val="DefaultParagraphFont"/>
    <w:uiPriority w:val="21"/>
    <w:qFormat/>
    <w:rsid w:val="00933357"/>
    <w:rPr>
      <w:i/>
      <w:iCs/>
      <w:color w:val="0F4761" w:themeColor="accent1" w:themeShade="BF"/>
    </w:rPr>
  </w:style>
  <w:style w:type="paragraph" w:styleId="IntenseQuote">
    <w:name w:val="Intense Quote"/>
    <w:basedOn w:val="Normal"/>
    <w:next w:val="Normal"/>
    <w:link w:val="IntenseQuoteChar"/>
    <w:uiPriority w:val="30"/>
    <w:qFormat/>
    <w:rsid w:val="00933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357"/>
    <w:rPr>
      <w:i/>
      <w:iCs/>
      <w:color w:val="0F4761" w:themeColor="accent1" w:themeShade="BF"/>
    </w:rPr>
  </w:style>
  <w:style w:type="character" w:styleId="IntenseReference">
    <w:name w:val="Intense Reference"/>
    <w:basedOn w:val="DefaultParagraphFont"/>
    <w:uiPriority w:val="32"/>
    <w:qFormat/>
    <w:rsid w:val="00933357"/>
    <w:rPr>
      <w:b/>
      <w:bCs/>
      <w:smallCaps/>
      <w:color w:val="0F4761" w:themeColor="accent1" w:themeShade="BF"/>
      <w:spacing w:val="5"/>
    </w:rPr>
  </w:style>
  <w:style w:type="character" w:customStyle="1" w:styleId="textlayer--absolute">
    <w:name w:val="textlayer--absolute"/>
    <w:basedOn w:val="DefaultParagraphFont"/>
    <w:rsid w:val="00A41FF4"/>
  </w:style>
  <w:style w:type="paragraph" w:styleId="NormalWeb">
    <w:name w:val="Normal (Web)"/>
    <w:basedOn w:val="Normal"/>
    <w:uiPriority w:val="99"/>
    <w:semiHidden/>
    <w:unhideWhenUsed/>
    <w:rsid w:val="00A91A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73066"/>
    <w:rPr>
      <w:color w:val="467886" w:themeColor="hyperlink"/>
      <w:u w:val="single"/>
    </w:rPr>
  </w:style>
  <w:style w:type="character" w:styleId="UnresolvedMention">
    <w:name w:val="Unresolved Mention"/>
    <w:basedOn w:val="DefaultParagraphFont"/>
    <w:uiPriority w:val="99"/>
    <w:semiHidden/>
    <w:unhideWhenUsed/>
    <w:rsid w:val="00C73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763">
      <w:bodyDiv w:val="1"/>
      <w:marLeft w:val="0"/>
      <w:marRight w:val="0"/>
      <w:marTop w:val="0"/>
      <w:marBottom w:val="0"/>
      <w:divBdr>
        <w:top w:val="none" w:sz="0" w:space="0" w:color="auto"/>
        <w:left w:val="none" w:sz="0" w:space="0" w:color="auto"/>
        <w:bottom w:val="none" w:sz="0" w:space="0" w:color="auto"/>
        <w:right w:val="none" w:sz="0" w:space="0" w:color="auto"/>
      </w:divBdr>
    </w:div>
    <w:div w:id="728961144">
      <w:bodyDiv w:val="1"/>
      <w:marLeft w:val="0"/>
      <w:marRight w:val="0"/>
      <w:marTop w:val="0"/>
      <w:marBottom w:val="0"/>
      <w:divBdr>
        <w:top w:val="none" w:sz="0" w:space="0" w:color="auto"/>
        <w:left w:val="none" w:sz="0" w:space="0" w:color="auto"/>
        <w:bottom w:val="none" w:sz="0" w:space="0" w:color="auto"/>
        <w:right w:val="none" w:sz="0" w:space="0" w:color="auto"/>
      </w:divBdr>
    </w:div>
    <w:div w:id="904141076">
      <w:bodyDiv w:val="1"/>
      <w:marLeft w:val="0"/>
      <w:marRight w:val="0"/>
      <w:marTop w:val="0"/>
      <w:marBottom w:val="0"/>
      <w:divBdr>
        <w:top w:val="none" w:sz="0" w:space="0" w:color="auto"/>
        <w:left w:val="none" w:sz="0" w:space="0" w:color="auto"/>
        <w:bottom w:val="none" w:sz="0" w:space="0" w:color="auto"/>
        <w:right w:val="none" w:sz="0" w:space="0" w:color="auto"/>
      </w:divBdr>
    </w:div>
    <w:div w:id="1312295078">
      <w:bodyDiv w:val="1"/>
      <w:marLeft w:val="0"/>
      <w:marRight w:val="0"/>
      <w:marTop w:val="0"/>
      <w:marBottom w:val="0"/>
      <w:divBdr>
        <w:top w:val="none" w:sz="0" w:space="0" w:color="auto"/>
        <w:left w:val="none" w:sz="0" w:space="0" w:color="auto"/>
        <w:bottom w:val="none" w:sz="0" w:space="0" w:color="auto"/>
        <w:right w:val="none" w:sz="0" w:space="0" w:color="auto"/>
      </w:divBdr>
      <w:divsChild>
        <w:div w:id="1576934623">
          <w:marLeft w:val="0"/>
          <w:marRight w:val="0"/>
          <w:marTop w:val="0"/>
          <w:marBottom w:val="0"/>
          <w:divBdr>
            <w:top w:val="none" w:sz="0" w:space="0" w:color="auto"/>
            <w:left w:val="none" w:sz="0" w:space="0" w:color="auto"/>
            <w:bottom w:val="none" w:sz="0" w:space="0" w:color="auto"/>
            <w:right w:val="none" w:sz="0" w:space="0" w:color="auto"/>
          </w:divBdr>
          <w:divsChild>
            <w:div w:id="805970987">
              <w:marLeft w:val="0"/>
              <w:marRight w:val="0"/>
              <w:marTop w:val="0"/>
              <w:marBottom w:val="0"/>
              <w:divBdr>
                <w:top w:val="none" w:sz="0" w:space="0" w:color="auto"/>
                <w:left w:val="none" w:sz="0" w:space="0" w:color="auto"/>
                <w:bottom w:val="none" w:sz="0" w:space="0" w:color="auto"/>
                <w:right w:val="none" w:sz="0" w:space="0" w:color="auto"/>
              </w:divBdr>
              <w:divsChild>
                <w:div w:id="1754467297">
                  <w:marLeft w:val="0"/>
                  <w:marRight w:val="0"/>
                  <w:marTop w:val="0"/>
                  <w:marBottom w:val="0"/>
                  <w:divBdr>
                    <w:top w:val="none" w:sz="0" w:space="0" w:color="auto"/>
                    <w:left w:val="none" w:sz="0" w:space="0" w:color="auto"/>
                    <w:bottom w:val="none" w:sz="0" w:space="0" w:color="auto"/>
                    <w:right w:val="none" w:sz="0" w:space="0" w:color="auto"/>
                  </w:divBdr>
                </w:div>
              </w:divsChild>
            </w:div>
            <w:div w:id="1920362245">
              <w:marLeft w:val="0"/>
              <w:marRight w:val="0"/>
              <w:marTop w:val="0"/>
              <w:marBottom w:val="0"/>
              <w:divBdr>
                <w:top w:val="none" w:sz="0" w:space="0" w:color="auto"/>
                <w:left w:val="none" w:sz="0" w:space="0" w:color="auto"/>
                <w:bottom w:val="none" w:sz="0" w:space="0" w:color="auto"/>
                <w:right w:val="none" w:sz="0" w:space="0" w:color="auto"/>
              </w:divBdr>
              <w:divsChild>
                <w:div w:id="590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093">
          <w:marLeft w:val="0"/>
          <w:marRight w:val="0"/>
          <w:marTop w:val="0"/>
          <w:marBottom w:val="0"/>
          <w:divBdr>
            <w:top w:val="none" w:sz="0" w:space="0" w:color="auto"/>
            <w:left w:val="none" w:sz="0" w:space="0" w:color="auto"/>
            <w:bottom w:val="none" w:sz="0" w:space="0" w:color="auto"/>
            <w:right w:val="none" w:sz="0" w:space="0" w:color="auto"/>
          </w:divBdr>
          <w:divsChild>
            <w:div w:id="249239028">
              <w:marLeft w:val="0"/>
              <w:marRight w:val="0"/>
              <w:marTop w:val="0"/>
              <w:marBottom w:val="0"/>
              <w:divBdr>
                <w:top w:val="none" w:sz="0" w:space="0" w:color="auto"/>
                <w:left w:val="none" w:sz="0" w:space="0" w:color="auto"/>
                <w:bottom w:val="none" w:sz="0" w:space="0" w:color="auto"/>
                <w:right w:val="none" w:sz="0" w:space="0" w:color="auto"/>
              </w:divBdr>
              <w:divsChild>
                <w:div w:id="9361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0542">
      <w:bodyDiv w:val="1"/>
      <w:marLeft w:val="0"/>
      <w:marRight w:val="0"/>
      <w:marTop w:val="0"/>
      <w:marBottom w:val="0"/>
      <w:divBdr>
        <w:top w:val="none" w:sz="0" w:space="0" w:color="auto"/>
        <w:left w:val="none" w:sz="0" w:space="0" w:color="auto"/>
        <w:bottom w:val="none" w:sz="0" w:space="0" w:color="auto"/>
        <w:right w:val="none" w:sz="0" w:space="0" w:color="auto"/>
      </w:divBdr>
      <w:divsChild>
        <w:div w:id="1277366289">
          <w:marLeft w:val="0"/>
          <w:marRight w:val="0"/>
          <w:marTop w:val="100"/>
          <w:marBottom w:val="100"/>
          <w:divBdr>
            <w:top w:val="dashed" w:sz="6" w:space="0" w:color="A8A8A8"/>
            <w:left w:val="none" w:sz="0" w:space="0" w:color="auto"/>
            <w:bottom w:val="none" w:sz="0" w:space="0" w:color="auto"/>
            <w:right w:val="none" w:sz="0" w:space="0" w:color="auto"/>
          </w:divBdr>
          <w:divsChild>
            <w:div w:id="1766152884">
              <w:marLeft w:val="0"/>
              <w:marRight w:val="0"/>
              <w:marTop w:val="750"/>
              <w:marBottom w:val="750"/>
              <w:divBdr>
                <w:top w:val="none" w:sz="0" w:space="0" w:color="auto"/>
                <w:left w:val="none" w:sz="0" w:space="0" w:color="auto"/>
                <w:bottom w:val="none" w:sz="0" w:space="0" w:color="auto"/>
                <w:right w:val="none" w:sz="0" w:space="0" w:color="auto"/>
              </w:divBdr>
              <w:divsChild>
                <w:div w:id="513499349">
                  <w:marLeft w:val="0"/>
                  <w:marRight w:val="0"/>
                  <w:marTop w:val="0"/>
                  <w:marBottom w:val="0"/>
                  <w:divBdr>
                    <w:top w:val="none" w:sz="0" w:space="0" w:color="auto"/>
                    <w:left w:val="none" w:sz="0" w:space="0" w:color="auto"/>
                    <w:bottom w:val="none" w:sz="0" w:space="0" w:color="auto"/>
                    <w:right w:val="none" w:sz="0" w:space="0" w:color="auto"/>
                  </w:divBdr>
                  <w:divsChild>
                    <w:div w:id="554775987">
                      <w:marLeft w:val="0"/>
                      <w:marRight w:val="0"/>
                      <w:marTop w:val="0"/>
                      <w:marBottom w:val="0"/>
                      <w:divBdr>
                        <w:top w:val="none" w:sz="0" w:space="0" w:color="auto"/>
                        <w:left w:val="none" w:sz="0" w:space="0" w:color="auto"/>
                        <w:bottom w:val="none" w:sz="0" w:space="0" w:color="auto"/>
                        <w:right w:val="none" w:sz="0" w:space="0" w:color="auto"/>
                      </w:divBdr>
                      <w:divsChild>
                        <w:div w:id="42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97210">
          <w:marLeft w:val="0"/>
          <w:marRight w:val="0"/>
          <w:marTop w:val="100"/>
          <w:marBottom w:val="100"/>
          <w:divBdr>
            <w:top w:val="dashed" w:sz="6" w:space="0" w:color="A8A8A8"/>
            <w:left w:val="none" w:sz="0" w:space="0" w:color="auto"/>
            <w:bottom w:val="none" w:sz="0" w:space="0" w:color="auto"/>
            <w:right w:val="none" w:sz="0" w:space="0" w:color="auto"/>
          </w:divBdr>
          <w:divsChild>
            <w:div w:id="1540167669">
              <w:marLeft w:val="0"/>
              <w:marRight w:val="0"/>
              <w:marTop w:val="750"/>
              <w:marBottom w:val="750"/>
              <w:divBdr>
                <w:top w:val="none" w:sz="0" w:space="0" w:color="auto"/>
                <w:left w:val="none" w:sz="0" w:space="0" w:color="auto"/>
                <w:bottom w:val="none" w:sz="0" w:space="0" w:color="auto"/>
                <w:right w:val="none" w:sz="0" w:space="0" w:color="auto"/>
              </w:divBdr>
              <w:divsChild>
                <w:div w:id="449475801">
                  <w:marLeft w:val="0"/>
                  <w:marRight w:val="0"/>
                  <w:marTop w:val="0"/>
                  <w:marBottom w:val="0"/>
                  <w:divBdr>
                    <w:top w:val="none" w:sz="0" w:space="0" w:color="auto"/>
                    <w:left w:val="none" w:sz="0" w:space="0" w:color="auto"/>
                    <w:bottom w:val="none" w:sz="0" w:space="0" w:color="auto"/>
                    <w:right w:val="none" w:sz="0" w:space="0" w:color="auto"/>
                  </w:divBdr>
                  <w:divsChild>
                    <w:div w:id="1702243722">
                      <w:marLeft w:val="0"/>
                      <w:marRight w:val="0"/>
                      <w:marTop w:val="0"/>
                      <w:marBottom w:val="0"/>
                      <w:divBdr>
                        <w:top w:val="none" w:sz="0" w:space="0" w:color="auto"/>
                        <w:left w:val="none" w:sz="0" w:space="0" w:color="auto"/>
                        <w:bottom w:val="none" w:sz="0" w:space="0" w:color="auto"/>
                        <w:right w:val="none" w:sz="0" w:space="0" w:color="auto"/>
                      </w:divBdr>
                      <w:divsChild>
                        <w:div w:id="20345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runSiga/DSCapstoneProject/blob/saikarthiknaladala/Assignment%205.1/Evaluation%20qa%20pair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Naladala, Sai Karthik (UMKC-Student)</dc:creator>
  <cp:keywords/>
  <dc:description/>
  <cp:lastModifiedBy>Naladala, Sai Karthik (UMKC-Student)</cp:lastModifiedBy>
  <cp:revision>16</cp:revision>
  <dcterms:created xsi:type="dcterms:W3CDTF">2024-04-30T03:59:00Z</dcterms:created>
  <dcterms:modified xsi:type="dcterms:W3CDTF">2024-04-30T04:44:00Z</dcterms:modified>
</cp:coreProperties>
</file>