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E93" w:rsidRDefault="00E76198">
      <w:pPr>
        <w:rPr>
          <w:b/>
          <w:bCs/>
          <w:color w:val="ED7D31" w:themeColor="accent2"/>
          <w:sz w:val="32"/>
          <w:szCs w:val="32"/>
          <w:lang w:val="en-US"/>
        </w:rPr>
      </w:pPr>
      <w:r w:rsidRPr="00E76198">
        <w:rPr>
          <w:b/>
          <w:bCs/>
          <w:color w:val="ED7D31" w:themeColor="accent2"/>
          <w:sz w:val="40"/>
          <w:szCs w:val="40"/>
          <w:lang w:val="en-US"/>
        </w:rPr>
        <w:t xml:space="preserve">Building a Data Science model to find the factors which influenced </w:t>
      </w:r>
      <w:r>
        <w:rPr>
          <w:b/>
          <w:bCs/>
          <w:color w:val="ED7D31" w:themeColor="accent2"/>
          <w:sz w:val="40"/>
          <w:szCs w:val="40"/>
          <w:lang w:val="en-US"/>
        </w:rPr>
        <w:t xml:space="preserve">U.S </w:t>
      </w:r>
      <w:r w:rsidRPr="00E76198">
        <w:rPr>
          <w:b/>
          <w:bCs/>
          <w:color w:val="ED7D31" w:themeColor="accent2"/>
          <w:sz w:val="40"/>
          <w:szCs w:val="40"/>
          <w:lang w:val="en-US"/>
        </w:rPr>
        <w:t xml:space="preserve"> home prices the most in the last 20 years</w:t>
      </w:r>
      <w:r w:rsidRPr="00E76198">
        <w:rPr>
          <w:b/>
          <w:bCs/>
          <w:color w:val="ED7D31" w:themeColor="accent2"/>
          <w:sz w:val="32"/>
          <w:szCs w:val="32"/>
          <w:lang w:val="en-US"/>
        </w:rPr>
        <w:t>.</w:t>
      </w:r>
    </w:p>
    <w:p w:rsidR="00E76198" w:rsidRDefault="00E76198">
      <w:pPr>
        <w:rPr>
          <w:b/>
          <w:bCs/>
          <w:color w:val="ED7D31" w:themeColor="accent2"/>
          <w:sz w:val="32"/>
          <w:szCs w:val="32"/>
          <w:lang w:val="en-US"/>
        </w:rPr>
      </w:pPr>
      <w:r>
        <w:rPr>
          <w:b/>
          <w:bCs/>
          <w:color w:val="ED7D31" w:themeColor="accent2"/>
          <w:sz w:val="32"/>
          <w:szCs w:val="32"/>
          <w:lang w:val="en-US"/>
        </w:rPr>
        <w:t>ABOUT THE DATASET</w:t>
      </w:r>
    </w:p>
    <w:p w:rsidR="00E76198" w:rsidRPr="00E76198" w:rsidRDefault="00E76198" w:rsidP="00E76198">
      <w:pPr>
        <w:pStyle w:val="ListParagraph"/>
        <w:numPr>
          <w:ilvl w:val="0"/>
          <w:numId w:val="2"/>
        </w:numPr>
        <w:rPr>
          <w:b/>
          <w:bCs/>
          <w:color w:val="000000" w:themeColor="text1"/>
          <w:sz w:val="20"/>
          <w:szCs w:val="20"/>
          <w:lang w:val="en-US"/>
        </w:rPr>
      </w:pPr>
      <w:r w:rsidRPr="00E76198">
        <w:rPr>
          <w:b/>
          <w:bCs/>
          <w:color w:val="000000" w:themeColor="text1"/>
          <w:sz w:val="20"/>
          <w:szCs w:val="20"/>
          <w:lang w:val="en-US"/>
        </w:rPr>
        <w:t>The dataset contains key factors that could influence Residential home prices in the last 20 years in the United States. This factor falls into two categories</w:t>
      </w:r>
    </w:p>
    <w:p w:rsidR="00E76198" w:rsidRPr="00E76198" w:rsidRDefault="00E76198" w:rsidP="00E76198">
      <w:pPr>
        <w:pStyle w:val="ListParagraph"/>
        <w:numPr>
          <w:ilvl w:val="0"/>
          <w:numId w:val="2"/>
        </w:numPr>
        <w:rPr>
          <w:b/>
          <w:bCs/>
          <w:color w:val="000000" w:themeColor="text1"/>
          <w:sz w:val="20"/>
          <w:szCs w:val="20"/>
          <w:lang w:val="en-US"/>
        </w:rPr>
      </w:pPr>
      <w:r w:rsidRPr="00E76198">
        <w:rPr>
          <w:b/>
          <w:bCs/>
          <w:color w:val="000000" w:themeColor="text1"/>
          <w:sz w:val="20"/>
          <w:szCs w:val="20"/>
          <w:lang w:val="en-US"/>
        </w:rPr>
        <w:t>i.e. Supply &amp; Demand</w:t>
      </w:r>
    </w:p>
    <w:p w:rsidR="00E76198" w:rsidRPr="00E76198" w:rsidRDefault="00E76198" w:rsidP="00E76198">
      <w:pPr>
        <w:pStyle w:val="ListParagraph"/>
        <w:numPr>
          <w:ilvl w:val="0"/>
          <w:numId w:val="2"/>
        </w:numPr>
        <w:rPr>
          <w:b/>
          <w:bCs/>
          <w:color w:val="000000" w:themeColor="text1"/>
          <w:sz w:val="20"/>
          <w:szCs w:val="20"/>
          <w:lang w:val="en-US"/>
        </w:rPr>
      </w:pPr>
      <w:r w:rsidRPr="00E76198">
        <w:rPr>
          <w:b/>
          <w:bCs/>
          <w:color w:val="000000" w:themeColor="text1"/>
          <w:sz w:val="20"/>
          <w:szCs w:val="20"/>
          <w:lang w:val="en-US"/>
        </w:rPr>
        <w:t>The S&amp;P Case-Shiller Housing Price Index (HPI) is taken as the y variable, or dependent variable, as an indicator of change in prices.</w:t>
      </w:r>
    </w:p>
    <w:p w:rsidR="00E76198" w:rsidRPr="00E76198" w:rsidRDefault="00E76198" w:rsidP="00E76198">
      <w:pPr>
        <w:pStyle w:val="ListParagraph"/>
        <w:numPr>
          <w:ilvl w:val="0"/>
          <w:numId w:val="2"/>
        </w:numPr>
        <w:rPr>
          <w:b/>
          <w:bCs/>
          <w:color w:val="000000" w:themeColor="text1"/>
          <w:sz w:val="20"/>
          <w:szCs w:val="20"/>
          <w:lang w:val="en-US"/>
        </w:rPr>
      </w:pPr>
      <w:r w:rsidRPr="00E76198">
        <w:rPr>
          <w:b/>
          <w:bCs/>
          <w:color w:val="C00000"/>
          <w:sz w:val="20"/>
          <w:szCs w:val="20"/>
          <w:lang w:val="en-US"/>
        </w:rPr>
        <w:t>Supply dataset (Monthly data)</w:t>
      </w:r>
    </w:p>
    <w:p w:rsidR="00E76198" w:rsidRPr="00E76198" w:rsidRDefault="00E76198" w:rsidP="00E76198">
      <w:pPr>
        <w:pStyle w:val="ListParagraph"/>
        <w:numPr>
          <w:ilvl w:val="0"/>
          <w:numId w:val="2"/>
        </w:numPr>
        <w:rPr>
          <w:b/>
          <w:bCs/>
          <w:color w:val="000000" w:themeColor="text1"/>
          <w:sz w:val="20"/>
          <w:szCs w:val="20"/>
          <w:lang w:val="en-US"/>
        </w:rPr>
      </w:pPr>
      <w:r w:rsidRPr="00E76198">
        <w:rPr>
          <w:b/>
          <w:bCs/>
          <w:color w:val="000000" w:themeColor="text1"/>
          <w:sz w:val="20"/>
          <w:szCs w:val="20"/>
          <w:lang w:val="en-US"/>
        </w:rPr>
        <w:t xml:space="preserve">Building Permits (Permit Number)-Number of building permits allotted </w:t>
      </w:r>
    </w:p>
    <w:p w:rsidR="00E76198" w:rsidRPr="00E76198" w:rsidRDefault="00E76198" w:rsidP="00E76198">
      <w:pPr>
        <w:pStyle w:val="ListParagraph"/>
        <w:numPr>
          <w:ilvl w:val="0"/>
          <w:numId w:val="2"/>
        </w:numPr>
        <w:rPr>
          <w:b/>
          <w:bCs/>
          <w:color w:val="000000" w:themeColor="text1"/>
          <w:sz w:val="20"/>
          <w:szCs w:val="20"/>
          <w:lang w:val="en-US"/>
        </w:rPr>
      </w:pPr>
      <w:r w:rsidRPr="00E76198">
        <w:rPr>
          <w:b/>
          <w:bCs/>
          <w:color w:val="000000" w:themeColor="text1"/>
          <w:sz w:val="20"/>
          <w:szCs w:val="20"/>
          <w:lang w:val="en-US"/>
        </w:rPr>
        <w:t>Construction Spending (Million $)-The amount spent (in millions of USD) is a measure of the activity in the construction industry.</w:t>
      </w:r>
    </w:p>
    <w:p w:rsidR="00E76198" w:rsidRPr="00E76198" w:rsidRDefault="00E76198" w:rsidP="00E76198">
      <w:pPr>
        <w:pStyle w:val="ListParagraph"/>
        <w:numPr>
          <w:ilvl w:val="0"/>
          <w:numId w:val="2"/>
        </w:numPr>
        <w:rPr>
          <w:b/>
          <w:bCs/>
          <w:color w:val="000000" w:themeColor="text1"/>
          <w:sz w:val="20"/>
          <w:szCs w:val="20"/>
          <w:lang w:val="en-US"/>
        </w:rPr>
      </w:pPr>
      <w:r w:rsidRPr="00E76198">
        <w:rPr>
          <w:b/>
          <w:bCs/>
          <w:color w:val="000000" w:themeColor="text1"/>
          <w:sz w:val="20"/>
          <w:szCs w:val="20"/>
          <w:lang w:val="en-US"/>
        </w:rPr>
        <w:t>Housing Starts (New Housing Project)-This is a measure of the number of units of new housing projects started in a given period.</w:t>
      </w:r>
    </w:p>
    <w:p w:rsidR="00E76198" w:rsidRDefault="00E76198" w:rsidP="00E76198">
      <w:pPr>
        <w:pStyle w:val="ListParagraph"/>
        <w:numPr>
          <w:ilvl w:val="0"/>
          <w:numId w:val="2"/>
        </w:numPr>
        <w:rPr>
          <w:b/>
          <w:bCs/>
          <w:color w:val="000000" w:themeColor="text1"/>
          <w:sz w:val="20"/>
          <w:szCs w:val="20"/>
          <w:lang w:val="en-US"/>
        </w:rPr>
      </w:pPr>
      <w:r w:rsidRPr="00E76198">
        <w:rPr>
          <w:b/>
          <w:bCs/>
          <w:color w:val="000000" w:themeColor="text1"/>
          <w:sz w:val="20"/>
          <w:szCs w:val="20"/>
          <w:lang w:val="en-US"/>
        </w:rPr>
        <w:t>Homes Sold (units)-House for sale is a basic measure of supply.</w:t>
      </w:r>
    </w:p>
    <w:p w:rsidR="00E76198" w:rsidRDefault="00E76198" w:rsidP="00E76198">
      <w:pPr>
        <w:rPr>
          <w:b/>
          <w:bCs/>
          <w:color w:val="000000" w:themeColor="text1"/>
          <w:sz w:val="20"/>
          <w:szCs w:val="20"/>
          <w:lang w:val="en-US"/>
        </w:rPr>
      </w:pPr>
    </w:p>
    <w:p w:rsidR="00E76198" w:rsidRPr="00E76198" w:rsidRDefault="00E76198" w:rsidP="00E76198">
      <w:pPr>
        <w:pStyle w:val="ListParagraph"/>
        <w:numPr>
          <w:ilvl w:val="0"/>
          <w:numId w:val="2"/>
        </w:numPr>
        <w:rPr>
          <w:b/>
          <w:bCs/>
          <w:color w:val="C00000"/>
          <w:sz w:val="20"/>
          <w:szCs w:val="20"/>
          <w:lang w:val="en-US"/>
        </w:rPr>
      </w:pPr>
      <w:r w:rsidRPr="00E76198">
        <w:rPr>
          <w:b/>
          <w:bCs/>
          <w:color w:val="C00000"/>
          <w:sz w:val="20"/>
          <w:szCs w:val="20"/>
          <w:lang w:val="en-US"/>
        </w:rPr>
        <w:t>Demand dataset (Quarterly data)</w:t>
      </w:r>
    </w:p>
    <w:p w:rsidR="00E76198" w:rsidRPr="00E76198" w:rsidRDefault="00E76198" w:rsidP="00E76198">
      <w:pPr>
        <w:pStyle w:val="ListParagraph"/>
        <w:numPr>
          <w:ilvl w:val="0"/>
          <w:numId w:val="2"/>
        </w:numPr>
        <w:rPr>
          <w:b/>
          <w:bCs/>
          <w:color w:val="000000" w:themeColor="text1"/>
          <w:sz w:val="20"/>
          <w:szCs w:val="20"/>
          <w:lang w:val="en-US"/>
        </w:rPr>
      </w:pPr>
      <w:r w:rsidRPr="00E76198">
        <w:rPr>
          <w:b/>
          <w:bCs/>
          <w:color w:val="000000" w:themeColor="text1"/>
          <w:sz w:val="20"/>
          <w:szCs w:val="20"/>
          <w:lang w:val="en-US"/>
        </w:rPr>
        <w:t>Mortgage Rates (%)</w:t>
      </w:r>
    </w:p>
    <w:p w:rsidR="00E76198" w:rsidRPr="00E76198" w:rsidRDefault="00E76198" w:rsidP="00E76198">
      <w:pPr>
        <w:pStyle w:val="ListParagraph"/>
        <w:numPr>
          <w:ilvl w:val="0"/>
          <w:numId w:val="2"/>
        </w:numPr>
        <w:rPr>
          <w:b/>
          <w:bCs/>
          <w:color w:val="000000" w:themeColor="text1"/>
          <w:sz w:val="20"/>
          <w:szCs w:val="20"/>
          <w:lang w:val="en-US"/>
        </w:rPr>
      </w:pPr>
      <w:r w:rsidRPr="00E76198">
        <w:rPr>
          <w:b/>
          <w:bCs/>
          <w:color w:val="000000" w:themeColor="text1"/>
          <w:sz w:val="20"/>
          <w:szCs w:val="20"/>
          <w:lang w:val="en-US"/>
        </w:rPr>
        <w:t>USA GDP (Billions$ )-Quarterly Real GDP (adjusted for inflation)</w:t>
      </w:r>
    </w:p>
    <w:p w:rsidR="00E76198" w:rsidRPr="00E76198" w:rsidRDefault="00E76198" w:rsidP="00E76198">
      <w:pPr>
        <w:pStyle w:val="ListParagraph"/>
        <w:numPr>
          <w:ilvl w:val="0"/>
          <w:numId w:val="2"/>
        </w:numPr>
        <w:rPr>
          <w:b/>
          <w:bCs/>
          <w:color w:val="000000" w:themeColor="text1"/>
          <w:sz w:val="20"/>
          <w:szCs w:val="20"/>
          <w:lang w:val="en-US"/>
        </w:rPr>
      </w:pPr>
      <w:r w:rsidRPr="00E76198">
        <w:rPr>
          <w:b/>
          <w:bCs/>
          <w:color w:val="000000" w:themeColor="text1"/>
          <w:sz w:val="20"/>
          <w:szCs w:val="20"/>
          <w:lang w:val="en-US"/>
        </w:rPr>
        <w:t>Unemployment (%)</w:t>
      </w:r>
    </w:p>
    <w:p w:rsidR="00E76198" w:rsidRDefault="00E76198" w:rsidP="00E76198">
      <w:pPr>
        <w:pStyle w:val="ListParagraph"/>
        <w:numPr>
          <w:ilvl w:val="0"/>
          <w:numId w:val="2"/>
        </w:numPr>
        <w:rPr>
          <w:b/>
          <w:bCs/>
          <w:color w:val="000000" w:themeColor="text1"/>
          <w:sz w:val="20"/>
          <w:szCs w:val="20"/>
          <w:lang w:val="en-US"/>
        </w:rPr>
      </w:pPr>
      <w:r w:rsidRPr="00E76198">
        <w:rPr>
          <w:b/>
          <w:bCs/>
          <w:color w:val="000000" w:themeColor="text1"/>
          <w:sz w:val="20"/>
          <w:szCs w:val="20"/>
          <w:lang w:val="en-US"/>
        </w:rPr>
        <w:t>Delinquency Rate (%) on Mortgages (Foreclosure on the mortgage)-an indicator of the number of foreclosures in real estate.</w:t>
      </w:r>
    </w:p>
    <w:p w:rsidR="00C343FB" w:rsidRDefault="00C343FB" w:rsidP="00C343FB">
      <w:pPr>
        <w:rPr>
          <w:b/>
          <w:bCs/>
          <w:color w:val="ED7D31" w:themeColor="accent2"/>
          <w:sz w:val="36"/>
          <w:szCs w:val="36"/>
          <w:lang w:val="en-US"/>
        </w:rPr>
      </w:pPr>
      <w:r w:rsidRPr="00C343FB">
        <w:rPr>
          <w:b/>
          <w:bCs/>
          <w:color w:val="ED7D31" w:themeColor="accent2"/>
          <w:sz w:val="36"/>
          <w:szCs w:val="36"/>
          <w:lang w:val="en-US"/>
        </w:rPr>
        <w:t>EXPLORE THE DATASET</w:t>
      </w:r>
    </w:p>
    <w:p w:rsidR="00E76198" w:rsidRPr="00C343FB" w:rsidRDefault="00C343FB" w:rsidP="00C343FB">
      <w:pPr>
        <w:pStyle w:val="ListParagraph"/>
        <w:numPr>
          <w:ilvl w:val="0"/>
          <w:numId w:val="3"/>
        </w:numPr>
        <w:rPr>
          <w:b/>
          <w:bCs/>
          <w:color w:val="000000" w:themeColor="text1"/>
          <w:sz w:val="24"/>
          <w:szCs w:val="24"/>
          <w:lang w:val="en-US"/>
        </w:rPr>
      </w:pPr>
      <w:r w:rsidRPr="00C343FB">
        <w:rPr>
          <w:b/>
          <w:bCs/>
          <w:color w:val="000000" w:themeColor="text1"/>
          <w:sz w:val="24"/>
          <w:szCs w:val="24"/>
          <w:lang w:val="en-US"/>
        </w:rPr>
        <w:t>Shape of supply dataset (Rows=250, columns=5)</w:t>
      </w:r>
    </w:p>
    <w:p w:rsidR="00C343FB" w:rsidRDefault="00C343FB" w:rsidP="00C343FB">
      <w:pPr>
        <w:pStyle w:val="ListParagraph"/>
        <w:numPr>
          <w:ilvl w:val="0"/>
          <w:numId w:val="3"/>
        </w:numPr>
        <w:rPr>
          <w:b/>
          <w:bCs/>
          <w:color w:val="000000" w:themeColor="text1"/>
          <w:sz w:val="24"/>
          <w:szCs w:val="24"/>
          <w:lang w:val="en-US"/>
        </w:rPr>
      </w:pPr>
      <w:r w:rsidRPr="00C343FB">
        <w:rPr>
          <w:b/>
          <w:bCs/>
          <w:color w:val="000000" w:themeColor="text1"/>
          <w:sz w:val="24"/>
          <w:szCs w:val="24"/>
          <w:lang w:val="en-US"/>
        </w:rPr>
        <w:t>Shape of demand dataset (Rows=84, columns=6)</w:t>
      </w:r>
    </w:p>
    <w:p w:rsidR="00D9092E" w:rsidRDefault="00C343FB" w:rsidP="00C343FB">
      <w:pPr>
        <w:pStyle w:val="ListParagraph"/>
        <w:numPr>
          <w:ilvl w:val="0"/>
          <w:numId w:val="3"/>
        </w:numPr>
        <w:rPr>
          <w:b/>
          <w:bCs/>
          <w:color w:val="000000" w:themeColor="text1"/>
          <w:sz w:val="24"/>
          <w:szCs w:val="24"/>
          <w:lang w:val="en-US"/>
        </w:rPr>
      </w:pPr>
      <w:r>
        <w:rPr>
          <w:b/>
          <w:bCs/>
          <w:color w:val="000000" w:themeColor="text1"/>
          <w:sz w:val="24"/>
          <w:szCs w:val="24"/>
          <w:lang w:val="en-US"/>
        </w:rPr>
        <w:t xml:space="preserve"> Period 2005 the highest number of permits given to build,</w:t>
      </w:r>
      <w:r w:rsidR="00D9092E">
        <w:rPr>
          <w:b/>
          <w:bCs/>
          <w:color w:val="000000" w:themeColor="text1"/>
          <w:sz w:val="24"/>
          <w:szCs w:val="24"/>
          <w:lang w:val="en-US"/>
        </w:rPr>
        <w:t xml:space="preserve"> h</w:t>
      </w:r>
      <w:r>
        <w:rPr>
          <w:b/>
          <w:bCs/>
          <w:color w:val="000000" w:themeColor="text1"/>
          <w:sz w:val="24"/>
          <w:szCs w:val="24"/>
          <w:lang w:val="en-US"/>
        </w:rPr>
        <w:t xml:space="preserve">ighest amount spent in the construction. </w:t>
      </w:r>
      <w:r w:rsidR="00D9092E">
        <w:rPr>
          <w:b/>
          <w:bCs/>
          <w:color w:val="000000" w:themeColor="text1"/>
          <w:sz w:val="24"/>
          <w:szCs w:val="24"/>
          <w:lang w:val="en-US"/>
        </w:rPr>
        <w:t>Highest number of new housing projects started in the year 2005.</w:t>
      </w:r>
    </w:p>
    <w:p w:rsidR="00D9092E" w:rsidRDefault="00D9092E" w:rsidP="00C343FB">
      <w:pPr>
        <w:pStyle w:val="ListParagraph"/>
        <w:numPr>
          <w:ilvl w:val="0"/>
          <w:numId w:val="3"/>
        </w:numPr>
        <w:rPr>
          <w:b/>
          <w:bCs/>
          <w:color w:val="000000" w:themeColor="text1"/>
          <w:sz w:val="24"/>
          <w:szCs w:val="24"/>
          <w:lang w:val="en-US"/>
        </w:rPr>
      </w:pPr>
      <w:r>
        <w:rPr>
          <w:b/>
          <w:bCs/>
          <w:color w:val="000000" w:themeColor="text1"/>
          <w:sz w:val="24"/>
          <w:szCs w:val="24"/>
          <w:lang w:val="en-US"/>
        </w:rPr>
        <w:t>There is highest number of sale in the year 2005.</w:t>
      </w:r>
    </w:p>
    <w:p w:rsidR="00D9092E" w:rsidRPr="00D9092E" w:rsidRDefault="00D9092E" w:rsidP="00C343FB">
      <w:pPr>
        <w:pStyle w:val="ListParagraph"/>
        <w:numPr>
          <w:ilvl w:val="0"/>
          <w:numId w:val="3"/>
        </w:numPr>
        <w:rPr>
          <w:b/>
          <w:bCs/>
          <w:color w:val="C00000"/>
          <w:sz w:val="24"/>
          <w:szCs w:val="24"/>
          <w:lang w:val="en-US"/>
        </w:rPr>
      </w:pPr>
      <w:r w:rsidRPr="00D9092E">
        <w:rPr>
          <w:b/>
          <w:bCs/>
          <w:color w:val="C00000"/>
          <w:sz w:val="24"/>
          <w:szCs w:val="24"/>
          <w:lang w:val="en-US"/>
        </w:rPr>
        <w:t xml:space="preserve">By univariate analysis </w:t>
      </w:r>
    </w:p>
    <w:p w:rsidR="00D9092E" w:rsidRDefault="00D9092E" w:rsidP="00C343FB">
      <w:pPr>
        <w:pStyle w:val="ListParagraph"/>
        <w:numPr>
          <w:ilvl w:val="0"/>
          <w:numId w:val="3"/>
        </w:numPr>
        <w:rPr>
          <w:b/>
          <w:bCs/>
          <w:color w:val="000000" w:themeColor="text1"/>
          <w:sz w:val="24"/>
          <w:szCs w:val="24"/>
          <w:lang w:val="en-US"/>
        </w:rPr>
      </w:pPr>
      <w:r>
        <w:rPr>
          <w:b/>
          <w:bCs/>
          <w:color w:val="000000" w:themeColor="text1"/>
          <w:sz w:val="24"/>
          <w:szCs w:val="24"/>
          <w:lang w:val="en-US"/>
        </w:rPr>
        <w:t>After the year 2000 the increase of supply increases, till 2005.</w:t>
      </w:r>
    </w:p>
    <w:p w:rsidR="007A30B4" w:rsidRDefault="007A30B4" w:rsidP="00C343FB">
      <w:pPr>
        <w:pStyle w:val="ListParagraph"/>
        <w:numPr>
          <w:ilvl w:val="0"/>
          <w:numId w:val="3"/>
        </w:numPr>
        <w:rPr>
          <w:b/>
          <w:bCs/>
          <w:color w:val="000000" w:themeColor="text1"/>
          <w:sz w:val="24"/>
          <w:szCs w:val="24"/>
          <w:lang w:val="en-US"/>
        </w:rPr>
      </w:pPr>
      <w:r>
        <w:rPr>
          <w:b/>
          <w:bCs/>
          <w:color w:val="000000" w:themeColor="text1"/>
          <w:sz w:val="24"/>
          <w:szCs w:val="24"/>
          <w:lang w:val="en-US"/>
        </w:rPr>
        <w:t xml:space="preserve">After the 2005 there is huge impact on supply, as we see it is drastically decreases almost 24% decrease in every year, till 2011. In 2011 comparison with 2005 almost 70 % decrease in supply. </w:t>
      </w:r>
    </w:p>
    <w:p w:rsidR="007A30B4" w:rsidRDefault="007A30B4" w:rsidP="00C343FB">
      <w:pPr>
        <w:pStyle w:val="ListParagraph"/>
        <w:numPr>
          <w:ilvl w:val="0"/>
          <w:numId w:val="3"/>
        </w:numPr>
        <w:rPr>
          <w:b/>
          <w:bCs/>
          <w:color w:val="000000" w:themeColor="text1"/>
          <w:sz w:val="24"/>
          <w:szCs w:val="24"/>
          <w:lang w:val="en-US"/>
        </w:rPr>
      </w:pPr>
      <w:r>
        <w:rPr>
          <w:b/>
          <w:bCs/>
          <w:color w:val="000000" w:themeColor="text1"/>
          <w:sz w:val="24"/>
          <w:szCs w:val="24"/>
          <w:lang w:val="en-US"/>
        </w:rPr>
        <w:t>After the year 2011 there is again market will rise and almost 18% increase every year by the 2019.</w:t>
      </w:r>
    </w:p>
    <w:p w:rsidR="007A30B4" w:rsidRDefault="00FE07D8" w:rsidP="00C343FB">
      <w:pPr>
        <w:pStyle w:val="ListParagraph"/>
        <w:numPr>
          <w:ilvl w:val="0"/>
          <w:numId w:val="3"/>
        </w:numPr>
        <w:rPr>
          <w:b/>
          <w:bCs/>
          <w:color w:val="000000" w:themeColor="text1"/>
          <w:sz w:val="24"/>
          <w:szCs w:val="24"/>
          <w:lang w:val="en-US"/>
        </w:rPr>
      </w:pPr>
      <w:r>
        <w:rPr>
          <w:b/>
          <w:bCs/>
          <w:color w:val="000000" w:themeColor="text1"/>
          <w:sz w:val="24"/>
          <w:szCs w:val="24"/>
          <w:lang w:val="en-US"/>
        </w:rPr>
        <w:t>In the last 20 year 2020 is badly affected. In first quarter 60 % of supply reduced which is lowest in the last 20 year. So after the 2011 this is once in 2020 the supply is reduced.</w:t>
      </w:r>
    </w:p>
    <w:p w:rsidR="00551C51" w:rsidRPr="00551C51" w:rsidRDefault="00551C51" w:rsidP="00551C51">
      <w:pPr>
        <w:pStyle w:val="ListParagraph"/>
        <w:numPr>
          <w:ilvl w:val="0"/>
          <w:numId w:val="3"/>
        </w:numPr>
        <w:rPr>
          <w:b/>
          <w:bCs/>
          <w:color w:val="000000" w:themeColor="text1"/>
          <w:sz w:val="24"/>
          <w:szCs w:val="24"/>
          <w:lang w:val="en-US"/>
        </w:rPr>
      </w:pPr>
      <w:r>
        <w:rPr>
          <w:b/>
          <w:bCs/>
          <w:color w:val="000000" w:themeColor="text1"/>
          <w:sz w:val="24"/>
          <w:szCs w:val="24"/>
          <w:lang w:val="en-US"/>
        </w:rPr>
        <w:t>The impact of supply is clearly see in house price index.</w:t>
      </w:r>
    </w:p>
    <w:p w:rsidR="00D9092E" w:rsidRPr="00D9092E" w:rsidRDefault="00D9092E" w:rsidP="00D9092E">
      <w:pPr>
        <w:ind w:left="360"/>
        <w:rPr>
          <w:b/>
          <w:bCs/>
          <w:color w:val="000000" w:themeColor="text1"/>
          <w:sz w:val="24"/>
          <w:szCs w:val="24"/>
          <w:lang w:val="en-US"/>
        </w:rPr>
      </w:pPr>
    </w:p>
    <w:p w:rsidR="00C343FB" w:rsidRPr="00FE07D8" w:rsidRDefault="00D9092E" w:rsidP="00C343FB">
      <w:pPr>
        <w:pStyle w:val="ListParagraph"/>
        <w:numPr>
          <w:ilvl w:val="0"/>
          <w:numId w:val="3"/>
        </w:numPr>
        <w:rPr>
          <w:b/>
          <w:bCs/>
          <w:color w:val="000000" w:themeColor="text1"/>
          <w:sz w:val="36"/>
          <w:szCs w:val="36"/>
          <w:lang w:val="en-US"/>
        </w:rPr>
      </w:pPr>
      <w:r>
        <w:rPr>
          <w:b/>
          <w:bCs/>
          <w:color w:val="000000" w:themeColor="text1"/>
          <w:sz w:val="24"/>
          <w:szCs w:val="24"/>
          <w:lang w:val="en-US"/>
        </w:rPr>
        <w:t xml:space="preserve"> </w:t>
      </w:r>
      <w:r w:rsidR="00FE07D8" w:rsidRPr="00FE07D8">
        <w:rPr>
          <w:b/>
          <w:bCs/>
          <w:color w:val="C00000"/>
          <w:sz w:val="36"/>
          <w:szCs w:val="36"/>
          <w:lang w:val="en-US"/>
        </w:rPr>
        <w:t xml:space="preserve">Correlation of supply data </w:t>
      </w:r>
    </w:p>
    <w:p w:rsidR="00E76198" w:rsidRDefault="00C343FB" w:rsidP="00E76198">
      <w:pPr>
        <w:rPr>
          <w:b/>
          <w:bCs/>
          <w:color w:val="000000" w:themeColor="text1"/>
          <w:sz w:val="20"/>
          <w:szCs w:val="20"/>
          <w:lang w:val="en-US"/>
        </w:rPr>
      </w:pPr>
      <w:r>
        <w:rPr>
          <w:b/>
          <w:bCs/>
          <w:noProof/>
          <w:color w:val="000000" w:themeColor="text1"/>
          <w:lang w:eastAsia="en-IN" w:bidi="hi-IN"/>
        </w:rPr>
        <w:drawing>
          <wp:inline distT="0" distB="0" distL="0" distR="0" wp14:anchorId="3DB77572" wp14:editId="4221702E">
            <wp:extent cx="5471160" cy="4053840"/>
            <wp:effectExtent l="0" t="0" r="0" b="0"/>
            <wp:docPr id="1" name="Picture 1" descr="C:\Users\tarun\AppData\Local\Microsoft\Windows\INetCache\Content.MSO\4480306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run\AppData\Local\Microsoft\Windows\INetCache\Content.MSO\4480306E.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1160" cy="4053840"/>
                    </a:xfrm>
                    <a:prstGeom prst="rect">
                      <a:avLst/>
                    </a:prstGeom>
                    <a:noFill/>
                    <a:ln>
                      <a:noFill/>
                    </a:ln>
                  </pic:spPr>
                </pic:pic>
              </a:graphicData>
            </a:graphic>
          </wp:inline>
        </w:drawing>
      </w:r>
    </w:p>
    <w:p w:rsidR="00FE07D8" w:rsidRPr="00B30866" w:rsidRDefault="00FE07D8" w:rsidP="00B30866">
      <w:pPr>
        <w:pStyle w:val="ListParagraph"/>
        <w:numPr>
          <w:ilvl w:val="0"/>
          <w:numId w:val="4"/>
        </w:numPr>
        <w:rPr>
          <w:b/>
          <w:bCs/>
          <w:color w:val="000000" w:themeColor="text1"/>
          <w:sz w:val="24"/>
          <w:szCs w:val="24"/>
          <w:lang w:val="en-US"/>
        </w:rPr>
      </w:pPr>
      <w:r w:rsidRPr="00B30866">
        <w:rPr>
          <w:b/>
          <w:bCs/>
          <w:color w:val="000000" w:themeColor="text1"/>
          <w:sz w:val="24"/>
          <w:szCs w:val="24"/>
          <w:lang w:val="en-US"/>
        </w:rPr>
        <w:t>By the correlation the impact of one column clearly see in other. There is high correlation in sup</w:t>
      </w:r>
      <w:r w:rsidR="00B30866" w:rsidRPr="00B30866">
        <w:rPr>
          <w:b/>
          <w:bCs/>
          <w:color w:val="000000" w:themeColor="text1"/>
          <w:sz w:val="24"/>
          <w:szCs w:val="24"/>
          <w:lang w:val="en-US"/>
        </w:rPr>
        <w:t>ply data which means if number o</w:t>
      </w:r>
      <w:r w:rsidRPr="00B30866">
        <w:rPr>
          <w:b/>
          <w:bCs/>
          <w:color w:val="000000" w:themeColor="text1"/>
          <w:sz w:val="24"/>
          <w:szCs w:val="24"/>
          <w:lang w:val="en-US"/>
        </w:rPr>
        <w:t xml:space="preserve">f the number of permits is increase then amount of spent for construction is increased , then new housing projects is also increased and then </w:t>
      </w:r>
      <w:r w:rsidR="00B30866" w:rsidRPr="00B30866">
        <w:rPr>
          <w:b/>
          <w:bCs/>
          <w:color w:val="000000" w:themeColor="text1"/>
          <w:sz w:val="24"/>
          <w:szCs w:val="24"/>
          <w:lang w:val="en-US"/>
        </w:rPr>
        <w:t xml:space="preserve"> the number of </w:t>
      </w:r>
      <w:r w:rsidRPr="00B30866">
        <w:rPr>
          <w:b/>
          <w:bCs/>
          <w:color w:val="000000" w:themeColor="text1"/>
          <w:sz w:val="24"/>
          <w:szCs w:val="24"/>
          <w:lang w:val="en-US"/>
        </w:rPr>
        <w:t>sell</w:t>
      </w:r>
      <w:r w:rsidR="00B30866" w:rsidRPr="00B30866">
        <w:rPr>
          <w:b/>
          <w:bCs/>
          <w:color w:val="000000" w:themeColor="text1"/>
          <w:sz w:val="24"/>
          <w:szCs w:val="24"/>
          <w:lang w:val="en-US"/>
        </w:rPr>
        <w:t>ing of houses is also increases.</w:t>
      </w:r>
    </w:p>
    <w:p w:rsidR="00B30866" w:rsidRPr="00B30866" w:rsidRDefault="00B30866" w:rsidP="00B30866">
      <w:pPr>
        <w:pStyle w:val="ListParagraph"/>
        <w:numPr>
          <w:ilvl w:val="0"/>
          <w:numId w:val="4"/>
        </w:numPr>
        <w:rPr>
          <w:color w:val="000000" w:themeColor="text1"/>
          <w:sz w:val="24"/>
          <w:szCs w:val="24"/>
          <w:lang w:val="en-US"/>
        </w:rPr>
      </w:pPr>
      <w:r w:rsidRPr="00B30866">
        <w:rPr>
          <w:b/>
          <w:bCs/>
          <w:color w:val="000000" w:themeColor="text1"/>
          <w:sz w:val="24"/>
          <w:szCs w:val="24"/>
          <w:lang w:val="en-US"/>
        </w:rPr>
        <w:t>One thing is clear from the supply data if one activit</w:t>
      </w:r>
      <w:r>
        <w:rPr>
          <w:b/>
          <w:bCs/>
          <w:color w:val="000000" w:themeColor="text1"/>
          <w:sz w:val="24"/>
          <w:szCs w:val="24"/>
          <w:lang w:val="en-US"/>
        </w:rPr>
        <w:t>y is increased or decreased it is</w:t>
      </w:r>
      <w:r w:rsidRPr="00B30866">
        <w:rPr>
          <w:b/>
          <w:bCs/>
          <w:color w:val="000000" w:themeColor="text1"/>
          <w:sz w:val="24"/>
          <w:szCs w:val="24"/>
          <w:lang w:val="en-US"/>
        </w:rPr>
        <w:t xml:space="preserve"> directly impacted to other.</w:t>
      </w:r>
    </w:p>
    <w:p w:rsidR="00551C51" w:rsidRDefault="00B30866" w:rsidP="00B30866">
      <w:pPr>
        <w:rPr>
          <w:b/>
          <w:bCs/>
          <w:color w:val="C00000"/>
          <w:sz w:val="24"/>
          <w:szCs w:val="24"/>
          <w:lang w:val="en-US"/>
        </w:rPr>
      </w:pPr>
      <w:r w:rsidRPr="00B30866">
        <w:rPr>
          <w:b/>
          <w:bCs/>
          <w:color w:val="C00000"/>
          <w:sz w:val="24"/>
          <w:szCs w:val="24"/>
          <w:lang w:val="en-US"/>
        </w:rPr>
        <w:t xml:space="preserve"> Explore the Demand data</w:t>
      </w:r>
    </w:p>
    <w:p w:rsidR="00B30866" w:rsidRPr="00B30866" w:rsidRDefault="00B30866" w:rsidP="00B30866">
      <w:pPr>
        <w:rPr>
          <w:b/>
          <w:bCs/>
          <w:color w:val="C00000"/>
          <w:sz w:val="24"/>
          <w:szCs w:val="24"/>
          <w:lang w:val="en-US"/>
        </w:rPr>
      </w:pPr>
    </w:p>
    <w:p w:rsidR="00E76198" w:rsidRDefault="00551C51" w:rsidP="00172E2E">
      <w:pPr>
        <w:pStyle w:val="ListParagraph"/>
        <w:numPr>
          <w:ilvl w:val="0"/>
          <w:numId w:val="5"/>
        </w:numPr>
        <w:rPr>
          <w:b/>
          <w:bCs/>
          <w:color w:val="000000" w:themeColor="text1"/>
          <w:sz w:val="24"/>
          <w:szCs w:val="24"/>
          <w:lang w:val="en-US"/>
        </w:rPr>
      </w:pPr>
      <w:r w:rsidRPr="00172E2E">
        <w:rPr>
          <w:b/>
          <w:bCs/>
          <w:color w:val="000000" w:themeColor="text1"/>
          <w:sz w:val="24"/>
          <w:szCs w:val="24"/>
          <w:lang w:val="en-US"/>
        </w:rPr>
        <w:t xml:space="preserve">The unemployment rate is 13.2 </w:t>
      </w:r>
      <w:r w:rsidR="00DD10F8">
        <w:rPr>
          <w:b/>
          <w:bCs/>
          <w:color w:val="000000" w:themeColor="text1"/>
          <w:sz w:val="24"/>
          <w:szCs w:val="24"/>
          <w:lang w:val="en-US"/>
        </w:rPr>
        <w:t>%</w:t>
      </w:r>
      <w:r w:rsidRPr="00172E2E">
        <w:rPr>
          <w:b/>
          <w:bCs/>
          <w:color w:val="000000" w:themeColor="text1"/>
          <w:sz w:val="24"/>
          <w:szCs w:val="24"/>
          <w:lang w:val="en-US"/>
        </w:rPr>
        <w:t xml:space="preserve"> in the year 2020. Which is almost highest in the last 20 year. Previously </w:t>
      </w:r>
      <w:r w:rsidR="00172E2E" w:rsidRPr="00172E2E">
        <w:rPr>
          <w:b/>
          <w:bCs/>
          <w:color w:val="000000" w:themeColor="text1"/>
          <w:sz w:val="24"/>
          <w:szCs w:val="24"/>
          <w:lang w:val="en-US"/>
        </w:rPr>
        <w:t>in between 2009 to 2011</w:t>
      </w:r>
      <w:r w:rsidRPr="00172E2E">
        <w:rPr>
          <w:b/>
          <w:bCs/>
          <w:color w:val="000000" w:themeColor="text1"/>
          <w:sz w:val="24"/>
          <w:szCs w:val="24"/>
          <w:lang w:val="en-US"/>
        </w:rPr>
        <w:t xml:space="preserve"> it is above 9 %.</w:t>
      </w:r>
    </w:p>
    <w:p w:rsidR="00172E2E" w:rsidRDefault="00172E2E" w:rsidP="00172E2E">
      <w:pPr>
        <w:pStyle w:val="ListParagraph"/>
        <w:numPr>
          <w:ilvl w:val="0"/>
          <w:numId w:val="5"/>
        </w:numPr>
        <w:rPr>
          <w:b/>
          <w:bCs/>
          <w:color w:val="000000" w:themeColor="text1"/>
          <w:sz w:val="24"/>
          <w:szCs w:val="24"/>
          <w:lang w:val="en-US"/>
        </w:rPr>
      </w:pPr>
      <w:r w:rsidRPr="00172E2E">
        <w:rPr>
          <w:b/>
          <w:bCs/>
          <w:color w:val="000000" w:themeColor="text1"/>
          <w:sz w:val="24"/>
          <w:szCs w:val="24"/>
          <w:lang w:val="en-US"/>
        </w:rPr>
        <w:t>A Mortgage is a loan- provided by a mortgage lender or a bank that enables an individual to purchase a home or property.</w:t>
      </w:r>
      <w:r>
        <w:rPr>
          <w:b/>
          <w:bCs/>
          <w:color w:val="000000" w:themeColor="text1"/>
          <w:sz w:val="24"/>
          <w:szCs w:val="24"/>
          <w:lang w:val="en-US"/>
        </w:rPr>
        <w:t xml:space="preserve"> It is decreases per month.</w:t>
      </w:r>
    </w:p>
    <w:p w:rsidR="00172E2E" w:rsidRDefault="00172E2E" w:rsidP="00172E2E">
      <w:pPr>
        <w:pStyle w:val="ListParagraph"/>
        <w:numPr>
          <w:ilvl w:val="0"/>
          <w:numId w:val="5"/>
        </w:numPr>
        <w:rPr>
          <w:b/>
          <w:bCs/>
          <w:color w:val="000000" w:themeColor="text1"/>
          <w:sz w:val="24"/>
          <w:szCs w:val="24"/>
          <w:lang w:val="en-US"/>
        </w:rPr>
      </w:pPr>
      <w:r>
        <w:rPr>
          <w:b/>
          <w:bCs/>
          <w:color w:val="000000" w:themeColor="text1"/>
          <w:sz w:val="24"/>
          <w:szCs w:val="24"/>
          <w:lang w:val="en-US"/>
        </w:rPr>
        <w:t xml:space="preserve">We see in univariate plot </w:t>
      </w:r>
      <w:r w:rsidR="00DD10F8">
        <w:rPr>
          <w:b/>
          <w:bCs/>
          <w:color w:val="000000" w:themeColor="text1"/>
          <w:sz w:val="24"/>
          <w:szCs w:val="24"/>
          <w:lang w:val="en-US"/>
        </w:rPr>
        <w:t>in 2000 it is above 8% which is highest in last 20 year. After the 2000 it is decreases in every month.</w:t>
      </w:r>
    </w:p>
    <w:p w:rsidR="00DD10F8" w:rsidRDefault="00DD10F8" w:rsidP="00172E2E">
      <w:pPr>
        <w:pStyle w:val="ListParagraph"/>
        <w:numPr>
          <w:ilvl w:val="0"/>
          <w:numId w:val="5"/>
        </w:numPr>
        <w:rPr>
          <w:b/>
          <w:bCs/>
          <w:color w:val="000000" w:themeColor="text1"/>
          <w:sz w:val="24"/>
          <w:szCs w:val="24"/>
          <w:lang w:val="en-US"/>
        </w:rPr>
      </w:pPr>
      <w:r>
        <w:rPr>
          <w:b/>
          <w:bCs/>
          <w:color w:val="000000" w:themeColor="text1"/>
          <w:sz w:val="24"/>
          <w:szCs w:val="24"/>
          <w:lang w:val="en-US"/>
        </w:rPr>
        <w:t>2020 it is below 1 %.</w:t>
      </w:r>
    </w:p>
    <w:p w:rsidR="00DD10F8" w:rsidRDefault="00DD10F8" w:rsidP="00172E2E">
      <w:pPr>
        <w:pStyle w:val="ListParagraph"/>
        <w:numPr>
          <w:ilvl w:val="0"/>
          <w:numId w:val="5"/>
        </w:numPr>
        <w:rPr>
          <w:b/>
          <w:bCs/>
          <w:color w:val="000000" w:themeColor="text1"/>
          <w:sz w:val="24"/>
          <w:szCs w:val="24"/>
          <w:lang w:val="en-US"/>
        </w:rPr>
      </w:pPr>
      <w:r>
        <w:rPr>
          <w:b/>
          <w:bCs/>
          <w:color w:val="000000" w:themeColor="text1"/>
          <w:sz w:val="24"/>
          <w:szCs w:val="24"/>
          <w:lang w:val="en-US"/>
        </w:rPr>
        <w:t xml:space="preserve">The growth of GDP increases every month. It </w:t>
      </w:r>
      <w:r w:rsidR="00287067">
        <w:rPr>
          <w:b/>
          <w:bCs/>
          <w:color w:val="000000" w:themeColor="text1"/>
          <w:sz w:val="24"/>
          <w:szCs w:val="24"/>
          <w:lang w:val="en-US"/>
        </w:rPr>
        <w:t xml:space="preserve">is slightly decreases </w:t>
      </w:r>
      <w:r>
        <w:rPr>
          <w:b/>
          <w:bCs/>
          <w:color w:val="000000" w:themeColor="text1"/>
          <w:sz w:val="24"/>
          <w:szCs w:val="24"/>
          <w:lang w:val="en-US"/>
        </w:rPr>
        <w:t>in 2010</w:t>
      </w:r>
      <w:r w:rsidR="00287067">
        <w:rPr>
          <w:b/>
          <w:bCs/>
          <w:color w:val="000000" w:themeColor="text1"/>
          <w:sz w:val="24"/>
          <w:szCs w:val="24"/>
          <w:lang w:val="en-US"/>
        </w:rPr>
        <w:t>.</w:t>
      </w:r>
    </w:p>
    <w:p w:rsidR="00287067" w:rsidRDefault="000C2981" w:rsidP="00287067">
      <w:pPr>
        <w:pStyle w:val="ListParagraph"/>
        <w:rPr>
          <w:b/>
          <w:bCs/>
          <w:color w:val="000000" w:themeColor="text1"/>
          <w:sz w:val="24"/>
          <w:szCs w:val="24"/>
          <w:lang w:val="en-US"/>
        </w:rPr>
      </w:pPr>
      <w:r>
        <w:rPr>
          <w:b/>
          <w:bCs/>
          <w:color w:val="000000" w:themeColor="text1"/>
          <w:sz w:val="24"/>
          <w:szCs w:val="24"/>
          <w:lang w:val="en-US"/>
        </w:rPr>
        <w:lastRenderedPageBreak/>
        <w:t>A</w:t>
      </w:r>
      <w:r w:rsidR="00287067">
        <w:rPr>
          <w:b/>
          <w:bCs/>
          <w:color w:val="000000" w:themeColor="text1"/>
          <w:sz w:val="24"/>
          <w:szCs w:val="24"/>
          <w:lang w:val="en-US"/>
        </w:rPr>
        <w:t>nd in 2020 it is decrease by 12 percent in one quarter half. GDP is lowest in 2000 in last 20 year.</w:t>
      </w:r>
    </w:p>
    <w:p w:rsidR="00287067" w:rsidRDefault="00287067" w:rsidP="00287067">
      <w:pPr>
        <w:pStyle w:val="ListParagraph"/>
        <w:rPr>
          <w:b/>
          <w:bCs/>
          <w:color w:val="000000" w:themeColor="text1"/>
          <w:sz w:val="24"/>
          <w:szCs w:val="24"/>
          <w:lang w:val="en-US"/>
        </w:rPr>
      </w:pPr>
      <w:r>
        <w:rPr>
          <w:b/>
          <w:bCs/>
          <w:color w:val="000000" w:themeColor="text1"/>
          <w:sz w:val="24"/>
          <w:szCs w:val="24"/>
          <w:lang w:val="en-US"/>
        </w:rPr>
        <w:t xml:space="preserve"> </w:t>
      </w:r>
    </w:p>
    <w:p w:rsidR="00287067" w:rsidRDefault="00287067" w:rsidP="00287067">
      <w:pPr>
        <w:pStyle w:val="ListParagraph"/>
        <w:numPr>
          <w:ilvl w:val="0"/>
          <w:numId w:val="5"/>
        </w:numPr>
        <w:rPr>
          <w:b/>
          <w:bCs/>
          <w:color w:val="000000" w:themeColor="text1"/>
          <w:sz w:val="24"/>
          <w:szCs w:val="24"/>
          <w:lang w:val="en-US"/>
        </w:rPr>
      </w:pPr>
      <w:r>
        <w:rPr>
          <w:b/>
          <w:bCs/>
          <w:color w:val="000000" w:themeColor="text1"/>
          <w:sz w:val="24"/>
          <w:szCs w:val="24"/>
          <w:lang w:val="en-US"/>
        </w:rPr>
        <w:t>Foreclosures is the action of taking possession of a mortgaged property when the mortgagor fails to keep up their mortgage payments. The process of transferring back the ownership of a home to the bank or lender after the borrower’s failure to repay the home loan.</w:t>
      </w:r>
    </w:p>
    <w:p w:rsidR="00287067" w:rsidRDefault="00287067" w:rsidP="00780913">
      <w:pPr>
        <w:pStyle w:val="ListParagraph"/>
        <w:numPr>
          <w:ilvl w:val="0"/>
          <w:numId w:val="5"/>
        </w:numPr>
        <w:rPr>
          <w:b/>
          <w:bCs/>
          <w:color w:val="000000" w:themeColor="text1"/>
          <w:sz w:val="24"/>
          <w:szCs w:val="24"/>
          <w:lang w:val="en-US"/>
        </w:rPr>
      </w:pPr>
      <w:r>
        <w:rPr>
          <w:b/>
          <w:bCs/>
          <w:color w:val="000000" w:themeColor="text1"/>
          <w:sz w:val="24"/>
          <w:szCs w:val="24"/>
          <w:lang w:val="en-US"/>
        </w:rPr>
        <w:t xml:space="preserve">It is below 2% till 2007, </w:t>
      </w:r>
      <w:r w:rsidR="00780913">
        <w:rPr>
          <w:b/>
          <w:bCs/>
          <w:color w:val="000000" w:themeColor="text1"/>
          <w:sz w:val="24"/>
          <w:szCs w:val="24"/>
          <w:lang w:val="en-US"/>
        </w:rPr>
        <w:t>in 2010 it is above 11 % which is highest in last 20 years. Between 2010 to 2013 foreclosures rate is above 10%.</w:t>
      </w:r>
      <w:r w:rsidR="00780913" w:rsidRPr="00780913">
        <w:rPr>
          <w:b/>
          <w:bCs/>
          <w:color w:val="000000" w:themeColor="text1"/>
          <w:sz w:val="24"/>
          <w:szCs w:val="24"/>
          <w:lang w:val="en-US"/>
        </w:rPr>
        <w:t xml:space="preserve"> </w:t>
      </w:r>
      <w:r w:rsidR="00780913">
        <w:rPr>
          <w:b/>
          <w:bCs/>
          <w:color w:val="000000" w:themeColor="text1"/>
          <w:sz w:val="24"/>
          <w:szCs w:val="24"/>
          <w:lang w:val="en-US"/>
        </w:rPr>
        <w:t xml:space="preserve">After 2013 again it is decreases which is good. Then in 2019 it is almost closed to 3% which almost closed to lowest in last 20 year. Again </w:t>
      </w:r>
      <w:r w:rsidR="005B7318">
        <w:rPr>
          <w:b/>
          <w:bCs/>
          <w:color w:val="000000" w:themeColor="text1"/>
          <w:sz w:val="24"/>
          <w:szCs w:val="24"/>
          <w:lang w:val="en-US"/>
        </w:rPr>
        <w:t>2020 there is increases in rate.</w:t>
      </w:r>
    </w:p>
    <w:p w:rsidR="00516A77" w:rsidRDefault="005B7318" w:rsidP="00780913">
      <w:pPr>
        <w:pStyle w:val="ListParagraph"/>
        <w:numPr>
          <w:ilvl w:val="0"/>
          <w:numId w:val="5"/>
        </w:numPr>
        <w:rPr>
          <w:b/>
          <w:bCs/>
          <w:color w:val="000000" w:themeColor="text1"/>
          <w:sz w:val="24"/>
          <w:szCs w:val="24"/>
          <w:lang w:val="en-US"/>
        </w:rPr>
      </w:pPr>
      <w:r>
        <w:rPr>
          <w:b/>
          <w:bCs/>
          <w:color w:val="000000" w:themeColor="text1"/>
          <w:sz w:val="24"/>
          <w:szCs w:val="24"/>
          <w:lang w:val="en-US"/>
        </w:rPr>
        <w:t>In 2020 HPI is 232.55 which is highest in last 20 year.</w:t>
      </w:r>
    </w:p>
    <w:p w:rsidR="00516A77" w:rsidRDefault="00516A77" w:rsidP="00780913">
      <w:pPr>
        <w:pStyle w:val="ListParagraph"/>
        <w:numPr>
          <w:ilvl w:val="0"/>
          <w:numId w:val="5"/>
        </w:numPr>
        <w:rPr>
          <w:b/>
          <w:bCs/>
          <w:color w:val="000000" w:themeColor="text1"/>
          <w:sz w:val="24"/>
          <w:szCs w:val="24"/>
          <w:lang w:val="en-US"/>
        </w:rPr>
      </w:pPr>
      <w:r>
        <w:rPr>
          <w:b/>
          <w:bCs/>
          <w:color w:val="000000" w:themeColor="text1"/>
          <w:sz w:val="24"/>
          <w:szCs w:val="24"/>
          <w:lang w:val="en-US"/>
        </w:rPr>
        <w:t>In one year of 2020 there is increase of 10% in HPI.</w:t>
      </w:r>
    </w:p>
    <w:p w:rsidR="00516A77" w:rsidRDefault="00516A77" w:rsidP="00780913">
      <w:pPr>
        <w:pStyle w:val="ListParagraph"/>
        <w:numPr>
          <w:ilvl w:val="0"/>
          <w:numId w:val="5"/>
        </w:numPr>
        <w:rPr>
          <w:b/>
          <w:bCs/>
          <w:color w:val="000000" w:themeColor="text1"/>
          <w:sz w:val="24"/>
          <w:szCs w:val="24"/>
          <w:lang w:val="en-US"/>
        </w:rPr>
      </w:pPr>
      <w:r>
        <w:rPr>
          <w:b/>
          <w:bCs/>
          <w:color w:val="000000" w:themeColor="text1"/>
          <w:sz w:val="24"/>
          <w:szCs w:val="24"/>
          <w:lang w:val="en-US"/>
        </w:rPr>
        <w:t>In 2012 HPI is 140 which is lowest in last 15 year.</w:t>
      </w:r>
    </w:p>
    <w:p w:rsidR="000C2981" w:rsidRDefault="000C2981" w:rsidP="000C2981">
      <w:pPr>
        <w:rPr>
          <w:b/>
          <w:bCs/>
          <w:color w:val="000000" w:themeColor="text1"/>
          <w:sz w:val="24"/>
          <w:szCs w:val="24"/>
          <w:lang w:val="en-US"/>
        </w:rPr>
      </w:pPr>
    </w:p>
    <w:p w:rsidR="000C2981" w:rsidRPr="000C2981" w:rsidRDefault="000C2981" w:rsidP="000C2981">
      <w:pPr>
        <w:rPr>
          <w:b/>
          <w:bCs/>
          <w:color w:val="FF0000"/>
          <w:sz w:val="24"/>
          <w:szCs w:val="24"/>
          <w:lang w:val="en-US"/>
        </w:rPr>
      </w:pPr>
      <w:r w:rsidRPr="000C2981">
        <w:rPr>
          <w:b/>
          <w:bCs/>
          <w:color w:val="FF0000"/>
          <w:sz w:val="24"/>
          <w:szCs w:val="24"/>
          <w:lang w:val="en-US"/>
        </w:rPr>
        <w:t>Before perform the Machine Learning Model</w:t>
      </w:r>
    </w:p>
    <w:p w:rsidR="000C2981" w:rsidRDefault="000C2981" w:rsidP="00780913">
      <w:pPr>
        <w:pStyle w:val="ListParagraph"/>
        <w:numPr>
          <w:ilvl w:val="0"/>
          <w:numId w:val="5"/>
        </w:numPr>
        <w:rPr>
          <w:b/>
          <w:bCs/>
          <w:color w:val="000000" w:themeColor="text1"/>
          <w:sz w:val="24"/>
          <w:szCs w:val="24"/>
          <w:lang w:val="en-US"/>
        </w:rPr>
      </w:pPr>
      <w:r>
        <w:rPr>
          <w:b/>
          <w:bCs/>
          <w:color w:val="000000" w:themeColor="text1"/>
          <w:sz w:val="24"/>
          <w:szCs w:val="24"/>
          <w:lang w:val="en-US"/>
        </w:rPr>
        <w:t xml:space="preserve">I have perform the feature engineering </w:t>
      </w:r>
      <w:r w:rsidR="004E29DD">
        <w:rPr>
          <w:b/>
          <w:bCs/>
          <w:color w:val="000000" w:themeColor="text1"/>
          <w:sz w:val="24"/>
          <w:szCs w:val="24"/>
          <w:lang w:val="en-US"/>
        </w:rPr>
        <w:t>and data pre-processing then able to analysis that there is no null value in the data set. And some analysis done to detect the outliers but there is no outliers present in both the dataset.</w:t>
      </w:r>
    </w:p>
    <w:p w:rsidR="004E29DD" w:rsidRDefault="004E29DD" w:rsidP="00780913">
      <w:pPr>
        <w:pStyle w:val="ListParagraph"/>
        <w:numPr>
          <w:ilvl w:val="0"/>
          <w:numId w:val="5"/>
        </w:numPr>
        <w:rPr>
          <w:b/>
          <w:bCs/>
          <w:color w:val="000000" w:themeColor="text1"/>
          <w:sz w:val="24"/>
          <w:szCs w:val="24"/>
          <w:lang w:val="en-US"/>
        </w:rPr>
      </w:pPr>
      <w:r>
        <w:rPr>
          <w:b/>
          <w:bCs/>
          <w:color w:val="000000" w:themeColor="text1"/>
          <w:sz w:val="24"/>
          <w:szCs w:val="24"/>
          <w:lang w:val="en-US"/>
        </w:rPr>
        <w:t>HPI is the target variable and HPI is normally distributed which means that data is good for perform machine learning model.</w:t>
      </w:r>
    </w:p>
    <w:p w:rsidR="004E29DD" w:rsidRDefault="004E29DD" w:rsidP="00780913">
      <w:pPr>
        <w:pStyle w:val="ListParagraph"/>
        <w:numPr>
          <w:ilvl w:val="0"/>
          <w:numId w:val="5"/>
        </w:numPr>
        <w:rPr>
          <w:b/>
          <w:bCs/>
          <w:color w:val="000000" w:themeColor="text1"/>
          <w:sz w:val="24"/>
          <w:szCs w:val="24"/>
          <w:lang w:val="en-US"/>
        </w:rPr>
      </w:pPr>
      <w:r>
        <w:rPr>
          <w:b/>
          <w:bCs/>
          <w:color w:val="000000" w:themeColor="text1"/>
          <w:sz w:val="24"/>
          <w:szCs w:val="24"/>
          <w:lang w:val="en-US"/>
        </w:rPr>
        <w:t>Perform one – hot encoding.</w:t>
      </w:r>
    </w:p>
    <w:p w:rsidR="004E29DD" w:rsidRDefault="004E29DD" w:rsidP="00780913">
      <w:pPr>
        <w:pStyle w:val="ListParagraph"/>
        <w:numPr>
          <w:ilvl w:val="0"/>
          <w:numId w:val="5"/>
        </w:numPr>
        <w:rPr>
          <w:b/>
          <w:bCs/>
          <w:color w:val="ED7D31" w:themeColor="accent2"/>
          <w:sz w:val="24"/>
          <w:szCs w:val="24"/>
          <w:lang w:val="en-US"/>
        </w:rPr>
      </w:pPr>
      <w:r w:rsidRPr="004E29DD">
        <w:rPr>
          <w:b/>
          <w:bCs/>
          <w:color w:val="ED7D31" w:themeColor="accent2"/>
          <w:sz w:val="24"/>
          <w:szCs w:val="24"/>
          <w:lang w:val="en-US"/>
        </w:rPr>
        <w:t>Perform Feature scaling</w:t>
      </w:r>
    </w:p>
    <w:p w:rsidR="004E29DD" w:rsidRPr="004E29DD" w:rsidRDefault="004E29DD" w:rsidP="00780913">
      <w:pPr>
        <w:pStyle w:val="ListParagraph"/>
        <w:numPr>
          <w:ilvl w:val="0"/>
          <w:numId w:val="5"/>
        </w:numPr>
        <w:rPr>
          <w:b/>
          <w:bCs/>
          <w:color w:val="ED7D31" w:themeColor="accent2"/>
          <w:sz w:val="24"/>
          <w:szCs w:val="24"/>
          <w:lang w:val="en-US"/>
        </w:rPr>
      </w:pPr>
      <w:r>
        <w:rPr>
          <w:b/>
          <w:bCs/>
          <w:color w:val="ED7D31" w:themeColor="accent2"/>
          <w:sz w:val="24"/>
          <w:szCs w:val="24"/>
          <w:lang w:val="en-US"/>
        </w:rPr>
        <w:t xml:space="preserve">Scaling the target value is a good idea in regression modelling, scaling of the makes it easy to for a model to learn and understand the problem. </w:t>
      </w:r>
    </w:p>
    <w:p w:rsidR="005B7318" w:rsidRPr="004E29DD" w:rsidRDefault="005B7318" w:rsidP="00780913">
      <w:pPr>
        <w:pStyle w:val="ListParagraph"/>
        <w:numPr>
          <w:ilvl w:val="0"/>
          <w:numId w:val="5"/>
        </w:numPr>
        <w:rPr>
          <w:b/>
          <w:bCs/>
          <w:color w:val="ED7D31" w:themeColor="accent2"/>
          <w:sz w:val="24"/>
          <w:szCs w:val="24"/>
          <w:lang w:val="en-US"/>
        </w:rPr>
      </w:pPr>
      <w:r w:rsidRPr="004E29DD">
        <w:rPr>
          <w:b/>
          <w:bCs/>
          <w:color w:val="ED7D31" w:themeColor="accent2"/>
          <w:sz w:val="24"/>
          <w:szCs w:val="24"/>
          <w:lang w:val="en-US"/>
        </w:rPr>
        <w:t xml:space="preserve"> </w:t>
      </w:r>
    </w:p>
    <w:p w:rsidR="00172E2E" w:rsidRPr="001D4984" w:rsidRDefault="004E29DD" w:rsidP="00E76198">
      <w:pPr>
        <w:rPr>
          <w:b/>
          <w:bCs/>
          <w:color w:val="ED7D31" w:themeColor="accent2"/>
          <w:sz w:val="48"/>
          <w:szCs w:val="48"/>
          <w:lang w:val="en-US"/>
        </w:rPr>
      </w:pPr>
      <w:r w:rsidRPr="004E29DD">
        <w:rPr>
          <w:b/>
          <w:bCs/>
          <w:color w:val="ED7D31" w:themeColor="accent2"/>
          <w:sz w:val="48"/>
          <w:szCs w:val="48"/>
          <w:lang w:val="en-US"/>
        </w:rPr>
        <w:t>Machine Learning Models</w:t>
      </w:r>
    </w:p>
    <w:p w:rsidR="001D4984" w:rsidRDefault="001D4984" w:rsidP="00E76198">
      <w:pPr>
        <w:rPr>
          <w:b/>
          <w:bCs/>
          <w:color w:val="000000" w:themeColor="text1"/>
          <w:sz w:val="24"/>
          <w:szCs w:val="24"/>
          <w:lang w:val="en-US"/>
        </w:rPr>
      </w:pPr>
      <w:r>
        <w:rPr>
          <w:b/>
          <w:bCs/>
          <w:color w:val="000000" w:themeColor="text1"/>
          <w:sz w:val="24"/>
          <w:szCs w:val="24"/>
          <w:lang w:val="en-US"/>
        </w:rPr>
        <w:t>The primary purpose of machine learning models is to discover patterns in the user data  and make predictions based on these and intricate patterns for answering business questions and solving business problems. Machine Learning helps in analyzing the data as well as identifying trends.</w:t>
      </w:r>
    </w:p>
    <w:p w:rsidR="00497956" w:rsidRDefault="00C313B3" w:rsidP="00E76198">
      <w:pPr>
        <w:rPr>
          <w:b/>
          <w:bCs/>
          <w:color w:val="000000" w:themeColor="text1"/>
          <w:sz w:val="24"/>
          <w:szCs w:val="24"/>
          <w:lang w:val="en-US"/>
        </w:rPr>
      </w:pPr>
      <w:r>
        <w:rPr>
          <w:b/>
          <w:bCs/>
          <w:color w:val="000000" w:themeColor="text1"/>
          <w:sz w:val="24"/>
          <w:szCs w:val="24"/>
          <w:lang w:val="en-US"/>
        </w:rPr>
        <w:t>Split the data train and test. 85% data for training and 15 % for testing.</w:t>
      </w:r>
    </w:p>
    <w:p w:rsidR="001D4984" w:rsidRPr="001D4984" w:rsidRDefault="001D4984" w:rsidP="00E76198">
      <w:pPr>
        <w:rPr>
          <w:b/>
          <w:bCs/>
          <w:color w:val="ED7D31" w:themeColor="accent2"/>
          <w:sz w:val="24"/>
          <w:szCs w:val="24"/>
          <w:lang w:val="en-US"/>
        </w:rPr>
      </w:pPr>
      <w:r w:rsidRPr="001D4984">
        <w:rPr>
          <w:b/>
          <w:bCs/>
          <w:color w:val="ED7D31" w:themeColor="accent2"/>
          <w:sz w:val="24"/>
          <w:szCs w:val="24"/>
          <w:lang w:val="en-US"/>
        </w:rPr>
        <w:t>First Perform the Linear Regression Model</w:t>
      </w:r>
    </w:p>
    <w:p w:rsidR="00E76198" w:rsidRPr="00497956" w:rsidRDefault="001D4984" w:rsidP="00497956">
      <w:pPr>
        <w:pStyle w:val="ListParagraph"/>
        <w:numPr>
          <w:ilvl w:val="0"/>
          <w:numId w:val="6"/>
        </w:numPr>
        <w:rPr>
          <w:b/>
          <w:bCs/>
          <w:color w:val="000000" w:themeColor="text1"/>
          <w:sz w:val="24"/>
          <w:szCs w:val="24"/>
          <w:lang w:val="en-US"/>
        </w:rPr>
      </w:pPr>
      <w:r w:rsidRPr="00497956">
        <w:rPr>
          <w:rFonts w:ascii="Segoe UI" w:hAnsi="Segoe UI" w:cs="Segoe UI"/>
          <w:color w:val="222222"/>
          <w:sz w:val="27"/>
          <w:szCs w:val="27"/>
          <w:shd w:val="clear" w:color="auto" w:fill="FFFFFF"/>
        </w:rPr>
        <w:t>Regression searches for relationships among </w:t>
      </w:r>
      <w:r w:rsidRPr="00497956">
        <w:rPr>
          <w:rStyle w:val="Strong"/>
          <w:rFonts w:ascii="Segoe UI" w:hAnsi="Segoe UI" w:cs="Segoe UI"/>
          <w:color w:val="222222"/>
          <w:sz w:val="27"/>
          <w:szCs w:val="27"/>
          <w:shd w:val="clear" w:color="auto" w:fill="FFFFFF"/>
        </w:rPr>
        <w:t>variables</w:t>
      </w:r>
      <w:r w:rsidR="00497956">
        <w:rPr>
          <w:rFonts w:ascii="Segoe UI" w:hAnsi="Segoe UI" w:cs="Segoe UI"/>
          <w:color w:val="222222"/>
          <w:sz w:val="27"/>
          <w:szCs w:val="27"/>
          <w:shd w:val="clear" w:color="auto" w:fill="FFFFFF"/>
        </w:rPr>
        <w:t>. For example, i</w:t>
      </w:r>
      <w:r w:rsidRPr="00497956">
        <w:rPr>
          <w:rFonts w:ascii="Segoe UI" w:hAnsi="Segoe UI" w:cs="Segoe UI"/>
          <w:color w:val="222222"/>
          <w:sz w:val="27"/>
          <w:szCs w:val="27"/>
          <w:shd w:val="clear" w:color="auto" w:fill="FFFFFF"/>
        </w:rPr>
        <w:t xml:space="preserve">n this </w:t>
      </w:r>
      <w:r w:rsidR="00497956" w:rsidRPr="00497956">
        <w:rPr>
          <w:rFonts w:ascii="Segoe UI" w:hAnsi="Segoe UI" w:cs="Segoe UI"/>
          <w:color w:val="222222"/>
          <w:sz w:val="27"/>
          <w:szCs w:val="27"/>
          <w:shd w:val="clear" w:color="auto" w:fill="FFFFFF"/>
        </w:rPr>
        <w:t>data observe HPI of USA</w:t>
      </w:r>
      <w:r w:rsidRPr="00497956">
        <w:rPr>
          <w:rFonts w:ascii="Segoe UI" w:hAnsi="Segoe UI" w:cs="Segoe UI"/>
          <w:color w:val="222222"/>
          <w:sz w:val="27"/>
          <w:szCs w:val="27"/>
          <w:shd w:val="clear" w:color="auto" w:fill="FFFFFF"/>
        </w:rPr>
        <w:t xml:space="preserve"> and try </w:t>
      </w:r>
      <w:r w:rsidR="00497956" w:rsidRPr="00497956">
        <w:rPr>
          <w:rFonts w:ascii="Segoe UI" w:hAnsi="Segoe UI" w:cs="Segoe UI"/>
          <w:color w:val="222222"/>
          <w:sz w:val="27"/>
          <w:szCs w:val="27"/>
          <w:shd w:val="clear" w:color="auto" w:fill="FFFFFF"/>
        </w:rPr>
        <w:t>to understand how the prices</w:t>
      </w:r>
      <w:r w:rsidRPr="00497956">
        <w:rPr>
          <w:rFonts w:ascii="Segoe UI" w:hAnsi="Segoe UI" w:cs="Segoe UI"/>
          <w:color w:val="222222"/>
          <w:sz w:val="27"/>
          <w:szCs w:val="27"/>
          <w:shd w:val="clear" w:color="auto" w:fill="FFFFFF"/>
        </w:rPr>
        <w:t xml:space="preserve"> depend on their </w:t>
      </w:r>
      <w:r w:rsidR="00497956">
        <w:rPr>
          <w:rStyle w:val="Strong"/>
          <w:rFonts w:ascii="Segoe UI" w:hAnsi="Segoe UI" w:cs="Segoe UI"/>
          <w:color w:val="222222"/>
          <w:sz w:val="27"/>
          <w:szCs w:val="27"/>
          <w:shd w:val="clear" w:color="auto" w:fill="FFFFFF"/>
        </w:rPr>
        <w:t>factors</w:t>
      </w:r>
      <w:r w:rsidR="00497956" w:rsidRPr="00497956">
        <w:rPr>
          <w:rFonts w:ascii="Segoe UI" w:hAnsi="Segoe UI" w:cs="Segoe UI"/>
          <w:color w:val="222222"/>
          <w:sz w:val="27"/>
          <w:szCs w:val="27"/>
          <w:shd w:val="clear" w:color="auto" w:fill="FFFFFF"/>
        </w:rPr>
        <w:t>, such as unemployment rate, mortgage, GDP</w:t>
      </w:r>
      <w:r w:rsidRPr="00497956">
        <w:rPr>
          <w:rFonts w:ascii="Segoe UI" w:hAnsi="Segoe UI" w:cs="Segoe UI"/>
          <w:color w:val="222222"/>
          <w:sz w:val="27"/>
          <w:szCs w:val="27"/>
          <w:shd w:val="clear" w:color="auto" w:fill="FFFFFF"/>
        </w:rPr>
        <w:t>, and so on.</w:t>
      </w:r>
      <w:r w:rsidRPr="00497956">
        <w:rPr>
          <w:b/>
          <w:bCs/>
          <w:color w:val="000000" w:themeColor="text1"/>
          <w:sz w:val="24"/>
          <w:szCs w:val="24"/>
          <w:lang w:val="en-US"/>
        </w:rPr>
        <w:t xml:space="preserve"> </w:t>
      </w:r>
    </w:p>
    <w:p w:rsidR="00497956" w:rsidRDefault="00497956" w:rsidP="00497956">
      <w:pPr>
        <w:pStyle w:val="NormalWeb"/>
        <w:numPr>
          <w:ilvl w:val="0"/>
          <w:numId w:val="6"/>
        </w:numPr>
        <w:shd w:val="clear" w:color="auto" w:fill="FFFFFF"/>
        <w:spacing w:before="0" w:beforeAutospacing="0"/>
        <w:rPr>
          <w:rFonts w:ascii="Segoe UI" w:hAnsi="Segoe UI" w:cs="Segoe UI"/>
          <w:color w:val="222222"/>
          <w:sz w:val="27"/>
          <w:szCs w:val="27"/>
        </w:rPr>
      </w:pPr>
      <w:r>
        <w:rPr>
          <w:rFonts w:ascii="Segoe UI" w:hAnsi="Segoe UI" w:cs="Segoe UI"/>
          <w:color w:val="222222"/>
          <w:sz w:val="27"/>
          <w:szCs w:val="27"/>
        </w:rPr>
        <w:lastRenderedPageBreak/>
        <w:t>This is a regression problem whe</w:t>
      </w:r>
      <w:r>
        <w:rPr>
          <w:rFonts w:ascii="Segoe UI" w:hAnsi="Segoe UI" w:cs="Segoe UI"/>
          <w:color w:val="222222"/>
          <w:sz w:val="27"/>
          <w:szCs w:val="27"/>
        </w:rPr>
        <w:t>re data related to each HPI</w:t>
      </w:r>
      <w:r>
        <w:rPr>
          <w:rFonts w:ascii="Segoe UI" w:hAnsi="Segoe UI" w:cs="Segoe UI"/>
          <w:color w:val="222222"/>
          <w:sz w:val="27"/>
          <w:szCs w:val="27"/>
        </w:rPr>
        <w:t xml:space="preserve"> represents one </w:t>
      </w:r>
      <w:r>
        <w:rPr>
          <w:rStyle w:val="Strong"/>
          <w:rFonts w:ascii="Segoe UI" w:hAnsi="Segoe UI" w:cs="Segoe UI"/>
          <w:color w:val="222222"/>
          <w:sz w:val="27"/>
          <w:szCs w:val="27"/>
        </w:rPr>
        <w:t>observation</w:t>
      </w:r>
      <w:r>
        <w:rPr>
          <w:rFonts w:ascii="Segoe UI" w:hAnsi="Segoe UI" w:cs="Segoe UI"/>
          <w:color w:val="222222"/>
          <w:sz w:val="27"/>
          <w:szCs w:val="27"/>
        </w:rPr>
        <w:t xml:space="preserve">. The presumption is that the </w:t>
      </w:r>
      <w:r>
        <w:rPr>
          <w:rFonts w:ascii="Segoe UI" w:hAnsi="Segoe UI" w:cs="Segoe UI"/>
          <w:color w:val="222222"/>
          <w:sz w:val="27"/>
          <w:szCs w:val="27"/>
          <w:shd w:val="clear" w:color="auto" w:fill="FFFFFF"/>
        </w:rPr>
        <w:t>unemployment rate, mortgage, GDP</w:t>
      </w:r>
      <w:r>
        <w:rPr>
          <w:rFonts w:ascii="Segoe UI" w:hAnsi="Segoe UI" w:cs="Segoe UI"/>
          <w:color w:val="222222"/>
          <w:sz w:val="27"/>
          <w:szCs w:val="27"/>
        </w:rPr>
        <w:t xml:space="preserve"> are the independent</w:t>
      </w:r>
      <w:r>
        <w:rPr>
          <w:rFonts w:ascii="Segoe UI" w:hAnsi="Segoe UI" w:cs="Segoe UI"/>
          <w:color w:val="222222"/>
          <w:sz w:val="27"/>
          <w:szCs w:val="27"/>
        </w:rPr>
        <w:t xml:space="preserve"> features, while the HPI depends on them</w:t>
      </w:r>
      <w:r>
        <w:rPr>
          <w:rFonts w:ascii="Segoe UI" w:hAnsi="Segoe UI" w:cs="Segoe UI"/>
          <w:color w:val="222222"/>
          <w:sz w:val="27"/>
          <w:szCs w:val="27"/>
        </w:rPr>
        <w:t>.</w:t>
      </w:r>
    </w:p>
    <w:p w:rsidR="00497956" w:rsidRDefault="00497956" w:rsidP="00497956">
      <w:pPr>
        <w:pStyle w:val="NormalWeb"/>
        <w:numPr>
          <w:ilvl w:val="0"/>
          <w:numId w:val="6"/>
        </w:numPr>
        <w:shd w:val="clear" w:color="auto" w:fill="FFFFFF"/>
        <w:spacing w:before="0" w:beforeAutospacing="0"/>
        <w:rPr>
          <w:rFonts w:ascii="Segoe UI" w:hAnsi="Segoe UI" w:cs="Segoe UI"/>
          <w:color w:val="222222"/>
          <w:sz w:val="27"/>
          <w:szCs w:val="27"/>
        </w:rPr>
      </w:pPr>
      <w:r>
        <w:rPr>
          <w:rFonts w:ascii="Segoe UI" w:hAnsi="Segoe UI" w:cs="Segoe UI"/>
          <w:color w:val="222222"/>
          <w:sz w:val="27"/>
          <w:szCs w:val="27"/>
          <w:shd w:val="clear" w:color="auto" w:fill="FFFFFF"/>
        </w:rPr>
        <w:t xml:space="preserve">Typically, </w:t>
      </w:r>
      <w:r>
        <w:rPr>
          <w:rFonts w:ascii="Segoe UI" w:hAnsi="Segoe UI" w:cs="Segoe UI"/>
          <w:color w:val="222222"/>
          <w:sz w:val="27"/>
          <w:szCs w:val="27"/>
          <w:shd w:val="clear" w:color="auto" w:fill="FFFFFF"/>
        </w:rPr>
        <w:t>need regression to answer whether and how some phenomenon influences the other or how </w:t>
      </w:r>
      <w:r>
        <w:rPr>
          <w:rStyle w:val="Strong"/>
          <w:rFonts w:ascii="Segoe UI" w:hAnsi="Segoe UI" w:cs="Segoe UI"/>
          <w:color w:val="222222"/>
          <w:sz w:val="27"/>
          <w:szCs w:val="27"/>
          <w:shd w:val="clear" w:color="auto" w:fill="FFFFFF"/>
        </w:rPr>
        <w:t>several</w:t>
      </w:r>
      <w:r>
        <w:rPr>
          <w:rFonts w:ascii="Segoe UI" w:hAnsi="Segoe UI" w:cs="Segoe UI"/>
          <w:color w:val="222222"/>
          <w:sz w:val="27"/>
          <w:szCs w:val="27"/>
          <w:shd w:val="clear" w:color="auto" w:fill="FFFFFF"/>
        </w:rPr>
        <w:t> variabl</w:t>
      </w:r>
      <w:r>
        <w:rPr>
          <w:rFonts w:ascii="Segoe UI" w:hAnsi="Segoe UI" w:cs="Segoe UI"/>
          <w:color w:val="222222"/>
          <w:sz w:val="27"/>
          <w:szCs w:val="27"/>
          <w:shd w:val="clear" w:color="auto" w:fill="FFFFFF"/>
        </w:rPr>
        <w:t xml:space="preserve">es are related. For example, </w:t>
      </w:r>
      <w:r>
        <w:rPr>
          <w:rFonts w:ascii="Segoe UI" w:hAnsi="Segoe UI" w:cs="Segoe UI"/>
          <w:color w:val="222222"/>
          <w:sz w:val="27"/>
          <w:szCs w:val="27"/>
          <w:shd w:val="clear" w:color="auto" w:fill="FFFFFF"/>
        </w:rPr>
        <w:t>use it to determine </w:t>
      </w:r>
      <w:r>
        <w:rPr>
          <w:rStyle w:val="Emphasis"/>
          <w:rFonts w:ascii="Segoe UI" w:hAnsi="Segoe UI" w:cs="Segoe UI"/>
          <w:color w:val="222222"/>
          <w:sz w:val="27"/>
          <w:szCs w:val="27"/>
          <w:shd w:val="clear" w:color="auto" w:fill="FFFFFF"/>
        </w:rPr>
        <w:t>if</w:t>
      </w:r>
      <w:r>
        <w:rPr>
          <w:rFonts w:ascii="Segoe UI" w:hAnsi="Segoe UI" w:cs="Segoe UI"/>
          <w:color w:val="222222"/>
          <w:sz w:val="27"/>
          <w:szCs w:val="27"/>
          <w:shd w:val="clear" w:color="auto" w:fill="FFFFFF"/>
        </w:rPr>
        <w:t> and </w:t>
      </w:r>
      <w:r>
        <w:rPr>
          <w:rStyle w:val="Emphasis"/>
          <w:rFonts w:ascii="Segoe UI" w:hAnsi="Segoe UI" w:cs="Segoe UI"/>
          <w:color w:val="222222"/>
          <w:sz w:val="27"/>
          <w:szCs w:val="27"/>
          <w:shd w:val="clear" w:color="auto" w:fill="FFFFFF"/>
        </w:rPr>
        <w:t>to what extent</w:t>
      </w:r>
      <w:r>
        <w:rPr>
          <w:rFonts w:ascii="Segoe UI" w:hAnsi="Segoe UI" w:cs="Segoe UI"/>
          <w:color w:val="222222"/>
          <w:sz w:val="27"/>
          <w:szCs w:val="27"/>
          <w:shd w:val="clear" w:color="auto" w:fill="FFFFFF"/>
        </w:rPr>
        <w:t> unemployment, GDP, mortgages impacts prices</w:t>
      </w:r>
      <w:r>
        <w:rPr>
          <w:rFonts w:ascii="Segoe UI" w:hAnsi="Segoe UI" w:cs="Segoe UI"/>
          <w:color w:val="222222"/>
          <w:sz w:val="27"/>
          <w:szCs w:val="27"/>
          <w:shd w:val="clear" w:color="auto" w:fill="FFFFFF"/>
        </w:rPr>
        <w:t>.</w:t>
      </w:r>
    </w:p>
    <w:p w:rsidR="00497956" w:rsidRPr="00497956" w:rsidRDefault="00497956" w:rsidP="00497956">
      <w:pPr>
        <w:pStyle w:val="ListParagraph"/>
        <w:numPr>
          <w:ilvl w:val="0"/>
          <w:numId w:val="6"/>
        </w:num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lang w:eastAsia="en-IN" w:bidi="hi-IN"/>
        </w:rPr>
      </w:pPr>
      <w:r w:rsidRPr="00497956">
        <w:rPr>
          <w:rFonts w:ascii="Segoe UI" w:eastAsia="Times New Roman" w:hAnsi="Segoe UI" w:cs="Segoe UI"/>
          <w:b/>
          <w:bCs/>
          <w:color w:val="222222"/>
          <w:sz w:val="36"/>
          <w:szCs w:val="36"/>
          <w:lang w:eastAsia="en-IN" w:bidi="hi-IN"/>
        </w:rPr>
        <w:t>Linear Regression</w:t>
      </w:r>
    </w:p>
    <w:p w:rsidR="00497956" w:rsidRDefault="00497956" w:rsidP="00497956">
      <w:pPr>
        <w:pStyle w:val="ListParagraph"/>
        <w:numPr>
          <w:ilvl w:val="0"/>
          <w:numId w:val="6"/>
        </w:numPr>
        <w:shd w:val="clear" w:color="auto" w:fill="FFFFFF"/>
        <w:spacing w:after="100" w:afterAutospacing="1" w:line="240" w:lineRule="auto"/>
        <w:rPr>
          <w:rFonts w:ascii="Segoe UI" w:eastAsia="Times New Roman" w:hAnsi="Segoe UI" w:cs="Segoe UI"/>
          <w:color w:val="222222"/>
          <w:sz w:val="27"/>
          <w:szCs w:val="27"/>
          <w:lang w:eastAsia="en-IN" w:bidi="hi-IN"/>
        </w:rPr>
      </w:pPr>
      <w:r w:rsidRPr="00497956">
        <w:rPr>
          <w:rFonts w:ascii="Segoe UI" w:eastAsia="Times New Roman" w:hAnsi="Segoe UI" w:cs="Segoe UI"/>
          <w:color w:val="222222"/>
          <w:sz w:val="27"/>
          <w:szCs w:val="27"/>
          <w:lang w:eastAsia="en-IN" w:bidi="hi-IN"/>
        </w:rPr>
        <w:t>Linear regression is probably one of the most important and widely used regression techniques. It’s among the simplest regression methods. One of its main advantages is the ease of interpreting results.</w:t>
      </w:r>
    </w:p>
    <w:p w:rsidR="00C313B3" w:rsidRPr="00C313B3" w:rsidRDefault="00C313B3" w:rsidP="00497956">
      <w:pPr>
        <w:pStyle w:val="ListParagraph"/>
        <w:numPr>
          <w:ilvl w:val="0"/>
          <w:numId w:val="6"/>
        </w:numPr>
        <w:shd w:val="clear" w:color="auto" w:fill="FFFFFF"/>
        <w:spacing w:after="100" w:afterAutospacing="1" w:line="240" w:lineRule="auto"/>
        <w:rPr>
          <w:rFonts w:ascii="Segoe UI" w:eastAsia="Times New Roman" w:hAnsi="Segoe UI" w:cs="Segoe UI"/>
          <w:color w:val="ED7D31" w:themeColor="accent2"/>
          <w:sz w:val="28"/>
          <w:szCs w:val="28"/>
          <w:lang w:eastAsia="en-IN" w:bidi="hi-IN"/>
        </w:rPr>
      </w:pPr>
    </w:p>
    <w:p w:rsidR="00C313B3" w:rsidRPr="00C313B3" w:rsidRDefault="00C313B3" w:rsidP="00C313B3">
      <w:pPr>
        <w:shd w:val="clear" w:color="auto" w:fill="FFFFFF"/>
        <w:spacing w:before="100" w:beforeAutospacing="1" w:after="100" w:afterAutospacing="1" w:line="240" w:lineRule="auto"/>
        <w:outlineLvl w:val="1"/>
        <w:rPr>
          <w:rFonts w:ascii="Segoe UI" w:eastAsia="Times New Roman" w:hAnsi="Segoe UI" w:cs="Segoe UI"/>
          <w:b/>
          <w:bCs/>
          <w:color w:val="ED7D31" w:themeColor="accent2"/>
          <w:sz w:val="40"/>
          <w:szCs w:val="40"/>
          <w:lang w:eastAsia="en-IN" w:bidi="hi-IN"/>
        </w:rPr>
      </w:pPr>
      <w:r w:rsidRPr="00C313B3">
        <w:rPr>
          <w:rFonts w:ascii="Segoe UI" w:eastAsia="Times New Roman" w:hAnsi="Segoe UI" w:cs="Segoe UI"/>
          <w:b/>
          <w:bCs/>
          <w:color w:val="ED7D31" w:themeColor="accent2"/>
          <w:sz w:val="40"/>
          <w:szCs w:val="40"/>
          <w:lang w:eastAsia="en-IN" w:bidi="hi-IN"/>
        </w:rPr>
        <w:t>Linear Regression</w:t>
      </w:r>
      <w:r w:rsidRPr="00C313B3">
        <w:rPr>
          <w:rFonts w:ascii="Segoe UI" w:eastAsia="Times New Roman" w:hAnsi="Segoe UI" w:cs="Segoe UI"/>
          <w:b/>
          <w:bCs/>
          <w:color w:val="ED7D31" w:themeColor="accent2"/>
          <w:sz w:val="40"/>
          <w:szCs w:val="40"/>
          <w:lang w:eastAsia="en-IN" w:bidi="hi-IN"/>
        </w:rPr>
        <w:t xml:space="preserve"> Score</w:t>
      </w:r>
    </w:p>
    <w:p w:rsidR="00497956" w:rsidRPr="00497956" w:rsidRDefault="00497956" w:rsidP="00497956">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hi-IN"/>
        </w:rPr>
      </w:pPr>
      <w:r w:rsidRPr="00497956">
        <w:rPr>
          <w:rFonts w:ascii="Courier New" w:eastAsia="Times New Roman" w:hAnsi="Courier New" w:cs="Courier New"/>
          <w:color w:val="000000"/>
          <w:sz w:val="21"/>
          <w:szCs w:val="21"/>
          <w:lang w:eastAsia="en-IN" w:bidi="hi-IN"/>
        </w:rPr>
        <w:t>R square: 0.8295879940347317</w:t>
      </w:r>
    </w:p>
    <w:p w:rsidR="00497956" w:rsidRPr="00497956" w:rsidRDefault="00497956" w:rsidP="00497956">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hi-IN"/>
        </w:rPr>
      </w:pPr>
      <w:r w:rsidRPr="00497956">
        <w:rPr>
          <w:rFonts w:ascii="Courier New" w:eastAsia="Times New Roman" w:hAnsi="Courier New" w:cs="Courier New"/>
          <w:color w:val="000000"/>
          <w:sz w:val="21"/>
          <w:szCs w:val="21"/>
          <w:lang w:eastAsia="en-IN" w:bidi="hi-IN"/>
        </w:rPr>
        <w:t>Adj</w:t>
      </w:r>
      <w:r w:rsidR="00C313B3">
        <w:rPr>
          <w:rFonts w:ascii="Courier New" w:eastAsia="Times New Roman" w:hAnsi="Courier New" w:cs="Courier New"/>
          <w:color w:val="000000"/>
          <w:sz w:val="21"/>
          <w:szCs w:val="21"/>
          <w:lang w:eastAsia="en-IN" w:bidi="hi-IN"/>
        </w:rPr>
        <w:t>usted</w:t>
      </w:r>
      <w:r w:rsidRPr="00497956">
        <w:rPr>
          <w:rFonts w:ascii="Courier New" w:eastAsia="Times New Roman" w:hAnsi="Courier New" w:cs="Courier New"/>
          <w:color w:val="000000"/>
          <w:sz w:val="21"/>
          <w:szCs w:val="21"/>
          <w:lang w:eastAsia="en-IN" w:bidi="hi-IN"/>
        </w:rPr>
        <w:t xml:space="preserve"> R square: 0.8186641474984966</w:t>
      </w:r>
    </w:p>
    <w:p w:rsidR="00497956" w:rsidRPr="00497956" w:rsidRDefault="00497956" w:rsidP="00497956">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hi-IN"/>
        </w:rPr>
      </w:pPr>
      <w:r w:rsidRPr="00497956">
        <w:rPr>
          <w:rFonts w:ascii="Courier New" w:eastAsia="Times New Roman" w:hAnsi="Courier New" w:cs="Courier New"/>
          <w:color w:val="000000"/>
          <w:sz w:val="21"/>
          <w:szCs w:val="21"/>
          <w:lang w:eastAsia="en-IN" w:bidi="hi-IN"/>
        </w:rPr>
        <w:t>MSE: 99.4449594433028</w:t>
      </w:r>
    </w:p>
    <w:p w:rsidR="00497956" w:rsidRPr="00497956" w:rsidRDefault="00497956" w:rsidP="00497956">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hi-IN"/>
        </w:rPr>
      </w:pPr>
      <w:r w:rsidRPr="00497956">
        <w:rPr>
          <w:rFonts w:ascii="Courier New" w:eastAsia="Times New Roman" w:hAnsi="Courier New" w:cs="Courier New"/>
          <w:color w:val="000000"/>
          <w:sz w:val="21"/>
          <w:szCs w:val="21"/>
          <w:lang w:eastAsia="en-IN" w:bidi="hi-IN"/>
        </w:rPr>
        <w:t>RMSE: 9.972209356170918</w:t>
      </w:r>
    </w:p>
    <w:p w:rsidR="00497956" w:rsidRDefault="00497956" w:rsidP="00497956">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hi-IN"/>
        </w:rPr>
      </w:pPr>
      <w:r w:rsidRPr="00497956">
        <w:rPr>
          <w:rFonts w:ascii="Courier New" w:eastAsia="Times New Roman" w:hAnsi="Courier New" w:cs="Courier New"/>
          <w:color w:val="000000"/>
          <w:sz w:val="21"/>
          <w:szCs w:val="21"/>
          <w:lang w:eastAsia="en-IN" w:bidi="hi-IN"/>
        </w:rPr>
        <w:t>MAPE 0.04134175663523802</w:t>
      </w:r>
    </w:p>
    <w:p w:rsidR="00C313B3" w:rsidRPr="00C313B3" w:rsidRDefault="00C313B3" w:rsidP="00C31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ED7D31" w:themeColor="accent2"/>
          <w:sz w:val="36"/>
          <w:szCs w:val="36"/>
          <w:lang w:eastAsia="en-IN" w:bidi="hi-IN"/>
        </w:rPr>
      </w:pPr>
      <w:r w:rsidRPr="00C313B3">
        <w:rPr>
          <w:rFonts w:ascii="Courier New" w:eastAsia="Times New Roman" w:hAnsi="Courier New" w:cs="Courier New"/>
          <w:b/>
          <w:bCs/>
          <w:color w:val="ED7D31" w:themeColor="accent2"/>
          <w:sz w:val="36"/>
          <w:szCs w:val="36"/>
          <w:lang w:eastAsia="en-IN" w:bidi="hi-IN"/>
        </w:rPr>
        <w:t>Lasso Regression model score</w:t>
      </w:r>
    </w:p>
    <w:p w:rsidR="00C313B3" w:rsidRDefault="00C313B3" w:rsidP="00C313B3">
      <w:pPr>
        <w:pStyle w:val="HTMLPreformatted"/>
        <w:numPr>
          <w:ilvl w:val="0"/>
          <w:numId w:val="7"/>
        </w:numPr>
        <w:shd w:val="clear" w:color="auto" w:fill="FFFFFF"/>
        <w:wordWrap w:val="0"/>
        <w:textAlignment w:val="baseline"/>
        <w:rPr>
          <w:color w:val="000000"/>
          <w:sz w:val="21"/>
          <w:szCs w:val="21"/>
        </w:rPr>
      </w:pPr>
      <w:r>
        <w:rPr>
          <w:color w:val="000000"/>
          <w:sz w:val="21"/>
          <w:szCs w:val="21"/>
        </w:rPr>
        <w:t>R square: 0.8295665361137649</w:t>
      </w:r>
    </w:p>
    <w:p w:rsidR="00C313B3" w:rsidRDefault="00C313B3" w:rsidP="00C313B3">
      <w:pPr>
        <w:pStyle w:val="HTMLPreformatted"/>
        <w:numPr>
          <w:ilvl w:val="0"/>
          <w:numId w:val="7"/>
        </w:numPr>
        <w:shd w:val="clear" w:color="auto" w:fill="FFFFFF"/>
        <w:wordWrap w:val="0"/>
        <w:textAlignment w:val="baseline"/>
        <w:rPr>
          <w:color w:val="000000"/>
          <w:sz w:val="21"/>
          <w:szCs w:val="21"/>
        </w:rPr>
      </w:pPr>
      <w:r>
        <w:rPr>
          <w:color w:val="000000"/>
          <w:sz w:val="21"/>
          <w:szCs w:val="21"/>
        </w:rPr>
        <w:t>Adj</w:t>
      </w:r>
      <w:r>
        <w:rPr>
          <w:color w:val="000000"/>
          <w:sz w:val="21"/>
          <w:szCs w:val="21"/>
        </w:rPr>
        <w:t>usted</w:t>
      </w:r>
      <w:r>
        <w:rPr>
          <w:color w:val="000000"/>
          <w:sz w:val="21"/>
          <w:szCs w:val="21"/>
        </w:rPr>
        <w:t xml:space="preserve"> R square: 0.8186413140697755</w:t>
      </w:r>
    </w:p>
    <w:p w:rsidR="00C313B3" w:rsidRDefault="00C313B3" w:rsidP="00C313B3">
      <w:pPr>
        <w:pStyle w:val="HTMLPreformatted"/>
        <w:numPr>
          <w:ilvl w:val="0"/>
          <w:numId w:val="7"/>
        </w:numPr>
        <w:shd w:val="clear" w:color="auto" w:fill="FFFFFF"/>
        <w:wordWrap w:val="0"/>
        <w:textAlignment w:val="baseline"/>
        <w:rPr>
          <w:color w:val="000000"/>
          <w:sz w:val="21"/>
          <w:szCs w:val="21"/>
        </w:rPr>
      </w:pPr>
      <w:r>
        <w:rPr>
          <w:color w:val="000000"/>
          <w:sz w:val="21"/>
          <w:szCs w:val="21"/>
        </w:rPr>
        <w:t>MSE: 99.45748134320183</w:t>
      </w:r>
    </w:p>
    <w:p w:rsidR="00C313B3" w:rsidRDefault="00C313B3" w:rsidP="00C313B3">
      <w:pPr>
        <w:pStyle w:val="HTMLPreformatted"/>
        <w:numPr>
          <w:ilvl w:val="0"/>
          <w:numId w:val="7"/>
        </w:numPr>
        <w:shd w:val="clear" w:color="auto" w:fill="FFFFFF"/>
        <w:wordWrap w:val="0"/>
        <w:textAlignment w:val="baseline"/>
        <w:rPr>
          <w:color w:val="000000"/>
          <w:sz w:val="21"/>
          <w:szCs w:val="21"/>
        </w:rPr>
      </w:pPr>
      <w:r>
        <w:rPr>
          <w:color w:val="000000"/>
          <w:sz w:val="21"/>
          <w:szCs w:val="21"/>
        </w:rPr>
        <w:t>RMSE: 9.97283717621028</w:t>
      </w:r>
    </w:p>
    <w:p w:rsidR="00C313B3" w:rsidRDefault="00C313B3" w:rsidP="00C313B3">
      <w:pPr>
        <w:pStyle w:val="HTMLPreformatted"/>
        <w:numPr>
          <w:ilvl w:val="0"/>
          <w:numId w:val="7"/>
        </w:numPr>
        <w:shd w:val="clear" w:color="auto" w:fill="FFFFFF"/>
        <w:wordWrap w:val="0"/>
        <w:textAlignment w:val="baseline"/>
        <w:rPr>
          <w:color w:val="000000"/>
          <w:sz w:val="21"/>
          <w:szCs w:val="21"/>
        </w:rPr>
      </w:pPr>
      <w:r>
        <w:rPr>
          <w:color w:val="000000"/>
          <w:sz w:val="21"/>
          <w:szCs w:val="21"/>
        </w:rPr>
        <w:t>MAPE 0.04134160464741266</w:t>
      </w:r>
    </w:p>
    <w:p w:rsidR="00C313B3" w:rsidRDefault="00C313B3" w:rsidP="00C313B3">
      <w:pPr>
        <w:pStyle w:val="NormalWeb"/>
        <w:shd w:val="clear" w:color="auto" w:fill="FFFFFF"/>
        <w:spacing w:before="0" w:beforeAutospacing="0"/>
        <w:rPr>
          <w:rFonts w:ascii="Segoe UI" w:hAnsi="Segoe UI" w:cs="Segoe UI"/>
          <w:color w:val="ED7D31" w:themeColor="accent2"/>
          <w:sz w:val="44"/>
          <w:szCs w:val="44"/>
        </w:rPr>
      </w:pPr>
      <w:r w:rsidRPr="00C313B3">
        <w:rPr>
          <w:rFonts w:ascii="Segoe UI" w:hAnsi="Segoe UI" w:cs="Segoe UI"/>
          <w:color w:val="ED7D31" w:themeColor="accent2"/>
          <w:sz w:val="44"/>
          <w:szCs w:val="44"/>
        </w:rPr>
        <w:t>Decision Tree Model scores</w:t>
      </w:r>
    </w:p>
    <w:p w:rsidR="00C313B3" w:rsidRPr="00C313B3" w:rsidRDefault="00C313B3" w:rsidP="00C313B3">
      <w:pPr>
        <w:pStyle w:val="NormalWeb"/>
        <w:numPr>
          <w:ilvl w:val="0"/>
          <w:numId w:val="8"/>
        </w:numPr>
        <w:shd w:val="clear" w:color="auto" w:fill="FFFFFF"/>
        <w:spacing w:before="0" w:beforeAutospacing="0"/>
        <w:rPr>
          <w:rFonts w:ascii="Segoe UI" w:hAnsi="Segoe UI" w:cs="Segoe UI"/>
          <w:color w:val="ED7D31" w:themeColor="accent2"/>
          <w:sz w:val="44"/>
          <w:szCs w:val="44"/>
        </w:rPr>
      </w:pPr>
      <w:r>
        <w:rPr>
          <w:color w:val="000000"/>
          <w:sz w:val="21"/>
          <w:szCs w:val="21"/>
        </w:rPr>
        <w:t>R square: 0.9667979300890057</w:t>
      </w:r>
    </w:p>
    <w:p w:rsidR="00C313B3" w:rsidRDefault="00C313B3" w:rsidP="00C313B3">
      <w:pPr>
        <w:pStyle w:val="HTMLPreformatted"/>
        <w:numPr>
          <w:ilvl w:val="0"/>
          <w:numId w:val="8"/>
        </w:numPr>
        <w:shd w:val="clear" w:color="auto" w:fill="FFFFFF"/>
        <w:wordWrap w:val="0"/>
        <w:textAlignment w:val="baseline"/>
        <w:rPr>
          <w:color w:val="000000"/>
          <w:sz w:val="21"/>
          <w:szCs w:val="21"/>
        </w:rPr>
      </w:pPr>
      <w:r>
        <w:rPr>
          <w:color w:val="000000"/>
          <w:sz w:val="21"/>
          <w:szCs w:val="21"/>
        </w:rPr>
        <w:t>Adj</w:t>
      </w:r>
      <w:r>
        <w:rPr>
          <w:color w:val="000000"/>
          <w:sz w:val="21"/>
          <w:szCs w:val="21"/>
        </w:rPr>
        <w:t>usted</w:t>
      </w:r>
      <w:r>
        <w:rPr>
          <w:color w:val="000000"/>
          <w:sz w:val="21"/>
          <w:szCs w:val="21"/>
        </w:rPr>
        <w:t xml:space="preserve"> R square: 0.9646695922741984</w:t>
      </w:r>
    </w:p>
    <w:p w:rsidR="00C313B3" w:rsidRDefault="00C313B3" w:rsidP="00C313B3">
      <w:pPr>
        <w:pStyle w:val="HTMLPreformatted"/>
        <w:numPr>
          <w:ilvl w:val="0"/>
          <w:numId w:val="8"/>
        </w:numPr>
        <w:shd w:val="clear" w:color="auto" w:fill="FFFFFF"/>
        <w:wordWrap w:val="0"/>
        <w:textAlignment w:val="baseline"/>
        <w:rPr>
          <w:color w:val="000000"/>
          <w:sz w:val="21"/>
          <w:szCs w:val="21"/>
        </w:rPr>
      </w:pPr>
      <w:r>
        <w:rPr>
          <w:color w:val="000000"/>
          <w:sz w:val="21"/>
          <w:szCs w:val="21"/>
        </w:rPr>
        <w:t>MSE: 19.375269230769252</w:t>
      </w:r>
    </w:p>
    <w:p w:rsidR="00C313B3" w:rsidRDefault="00C313B3" w:rsidP="00C313B3">
      <w:pPr>
        <w:pStyle w:val="HTMLPreformatted"/>
        <w:numPr>
          <w:ilvl w:val="0"/>
          <w:numId w:val="8"/>
        </w:numPr>
        <w:shd w:val="clear" w:color="auto" w:fill="FFFFFF"/>
        <w:wordWrap w:val="0"/>
        <w:textAlignment w:val="baseline"/>
        <w:rPr>
          <w:color w:val="000000"/>
          <w:sz w:val="21"/>
          <w:szCs w:val="21"/>
        </w:rPr>
      </w:pPr>
      <w:r>
        <w:rPr>
          <w:color w:val="000000"/>
          <w:sz w:val="21"/>
          <w:szCs w:val="21"/>
        </w:rPr>
        <w:t>RMSE: 4.401734797868819</w:t>
      </w:r>
    </w:p>
    <w:p w:rsidR="00C313B3" w:rsidRDefault="00C313B3" w:rsidP="00C313B3">
      <w:pPr>
        <w:pStyle w:val="HTMLPreformatted"/>
        <w:numPr>
          <w:ilvl w:val="0"/>
          <w:numId w:val="8"/>
        </w:numPr>
        <w:shd w:val="clear" w:color="auto" w:fill="FFFFFF"/>
        <w:wordWrap w:val="0"/>
        <w:textAlignment w:val="baseline"/>
        <w:rPr>
          <w:color w:val="000000"/>
          <w:sz w:val="21"/>
          <w:szCs w:val="21"/>
        </w:rPr>
      </w:pPr>
      <w:r>
        <w:rPr>
          <w:color w:val="000000"/>
          <w:sz w:val="21"/>
          <w:szCs w:val="21"/>
        </w:rPr>
        <w:t>MAPE 0.021496783563663583</w:t>
      </w:r>
    </w:p>
    <w:p w:rsidR="00C313B3" w:rsidRPr="00C313B3" w:rsidRDefault="00C313B3" w:rsidP="00C313B3">
      <w:pPr>
        <w:pStyle w:val="HTMLPreformatted"/>
        <w:shd w:val="clear" w:color="auto" w:fill="FFFFFF"/>
        <w:wordWrap w:val="0"/>
        <w:textAlignment w:val="baseline"/>
        <w:rPr>
          <w:color w:val="ED7D31" w:themeColor="accent2"/>
          <w:sz w:val="40"/>
          <w:szCs w:val="40"/>
        </w:rPr>
      </w:pPr>
      <w:r w:rsidRPr="00C313B3">
        <w:rPr>
          <w:color w:val="ED7D31" w:themeColor="accent2"/>
          <w:sz w:val="40"/>
          <w:szCs w:val="40"/>
        </w:rPr>
        <w:t>Random Forest Model Score</w:t>
      </w:r>
    </w:p>
    <w:p w:rsidR="00C313B3" w:rsidRDefault="00C313B3" w:rsidP="00C313B3">
      <w:pPr>
        <w:pStyle w:val="HTMLPreformatted"/>
        <w:numPr>
          <w:ilvl w:val="0"/>
          <w:numId w:val="8"/>
        </w:numPr>
        <w:shd w:val="clear" w:color="auto" w:fill="FFFFFF"/>
        <w:wordWrap w:val="0"/>
        <w:textAlignment w:val="baseline"/>
        <w:rPr>
          <w:color w:val="000000"/>
          <w:sz w:val="21"/>
          <w:szCs w:val="21"/>
        </w:rPr>
      </w:pPr>
      <w:r>
        <w:rPr>
          <w:color w:val="000000"/>
          <w:sz w:val="21"/>
          <w:szCs w:val="21"/>
        </w:rPr>
        <w:t>R square: 0.9343159395398215</w:t>
      </w:r>
    </w:p>
    <w:p w:rsidR="00C313B3" w:rsidRDefault="00C313B3" w:rsidP="00C313B3">
      <w:pPr>
        <w:pStyle w:val="HTMLPreformatted"/>
        <w:numPr>
          <w:ilvl w:val="0"/>
          <w:numId w:val="8"/>
        </w:numPr>
        <w:shd w:val="clear" w:color="auto" w:fill="FFFFFF"/>
        <w:wordWrap w:val="0"/>
        <w:textAlignment w:val="baseline"/>
        <w:rPr>
          <w:color w:val="000000"/>
          <w:sz w:val="21"/>
          <w:szCs w:val="21"/>
        </w:rPr>
      </w:pPr>
      <w:r>
        <w:rPr>
          <w:color w:val="000000"/>
          <w:sz w:val="21"/>
          <w:szCs w:val="21"/>
        </w:rPr>
        <w:t>Adj</w:t>
      </w:r>
      <w:r>
        <w:rPr>
          <w:color w:val="000000"/>
          <w:sz w:val="21"/>
          <w:szCs w:val="21"/>
        </w:rPr>
        <w:t>usted</w:t>
      </w:r>
      <w:r>
        <w:rPr>
          <w:color w:val="000000"/>
          <w:sz w:val="21"/>
          <w:szCs w:val="21"/>
        </w:rPr>
        <w:t xml:space="preserve"> R square: 0.9301054228436563</w:t>
      </w:r>
    </w:p>
    <w:p w:rsidR="00C313B3" w:rsidRDefault="00C313B3" w:rsidP="00C313B3">
      <w:pPr>
        <w:pStyle w:val="HTMLPreformatted"/>
        <w:numPr>
          <w:ilvl w:val="0"/>
          <w:numId w:val="8"/>
        </w:numPr>
        <w:shd w:val="clear" w:color="auto" w:fill="FFFFFF"/>
        <w:wordWrap w:val="0"/>
        <w:textAlignment w:val="baseline"/>
        <w:rPr>
          <w:color w:val="000000"/>
          <w:sz w:val="21"/>
          <w:szCs w:val="21"/>
        </w:rPr>
      </w:pPr>
      <w:r>
        <w:rPr>
          <w:color w:val="000000"/>
          <w:sz w:val="21"/>
          <w:szCs w:val="21"/>
        </w:rPr>
        <w:t>MSE: 38.33033178346116</w:t>
      </w:r>
    </w:p>
    <w:p w:rsidR="00C313B3" w:rsidRDefault="00C313B3" w:rsidP="00C313B3">
      <w:pPr>
        <w:pStyle w:val="HTMLPreformatted"/>
        <w:numPr>
          <w:ilvl w:val="0"/>
          <w:numId w:val="8"/>
        </w:numPr>
        <w:shd w:val="clear" w:color="auto" w:fill="FFFFFF"/>
        <w:wordWrap w:val="0"/>
        <w:textAlignment w:val="baseline"/>
        <w:rPr>
          <w:color w:val="000000"/>
          <w:sz w:val="21"/>
          <w:szCs w:val="21"/>
        </w:rPr>
      </w:pPr>
      <w:r>
        <w:rPr>
          <w:color w:val="000000"/>
          <w:sz w:val="21"/>
          <w:szCs w:val="21"/>
        </w:rPr>
        <w:t>RMSE: 6.191149471904322</w:t>
      </w:r>
    </w:p>
    <w:p w:rsidR="00C313B3" w:rsidRPr="00C313B3" w:rsidRDefault="00C313B3" w:rsidP="00C313B3">
      <w:pPr>
        <w:pStyle w:val="HTMLPreformatted"/>
        <w:numPr>
          <w:ilvl w:val="0"/>
          <w:numId w:val="8"/>
        </w:numPr>
        <w:shd w:val="clear" w:color="auto" w:fill="FFFFFF"/>
        <w:wordWrap w:val="0"/>
        <w:textAlignment w:val="baseline"/>
        <w:rPr>
          <w:color w:val="000000"/>
          <w:sz w:val="21"/>
          <w:szCs w:val="21"/>
        </w:rPr>
      </w:pPr>
      <w:r>
        <w:rPr>
          <w:color w:val="000000"/>
          <w:sz w:val="21"/>
          <w:szCs w:val="21"/>
        </w:rPr>
        <w:t>MAPE 0.017469097183405217</w:t>
      </w:r>
    </w:p>
    <w:p w:rsidR="00C313B3" w:rsidRDefault="00C313B3" w:rsidP="00C313B3">
      <w:pPr>
        <w:pStyle w:val="HTMLPreformatted"/>
        <w:shd w:val="clear" w:color="auto" w:fill="FFFFFF"/>
        <w:wordWrap w:val="0"/>
        <w:textAlignment w:val="baseline"/>
        <w:rPr>
          <w:color w:val="ED7D31" w:themeColor="accent2"/>
          <w:sz w:val="52"/>
          <w:szCs w:val="52"/>
        </w:rPr>
      </w:pPr>
      <w:r w:rsidRPr="00C313B3">
        <w:rPr>
          <w:color w:val="ED7D31" w:themeColor="accent2"/>
          <w:sz w:val="52"/>
          <w:szCs w:val="52"/>
        </w:rPr>
        <w:lastRenderedPageBreak/>
        <w:t>SVM Model score</w:t>
      </w:r>
    </w:p>
    <w:p w:rsidR="00C313B3" w:rsidRDefault="00C313B3" w:rsidP="00C313B3">
      <w:pPr>
        <w:pStyle w:val="HTMLPreformatted"/>
        <w:numPr>
          <w:ilvl w:val="0"/>
          <w:numId w:val="9"/>
        </w:numPr>
        <w:shd w:val="clear" w:color="auto" w:fill="FFFFFF"/>
        <w:wordWrap w:val="0"/>
        <w:textAlignment w:val="baseline"/>
        <w:rPr>
          <w:color w:val="000000"/>
          <w:sz w:val="21"/>
          <w:szCs w:val="21"/>
        </w:rPr>
      </w:pPr>
      <w:r>
        <w:rPr>
          <w:color w:val="000000"/>
          <w:sz w:val="21"/>
          <w:szCs w:val="21"/>
        </w:rPr>
        <w:t>R square: 0.556345883425824</w:t>
      </w:r>
    </w:p>
    <w:p w:rsidR="00C313B3" w:rsidRDefault="00C313B3" w:rsidP="00C313B3">
      <w:pPr>
        <w:pStyle w:val="HTMLPreformatted"/>
        <w:numPr>
          <w:ilvl w:val="0"/>
          <w:numId w:val="9"/>
        </w:numPr>
        <w:shd w:val="clear" w:color="auto" w:fill="FFFFFF"/>
        <w:wordWrap w:val="0"/>
        <w:textAlignment w:val="baseline"/>
        <w:rPr>
          <w:color w:val="000000"/>
          <w:sz w:val="21"/>
          <w:szCs w:val="21"/>
        </w:rPr>
      </w:pPr>
      <w:r>
        <w:rPr>
          <w:color w:val="000000"/>
          <w:sz w:val="21"/>
          <w:szCs w:val="21"/>
        </w:rPr>
        <w:t>Adj</w:t>
      </w:r>
      <w:r>
        <w:rPr>
          <w:color w:val="000000"/>
          <w:sz w:val="21"/>
          <w:szCs w:val="21"/>
        </w:rPr>
        <w:t>usted</w:t>
      </w:r>
      <w:r>
        <w:rPr>
          <w:color w:val="000000"/>
          <w:sz w:val="21"/>
          <w:szCs w:val="21"/>
        </w:rPr>
        <w:t xml:space="preserve"> R square: 0.5279065169787615</w:t>
      </w:r>
    </w:p>
    <w:p w:rsidR="00C313B3" w:rsidRDefault="00C313B3" w:rsidP="00C313B3">
      <w:pPr>
        <w:pStyle w:val="HTMLPreformatted"/>
        <w:numPr>
          <w:ilvl w:val="0"/>
          <w:numId w:val="9"/>
        </w:numPr>
        <w:shd w:val="clear" w:color="auto" w:fill="FFFFFF"/>
        <w:wordWrap w:val="0"/>
        <w:textAlignment w:val="baseline"/>
        <w:rPr>
          <w:color w:val="000000"/>
          <w:sz w:val="21"/>
          <w:szCs w:val="21"/>
        </w:rPr>
      </w:pPr>
      <w:r>
        <w:rPr>
          <w:color w:val="000000"/>
          <w:sz w:val="21"/>
          <w:szCs w:val="21"/>
        </w:rPr>
        <w:t>MSE: 258.8970500034206</w:t>
      </w:r>
    </w:p>
    <w:p w:rsidR="00C313B3" w:rsidRDefault="00C313B3" w:rsidP="00C313B3">
      <w:pPr>
        <w:pStyle w:val="HTMLPreformatted"/>
        <w:numPr>
          <w:ilvl w:val="0"/>
          <w:numId w:val="9"/>
        </w:numPr>
        <w:shd w:val="clear" w:color="auto" w:fill="FFFFFF"/>
        <w:wordWrap w:val="0"/>
        <w:textAlignment w:val="baseline"/>
        <w:rPr>
          <w:color w:val="000000"/>
          <w:sz w:val="21"/>
          <w:szCs w:val="21"/>
        </w:rPr>
      </w:pPr>
      <w:r>
        <w:rPr>
          <w:color w:val="000000"/>
          <w:sz w:val="21"/>
          <w:szCs w:val="21"/>
        </w:rPr>
        <w:t>RMSE: 16.09027812076039</w:t>
      </w:r>
    </w:p>
    <w:p w:rsidR="00C313B3" w:rsidRDefault="00C313B3" w:rsidP="00C313B3">
      <w:pPr>
        <w:pStyle w:val="HTMLPreformatted"/>
        <w:numPr>
          <w:ilvl w:val="0"/>
          <w:numId w:val="9"/>
        </w:numPr>
        <w:shd w:val="clear" w:color="auto" w:fill="FFFFFF"/>
        <w:wordWrap w:val="0"/>
        <w:textAlignment w:val="baseline"/>
        <w:rPr>
          <w:color w:val="000000"/>
          <w:sz w:val="21"/>
          <w:szCs w:val="21"/>
        </w:rPr>
      </w:pPr>
      <w:r>
        <w:rPr>
          <w:color w:val="000000"/>
          <w:sz w:val="21"/>
          <w:szCs w:val="21"/>
        </w:rPr>
        <w:t>MAPE 0.08023215554363122</w:t>
      </w:r>
    </w:p>
    <w:p w:rsidR="0047792D" w:rsidRDefault="0047792D" w:rsidP="00C313B3">
      <w:pPr>
        <w:pStyle w:val="HTMLPreformatted"/>
        <w:numPr>
          <w:ilvl w:val="0"/>
          <w:numId w:val="9"/>
        </w:numPr>
        <w:shd w:val="clear" w:color="auto" w:fill="FFFFFF"/>
        <w:wordWrap w:val="0"/>
        <w:textAlignment w:val="baseline"/>
        <w:rPr>
          <w:color w:val="000000"/>
          <w:sz w:val="21"/>
          <w:szCs w:val="21"/>
        </w:rPr>
      </w:pPr>
    </w:p>
    <w:p w:rsidR="00C313B3" w:rsidRPr="00C313B3" w:rsidRDefault="00C313B3" w:rsidP="00C313B3">
      <w:pPr>
        <w:pStyle w:val="HTMLPreformatted"/>
        <w:shd w:val="clear" w:color="auto" w:fill="FFFFFF"/>
        <w:wordWrap w:val="0"/>
        <w:textAlignment w:val="baseline"/>
        <w:rPr>
          <w:color w:val="000000"/>
          <w:sz w:val="21"/>
          <w:szCs w:val="21"/>
        </w:rPr>
      </w:pPr>
      <w:r w:rsidRPr="00C313B3">
        <w:rPr>
          <w:rFonts w:ascii="Helvetica" w:hAnsi="Helvetica" w:cs="Helvetica"/>
          <w:color w:val="ED7D31" w:themeColor="accent2"/>
          <w:spacing w:val="-4"/>
          <w:sz w:val="44"/>
          <w:szCs w:val="44"/>
        </w:rPr>
        <w:t>Best metri</w:t>
      </w:r>
      <w:r w:rsidRPr="00C313B3">
        <w:rPr>
          <w:rFonts w:ascii="Helvetica" w:hAnsi="Helvetica" w:cs="Helvetica"/>
          <w:color w:val="ED7D31" w:themeColor="accent2"/>
          <w:spacing w:val="-4"/>
          <w:sz w:val="44"/>
          <w:szCs w:val="44"/>
        </w:rPr>
        <w:t>cs to evaluate Regression Model</w:t>
      </w:r>
    </w:p>
    <w:p w:rsidR="00C313B3" w:rsidRDefault="00C313B3" w:rsidP="00C313B3">
      <w:pPr>
        <w:pStyle w:val="Heading2"/>
        <w:shd w:val="clear" w:color="auto" w:fill="FFFFFF"/>
        <w:spacing w:before="190" w:beforeAutospacing="0" w:after="0" w:afterAutospacing="0" w:line="420" w:lineRule="atLeast"/>
        <w:rPr>
          <w:rFonts w:ascii="Helvetica" w:hAnsi="Helvetica" w:cs="Helvetica"/>
          <w:b w:val="0"/>
          <w:bCs w:val="0"/>
          <w:color w:val="757575"/>
          <w:sz w:val="33"/>
          <w:szCs w:val="33"/>
        </w:rPr>
      </w:pPr>
      <w:r>
        <w:rPr>
          <w:rFonts w:ascii="Helvetica" w:hAnsi="Helvetica" w:cs="Helvetica"/>
          <w:b w:val="0"/>
          <w:bCs w:val="0"/>
          <w:color w:val="757575"/>
          <w:sz w:val="33"/>
          <w:szCs w:val="33"/>
        </w:rPr>
        <w:t xml:space="preserve"> </w:t>
      </w:r>
      <w:r>
        <w:rPr>
          <w:rFonts w:ascii="Helvetica" w:hAnsi="Helvetica" w:cs="Helvetica"/>
          <w:b w:val="0"/>
          <w:bCs w:val="0"/>
          <w:color w:val="757575"/>
          <w:sz w:val="33"/>
          <w:szCs w:val="33"/>
        </w:rPr>
        <w:t>R Square, Adjusted R Square, MSE, RMSE, MAE</w:t>
      </w:r>
    </w:p>
    <w:p w:rsidR="00C313B3" w:rsidRPr="00C313B3" w:rsidRDefault="00C313B3" w:rsidP="00C313B3">
      <w:pPr>
        <w:pStyle w:val="HTMLPreformatted"/>
        <w:shd w:val="clear" w:color="auto" w:fill="FFFFFF"/>
        <w:wordWrap w:val="0"/>
        <w:textAlignment w:val="baseline"/>
        <w:rPr>
          <w:color w:val="ED7D31" w:themeColor="accent2"/>
          <w:sz w:val="52"/>
          <w:szCs w:val="52"/>
        </w:rPr>
      </w:pPr>
    </w:p>
    <w:p w:rsidR="00C313B3" w:rsidRPr="0047792D" w:rsidRDefault="0047792D" w:rsidP="0047792D">
      <w:pPr>
        <w:pStyle w:val="HTMLPreformatted"/>
        <w:numPr>
          <w:ilvl w:val="0"/>
          <w:numId w:val="10"/>
        </w:numPr>
        <w:shd w:val="clear" w:color="auto" w:fill="FFFFFF"/>
        <w:wordWrap w:val="0"/>
        <w:textAlignment w:val="baseline"/>
        <w:rPr>
          <w:color w:val="000000"/>
          <w:sz w:val="21"/>
          <w:szCs w:val="21"/>
        </w:rPr>
      </w:pPr>
      <w:r>
        <w:rPr>
          <w:rFonts w:ascii="Georgia" w:hAnsi="Georgia"/>
          <w:color w:val="292929"/>
          <w:spacing w:val="-1"/>
          <w:sz w:val="30"/>
          <w:szCs w:val="30"/>
          <w:shd w:val="clear" w:color="auto" w:fill="FFFFFF"/>
        </w:rPr>
        <w:t>Model evaluation is very importa</w:t>
      </w:r>
      <w:r>
        <w:rPr>
          <w:rFonts w:ascii="Georgia" w:hAnsi="Georgia"/>
          <w:color w:val="292929"/>
          <w:spacing w:val="-1"/>
          <w:sz w:val="30"/>
          <w:szCs w:val="30"/>
          <w:shd w:val="clear" w:color="auto" w:fill="FFFFFF"/>
        </w:rPr>
        <w:t>nt in data science. It helps</w:t>
      </w:r>
      <w:r>
        <w:rPr>
          <w:rFonts w:ascii="Georgia" w:hAnsi="Georgia"/>
          <w:color w:val="292929"/>
          <w:spacing w:val="-1"/>
          <w:sz w:val="30"/>
          <w:szCs w:val="30"/>
          <w:shd w:val="clear" w:color="auto" w:fill="FFFFFF"/>
        </w:rPr>
        <w:t xml:space="preserve"> to un</w:t>
      </w:r>
      <w:r>
        <w:rPr>
          <w:rFonts w:ascii="Georgia" w:hAnsi="Georgia"/>
          <w:color w:val="292929"/>
          <w:spacing w:val="-1"/>
          <w:sz w:val="30"/>
          <w:szCs w:val="30"/>
          <w:shd w:val="clear" w:color="auto" w:fill="FFFFFF"/>
        </w:rPr>
        <w:t xml:space="preserve">derstand the performance of </w:t>
      </w:r>
      <w:r>
        <w:rPr>
          <w:rFonts w:ascii="Georgia" w:hAnsi="Georgia"/>
          <w:color w:val="292929"/>
          <w:spacing w:val="-1"/>
          <w:sz w:val="30"/>
          <w:szCs w:val="30"/>
          <w:shd w:val="clear" w:color="auto" w:fill="FFFFFF"/>
        </w:rPr>
        <w:t>model and makes it easy to present your model to other people. There are many different evaluation metrics out there but only some of them are suitable to be used for regression</w:t>
      </w:r>
    </w:p>
    <w:p w:rsidR="0047792D" w:rsidRPr="0047792D" w:rsidRDefault="0047792D" w:rsidP="0047792D">
      <w:pPr>
        <w:pStyle w:val="ListParagraph"/>
        <w:numPr>
          <w:ilvl w:val="0"/>
          <w:numId w:val="10"/>
        </w:numPr>
        <w:shd w:val="clear" w:color="auto" w:fill="FFFFFF"/>
        <w:spacing w:before="569" w:after="0" w:line="360" w:lineRule="atLeast"/>
        <w:outlineLvl w:val="1"/>
        <w:rPr>
          <w:rFonts w:ascii="Helvetica" w:eastAsia="Times New Roman" w:hAnsi="Helvetica" w:cs="Helvetica"/>
          <w:b/>
          <w:bCs/>
          <w:color w:val="292929"/>
          <w:sz w:val="30"/>
          <w:szCs w:val="30"/>
          <w:lang w:eastAsia="en-IN" w:bidi="hi-IN"/>
        </w:rPr>
      </w:pPr>
      <w:r w:rsidRPr="0047792D">
        <w:rPr>
          <w:rFonts w:ascii="Helvetica" w:eastAsia="Times New Roman" w:hAnsi="Helvetica" w:cs="Helvetica"/>
          <w:b/>
          <w:bCs/>
          <w:color w:val="292929"/>
          <w:sz w:val="30"/>
          <w:szCs w:val="30"/>
          <w:lang w:eastAsia="en-IN" w:bidi="hi-IN"/>
        </w:rPr>
        <w:t>R Square/Adjusted R Square</w:t>
      </w:r>
    </w:p>
    <w:p w:rsidR="0047792D" w:rsidRPr="0047792D" w:rsidRDefault="0047792D" w:rsidP="0047792D">
      <w:pPr>
        <w:pStyle w:val="ListParagraph"/>
        <w:numPr>
          <w:ilvl w:val="0"/>
          <w:numId w:val="10"/>
        </w:numPr>
        <w:shd w:val="clear" w:color="auto" w:fill="FFFFFF"/>
        <w:spacing w:before="206" w:after="0" w:line="480" w:lineRule="atLeast"/>
        <w:rPr>
          <w:rFonts w:ascii="Georgia" w:eastAsia="Times New Roman" w:hAnsi="Georgia" w:cs="Times New Roman"/>
          <w:color w:val="292929"/>
          <w:spacing w:val="-1"/>
          <w:sz w:val="30"/>
          <w:szCs w:val="30"/>
          <w:lang w:eastAsia="en-IN" w:bidi="hi-IN"/>
        </w:rPr>
      </w:pPr>
      <w:r w:rsidRPr="0047792D">
        <w:rPr>
          <w:rFonts w:ascii="Georgia" w:eastAsia="Times New Roman" w:hAnsi="Georgia" w:cs="Times New Roman"/>
          <w:color w:val="292929"/>
          <w:spacing w:val="-1"/>
          <w:sz w:val="30"/>
          <w:szCs w:val="30"/>
          <w:lang w:eastAsia="en-IN" w:bidi="hi-IN"/>
        </w:rPr>
        <w:t>R Square measures how much variability in dependent variable can be explained by the model. It is the square of the Correlation Coefficient(R) and that is why it is called R Square.</w:t>
      </w:r>
    </w:p>
    <w:p w:rsidR="0047792D" w:rsidRPr="0047792D" w:rsidRDefault="0047792D" w:rsidP="0047792D">
      <w:pPr>
        <w:pStyle w:val="ListParagraph"/>
        <w:spacing w:after="0" w:line="240" w:lineRule="auto"/>
        <w:rPr>
          <w:rFonts w:ascii="Times New Roman" w:eastAsia="Times New Roman" w:hAnsi="Times New Roman" w:cs="Times New Roman"/>
          <w:sz w:val="24"/>
          <w:szCs w:val="24"/>
          <w:lang w:eastAsia="en-IN" w:bidi="hi-IN"/>
        </w:rPr>
      </w:pPr>
      <w:r w:rsidRPr="0047792D">
        <w:rPr>
          <w:noProof/>
          <w:lang w:eastAsia="en-IN" w:bidi="hi-IN"/>
        </w:rPr>
        <w:drawing>
          <wp:inline distT="0" distB="0" distL="0" distR="0">
            <wp:extent cx="7010400" cy="1164590"/>
            <wp:effectExtent l="0" t="0" r="0" b="0"/>
            <wp:docPr id="2" name="Picture 2" descr="https://miro.medium.com/max/875/1*e1n9VlEFgaJWLKyaJQZwl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875/1*e1n9VlEFgaJWLKyaJQZwl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0400" cy="1164590"/>
                    </a:xfrm>
                    <a:prstGeom prst="rect">
                      <a:avLst/>
                    </a:prstGeom>
                    <a:noFill/>
                    <a:ln>
                      <a:noFill/>
                    </a:ln>
                  </pic:spPr>
                </pic:pic>
              </a:graphicData>
            </a:graphic>
          </wp:inline>
        </w:drawing>
      </w:r>
    </w:p>
    <w:p w:rsidR="0047792D" w:rsidRPr="0047792D" w:rsidRDefault="0047792D" w:rsidP="0047792D">
      <w:pPr>
        <w:pStyle w:val="ListParagraph"/>
        <w:numPr>
          <w:ilvl w:val="0"/>
          <w:numId w:val="10"/>
        </w:numPr>
        <w:shd w:val="clear" w:color="auto" w:fill="FFFFFF"/>
        <w:spacing w:before="480" w:after="0" w:line="480" w:lineRule="atLeast"/>
        <w:rPr>
          <w:rFonts w:ascii="Georgia" w:eastAsia="Times New Roman" w:hAnsi="Georgia" w:cs="Times New Roman"/>
          <w:color w:val="292929"/>
          <w:spacing w:val="-1"/>
          <w:sz w:val="30"/>
          <w:szCs w:val="30"/>
          <w:lang w:eastAsia="en-IN" w:bidi="hi-IN"/>
        </w:rPr>
      </w:pPr>
      <w:r w:rsidRPr="0047792D">
        <w:rPr>
          <w:rFonts w:ascii="Georgia" w:eastAsia="Times New Roman" w:hAnsi="Georgia" w:cs="Times New Roman"/>
          <w:color w:val="292929"/>
          <w:spacing w:val="-1"/>
          <w:sz w:val="30"/>
          <w:szCs w:val="30"/>
          <w:lang w:eastAsia="en-IN" w:bidi="hi-IN"/>
        </w:rPr>
        <w:t>R Square is calculated by the sum of squared of prediction error divided by the total sum of the square which replaces the calculated prediction with mean.</w:t>
      </w:r>
      <w:r>
        <w:rPr>
          <w:rFonts w:ascii="Georgia" w:eastAsia="Times New Roman" w:hAnsi="Georgia" w:cs="Times New Roman"/>
          <w:color w:val="292929"/>
          <w:spacing w:val="-1"/>
          <w:sz w:val="30"/>
          <w:szCs w:val="30"/>
          <w:lang w:eastAsia="en-IN" w:bidi="hi-IN"/>
        </w:rPr>
        <w:t xml:space="preserve"> R Square value is between 0 to</w:t>
      </w:r>
      <w:r w:rsidRPr="0047792D">
        <w:rPr>
          <w:rFonts w:ascii="Georgia" w:eastAsia="Times New Roman" w:hAnsi="Georgia" w:cs="Times New Roman"/>
          <w:color w:val="292929"/>
          <w:spacing w:val="-1"/>
          <w:sz w:val="30"/>
          <w:szCs w:val="30"/>
          <w:lang w:eastAsia="en-IN" w:bidi="hi-IN"/>
        </w:rPr>
        <w:t>1 and a bigger value indicates a better fit between prediction and actual value.</w:t>
      </w:r>
    </w:p>
    <w:p w:rsidR="0047792D" w:rsidRPr="0047792D" w:rsidRDefault="0047792D" w:rsidP="0047792D">
      <w:pPr>
        <w:pStyle w:val="HTMLPreformatted"/>
        <w:numPr>
          <w:ilvl w:val="0"/>
          <w:numId w:val="10"/>
        </w:numPr>
        <w:shd w:val="clear" w:color="auto" w:fill="FFFFFF"/>
        <w:wordWrap w:val="0"/>
        <w:textAlignment w:val="baseline"/>
        <w:rPr>
          <w:color w:val="000000"/>
          <w:sz w:val="21"/>
          <w:szCs w:val="21"/>
        </w:rPr>
      </w:pPr>
      <w:r>
        <w:rPr>
          <w:rFonts w:ascii="Georgia" w:hAnsi="Georgia"/>
          <w:color w:val="292929"/>
          <w:spacing w:val="-1"/>
          <w:sz w:val="30"/>
          <w:szCs w:val="30"/>
          <w:shd w:val="clear" w:color="auto" w:fill="FFFFFF"/>
        </w:rPr>
        <w:t>R Square is a good measure to determine how well the model fits the dependent variables. </w:t>
      </w:r>
      <w:r>
        <w:rPr>
          <w:rStyle w:val="Strong"/>
          <w:rFonts w:ascii="Georgia" w:hAnsi="Georgia"/>
          <w:color w:val="292929"/>
          <w:spacing w:val="-1"/>
          <w:sz w:val="30"/>
          <w:szCs w:val="30"/>
          <w:shd w:val="clear" w:color="auto" w:fill="FFFFFF"/>
        </w:rPr>
        <w:t>However, it does not take into consideration of overfitting problem</w:t>
      </w:r>
      <w:r>
        <w:rPr>
          <w:rFonts w:ascii="Georgia" w:hAnsi="Georgia"/>
          <w:color w:val="292929"/>
          <w:spacing w:val="-1"/>
          <w:sz w:val="30"/>
          <w:szCs w:val="30"/>
          <w:shd w:val="clear" w:color="auto" w:fill="FFFFFF"/>
        </w:rPr>
        <w:t>. If your regression model has many independent variables, because the model is too complicated, it may fit very well to the training data but perf</w:t>
      </w:r>
      <w:r>
        <w:rPr>
          <w:rFonts w:ascii="Georgia" w:hAnsi="Georgia"/>
          <w:color w:val="292929"/>
          <w:spacing w:val="-1"/>
          <w:sz w:val="30"/>
          <w:szCs w:val="30"/>
          <w:shd w:val="clear" w:color="auto" w:fill="FFFFFF"/>
        </w:rPr>
        <w:lastRenderedPageBreak/>
        <w:t>orms badly for testing data. That is why Adjusted R Square is introduced because it will penalize additional independent variables added to the model and adjust the metric to prevent overfitting issues.</w:t>
      </w:r>
    </w:p>
    <w:p w:rsidR="0047792D" w:rsidRPr="0047792D" w:rsidRDefault="0047792D" w:rsidP="0047792D">
      <w:pPr>
        <w:pStyle w:val="HTMLPreformatted"/>
        <w:numPr>
          <w:ilvl w:val="0"/>
          <w:numId w:val="10"/>
        </w:numPr>
        <w:shd w:val="clear" w:color="auto" w:fill="FFFFFF"/>
        <w:wordWrap w:val="0"/>
        <w:textAlignment w:val="baseline"/>
        <w:rPr>
          <w:color w:val="000000"/>
          <w:sz w:val="21"/>
          <w:szCs w:val="21"/>
        </w:rPr>
      </w:pPr>
      <w:r>
        <w:rPr>
          <w:rFonts w:ascii="Georgia" w:hAnsi="Georgia"/>
          <w:color w:val="292929"/>
          <w:spacing w:val="-1"/>
          <w:sz w:val="30"/>
          <w:szCs w:val="30"/>
          <w:shd w:val="clear" w:color="auto" w:fill="FFFFFF"/>
        </w:rPr>
        <w:t>We can interpret that around 85</w:t>
      </w:r>
      <w:r>
        <w:rPr>
          <w:rFonts w:ascii="Georgia" w:hAnsi="Georgia"/>
          <w:color w:val="292929"/>
          <w:spacing w:val="-1"/>
          <w:sz w:val="30"/>
          <w:szCs w:val="30"/>
          <w:shd w:val="clear" w:color="auto" w:fill="FFFFFF"/>
        </w:rPr>
        <w:t>% of dependent variability can be explained by the model, and adjusted R Square is roughly the same as R Square meaning the model is quite robust.</w:t>
      </w:r>
    </w:p>
    <w:p w:rsidR="0047792D" w:rsidRDefault="0047792D" w:rsidP="0047792D">
      <w:pPr>
        <w:pStyle w:val="HTMLPreformatted"/>
        <w:shd w:val="clear" w:color="auto" w:fill="FFFFFF"/>
        <w:wordWrap w:val="0"/>
        <w:ind w:left="720"/>
        <w:textAlignment w:val="baseline"/>
        <w:rPr>
          <w:rFonts w:ascii="Georgia" w:hAnsi="Georgia"/>
          <w:color w:val="292929"/>
          <w:spacing w:val="-1"/>
          <w:sz w:val="30"/>
          <w:szCs w:val="30"/>
          <w:shd w:val="clear" w:color="auto" w:fill="FFFFFF"/>
        </w:rPr>
      </w:pPr>
    </w:p>
    <w:p w:rsidR="0047792D" w:rsidRDefault="0047792D" w:rsidP="0047792D">
      <w:pPr>
        <w:pStyle w:val="HTMLPreformatted"/>
        <w:shd w:val="clear" w:color="auto" w:fill="FFFFFF"/>
        <w:wordWrap w:val="0"/>
        <w:ind w:left="720"/>
        <w:textAlignment w:val="baseline"/>
        <w:rPr>
          <w:rFonts w:ascii="Georgia" w:hAnsi="Georgia"/>
          <w:color w:val="292929"/>
          <w:spacing w:val="-1"/>
          <w:sz w:val="30"/>
          <w:szCs w:val="30"/>
          <w:shd w:val="clear" w:color="auto" w:fill="FFFFFF"/>
        </w:rPr>
      </w:pPr>
    </w:p>
    <w:p w:rsidR="0047792D" w:rsidRPr="0047792D" w:rsidRDefault="0047792D" w:rsidP="0047792D">
      <w:pPr>
        <w:pStyle w:val="HTMLPreformatted"/>
        <w:shd w:val="clear" w:color="auto" w:fill="FFFFFF"/>
        <w:wordWrap w:val="0"/>
        <w:ind w:left="720"/>
        <w:textAlignment w:val="baseline"/>
        <w:rPr>
          <w:color w:val="ED7D31" w:themeColor="accent2"/>
          <w:sz w:val="48"/>
          <w:szCs w:val="48"/>
        </w:rPr>
      </w:pPr>
      <w:r w:rsidRPr="0047792D">
        <w:rPr>
          <w:rFonts w:ascii="Georgia" w:hAnsi="Georgia"/>
          <w:color w:val="ED7D31" w:themeColor="accent2"/>
          <w:spacing w:val="-1"/>
          <w:sz w:val="72"/>
          <w:szCs w:val="72"/>
          <w:shd w:val="clear" w:color="auto" w:fill="FFFFFF"/>
        </w:rPr>
        <w:t xml:space="preserve">Conclusion </w:t>
      </w:r>
    </w:p>
    <w:p w:rsidR="00497956" w:rsidRDefault="00497956" w:rsidP="00E76198">
      <w:pPr>
        <w:rPr>
          <w:b/>
          <w:bCs/>
          <w:color w:val="000000" w:themeColor="text1"/>
          <w:sz w:val="24"/>
          <w:szCs w:val="24"/>
          <w:lang w:val="en-US"/>
        </w:rPr>
      </w:pPr>
    </w:p>
    <w:p w:rsidR="00497956" w:rsidRDefault="00497956" w:rsidP="00E76198">
      <w:pPr>
        <w:rPr>
          <w:b/>
          <w:bCs/>
          <w:color w:val="000000" w:themeColor="text1"/>
          <w:sz w:val="24"/>
          <w:szCs w:val="24"/>
          <w:lang w:val="en-US"/>
        </w:rPr>
      </w:pPr>
    </w:p>
    <w:p w:rsidR="003A1B2E" w:rsidRPr="003A1B2E" w:rsidRDefault="003A1B2E" w:rsidP="003A1B2E">
      <w:pPr>
        <w:pStyle w:val="ListParagraph"/>
        <w:numPr>
          <w:ilvl w:val="0"/>
          <w:numId w:val="10"/>
        </w:numPr>
        <w:rPr>
          <w:b/>
          <w:bCs/>
          <w:color w:val="000000" w:themeColor="text1"/>
          <w:sz w:val="20"/>
          <w:szCs w:val="20"/>
          <w:lang w:val="en-US"/>
        </w:rPr>
      </w:pPr>
      <w:r w:rsidRPr="003A1B2E">
        <w:rPr>
          <w:b/>
          <w:bCs/>
          <w:color w:val="000000" w:themeColor="text1"/>
          <w:sz w:val="20"/>
          <w:szCs w:val="20"/>
          <w:lang w:val="en-US"/>
        </w:rPr>
        <w:t>Out of all the model Decision Tree model gives the best result 96.3 %.  Which means that this data set is good for decision tree model.</w:t>
      </w:r>
    </w:p>
    <w:p w:rsidR="003A1B2E" w:rsidRPr="003A1B2E" w:rsidRDefault="003A1B2E" w:rsidP="003A1B2E">
      <w:pPr>
        <w:pStyle w:val="ListParagraph"/>
        <w:numPr>
          <w:ilvl w:val="0"/>
          <w:numId w:val="10"/>
        </w:numPr>
        <w:rPr>
          <w:b/>
          <w:bCs/>
          <w:color w:val="000000" w:themeColor="text1"/>
          <w:sz w:val="20"/>
          <w:szCs w:val="20"/>
          <w:lang w:val="en-US"/>
        </w:rPr>
      </w:pPr>
      <w:r w:rsidRPr="003A1B2E">
        <w:rPr>
          <w:b/>
          <w:bCs/>
          <w:color w:val="000000" w:themeColor="text1"/>
          <w:sz w:val="20"/>
          <w:szCs w:val="20"/>
          <w:lang w:val="en-US"/>
        </w:rPr>
        <w:t>All of the regression model gives the good result but the decision tree and random gives over 90%.</w:t>
      </w:r>
      <w:bookmarkStart w:id="0" w:name="_GoBack"/>
      <w:bookmarkEnd w:id="0"/>
    </w:p>
    <w:p w:rsidR="003A1B2E" w:rsidRPr="00E76198" w:rsidRDefault="003A1B2E" w:rsidP="00E76198">
      <w:pPr>
        <w:rPr>
          <w:b/>
          <w:bCs/>
          <w:color w:val="000000" w:themeColor="text1"/>
          <w:sz w:val="20"/>
          <w:szCs w:val="20"/>
          <w:lang w:val="en-US"/>
        </w:rPr>
      </w:pPr>
    </w:p>
    <w:sectPr w:rsidR="003A1B2E" w:rsidRPr="00E7619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73DE" w:rsidRDefault="009573DE" w:rsidP="00551C51">
      <w:pPr>
        <w:spacing w:after="0" w:line="240" w:lineRule="auto"/>
      </w:pPr>
      <w:r>
        <w:separator/>
      </w:r>
    </w:p>
  </w:endnote>
  <w:endnote w:type="continuationSeparator" w:id="0">
    <w:p w:rsidR="009573DE" w:rsidRDefault="009573DE" w:rsidP="00551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73DE" w:rsidRDefault="009573DE" w:rsidP="00551C51">
      <w:pPr>
        <w:spacing w:after="0" w:line="240" w:lineRule="auto"/>
      </w:pPr>
      <w:r>
        <w:separator/>
      </w:r>
    </w:p>
  </w:footnote>
  <w:footnote w:type="continuationSeparator" w:id="0">
    <w:p w:rsidR="009573DE" w:rsidRDefault="009573DE" w:rsidP="00551C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01258"/>
    <w:multiLevelType w:val="hybridMultilevel"/>
    <w:tmpl w:val="BDD08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0D6804"/>
    <w:multiLevelType w:val="hybridMultilevel"/>
    <w:tmpl w:val="4AB46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193571"/>
    <w:multiLevelType w:val="hybridMultilevel"/>
    <w:tmpl w:val="17E4EF54"/>
    <w:lvl w:ilvl="0" w:tplc="EECCA9C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18065E"/>
    <w:multiLevelType w:val="hybridMultilevel"/>
    <w:tmpl w:val="CAC09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865111"/>
    <w:multiLevelType w:val="hybridMultilevel"/>
    <w:tmpl w:val="8D9AD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7A10F6"/>
    <w:multiLevelType w:val="hybridMultilevel"/>
    <w:tmpl w:val="DA5A6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4A325C"/>
    <w:multiLevelType w:val="hybridMultilevel"/>
    <w:tmpl w:val="871CD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C101EC5"/>
    <w:multiLevelType w:val="hybridMultilevel"/>
    <w:tmpl w:val="5E101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2414B6"/>
    <w:multiLevelType w:val="hybridMultilevel"/>
    <w:tmpl w:val="FA5E7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47C2A70"/>
    <w:multiLevelType w:val="hybridMultilevel"/>
    <w:tmpl w:val="877AF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7"/>
  </w:num>
  <w:num w:numId="4">
    <w:abstractNumId w:val="6"/>
  </w:num>
  <w:num w:numId="5">
    <w:abstractNumId w:val="4"/>
  </w:num>
  <w:num w:numId="6">
    <w:abstractNumId w:val="9"/>
  </w:num>
  <w:num w:numId="7">
    <w:abstractNumId w:val="5"/>
  </w:num>
  <w:num w:numId="8">
    <w:abstractNumId w:val="3"/>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198"/>
    <w:rsid w:val="000300F7"/>
    <w:rsid w:val="000C2981"/>
    <w:rsid w:val="00172E2E"/>
    <w:rsid w:val="001D4984"/>
    <w:rsid w:val="00287067"/>
    <w:rsid w:val="003A1B2E"/>
    <w:rsid w:val="0047792D"/>
    <w:rsid w:val="00497956"/>
    <w:rsid w:val="004E29DD"/>
    <w:rsid w:val="00516A77"/>
    <w:rsid w:val="00551C51"/>
    <w:rsid w:val="005B7318"/>
    <w:rsid w:val="00780913"/>
    <w:rsid w:val="007A30B4"/>
    <w:rsid w:val="00902E93"/>
    <w:rsid w:val="009573DE"/>
    <w:rsid w:val="00987C65"/>
    <w:rsid w:val="00B16A1C"/>
    <w:rsid w:val="00B30866"/>
    <w:rsid w:val="00B72D95"/>
    <w:rsid w:val="00C313B3"/>
    <w:rsid w:val="00C343FB"/>
    <w:rsid w:val="00D9092E"/>
    <w:rsid w:val="00DD10F8"/>
    <w:rsid w:val="00E76198"/>
    <w:rsid w:val="00FE07D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FE44D"/>
  <w15:chartTrackingRefBased/>
  <w15:docId w15:val="{14D9916B-424C-4C02-A3F6-E36A26E49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13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97956"/>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198"/>
    <w:pPr>
      <w:ind w:left="720"/>
      <w:contextualSpacing/>
    </w:pPr>
  </w:style>
  <w:style w:type="paragraph" w:styleId="Header">
    <w:name w:val="header"/>
    <w:basedOn w:val="Normal"/>
    <w:link w:val="HeaderChar"/>
    <w:uiPriority w:val="99"/>
    <w:unhideWhenUsed/>
    <w:rsid w:val="00551C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1C51"/>
  </w:style>
  <w:style w:type="paragraph" w:styleId="Footer">
    <w:name w:val="footer"/>
    <w:basedOn w:val="Normal"/>
    <w:link w:val="FooterChar"/>
    <w:uiPriority w:val="99"/>
    <w:unhideWhenUsed/>
    <w:rsid w:val="00551C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1C51"/>
  </w:style>
  <w:style w:type="character" w:styleId="Strong">
    <w:name w:val="Strong"/>
    <w:basedOn w:val="DefaultParagraphFont"/>
    <w:uiPriority w:val="22"/>
    <w:qFormat/>
    <w:rsid w:val="001D4984"/>
    <w:rPr>
      <w:b/>
      <w:bCs/>
    </w:rPr>
  </w:style>
  <w:style w:type="paragraph" w:styleId="NormalWeb">
    <w:name w:val="Normal (Web)"/>
    <w:basedOn w:val="Normal"/>
    <w:uiPriority w:val="99"/>
    <w:unhideWhenUsed/>
    <w:rsid w:val="0049795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Emphasis">
    <w:name w:val="Emphasis"/>
    <w:basedOn w:val="DefaultParagraphFont"/>
    <w:uiPriority w:val="20"/>
    <w:qFormat/>
    <w:rsid w:val="00497956"/>
    <w:rPr>
      <w:i/>
      <w:iCs/>
    </w:rPr>
  </w:style>
  <w:style w:type="character" w:customStyle="1" w:styleId="Heading2Char">
    <w:name w:val="Heading 2 Char"/>
    <w:basedOn w:val="DefaultParagraphFont"/>
    <w:link w:val="Heading2"/>
    <w:uiPriority w:val="9"/>
    <w:rsid w:val="00497956"/>
    <w:rPr>
      <w:rFonts w:ascii="Times New Roman" w:eastAsia="Times New Roman" w:hAnsi="Times New Roman" w:cs="Times New Roman"/>
      <w:b/>
      <w:bCs/>
      <w:sz w:val="36"/>
      <w:szCs w:val="36"/>
      <w:lang w:eastAsia="en-IN" w:bidi="hi-IN"/>
    </w:rPr>
  </w:style>
  <w:style w:type="paragraph" w:styleId="HTMLPreformatted">
    <w:name w:val="HTML Preformatted"/>
    <w:basedOn w:val="Normal"/>
    <w:link w:val="HTMLPreformattedChar"/>
    <w:uiPriority w:val="99"/>
    <w:unhideWhenUsed/>
    <w:rsid w:val="0049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rsid w:val="00497956"/>
    <w:rPr>
      <w:rFonts w:ascii="Courier New" w:eastAsia="Times New Roman" w:hAnsi="Courier New" w:cs="Courier New"/>
      <w:sz w:val="20"/>
      <w:szCs w:val="20"/>
      <w:lang w:eastAsia="en-IN" w:bidi="hi-IN"/>
    </w:rPr>
  </w:style>
  <w:style w:type="character" w:customStyle="1" w:styleId="Heading1Char">
    <w:name w:val="Heading 1 Char"/>
    <w:basedOn w:val="DefaultParagraphFont"/>
    <w:link w:val="Heading1"/>
    <w:uiPriority w:val="9"/>
    <w:rsid w:val="00C313B3"/>
    <w:rPr>
      <w:rFonts w:asciiTheme="majorHAnsi" w:eastAsiaTheme="majorEastAsia" w:hAnsiTheme="majorHAnsi" w:cstheme="majorBidi"/>
      <w:color w:val="2E74B5" w:themeColor="accent1" w:themeShade="BF"/>
      <w:sz w:val="32"/>
      <w:szCs w:val="32"/>
    </w:rPr>
  </w:style>
  <w:style w:type="paragraph" w:customStyle="1" w:styleId="pw-post-body-paragraph">
    <w:name w:val="pw-post-body-paragraph"/>
    <w:basedOn w:val="Normal"/>
    <w:rsid w:val="0047792D"/>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700190">
      <w:bodyDiv w:val="1"/>
      <w:marLeft w:val="0"/>
      <w:marRight w:val="0"/>
      <w:marTop w:val="0"/>
      <w:marBottom w:val="0"/>
      <w:divBdr>
        <w:top w:val="none" w:sz="0" w:space="0" w:color="auto"/>
        <w:left w:val="none" w:sz="0" w:space="0" w:color="auto"/>
        <w:bottom w:val="none" w:sz="0" w:space="0" w:color="auto"/>
        <w:right w:val="none" w:sz="0" w:space="0" w:color="auto"/>
      </w:divBdr>
    </w:div>
    <w:div w:id="314919107">
      <w:bodyDiv w:val="1"/>
      <w:marLeft w:val="0"/>
      <w:marRight w:val="0"/>
      <w:marTop w:val="0"/>
      <w:marBottom w:val="0"/>
      <w:divBdr>
        <w:top w:val="none" w:sz="0" w:space="0" w:color="auto"/>
        <w:left w:val="none" w:sz="0" w:space="0" w:color="auto"/>
        <w:bottom w:val="none" w:sz="0" w:space="0" w:color="auto"/>
        <w:right w:val="none" w:sz="0" w:space="0" w:color="auto"/>
      </w:divBdr>
      <w:divsChild>
        <w:div w:id="1025987756">
          <w:marLeft w:val="0"/>
          <w:marRight w:val="0"/>
          <w:marTop w:val="0"/>
          <w:marBottom w:val="0"/>
          <w:divBdr>
            <w:top w:val="none" w:sz="0" w:space="0" w:color="auto"/>
            <w:left w:val="none" w:sz="0" w:space="0" w:color="auto"/>
            <w:bottom w:val="none" w:sz="0" w:space="0" w:color="auto"/>
            <w:right w:val="none" w:sz="0" w:space="0" w:color="auto"/>
          </w:divBdr>
        </w:div>
        <w:div w:id="1723093368">
          <w:marLeft w:val="0"/>
          <w:marRight w:val="0"/>
          <w:marTop w:val="0"/>
          <w:marBottom w:val="0"/>
          <w:divBdr>
            <w:top w:val="none" w:sz="0" w:space="0" w:color="auto"/>
            <w:left w:val="none" w:sz="0" w:space="0" w:color="auto"/>
            <w:bottom w:val="none" w:sz="0" w:space="0" w:color="auto"/>
            <w:right w:val="none" w:sz="0" w:space="0" w:color="auto"/>
          </w:divBdr>
        </w:div>
      </w:divsChild>
    </w:div>
    <w:div w:id="742138814">
      <w:bodyDiv w:val="1"/>
      <w:marLeft w:val="0"/>
      <w:marRight w:val="0"/>
      <w:marTop w:val="0"/>
      <w:marBottom w:val="0"/>
      <w:divBdr>
        <w:top w:val="none" w:sz="0" w:space="0" w:color="auto"/>
        <w:left w:val="none" w:sz="0" w:space="0" w:color="auto"/>
        <w:bottom w:val="none" w:sz="0" w:space="0" w:color="auto"/>
        <w:right w:val="none" w:sz="0" w:space="0" w:color="auto"/>
      </w:divBdr>
    </w:div>
    <w:div w:id="783426368">
      <w:bodyDiv w:val="1"/>
      <w:marLeft w:val="0"/>
      <w:marRight w:val="0"/>
      <w:marTop w:val="0"/>
      <w:marBottom w:val="0"/>
      <w:divBdr>
        <w:top w:val="none" w:sz="0" w:space="0" w:color="auto"/>
        <w:left w:val="none" w:sz="0" w:space="0" w:color="auto"/>
        <w:bottom w:val="none" w:sz="0" w:space="0" w:color="auto"/>
        <w:right w:val="none" w:sz="0" w:space="0" w:color="auto"/>
      </w:divBdr>
    </w:div>
    <w:div w:id="923146972">
      <w:bodyDiv w:val="1"/>
      <w:marLeft w:val="0"/>
      <w:marRight w:val="0"/>
      <w:marTop w:val="0"/>
      <w:marBottom w:val="0"/>
      <w:divBdr>
        <w:top w:val="none" w:sz="0" w:space="0" w:color="auto"/>
        <w:left w:val="none" w:sz="0" w:space="0" w:color="auto"/>
        <w:bottom w:val="none" w:sz="0" w:space="0" w:color="auto"/>
        <w:right w:val="none" w:sz="0" w:space="0" w:color="auto"/>
      </w:divBdr>
    </w:div>
    <w:div w:id="1234270368">
      <w:bodyDiv w:val="1"/>
      <w:marLeft w:val="0"/>
      <w:marRight w:val="0"/>
      <w:marTop w:val="0"/>
      <w:marBottom w:val="0"/>
      <w:divBdr>
        <w:top w:val="none" w:sz="0" w:space="0" w:color="auto"/>
        <w:left w:val="none" w:sz="0" w:space="0" w:color="auto"/>
        <w:bottom w:val="none" w:sz="0" w:space="0" w:color="auto"/>
        <w:right w:val="none" w:sz="0" w:space="0" w:color="auto"/>
      </w:divBdr>
      <w:divsChild>
        <w:div w:id="1647933654">
          <w:marLeft w:val="0"/>
          <w:marRight w:val="0"/>
          <w:marTop w:val="0"/>
          <w:marBottom w:val="0"/>
          <w:divBdr>
            <w:top w:val="none" w:sz="0" w:space="0" w:color="auto"/>
            <w:left w:val="none" w:sz="0" w:space="0" w:color="auto"/>
            <w:bottom w:val="none" w:sz="0" w:space="0" w:color="auto"/>
            <w:right w:val="none" w:sz="0" w:space="0" w:color="auto"/>
          </w:divBdr>
          <w:divsChild>
            <w:div w:id="182985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6664">
      <w:bodyDiv w:val="1"/>
      <w:marLeft w:val="0"/>
      <w:marRight w:val="0"/>
      <w:marTop w:val="0"/>
      <w:marBottom w:val="0"/>
      <w:divBdr>
        <w:top w:val="none" w:sz="0" w:space="0" w:color="auto"/>
        <w:left w:val="none" w:sz="0" w:space="0" w:color="auto"/>
        <w:bottom w:val="none" w:sz="0" w:space="0" w:color="auto"/>
        <w:right w:val="none" w:sz="0" w:space="0" w:color="auto"/>
      </w:divBdr>
    </w:div>
    <w:div w:id="1981374571">
      <w:bodyDiv w:val="1"/>
      <w:marLeft w:val="0"/>
      <w:marRight w:val="0"/>
      <w:marTop w:val="0"/>
      <w:marBottom w:val="0"/>
      <w:divBdr>
        <w:top w:val="none" w:sz="0" w:space="0" w:color="auto"/>
        <w:left w:val="none" w:sz="0" w:space="0" w:color="auto"/>
        <w:bottom w:val="none" w:sz="0" w:space="0" w:color="auto"/>
        <w:right w:val="none" w:sz="0" w:space="0" w:color="auto"/>
      </w:divBdr>
    </w:div>
    <w:div w:id="204389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6</Pages>
  <Words>1259</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Haldkar</dc:creator>
  <cp:keywords/>
  <dc:description/>
  <cp:lastModifiedBy>Tarun Haldkar</cp:lastModifiedBy>
  <cp:revision>19</cp:revision>
  <dcterms:created xsi:type="dcterms:W3CDTF">2022-08-29T16:06:00Z</dcterms:created>
  <dcterms:modified xsi:type="dcterms:W3CDTF">2022-08-30T15:06:00Z</dcterms:modified>
</cp:coreProperties>
</file>