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AICareerHub</w:t>
      </w:r>
    </w:p>
    <w:p>
      <w:pPr>
        <w:jc w:val="center"/>
      </w:pPr>
      <w:r>
        <w:rPr>
          <w:b/>
          <w:sz w:val="38"/>
        </w:rPr>
        <w:t>MASTER PROJECT DOCUMENTATION</w:t>
      </w:r>
    </w:p>
    <w:p>
      <w:pPr>
        <w:jc w:val="center"/>
      </w:pPr>
      <w:r>
        <w:rPr>
          <w:i/>
        </w:rPr>
        <w:t>From first local setup to AWS deployment troubleshooting</w:t>
      </w:r>
    </w:p>
    <w:p>
      <w:pPr>
        <w:jc w:val="center"/>
      </w:pPr>
      <w:r>
        <w:rPr>
          <w:b/>
        </w:rPr>
        <w:t>ASP.NET Core 10 | Angular 20 | PostgreSQL 15 | EF Core | JWT | xUnit/Jasmine | Git/GitHub | AWS</w:t>
      </w:r>
    </w:p>
    <w:p>
      <w:r>
        <w:rPr>
          <w:b w:val="0"/>
          <w:i w:val="0"/>
        </w:rPr>
      </w:r>
    </w:p>
    <w:p>
      <w:pPr>
        <w:jc w:val="center"/>
      </w:pPr>
      <w:r>
        <w:t>Implementation period documented: August - October 2026</w:t>
        <w:br/>
        <w:t>Project owner: Tarunika V</w:t>
        <w:br/>
        <w:t>Document purpose: implementation record, learning handbook, deployment runbook, troubleshooting journal, and interview reference</w:t>
      </w:r>
    </w:p>
    <w:p>
      <w:pPr>
        <w:pStyle w:val="Callout"/>
      </w:pPr>
      <w:r>
        <w:t>SECURITY: Production passwords, JWT signing keys, database credentials, AWS credentials and other secrets are deliberately omitted or replaced with placeholders. This document is designed to be safe for a public GitHub repository after a final secret review.</w:t>
      </w:r>
    </w:p>
    <w:p>
      <w:r>
        <w:br w:type="page"/>
      </w:r>
    </w:p>
    <w:p>
      <w:pPr>
        <w:pStyle w:val="Heading1"/>
      </w:pPr>
      <w:r>
        <w:t>Document Scope</w:t>
      </w:r>
    </w:p>
    <w:p>
      <w:r>
        <w:rPr>
          <w:b w:val="0"/>
          <w:i w:val="0"/>
        </w:rPr>
        <w:t>This is the master record of the AICareerHub project. It is intentionally much more detailed than a normal README. It preserves not only the final architecture, but the sequence in which the system was built, why each layer exists, the important implementation decisions, the commands used, the errors encountered, how those errors were diagnosed, what was abandoned, and what remains blocked.</w:t>
      </w:r>
    </w:p>
    <w:p>
      <w:r>
        <w:rPr>
          <w:b w:val="0"/>
          <w:i w:val="0"/>
        </w:rPr>
        <w:t>The document combines the detailed backend learning notes previously prepared for AICareerHub with the later frontend, testing, Git/GitHub and AWS deployment work. The aim is that months later the project can be reopened without repeating the same investigation.</w:t>
      </w:r>
    </w:p>
    <w:p>
      <w:pPr>
        <w:pStyle w:val="Heading2"/>
      </w:pPr>
      <w:r>
        <w:t>How to use this document</w:t>
      </w:r>
    </w:p>
    <w:p>
      <w:pPr>
        <w:pStyle w:val="ListBullet"/>
      </w:pPr>
      <w:r>
        <w:t>For revision: read Parts I-IV to understand the application and backend fundamentals.</w:t>
      </w:r>
    </w:p>
    <w:p>
      <w:pPr>
        <w:pStyle w:val="ListBullet"/>
      </w:pPr>
      <w:r>
        <w:t>For development: use the feature chapters and command catalogue.</w:t>
      </w:r>
    </w:p>
    <w:p>
      <w:pPr>
        <w:pStyle w:val="ListBullet"/>
      </w:pPr>
      <w:r>
        <w:t>For deployment: use the AWS runbook and troubleshooting journal.</w:t>
      </w:r>
    </w:p>
    <w:p>
      <w:pPr>
        <w:pStyle w:val="ListBullet"/>
      </w:pPr>
      <w:r>
        <w:t>For interviews: use the architecture explanations, trade-offs, challenges and interview narrative.</w:t>
      </w:r>
    </w:p>
    <w:p>
      <w:pPr>
        <w:pStyle w:val="ListBullet"/>
      </w:pPr>
      <w:r>
        <w:t>For GitHub: keep this DOCX under docs/ and keep README.md much shorter.</w:t>
      </w:r>
    </w:p>
    <w:p>
      <w:pPr>
        <w:pStyle w:val="Heading2"/>
      </w:pPr>
      <w:r>
        <w:t>Current checkpoint - do not lose this state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rPr>
                <w:b/>
              </w:rPr>
              <w:t>Area</w:t>
            </w:r>
          </w:p>
        </w:tc>
        <w:tc>
          <w:tcPr>
            <w:tcW w:type="dxa" w:w="3389"/>
            <w:shd w:fill="DCE6F1"/>
          </w:tcPr>
          <w:p>
            <w:r>
              <w:rPr>
                <w:b/>
              </w:rPr>
              <w:t>Status</w:t>
            </w:r>
          </w:p>
        </w:tc>
        <w:tc>
          <w:tcPr>
            <w:tcW w:type="dxa" w:w="3389"/>
            <w:shd w:fill="DCE6F1"/>
          </w:tcPr>
          <w:p>
            <w:r>
              <w:rPr>
                <w:b/>
              </w:rPr>
              <w:t>Verified state</w:t>
            </w:r>
          </w:p>
        </w:tc>
      </w:tr>
      <w:tr>
        <w:tc>
          <w:tcPr>
            <w:tcW w:type="dxa" w:w="3389"/>
            <w:vAlign w:val="top"/>
          </w:tcPr>
          <w:p>
            <w:r>
              <w:t>Backend API</w:t>
            </w:r>
          </w:p>
        </w:tc>
        <w:tc>
          <w:tcPr>
            <w:tcW w:type="dxa" w:w="3389"/>
            <w:vAlign w:val="top"/>
          </w:tcPr>
          <w:p>
            <w:r>
              <w:t>DONE / deployed</w:t>
            </w:r>
          </w:p>
        </w:tc>
        <w:tc>
          <w:tcPr>
            <w:tcW w:type="dxa" w:w="3389"/>
            <w:vAlign w:val="top"/>
          </w:tcPr>
          <w:p>
            <w:r>
              <w:t>Elastic Beanstalk API is running; Swagger is reachable</w:t>
            </w:r>
          </w:p>
        </w:tc>
      </w:tr>
      <w:tr>
        <w:tc>
          <w:tcPr>
            <w:tcW w:type="dxa" w:w="3389"/>
            <w:vAlign w:val="top"/>
          </w:tcPr>
          <w:p>
            <w:r>
              <w:t>PostgreSQL / migrations</w:t>
            </w:r>
          </w:p>
        </w:tc>
        <w:tc>
          <w:tcPr>
            <w:tcW w:type="dxa" w:w="3389"/>
            <w:vAlign w:val="top"/>
          </w:tcPr>
          <w:p>
            <w:r>
              <w:t>DONE</w:t>
            </w:r>
          </w:p>
        </w:tc>
        <w:tc>
          <w:tcPr>
            <w:tcW w:type="dxa" w:w="3389"/>
            <w:vAlign w:val="top"/>
          </w:tcPr>
          <w:p>
            <w:r>
              <w:t>Production database reported 'already up to date'</w:t>
            </w:r>
          </w:p>
        </w:tc>
      </w:tr>
      <w:tr>
        <w:tc>
          <w:tcPr>
            <w:tcW w:type="dxa" w:w="3389"/>
            <w:vAlign w:val="top"/>
          </w:tcPr>
          <w:p>
            <w:r>
              <w:t>JWT configuration</w:t>
            </w:r>
          </w:p>
        </w:tc>
        <w:tc>
          <w:tcPr>
            <w:tcW w:type="dxa" w:w="3389"/>
            <w:vAlign w:val="top"/>
          </w:tcPr>
          <w:p>
            <w:r>
              <w:t>DONE</w:t>
            </w:r>
          </w:p>
        </w:tc>
        <w:tc>
          <w:tcPr>
            <w:tcW w:type="dxa" w:w="3389"/>
            <w:vAlign w:val="top"/>
          </w:tcPr>
          <w:p>
            <w:r>
              <w:t>Required production JWT settings are configured</w:t>
            </w:r>
          </w:p>
        </w:tc>
      </w:tr>
      <w:tr>
        <w:tc>
          <w:tcPr>
            <w:tcW w:type="dxa" w:w="3389"/>
            <w:vAlign w:val="top"/>
          </w:tcPr>
          <w:p>
            <w:r>
              <w:t>Elastic Beanstalk health</w:t>
            </w:r>
          </w:p>
        </w:tc>
        <w:tc>
          <w:tcPr>
            <w:tcW w:type="dxa" w:w="3389"/>
            <w:vAlign w:val="top"/>
          </w:tcPr>
          <w:p>
            <w:r>
              <w:t>DONE</w:t>
            </w:r>
          </w:p>
        </w:tc>
        <w:tc>
          <w:tcPr>
            <w:tcW w:type="dxa" w:w="3389"/>
            <w:vAlign w:val="top"/>
          </w:tcPr>
          <w:p>
            <w:r>
              <w:t>Recovered from Severe to OK</w:t>
            </w:r>
          </w:p>
        </w:tc>
      </w:tr>
      <w:tr>
        <w:tc>
          <w:tcPr>
            <w:tcW w:type="dxa" w:w="3389"/>
            <w:vAlign w:val="top"/>
          </w:tcPr>
          <w:p>
            <w:r>
              <w:t>Backend tests</w:t>
            </w:r>
          </w:p>
        </w:tc>
        <w:tc>
          <w:tcPr>
            <w:tcW w:type="dxa" w:w="3389"/>
            <w:vAlign w:val="top"/>
          </w:tcPr>
          <w:p>
            <w:r>
              <w:t>DONE</w:t>
            </w:r>
          </w:p>
        </w:tc>
        <w:tc>
          <w:tcPr>
            <w:tcW w:type="dxa" w:w="3389"/>
            <w:vAlign w:val="top"/>
          </w:tcPr>
          <w:p>
            <w:r>
              <w:t>51 total; 51 succeeded; 0 failed; 0 skipped</w:t>
            </w:r>
          </w:p>
        </w:tc>
      </w:tr>
      <w:tr>
        <w:tc>
          <w:tcPr>
            <w:tcW w:type="dxa" w:w="3389"/>
            <w:vAlign w:val="top"/>
          </w:tcPr>
          <w:p>
            <w:r>
              <w:t>Angular production API base</w:t>
            </w:r>
          </w:p>
        </w:tc>
        <w:tc>
          <w:tcPr>
            <w:tcW w:type="dxa" w:w="3389"/>
            <w:vAlign w:val="top"/>
          </w:tcPr>
          <w:p>
            <w:r>
              <w:t>DONE</w:t>
            </w:r>
          </w:p>
        </w:tc>
        <w:tc>
          <w:tcPr>
            <w:tcW w:type="dxa" w:w="3389"/>
            <w:vAlign w:val="top"/>
          </w:tcPr>
          <w:p>
            <w:r>
              <w:t>Changed from direct HTTP EB URL to relative /api and pushed</w:t>
            </w:r>
          </w:p>
        </w:tc>
      </w:tr>
      <w:tr>
        <w:tc>
          <w:tcPr>
            <w:tcW w:type="dxa" w:w="3389"/>
            <w:vAlign w:val="top"/>
          </w:tcPr>
          <w:p>
            <w:r>
              <w:t>CloudFront</w:t>
            </w:r>
          </w:p>
        </w:tc>
        <w:tc>
          <w:tcPr>
            <w:tcW w:type="dxa" w:w="3389"/>
            <w:vAlign w:val="top"/>
          </w:tcPr>
          <w:p>
            <w:r>
              <w:t>BLOCKED</w:t>
            </w:r>
          </w:p>
        </w:tc>
        <w:tc>
          <w:tcPr>
            <w:tcW w:type="dxa" w:w="3389"/>
            <w:vAlign w:val="top"/>
          </w:tcPr>
          <w:p>
            <w:r>
              <w:t>No distribution exists; AWS account verification/support case unresolved</w:t>
            </w:r>
          </w:p>
        </w:tc>
      </w:tr>
      <w:tr>
        <w:tc>
          <w:tcPr>
            <w:tcW w:type="dxa" w:w="3389"/>
            <w:vAlign w:val="top"/>
          </w:tcPr>
          <w:p>
            <w:r>
              <w:t>HTTPS browser E2E</w:t>
            </w:r>
          </w:p>
        </w:tc>
        <w:tc>
          <w:tcPr>
            <w:tcW w:type="dxa" w:w="3389"/>
            <w:vAlign w:val="top"/>
          </w:tcPr>
          <w:p>
            <w:r>
              <w:t>PENDING</w:t>
            </w:r>
          </w:p>
        </w:tc>
        <w:tc>
          <w:tcPr>
            <w:tcW w:type="dxa" w:w="3389"/>
            <w:vAlign w:val="top"/>
          </w:tcPr>
          <w:p>
            <w:r>
              <w:t>Depends on CloudFront/account verification</w:t>
            </w:r>
          </w:p>
        </w:tc>
      </w:tr>
    </w:tbl>
    <w:p>
      <w:r>
        <w:br w:type="page"/>
      </w:r>
    </w:p>
    <w:p>
      <w:pPr>
        <w:pStyle w:val="Heading1"/>
      </w:pPr>
      <w:r>
        <w:t>Master Contents</w:t>
      </w:r>
    </w:p>
    <w:p>
      <w:pPr>
        <w:pStyle w:val="ListBullet"/>
      </w:pPr>
      <w:r>
        <w:t>PART I - Project foundation and setup</w:t>
      </w:r>
    </w:p>
    <w:p>
      <w:pPr>
        <w:pStyle w:val="ListBullet"/>
      </w:pPr>
      <w:r>
        <w:t>1. Product goal and scope</w:t>
      </w:r>
    </w:p>
    <w:p>
      <w:pPr>
        <w:pStyle w:val="ListBullet"/>
      </w:pPr>
      <w:r>
        <w:t>2. Development environment</w:t>
      </w:r>
    </w:p>
    <w:p>
      <w:pPr>
        <w:pStyle w:val="ListBullet"/>
      </w:pPr>
      <w:r>
        <w:t>3. Repository bootstrap and Git workflow</w:t>
      </w:r>
    </w:p>
    <w:p>
      <w:pPr>
        <w:pStyle w:val="ListBullet"/>
      </w:pPr>
      <w:r>
        <w:t>4. High-level architecture</w:t>
      </w:r>
    </w:p>
    <w:p>
      <w:pPr>
        <w:pStyle w:val="ListBullet"/>
      </w:pPr>
      <w:r>
        <w:t>PART II - ASP.NET Core backend fundamentals and implementation</w:t>
      </w:r>
    </w:p>
    <w:p>
      <w:pPr>
        <w:pStyle w:val="ListBullet"/>
      </w:pPr>
      <w:r>
        <w:t>5. What the backend does</w:t>
      </w:r>
    </w:p>
    <w:p>
      <w:pPr>
        <w:pStyle w:val="ListBullet"/>
      </w:pPr>
      <w:r>
        <w:t>6. Request lifecycle</w:t>
      </w:r>
    </w:p>
    <w:p>
      <w:pPr>
        <w:pStyle w:val="ListBullet"/>
      </w:pPr>
      <w:r>
        <w:t>7. Models, DTOs, repositories and services</w:t>
      </w:r>
    </w:p>
    <w:p>
      <w:pPr>
        <w:pStyle w:val="ListBullet"/>
      </w:pPr>
      <w:r>
        <w:t>8. Registration</w:t>
      </w:r>
    </w:p>
    <w:p>
      <w:pPr>
        <w:pStyle w:val="ListBullet"/>
      </w:pPr>
      <w:r>
        <w:t>9. Login and JWT</w:t>
      </w:r>
    </w:p>
    <w:p>
      <w:pPr>
        <w:pStyle w:val="ListBullet"/>
      </w:pPr>
      <w:r>
        <w:t>10. Program.cs, DI and middleware</w:t>
      </w:r>
    </w:p>
    <w:p>
      <w:pPr>
        <w:pStyle w:val="ListBullet"/>
      </w:pPr>
      <w:r>
        <w:t>11. EF Core, DbContext, migrations and PostgreSQL</w:t>
      </w:r>
    </w:p>
    <w:p>
      <w:pPr>
        <w:pStyle w:val="ListBullet"/>
      </w:pPr>
      <w:r>
        <w:t>12. Controllers, routing, HTTP methods and status codes</w:t>
      </w:r>
    </w:p>
    <w:p>
      <w:pPr>
        <w:pStyle w:val="ListBullet"/>
      </w:pPr>
      <w:r>
        <w:t>13. C# concepts used in the project</w:t>
      </w:r>
    </w:p>
    <w:p>
      <w:pPr>
        <w:pStyle w:val="ListBullet"/>
      </w:pPr>
      <w:r>
        <w:t>PART III - Domain features</w:t>
      </w:r>
    </w:p>
    <w:p>
      <w:pPr>
        <w:pStyle w:val="ListBullet"/>
      </w:pPr>
      <w:r>
        <w:t>14. User and career profile</w:t>
      </w:r>
    </w:p>
    <w:p>
      <w:pPr>
        <w:pStyle w:val="ListBullet"/>
      </w:pPr>
      <w:r>
        <w:t>15. Resume management</w:t>
      </w:r>
    </w:p>
    <w:p>
      <w:pPr>
        <w:pStyle w:val="ListBullet"/>
      </w:pPr>
      <w:r>
        <w:t>16. Resume experience</w:t>
      </w:r>
    </w:p>
    <w:p>
      <w:pPr>
        <w:pStyle w:val="ListBullet"/>
      </w:pPr>
      <w:r>
        <w:t>17. Resume education</w:t>
      </w:r>
    </w:p>
    <w:p>
      <w:pPr>
        <w:pStyle w:val="ListBullet"/>
      </w:pPr>
      <w:r>
        <w:t>18. Resume projects</w:t>
      </w:r>
    </w:p>
    <w:p>
      <w:pPr>
        <w:pStyle w:val="ListBullet"/>
      </w:pPr>
      <w:r>
        <w:t>19. Job application tracker</w:t>
      </w:r>
    </w:p>
    <w:p>
      <w:pPr>
        <w:pStyle w:val="ListBullet"/>
      </w:pPr>
      <w:r>
        <w:t>20. AI abstraction and mock/offline provider</w:t>
      </w:r>
    </w:p>
    <w:p>
      <w:pPr>
        <w:pStyle w:val="ListBullet"/>
      </w:pPr>
      <w:r>
        <w:t>PART IV - Angular frontend</w:t>
      </w:r>
    </w:p>
    <w:p>
      <w:pPr>
        <w:pStyle w:val="ListBullet"/>
      </w:pPr>
      <w:r>
        <w:t>21. Angular setup and structure</w:t>
      </w:r>
    </w:p>
    <w:p>
      <w:pPr>
        <w:pStyle w:val="ListBullet"/>
      </w:pPr>
      <w:r>
        <w:t>22. Routing and auth guard</w:t>
      </w:r>
    </w:p>
    <w:p>
      <w:pPr>
        <w:pStyle w:val="ListBullet"/>
      </w:pPr>
      <w:r>
        <w:t>23. Forms and validation</w:t>
      </w:r>
    </w:p>
    <w:p>
      <w:pPr>
        <w:pStyle w:val="ListBullet"/>
      </w:pPr>
      <w:r>
        <w:t>24. API services and environment configuration</w:t>
      </w:r>
    </w:p>
    <w:p>
      <w:pPr>
        <w:pStyle w:val="ListBullet"/>
      </w:pPr>
      <w:r>
        <w:t>25. Resume Builder implementation</w:t>
      </w:r>
    </w:p>
    <w:p>
      <w:pPr>
        <w:pStyle w:val="ListBullet"/>
      </w:pPr>
      <w:r>
        <w:t>26. Frontend debugging and UX changes</w:t>
      </w:r>
    </w:p>
    <w:p>
      <w:pPr>
        <w:pStyle w:val="ListBullet"/>
      </w:pPr>
      <w:r>
        <w:t>PART V - Quality and production hardening</w:t>
      </w:r>
    </w:p>
    <w:p>
      <w:pPr>
        <w:pStyle w:val="ListBullet"/>
      </w:pPr>
      <w:r>
        <w:t>27. Validation, errors, ProblemDetails, Swagger and CORS</w:t>
      </w:r>
    </w:p>
    <w:p>
      <w:pPr>
        <w:pStyle w:val="ListBullet"/>
      </w:pPr>
      <w:r>
        <w:t>28. Testing strategy</w:t>
      </w:r>
    </w:p>
    <w:p>
      <w:pPr>
        <w:pStyle w:val="ListBullet"/>
      </w:pPr>
      <w:r>
        <w:t>29. Backend tests</w:t>
      </w:r>
    </w:p>
    <w:p>
      <w:pPr>
        <w:pStyle w:val="ListBullet"/>
      </w:pPr>
      <w:r>
        <w:t>30. Frontend tests</w:t>
      </w:r>
    </w:p>
    <w:p>
      <w:pPr>
        <w:pStyle w:val="ListBullet"/>
      </w:pPr>
      <w:r>
        <w:t>31. Security and secret handling</w:t>
      </w:r>
    </w:p>
    <w:p>
      <w:pPr>
        <w:pStyle w:val="ListBullet"/>
      </w:pPr>
      <w:r>
        <w:t>PART VI - AWS deployment</w:t>
      </w:r>
    </w:p>
    <w:p>
      <w:pPr>
        <w:pStyle w:val="ListBullet"/>
      </w:pPr>
      <w:r>
        <w:t>32. Deployment architecture decisions</w:t>
      </w:r>
    </w:p>
    <w:p>
      <w:pPr>
        <w:pStyle w:val="ListBullet"/>
      </w:pPr>
      <w:r>
        <w:t>33. Lambda exploration</w:t>
      </w:r>
    </w:p>
    <w:p>
      <w:pPr>
        <w:pStyle w:val="ListBullet"/>
      </w:pPr>
      <w:r>
        <w:t>34. S3 work</w:t>
      </w:r>
    </w:p>
    <w:p>
      <w:pPr>
        <w:pStyle w:val="ListBullet"/>
      </w:pPr>
      <w:r>
        <w:t>35. Elastic Beanstalk deployment</w:t>
      </w:r>
    </w:p>
    <w:p>
      <w:pPr>
        <w:pStyle w:val="ListBullet"/>
      </w:pPr>
      <w:r>
        <w:t>36. EC2 diagnostics</w:t>
      </w:r>
    </w:p>
    <w:p>
      <w:pPr>
        <w:pStyle w:val="ListBullet"/>
      </w:pPr>
      <w:r>
        <w:t>37. EF production migration journey</w:t>
      </w:r>
    </w:p>
    <w:p>
      <w:pPr>
        <w:pStyle w:val="ListBullet"/>
      </w:pPr>
      <w:r>
        <w:t>38. HTTPS/mixed-content problem</w:t>
      </w:r>
    </w:p>
    <w:p>
      <w:pPr>
        <w:pStyle w:val="ListBullet"/>
      </w:pPr>
      <w:r>
        <w:t>39. CloudFront design and current blocker</w:t>
      </w:r>
    </w:p>
    <w:p>
      <w:pPr>
        <w:pStyle w:val="ListBullet"/>
      </w:pPr>
      <w:r>
        <w:t>PART VII - Troubleshooting journal and operations</w:t>
      </w:r>
    </w:p>
    <w:p>
      <w:pPr>
        <w:pStyle w:val="ListBullet"/>
      </w:pPr>
      <w:r>
        <w:t>40. Complete challenge-resolution log</w:t>
      </w:r>
    </w:p>
    <w:p>
      <w:pPr>
        <w:pStyle w:val="ListBullet"/>
      </w:pPr>
      <w:r>
        <w:t>41. Command catalogue</w:t>
      </w:r>
    </w:p>
    <w:p>
      <w:pPr>
        <w:pStyle w:val="ListBullet"/>
      </w:pPr>
      <w:r>
        <w:t>42. Package and tool reference</w:t>
      </w:r>
    </w:p>
    <w:p>
      <w:pPr>
        <w:pStyle w:val="ListBullet"/>
      </w:pPr>
      <w:r>
        <w:t>43. Production release checklist</w:t>
      </w:r>
    </w:p>
    <w:p>
      <w:pPr>
        <w:pStyle w:val="ListBullet"/>
      </w:pPr>
      <w:r>
        <w:t>44. Remaining work</w:t>
      </w:r>
    </w:p>
    <w:p>
      <w:pPr>
        <w:pStyle w:val="ListBullet"/>
      </w:pPr>
      <w:r>
        <w:t>45. Interview-ready explanation</w:t>
      </w:r>
    </w:p>
    <w:p>
      <w:pPr>
        <w:pStyle w:val="ListBullet"/>
      </w:pPr>
      <w:r>
        <w:t>Appendices</w:t>
      </w:r>
    </w:p>
    <w:p>
      <w:r>
        <w:br w:type="page"/>
      </w:r>
    </w:p>
    <w:p>
      <w:pPr>
        <w:pStyle w:val="Heading1"/>
      </w:pPr>
      <w:r>
        <w:t>PART I - PROJECT FOUNDATION AND SETUP</w:t>
      </w:r>
    </w:p>
    <w:p>
      <w:pPr>
        <w:pStyle w:val="Heading1"/>
      </w:pPr>
      <w:r>
        <w:t>1. Product Goal and Scope</w:t>
      </w:r>
    </w:p>
    <w:p>
      <w:r>
        <w:rPr>
          <w:b w:val="0"/>
          <w:i w:val="0"/>
        </w:rPr>
        <w:t>AICareerHub was started as a portfolio project to strengthen practical full-stack, cloud and system-design experience. The product is a career-management application in which an authenticated user can maintain a career profile, build structured resumes, manage experience/education/projects, track job applications and use AI-style assistance for resume content.</w:t>
      </w:r>
    </w:p>
    <w:p>
      <w:pPr>
        <w:pStyle w:val="Heading2"/>
      </w:pPr>
      <w:r>
        <w:t>1.1 Why this project was selected</w:t>
      </w:r>
    </w:p>
    <w:p>
      <w:r>
        <w:rPr>
          <w:b w:val="0"/>
          <w:i w:val="0"/>
        </w:rPr>
        <w:t>The project deliberately touches the areas expected from a modern full-stack engineer: API design, relational modeling, authentication, frontend state/forms, testing, source control, deployment, environment configuration and production troubleshooting. It also provides a realistic domain that can be explained in interviews.</w:t>
      </w:r>
    </w:p>
    <w:p>
      <w:pPr>
        <w:pStyle w:val="Heading2"/>
      </w:pPr>
      <w:r>
        <w:t>1.2 Functional areas</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Area</w:t>
            </w:r>
          </w:p>
        </w:tc>
        <w:tc>
          <w:tcPr>
            <w:tcW w:type="dxa" w:w="5083"/>
            <w:shd w:fill="DCE6F1"/>
          </w:tcPr>
          <w:p>
            <w:r>
              <w:rPr>
                <w:b/>
              </w:rPr>
              <w:t>Capability</w:t>
            </w:r>
          </w:p>
        </w:tc>
      </w:tr>
      <w:tr>
        <w:tc>
          <w:tcPr>
            <w:tcW w:type="dxa" w:w="5083"/>
            <w:vAlign w:val="top"/>
          </w:tcPr>
          <w:p>
            <w:r>
              <w:t>Authentication</w:t>
            </w:r>
          </w:p>
        </w:tc>
        <w:tc>
          <w:tcPr>
            <w:tcW w:type="dxa" w:w="5083"/>
            <w:vAlign w:val="top"/>
          </w:tcPr>
          <w:p>
            <w:r>
              <w:t>Register, login, password hashing, JWT-protected routes</w:t>
            </w:r>
          </w:p>
        </w:tc>
      </w:tr>
      <w:tr>
        <w:tc>
          <w:tcPr>
            <w:tcW w:type="dxa" w:w="5083"/>
            <w:vAlign w:val="top"/>
          </w:tcPr>
          <w:p>
            <w:r>
              <w:t>Career profile</w:t>
            </w:r>
          </w:p>
        </w:tc>
        <w:tc>
          <w:tcPr>
            <w:tcW w:type="dxa" w:w="5083"/>
            <w:vAlign w:val="top"/>
          </w:tcPr>
          <w:p>
            <w:r>
              <w:t>Store career information including target role</w:t>
            </w:r>
          </w:p>
        </w:tc>
      </w:tr>
      <w:tr>
        <w:tc>
          <w:tcPr>
            <w:tcW w:type="dxa" w:w="5083"/>
            <w:vAlign w:val="top"/>
          </w:tcPr>
          <w:p>
            <w:r>
              <w:t>Resume</w:t>
            </w:r>
          </w:p>
        </w:tc>
        <w:tc>
          <w:tcPr>
            <w:tcW w:type="dxa" w:w="5083"/>
            <w:vAlign w:val="top"/>
          </w:tcPr>
          <w:p>
            <w:r>
              <w:t>Create/update resume basic details and manage sections</w:t>
            </w:r>
          </w:p>
        </w:tc>
      </w:tr>
      <w:tr>
        <w:tc>
          <w:tcPr>
            <w:tcW w:type="dxa" w:w="5083"/>
            <w:vAlign w:val="top"/>
          </w:tcPr>
          <w:p>
            <w:r>
              <w:t>Experience</w:t>
            </w:r>
          </w:p>
        </w:tc>
        <w:tc>
          <w:tcPr>
            <w:tcW w:type="dxa" w:w="5083"/>
            <w:vAlign w:val="top"/>
          </w:tcPr>
          <w:p>
            <w:r>
              <w:t>CRUD work-experience entries</w:t>
            </w:r>
          </w:p>
        </w:tc>
      </w:tr>
      <w:tr>
        <w:tc>
          <w:tcPr>
            <w:tcW w:type="dxa" w:w="5083"/>
            <w:vAlign w:val="top"/>
          </w:tcPr>
          <w:p>
            <w:r>
              <w:t>Education</w:t>
            </w:r>
          </w:p>
        </w:tc>
        <w:tc>
          <w:tcPr>
            <w:tcW w:type="dxa" w:w="5083"/>
            <w:vAlign w:val="top"/>
          </w:tcPr>
          <w:p>
            <w:r>
              <w:t>CRUD education entries</w:t>
            </w:r>
          </w:p>
        </w:tc>
      </w:tr>
      <w:tr>
        <w:tc>
          <w:tcPr>
            <w:tcW w:type="dxa" w:w="5083"/>
            <w:vAlign w:val="top"/>
          </w:tcPr>
          <w:p>
            <w:r>
              <w:t>Projects</w:t>
            </w:r>
          </w:p>
        </w:tc>
        <w:tc>
          <w:tcPr>
            <w:tcW w:type="dxa" w:w="5083"/>
            <w:vAlign w:val="top"/>
          </w:tcPr>
          <w:p>
            <w:r>
              <w:t>CRUD project entries including technologies and URL</w:t>
            </w:r>
          </w:p>
        </w:tc>
      </w:tr>
      <w:tr>
        <w:tc>
          <w:tcPr>
            <w:tcW w:type="dxa" w:w="5083"/>
            <w:vAlign w:val="top"/>
          </w:tcPr>
          <w:p>
            <w:r>
              <w:t>Job tracker</w:t>
            </w:r>
          </w:p>
        </w:tc>
        <w:tc>
          <w:tcPr>
            <w:tcW w:type="dxa" w:w="5083"/>
            <w:vAlign w:val="top"/>
          </w:tcPr>
          <w:p>
            <w:r>
              <w:t>Create/update/delete/search/filter job applications</w:t>
            </w:r>
          </w:p>
        </w:tc>
      </w:tr>
      <w:tr>
        <w:tc>
          <w:tcPr>
            <w:tcW w:type="dxa" w:w="5083"/>
            <w:vAlign w:val="top"/>
          </w:tcPr>
          <w:p>
            <w:r>
              <w:t>AI assistance</w:t>
            </w:r>
          </w:p>
        </w:tc>
        <w:tc>
          <w:tcPr>
            <w:tcW w:type="dxa" w:w="5083"/>
            <w:vAlign w:val="top"/>
          </w:tcPr>
          <w:p>
            <w:r>
              <w:t>Improve summary, improve experience description, resume suggestions</w:t>
            </w:r>
          </w:p>
        </w:tc>
      </w:tr>
      <w:tr>
        <w:tc>
          <w:tcPr>
            <w:tcW w:type="dxa" w:w="5083"/>
            <w:vAlign w:val="top"/>
          </w:tcPr>
          <w:p>
            <w:r>
              <w:t>Deployment</w:t>
            </w:r>
          </w:p>
        </w:tc>
        <w:tc>
          <w:tcPr>
            <w:tcW w:type="dxa" w:w="5083"/>
            <w:vAlign w:val="top"/>
          </w:tcPr>
          <w:p>
            <w:r>
              <w:t>AWS-hosted backend/database/frontend direction with HTTPS plan</w:t>
            </w:r>
          </w:p>
        </w:tc>
      </w:tr>
    </w:tbl>
    <w:p>
      <w:pPr>
        <w:pStyle w:val="Heading1"/>
      </w:pPr>
      <w:r>
        <w:t>2. Development Environment</w:t>
      </w:r>
    </w:p>
    <w:p>
      <w:pPr>
        <w:pStyle w:val="Heading2"/>
      </w:pPr>
      <w:r>
        <w:t>2.1 Recorded versions</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Tool</w:t>
            </w:r>
          </w:p>
        </w:tc>
        <w:tc>
          <w:tcPr>
            <w:tcW w:type="dxa" w:w="5083"/>
            <w:shd w:fill="DCE6F1"/>
          </w:tcPr>
          <w:p>
            <w:r>
              <w:rPr>
                <w:b/>
              </w:rPr>
              <w:t>Recorded value</w:t>
            </w:r>
          </w:p>
        </w:tc>
      </w:tr>
      <w:tr>
        <w:tc>
          <w:tcPr>
            <w:tcW w:type="dxa" w:w="5083"/>
            <w:vAlign w:val="top"/>
          </w:tcPr>
          <w:p>
            <w:r>
              <w:t>.NET SDK</w:t>
            </w:r>
          </w:p>
        </w:tc>
        <w:tc>
          <w:tcPr>
            <w:tcW w:type="dxa" w:w="5083"/>
            <w:vAlign w:val="top"/>
          </w:tcPr>
          <w:p>
            <w:r>
              <w:t>10.0.400 local</w:t>
            </w:r>
          </w:p>
        </w:tc>
      </w:tr>
      <w:tr>
        <w:tc>
          <w:tcPr>
            <w:tcW w:type="dxa" w:w="5083"/>
            <w:vAlign w:val="top"/>
          </w:tcPr>
          <w:p>
            <w:r>
              <w:t>Visual Studio</w:t>
            </w:r>
          </w:p>
        </w:tc>
        <w:tc>
          <w:tcPr>
            <w:tcW w:type="dxa" w:w="5083"/>
            <w:vAlign w:val="top"/>
          </w:tcPr>
          <w:p>
            <w:r>
              <w:t>Visual Studio 2026 installed with ASP.NET/web workload</w:t>
            </w:r>
          </w:p>
        </w:tc>
      </w:tr>
      <w:tr>
        <w:tc>
          <w:tcPr>
            <w:tcW w:type="dxa" w:w="5083"/>
            <w:vAlign w:val="top"/>
          </w:tcPr>
          <w:p>
            <w:r>
              <w:t>Angular CLI</w:t>
            </w:r>
          </w:p>
        </w:tc>
        <w:tc>
          <w:tcPr>
            <w:tcW w:type="dxa" w:w="5083"/>
            <w:vAlign w:val="top"/>
          </w:tcPr>
          <w:p>
            <w:r>
              <w:t>20.2.0</w:t>
            </w:r>
          </w:p>
        </w:tc>
      </w:tr>
      <w:tr>
        <w:tc>
          <w:tcPr>
            <w:tcW w:type="dxa" w:w="5083"/>
            <w:vAlign w:val="top"/>
          </w:tcPr>
          <w:p>
            <w:r>
              <w:t>Node.js</w:t>
            </w:r>
          </w:p>
        </w:tc>
        <w:tc>
          <w:tcPr>
            <w:tcW w:type="dxa" w:w="5083"/>
            <w:vAlign w:val="top"/>
          </w:tcPr>
          <w:p>
            <w:r>
              <w:t>22.18.0</w:t>
            </w:r>
          </w:p>
        </w:tc>
      </w:tr>
      <w:tr>
        <w:tc>
          <w:tcPr>
            <w:tcW w:type="dxa" w:w="5083"/>
            <w:vAlign w:val="top"/>
          </w:tcPr>
          <w:p>
            <w:r>
              <w:t>npm</w:t>
            </w:r>
          </w:p>
        </w:tc>
        <w:tc>
          <w:tcPr>
            <w:tcW w:type="dxa" w:w="5083"/>
            <w:vAlign w:val="top"/>
          </w:tcPr>
          <w:p>
            <w:r>
              <w:t>10.9.3</w:t>
            </w:r>
          </w:p>
        </w:tc>
      </w:tr>
      <w:tr>
        <w:tc>
          <w:tcPr>
            <w:tcW w:type="dxa" w:w="5083"/>
            <w:vAlign w:val="top"/>
          </w:tcPr>
          <w:p>
            <w:r>
              <w:t>PostgreSQL</w:t>
            </w:r>
          </w:p>
        </w:tc>
        <w:tc>
          <w:tcPr>
            <w:tcW w:type="dxa" w:w="5083"/>
            <w:vAlign w:val="top"/>
          </w:tcPr>
          <w:p>
            <w:r>
              <w:t>15.2</w:t>
            </w:r>
          </w:p>
        </w:tc>
      </w:tr>
      <w:tr>
        <w:tc>
          <w:tcPr>
            <w:tcW w:type="dxa" w:w="5083"/>
            <w:vAlign w:val="top"/>
          </w:tcPr>
          <w:p>
            <w:r>
              <w:t>Git</w:t>
            </w:r>
          </w:p>
        </w:tc>
        <w:tc>
          <w:tcPr>
            <w:tcW w:type="dxa" w:w="5083"/>
            <w:vAlign w:val="top"/>
          </w:tcPr>
          <w:p>
            <w:r>
              <w:t>2.39.2.windows.1 local</w:t>
            </w:r>
          </w:p>
        </w:tc>
      </w:tr>
      <w:tr>
        <w:tc>
          <w:tcPr>
            <w:tcW w:type="dxa" w:w="5083"/>
            <w:vAlign w:val="top"/>
          </w:tcPr>
          <w:p>
            <w:r>
              <w:t>PostgreSQL port</w:t>
            </w:r>
          </w:p>
        </w:tc>
        <w:tc>
          <w:tcPr>
            <w:tcW w:type="dxa" w:w="5083"/>
            <w:vAlign w:val="top"/>
          </w:tcPr>
          <w:p>
            <w:r>
              <w:t>5432</w:t>
            </w:r>
          </w:p>
        </w:tc>
      </w:tr>
    </w:tbl>
    <w:p>
      <w:pPr>
        <w:pStyle w:val="Heading2"/>
      </w:pPr>
      <w:r>
        <w:t>2.2 Verification</w:t>
      </w:r>
    </w:p>
    <w:p>
      <w:pPr>
        <w:pStyle w:val="CodeBlock"/>
      </w:pPr>
      <w:r>
        <w:t>dotnet --list-sdks</w:t>
        <w:br/>
        <w:t>node --version</w:t>
        <w:br/>
        <w:t>npm --version</w:t>
        <w:br/>
        <w:t>ng version</w:t>
        <w:br/>
        <w:t>git --version</w:t>
        <w:br/>
        <w:t>psql --version</w:t>
      </w:r>
    </w:p>
    <w:p>
      <w:pPr>
        <w:pStyle w:val="Heading2"/>
      </w:pPr>
      <w:r>
        <w:t>2.3 Project location</w:t>
      </w:r>
    </w:p>
    <w:p>
      <w:pPr>
        <w:pStyle w:val="CodeBlock"/>
      </w:pPr>
      <w:r>
        <w:t>D:\Projects\AICareerHub</w:t>
        <w:br/>
        <w:t>D:\Projects\AICareerHub\Backend</w:t>
        <w:br/>
        <w:t>D:\Projects\AICareerHub\Frontend\aicareerhub-ui</w:t>
      </w:r>
    </w:p>
    <w:p>
      <w:r>
        <w:rPr>
          <w:b w:val="0"/>
          <w:i w:val="0"/>
        </w:rPr>
        <w:t>The backend was developed in Visual Studio. Angular was managed with Angular CLI/npm. PostgreSQL was inspected and administered through pgAdmin.</w:t>
      </w:r>
    </w:p>
    <w:p>
      <w:pPr>
        <w:pStyle w:val="Heading1"/>
      </w:pPr>
      <w:r>
        <w:t>3. Repository Bootstrap and Git Workflow</w:t>
      </w:r>
    </w:p>
    <w:p>
      <w:r>
        <w:rPr>
          <w:b w:val="0"/>
          <w:i w:val="0"/>
        </w:rPr>
        <w:t>Git was set up at the beginning rather than after implementation. This allowed changes to be committed feature-by-feature and made the repository usable later during EC2 troubleshooting.</w:t>
      </w:r>
    </w:p>
    <w:p>
      <w:pPr>
        <w:pStyle w:val="Heading2"/>
      </w:pPr>
      <w:r>
        <w:t>3.1 Identity and repository commands</w:t>
      </w:r>
    </w:p>
    <w:p>
      <w:pPr>
        <w:pStyle w:val="CodeBlock"/>
      </w:pPr>
      <w:r>
        <w:t>git config --global user.name</w:t>
        <w:br/>
        <w:t>git config --global user.email</w:t>
        <w:br/>
        <w:t>git init</w:t>
        <w:br/>
        <w:t>git status</w:t>
        <w:br/>
        <w:t>git add .</w:t>
        <w:br/>
        <w:t>git commit -m "Initial project setup"</w:t>
        <w:br/>
        <w:t>git branch -M main</w:t>
        <w:br/>
        <w:t>git remote add origin &lt;GITHUB-REPOSITORY-URL&gt;</w:t>
        <w:br/>
        <w:t>git push -u origin main</w:t>
      </w:r>
    </w:p>
    <w:p>
      <w:pPr>
        <w:pStyle w:val="Heading2"/>
      </w:pPr>
      <w:r>
        <w:t>3.2 Daily workflow</w:t>
      </w:r>
    </w:p>
    <w:p>
      <w:pPr>
        <w:pStyle w:val="CodeBlock"/>
      </w:pPr>
      <w:r>
        <w:t>git status</w:t>
        <w:br/>
        <w:t>git diff</w:t>
        <w:br/>
        <w:t>git add .</w:t>
        <w:br/>
        <w:t>git commit -m "&lt;meaningful commit message&gt;"</w:t>
        <w:br/>
        <w:t>git push origin main</w:t>
      </w:r>
    </w:p>
    <w:p>
      <w:pPr>
        <w:pStyle w:val="Heading2"/>
      </w:pPr>
      <w:r>
        <w:t>3.3 Merge-conflict lesson</w:t>
      </w:r>
    </w:p>
    <w:p>
      <w:r>
        <w:rPr>
          <w:b w:val="0"/>
          <w:i w:val="0"/>
        </w:rPr>
        <w:t>A merge-conflict episode highlighted that 'Accept Incoming' is not automatically the correct choice. 'Current' is the version in the checked-out branch and 'Incoming' is the change being merged. The correct resolution depends on the intended final code. The lesson is to inspect both sides rather than selecting one mechanically.</w:t>
      </w:r>
    </w:p>
    <w:p>
      <w:pPr>
        <w:pStyle w:val="Heading2"/>
      </w:pPr>
      <w:r>
        <w:t>3.4 Generated deployment files</w:t>
      </w:r>
    </w:p>
    <w:p>
      <w:r>
        <w:rPr>
          <w:b w:val="0"/>
          <w:i w:val="0"/>
        </w:rPr>
        <w:t>Temporary EF migration bundle files later appeared as untracked files at repository root. They were deployment artifacts, not source, and were deleted rather than committed.</w:t>
      </w:r>
    </w:p>
    <w:p>
      <w:pPr>
        <w:pStyle w:val="CodeBlock"/>
      </w:pPr>
      <w:r>
        <w:t>del efbundle</w:t>
        <w:br/>
        <w:t>del efbundle-linux</w:t>
        <w:br/>
        <w:t>git status</w:t>
      </w:r>
    </w:p>
    <w:p>
      <w:pPr>
        <w:pStyle w:val="Heading1"/>
      </w:pPr>
      <w:r>
        <w:t>4. High-Level Architecture</w:t>
      </w:r>
    </w:p>
    <w:p>
      <w:pPr>
        <w:pStyle w:val="CodeBlock"/>
      </w:pPr>
      <w:r>
        <w:t>Angular SPA</w:t>
        <w:br/>
        <w:t xml:space="preserve">   |</w:t>
        <w:br/>
        <w:t xml:space="preserve">   | HTTP/JSON + Bearer JWT</w:t>
        <w:br/>
        <w:t xml:space="preserve">   v</w:t>
        <w:br/>
        <w:t>ASP.NET Core Web API</w:t>
        <w:br/>
        <w:t xml:space="preserve">   |</w:t>
        <w:br/>
        <w:t xml:space="preserve">   +--&gt; Controllers</w:t>
        <w:br/>
        <w:t xml:space="preserve">   +--&gt; Services</w:t>
        <w:br/>
        <w:t xml:space="preserve">   +--&gt; Repositories</w:t>
        <w:br/>
        <w:t xml:space="preserve">   +--&gt; ApplicationDbContext / EF Core / Npgsql</w:t>
        <w:br/>
        <w:t xml:space="preserve">   v</w:t>
        <w:br/>
        <w:t>PostgreSQL</w:t>
      </w:r>
    </w:p>
    <w:p>
      <w:r>
        <w:rPr>
          <w:b w:val="0"/>
          <w:i w:val="0"/>
        </w:rPr>
        <w:t>The architecture intentionally separates responsibilities. Angular never connects directly to PostgreSQL. The API controls validation, authentication, authorization and business rules. EF Core/Npgsql hide most raw SQL and translate application queries into PostgreSQL operations.</w:t>
      </w:r>
    </w:p>
    <w:p>
      <w:pPr>
        <w:pStyle w:val="Heading2"/>
      </w:pPr>
      <w:r>
        <w:t>4.1 Production direction</w:t>
      </w:r>
    </w:p>
    <w:p>
      <w:pPr>
        <w:pStyle w:val="CodeBlock"/>
      </w:pPr>
      <w:r>
        <w:t>Browser --HTTPS--&gt; CloudFront [planned]</w:t>
        <w:br/>
        <w:t xml:space="preserve">                    |-- default --&gt; S3 Angular site</w:t>
        <w:br/>
        <w:t xml:space="preserve">                    `-- /api/* --&gt; Elastic Beanstalk --&gt; ASP.NET Core --&gt; PostgreSQL</w:t>
      </w:r>
    </w:p>
    <w:p>
      <w:r>
        <w:rPr>
          <w:b w:val="0"/>
          <w:i w:val="0"/>
        </w:rPr>
        <w:t>The browser-facing production design uses one HTTPS origin. This is why Angular's production API base was ultimately changed to `/api`.</w:t>
      </w:r>
    </w:p>
    <w:p>
      <w:r>
        <w:br w:type="page"/>
      </w:r>
    </w:p>
    <w:p>
      <w:pPr>
        <w:pStyle w:val="Heading1"/>
      </w:pPr>
      <w:r>
        <w:t>PART II - ASP.NET CORE BACKEND FUNDAMENTALS AND IMPLEMENTATION</w:t>
      </w:r>
    </w:p>
    <w:p>
      <w:pPr>
        <w:pStyle w:val="Heading1"/>
      </w:pPr>
      <w:r>
        <w:t>5-13. Detailed Backend Fundamentals - Preserved Project Learning Notes</w:t>
      </w:r>
    </w:p>
    <w:p>
      <w:r>
        <w:rPr>
          <w:b w:val="0"/>
          <w:i w:val="0"/>
        </w:rPr>
        <w:t>The following chapters preserve the detailed AICareerHub backend notes prepared during implementation. They explain the actual project using the same terminology and flow used while building it.</w:t>
      </w:r>
    </w:p>
    <w:p>
      <w:pPr>
        <w:pStyle w:val="Heading1"/>
      </w:pPr>
      <w:r>
        <w:t>Part 1 - What exactly are we building?</w:t>
      </w:r>
    </w:p>
    <w:p>
      <w:r>
        <w:t>AI Career Hub uses an ASP.NET Core Web API as the backend. The backend sits between the future frontend and PostgreSQL. It receives HTTP requests, applies validation and business rules, checks authentication/authorization, talks to the database, and sends an HTTP response.</w:t>
      </w:r>
    </w:p>
    <w:p>
      <w:r>
        <w:t>React / Angular  →  HTTP  →  ASP.NET Core API  →  EF Core  →  Npgsql  →  PostgreSQL</w:t>
      </w:r>
    </w:p>
    <w:p>
      <w:pPr>
        <w:pStyle w:val="Heading2"/>
      </w:pPr>
      <w:r>
        <w:t>Why not connect the frontend directly to PostgreSQL?</w:t>
      </w:r>
    </w:p>
    <w:p>
      <w:r>
        <w:t>Security: database credentials and internal tables must not be exposed to the browser.</w:t>
      </w:r>
    </w:p>
    <w:p>
      <w:r>
        <w:t>Business rules: the API controls what a user is allowed to read or change.</w:t>
      </w:r>
    </w:p>
    <w:p>
      <w:r>
        <w:t>Validation: the API validates data before it reaches the database.</w:t>
      </w:r>
    </w:p>
    <w:p>
      <w:r>
        <w:t>Authentication and authorization: the API checks who the user is and what they may access.</w:t>
      </w:r>
    </w:p>
    <w:p>
      <w:r>
        <w:t>Maintainability: frontend and database concerns stay separated.</w:t>
      </w:r>
    </w:p>
    <w:p>
      <w:pPr>
        <w:pStyle w:val="Heading2"/>
      </w:pPr>
      <w:r>
        <w:t>The layered structure used in the project</w:t>
      </w:r>
    </w:p>
    <w:p>
      <w:r>
        <w:t>HTTP Request  →  Controller  →  Service  →  Repository  →  ApplicationDbContext  →  PostgreSQL</w:t>
      </w:r>
    </w:p>
    <w:p>
      <w:r>
        <w:t>Controller: the HTTP entrance. It understands routes, request data and HTTP responses.</w:t>
      </w:r>
    </w:p>
    <w:p>
      <w:r>
        <w:t>Service: business/application logic such as registration rules, password verification and profile updates.</w:t>
      </w:r>
    </w:p>
    <w:p>
      <w:r>
        <w:t>Repository: data-access logic. It retrieves and saves entities.</w:t>
      </w:r>
    </w:p>
    <w:p>
      <w:r>
        <w:t>ApplicationDbContext: the EF Core session/bridge used to work with database entities.</w:t>
      </w:r>
    </w:p>
    <w:p>
      <w:r>
        <w:t>DTO: the shape of data allowed to enter or leave the API.</w:t>
      </w:r>
    </w:p>
    <w:p>
      <w:r>
        <w:t>Model/Entity: the object that represents application/database data, such as User.</w:t>
      </w:r>
    </w:p>
    <w:p>
      <w:r>
        <w:t>JWT: a signed token used to prove a user has already authenticated.</w:t>
      </w:r>
    </w:p>
    <w:p>
      <w:pPr>
        <w:pStyle w:val="Heading1"/>
      </w:pPr>
      <w:r>
        <w:t>Part 2 - One complete request: GET /api/Users/me</w:t>
      </w:r>
    </w:p>
    <w:p>
      <w:r>
        <w:t>This endpoint is useful because it connects almost every concept in the backend.</w:t>
      </w:r>
    </w:p>
    <w:p>
      <w:r>
        <w:t>GET /api/Users/me</w:t>
        <w:br/>
        <w:t>Authorization: Bearer eyJ...</w:t>
      </w:r>
    </w:p>
    <w:p>
      <w:pPr>
        <w:pStyle w:val="Heading2"/>
      </w:pPr>
      <w:r>
        <w:t>Step 1: Authentication middleware validates the JWT</w:t>
      </w:r>
    </w:p>
    <w:p>
      <w:r>
        <w:t>The UsersController is protected with [Authorize]. Before the controller action runs, ASP.NET validates the Bearer token using the JWT rules configured in Program.cs.</w:t>
      </w:r>
    </w:p>
    <w:p>
      <w:r>
        <w:t>Request → UseAuthentication() → validate JWT → UseAuthorization() → [Authorize] → Controller</w:t>
      </w:r>
    </w:p>
    <w:p>
      <w:r>
        <w:t>If the token is missing, invalid or expired, the request can be rejected with 401 before the controller method executes.</w:t>
      </w:r>
    </w:p>
    <w:p>
      <w:pPr>
        <w:pStyle w:val="Heading2"/>
      </w:pPr>
      <w:r>
        <w:t>Step 2: The user ID is read from a JWT claim</w:t>
      </w:r>
    </w:p>
    <w:p>
      <w:r>
        <w:t>var userIdValue = User.FindFirstValue(ClaimTypes.NameIdentifier);</w:t>
      </w:r>
    </w:p>
    <w:p>
      <w:r>
        <w:t>During login, the JWT was created with a NameIdentifier claim containing the user Guid. Once ASP.NET validates the token, those claims are available through the controller's User property.</w:t>
      </w:r>
    </w:p>
    <w:p>
      <w:pPr>
        <w:pStyle w:val="Heading2"/>
      </w:pPr>
      <w:r>
        <w:t>Step 3: Convert the string claim to a Guid</w:t>
      </w:r>
    </w:p>
    <w:p>
      <w:r>
        <w:t>if (!Guid.TryParse(userIdValue, out var userId))</w:t>
        <w:br/>
        <w:t>{</w:t>
        <w:br/>
        <w:t xml:space="preserve">    return Unauthorized();</w:t>
        <w:br/>
        <w:t>}</w:t>
      </w:r>
    </w:p>
    <w:p>
      <w:r>
        <w:t>Claims are text values. The database entity uses Guid for User.Id, so the controller safely parses the text into a Guid.</w:t>
      </w:r>
    </w:p>
    <w:p>
      <w:pPr>
        <w:pStyle w:val="Heading2"/>
      </w:pPr>
      <w:r>
        <w:t>Step 4: Controller calls the service</w:t>
      </w:r>
    </w:p>
    <w:p>
      <w:r>
        <w:t>var user = await _userService.GetUserByIdAsync(userId);</w:t>
      </w:r>
    </w:p>
    <w:p>
      <w:r>
        <w:t>The controller does not query the DbContext directly. It asks the service for the required operation.</w:t>
      </w:r>
    </w:p>
    <w:p>
      <w:pPr>
        <w:pStyle w:val="Heading2"/>
      </w:pPr>
      <w:r>
        <w:t>Step 5: Service calls the repository and maps User to UserDto</w:t>
      </w:r>
    </w:p>
    <w:p>
      <w:r>
        <w:t>var user = await _userRepository.GetByIdAsync(id);</w:t>
        <w:br/>
        <w:br/>
        <w:t>if (user == null)</w:t>
        <w:br/>
        <w:t>{</w:t>
        <w:br/>
        <w:t xml:space="preserve">    return null;</w:t>
        <w:br/>
        <w:t>}</w:t>
        <w:br/>
        <w:br/>
        <w:t>return new UserDto</w:t>
        <w:br/>
        <w:t>{</w:t>
        <w:br/>
        <w:t xml:space="preserve">    Id = user.Id,</w:t>
        <w:br/>
        <w:t xml:space="preserve">    FirstName = user.FirstName,</w:t>
        <w:br/>
        <w:t xml:space="preserve">    LastName = user.LastName,</w:t>
        <w:br/>
        <w:t xml:space="preserve">    Email = user.Email,</w:t>
        <w:br/>
        <w:t xml:space="preserve">    CreatedAt = user.CreatedAt</w:t>
        <w:br/>
        <w:t>};</w:t>
      </w:r>
    </w:p>
    <w:p>
      <w:r>
        <w:t>The service returns a safe DTO rather than the complete User entity. In particular, PasswordHash is not exposed to the client.</w:t>
      </w:r>
    </w:p>
    <w:p>
      <w:pPr>
        <w:pStyle w:val="Heading2"/>
      </w:pPr>
      <w:r>
        <w:t>Step 6: Repository and EF Core retrieve the entity</w:t>
      </w:r>
    </w:p>
    <w:p>
      <w:r>
        <w:t>return await _context.Users.FindAsync(id);</w:t>
      </w:r>
    </w:p>
    <w:p>
      <w:r>
        <w:t>EF Core translates the C# operation into the database work required to find the entity. Npgsql is the PostgreSQL provider used underneath EF Core.</w:t>
      </w:r>
    </w:p>
    <w:p>
      <w:r>
        <w:t>PostgreSQL → User entity → Repository → Service → UserDto → Controller → 200 OK + JSON</w:t>
      </w:r>
    </w:p>
    <w:p>
      <w:pPr>
        <w:pStyle w:val="Heading1"/>
      </w:pPr>
      <w:r>
        <w:t>Part 3 - Registration flow</w:t>
      </w:r>
    </w:p>
    <w:p>
      <w:r>
        <w:t>POST /api/auth/register</w:t>
        <w:br/>
        <w:br/>
        <w:t>{</w:t>
        <w:br/>
        <w:t xml:space="preserve">  "firstName": "Tarunika",</w:t>
        <w:br/>
        <w:t xml:space="preserve">  "lastName": "V",</w:t>
        <w:br/>
        <w:t xml:space="preserve">  "email": "test@example.com",</w:t>
        <w:br/>
        <w:t xml:space="preserve">  "password": "Test@12345"</w:t>
        <w:br/>
        <w:t>}</w:t>
      </w:r>
    </w:p>
    <w:p>
      <w:r>
        <w:t>RegisterDto validation → AuthController → AuthService → duplicate check → password hash → repository → database → UserDto</w:t>
      </w:r>
    </w:p>
    <w:p>
      <w:pPr>
        <w:pStyle w:val="Heading2"/>
      </w:pPr>
      <w:r>
        <w:t>RegisterDto and data annotations</w:t>
      </w:r>
    </w:p>
    <w:p>
      <w:r>
        <w:t>public class RegisterDto</w:t>
        <w:br/>
        <w:t>{</w:t>
        <w:br/>
        <w:t xml:space="preserve">    [Required]</w:t>
        <w:br/>
        <w:t xml:space="preserve">    [MaxLength(50)]</w:t>
        <w:br/>
        <w:t xml:space="preserve">    public string FirstName { get; set; } = string.Empty;</w:t>
        <w:br/>
        <w:br/>
        <w:t xml:space="preserve">    [Required]</w:t>
        <w:br/>
        <w:t xml:space="preserve">    [EmailAddress]</w:t>
        <w:br/>
        <w:t xml:space="preserve">    [MaxLength(150)]</w:t>
        <w:br/>
        <w:t xml:space="preserve">    public string Email { get; set; } = string.Empty;</w:t>
        <w:br/>
        <w:br/>
        <w:t xml:space="preserve">    [Required]</w:t>
        <w:br/>
        <w:t xml:space="preserve">    [MinLength(8)]</w:t>
        <w:br/>
        <w:t xml:space="preserve">    [MaxLength(100)]</w:t>
        <w:br/>
        <w:t xml:space="preserve">    public string Password { get; set; } = string.Empty;</w:t>
        <w:br/>
        <w:t>}</w:t>
      </w:r>
    </w:p>
    <w:p>
      <w:r>
        <w:t>[ApiController] enables automatic DTO validation. Invalid input can be rejected as 400 Bad Request before the service runs.</w:t>
      </w:r>
    </w:p>
    <w:p>
      <w:pPr>
        <w:pStyle w:val="Heading2"/>
      </w:pPr>
      <w:r>
        <w:t>Email normalization</w:t>
      </w:r>
    </w:p>
    <w:p>
      <w:r>
        <w:t>var email = registerDto.Email.Trim().ToLowerInvariant();</w:t>
      </w:r>
    </w:p>
    <w:p>
      <w:r>
        <w:t>This removes surrounding spaces and standardizes casing so duplicate checks are more predictable.</w:t>
      </w:r>
    </w:p>
    <w:p>
      <w:pPr>
        <w:pStyle w:val="Heading2"/>
      </w:pPr>
      <w:r>
        <w:t>Duplicate email check</w:t>
      </w:r>
    </w:p>
    <w:p>
      <w:r>
        <w:t>var emailExists = await _userRepository.EmailExistsAsync(email);</w:t>
        <w:br/>
        <w:br/>
        <w:t>if (emailExists)</w:t>
        <w:br/>
        <w:t>{</w:t>
        <w:br/>
        <w:t xml:space="preserve">    throw new ConflictException("Email address is already registered.");</w:t>
        <w:br/>
        <w:t>}</w:t>
      </w:r>
    </w:p>
    <w:p>
      <w:r>
        <w:t>The service-level check gives a friendly error. A unique database constraint provides the final guarantee against duplicates, including race conditions.</w:t>
      </w:r>
    </w:p>
    <w:p>
      <w:pPr>
        <w:pStyle w:val="Heading2"/>
      </w:pPr>
      <w:r>
        <w:t>Creating the User entity</w:t>
      </w:r>
    </w:p>
    <w:p>
      <w:r>
        <w:t>var user = new User</w:t>
        <w:br/>
        <w:t>{</w:t>
        <w:br/>
        <w:t xml:space="preserve">    Id = Guid.NewGuid(),</w:t>
        <w:br/>
        <w:t xml:space="preserve">    FirstName = registerDto.FirstName.Trim(),</w:t>
        <w:br/>
        <w:t xml:space="preserve">    LastName = registerDto.LastName.Trim(),</w:t>
        <w:br/>
        <w:t xml:space="preserve">    Email = email,</w:t>
        <w:br/>
        <w:t xml:space="preserve">    CreatedAt = DateTime.UtcNow</w:t>
        <w:br/>
        <w:t>};</w:t>
      </w:r>
    </w:p>
    <w:p>
      <w:r>
        <w:t>The server generates identifiers and timestamps. The client should not be allowed to choose internal IDs or CreatedAt values.</w:t>
      </w:r>
    </w:p>
    <w:p>
      <w:pPr>
        <w:pStyle w:val="Heading2"/>
      </w:pPr>
      <w:r>
        <w:t>Password hashing</w:t>
      </w:r>
    </w:p>
    <w:p>
      <w:r>
        <w:t>user.PasswordHash = _passwordHasher.HashPassword(</w:t>
        <w:br/>
        <w:t xml:space="preserve">    user,</w:t>
        <w:br/>
        <w:t xml:space="preserve">    registerDto.Password);</w:t>
      </w:r>
    </w:p>
    <w:p>
      <w:r>
        <w:t>The plain password is not stored. ASP.NET Identity's password hasher produces a one-way password hash. Hashing is different from encryption: password verification checks a candidate password against the hash rather than decrypting the stored value.</w:t>
      </w:r>
    </w:p>
    <w:p>
      <w:pPr>
        <w:pStyle w:val="Heading2"/>
      </w:pPr>
      <w:r>
        <w:t>Saving through the repository</w:t>
      </w:r>
    </w:p>
    <w:p>
      <w:r>
        <w:t>_context.Users.Add(user);</w:t>
        <w:br/>
        <w:t>await _context.SaveChangesAsync();</w:t>
      </w:r>
    </w:p>
    <w:p>
      <w:r>
        <w:t>Add marks the entity as new in the DbContext. SaveChangesAsync performs the database write.</w:t>
      </w:r>
    </w:p>
    <w:p>
      <w:pPr>
        <w:pStyle w:val="Heading2"/>
      </w:pPr>
      <w:r>
        <w:t>Why return UserDto?</w:t>
      </w:r>
    </w:p>
    <w:p>
      <w:r>
        <w:t>UserDto contains only the fields the client is allowed to see. PasswordHash stays inside the backend.</w:t>
      </w:r>
    </w:p>
    <w:p>
      <w:pPr>
        <w:pStyle w:val="Heading1"/>
      </w:pPr>
      <w:r>
        <w:t>Part 4 - Login, password verification and JWT</w:t>
      </w:r>
    </w:p>
    <w:p>
      <w:r>
        <w:t>POST /api/auth/login</w:t>
        <w:br/>
        <w:br/>
        <w:t>{</w:t>
        <w:br/>
        <w:t xml:space="preserve">  "email": "test@example.com",</w:t>
        <w:br/>
        <w:t xml:space="preserve">  "password": "Test@12345"</w:t>
        <w:br/>
        <w:t>}</w:t>
      </w:r>
    </w:p>
    <w:p>
      <w:r>
        <w:t>LoginDto → AuthController → AuthService → find user → verify password → build JWT → AuthResponseDto</w:t>
      </w:r>
    </w:p>
    <w:p>
      <w:pPr>
        <w:pStyle w:val="Heading2"/>
      </w:pPr>
      <w:r>
        <w:t>Finding the user</w:t>
      </w:r>
    </w:p>
    <w:p>
      <w:r>
        <w:t>var user = await _userRepository.GetByEmailAsync(email);</w:t>
      </w:r>
    </w:p>
    <w:p>
      <w:r>
        <w:t>If no account exists, the API returns the same generic credential error used for a wrong password. This avoids revealing which email addresses are registered.</w:t>
      </w:r>
    </w:p>
    <w:p>
      <w:pPr>
        <w:pStyle w:val="Heading2"/>
      </w:pPr>
      <w:r>
        <w:t>Verifying the password</w:t>
      </w:r>
    </w:p>
    <w:p>
      <w:r>
        <w:t>var verificationResult = _passwordHasher.VerifyHashedPassword(</w:t>
        <w:br/>
        <w:t xml:space="preserve">    user,</w:t>
        <w:br/>
        <w:t xml:space="preserve">    user.PasswordHash,</w:t>
        <w:br/>
        <w:t xml:space="preserve">    loginDto.Password);</w:t>
      </w:r>
    </w:p>
    <w:p>
      <w:r>
        <w:t>The backend does not decrypt the stored password hash. VerifyHashedPassword checks whether the supplied password is valid for that hash.</w:t>
      </w:r>
    </w:p>
    <w:p>
      <w:pPr>
        <w:pStyle w:val="Heading2"/>
      </w:pPr>
      <w:r>
        <w:t>What is a JWT?</w:t>
      </w:r>
    </w:p>
    <w:p>
      <w:r>
        <w:t>JWT stands for JSON Web Token. In this project it acts like a temporary, signed ID card. The password proves identity during login; the JWT proves that successful authentication on later requests until the token expires.</w:t>
      </w:r>
    </w:p>
    <w:p>
      <w:pPr>
        <w:pStyle w:val="Heading2"/>
      </w:pPr>
      <w:r>
        <w:t>Claims</w:t>
      </w:r>
    </w:p>
    <w:p>
      <w:r>
        <w:t>var claims = new List&lt;Claim&gt;</w:t>
        <w:br/>
        <w:t>{</w:t>
        <w:br/>
        <w:t xml:space="preserve">    new Claim(ClaimTypes.NameIdentifier, user.Id.ToString()),</w:t>
        <w:br/>
        <w:t xml:space="preserve">    new Claim(ClaimTypes.Email, user.Email),</w:t>
        <w:br/>
        <w:t xml:space="preserve">    new Claim(ClaimTypes.Name, $"{user.FirstName} {user.LastName}")</w:t>
        <w:br/>
        <w:t>};</w:t>
      </w:r>
    </w:p>
    <w:p>
      <w:r>
        <w:t>Claims are statements about the authenticated user. Keep JWT claims small and non-sensitive. Do not store passwords, password hashes or secret keys in a JWT.</w:t>
      </w:r>
    </w:p>
    <w:p>
      <w:pPr>
        <w:pStyle w:val="Heading2"/>
      </w:pPr>
      <w:r>
        <w:t>Issuer, audience and expiration</w:t>
      </w:r>
    </w:p>
    <w:p>
      <w:r>
        <w:t>Issuer: who created the token.</w:t>
      </w:r>
    </w:p>
    <w:p>
      <w:r>
        <w:t>Audience: who the token is intended for.</w:t>
      </w:r>
    </w:p>
    <w:p>
      <w:r>
        <w:t>Expiration: how long the token remains valid.</w:t>
      </w:r>
    </w:p>
    <w:p>
      <w:r>
        <w:t>Signing key: the backend secret used to sign and later verify the token.</w:t>
      </w:r>
    </w:p>
    <w:p>
      <w:pPr>
        <w:pStyle w:val="Heading2"/>
      </w:pPr>
      <w:r>
        <w:t>Signing the token</w:t>
      </w:r>
    </w:p>
    <w:p>
      <w:r>
        <w:t>var signingKey = new SymmetricSecurityKey(Encoding.UTF8.GetBytes(jwtKey));</w:t>
        <w:br/>
        <w:t>var credentials = new SigningCredentials(signingKey, SecurityAlgorithms.HmacSha256);</w:t>
      </w:r>
    </w:p>
    <w:p>
      <w:r>
        <w:t>The signature protects token integrity. A signed JWT is generally not encrypted: its payload can be decoded, but changing it without the signing key makes the signature invalid.</w:t>
      </w:r>
    </w:p>
    <w:p>
      <w:pPr>
        <w:pStyle w:val="Heading2"/>
      </w:pPr>
      <w:r>
        <w:t>JWT structure</w:t>
      </w:r>
    </w:p>
    <w:p>
      <w:r>
        <w:t>HEADER . PAYLOAD . SIGNATURE</w:t>
      </w:r>
    </w:p>
    <w:p>
      <w:r>
        <w:t>The header describes token metadata such as the signing algorithm, the payload contains claims, and the signature allows the API to detect tampering.</w:t>
      </w:r>
    </w:p>
    <w:p>
      <w:pPr>
        <w:pStyle w:val="Heading2"/>
      </w:pPr>
      <w:r>
        <w:t>Later protected request</w:t>
      </w:r>
    </w:p>
    <w:p>
      <w:r>
        <w:t>Authorization: Bearer eyJ...</w:t>
      </w:r>
    </w:p>
    <w:p>
      <w:r>
        <w:t>JWT present → signature valid? → issuer valid? → audience valid? → not expired? → authenticated identity → [Authorize]</w:t>
      </w:r>
    </w:p>
    <w:p>
      <w:pPr>
        <w:pStyle w:val="Heading1"/>
      </w:pPr>
      <w:r>
        <w:t>Part 5 - Program.cs, Dependency Injection and middleware</w:t>
      </w:r>
    </w:p>
    <w:p>
      <w:r>
        <w:t>Program.cs is where the ASP.NET Core application is assembled. It has two major phases: service/configuration registration before builder.Build(), and HTTP pipeline configuration after builder.Build().</w:t>
      </w:r>
    </w:p>
    <w:p>
      <w:r>
        <w:t>Create builder → register services → configure JWT → builder.Build() → configure middleware → map controllers → app.Run()</w:t>
      </w:r>
    </w:p>
    <w:p>
      <w:pPr>
        <w:pStyle w:val="Heading2"/>
      </w:pPr>
      <w:r>
        <w:t>Create the builder</w:t>
      </w:r>
    </w:p>
    <w:p>
      <w:r>
        <w:t>var builder = WebApplication.CreateBuilder(args);</w:t>
      </w:r>
    </w:p>
    <w:p>
      <w:r>
        <w:t>builder.Services is the Dependency Injection registration collection. builder.Configuration provides access to configuration such as connection strings and JWT settings.</w:t>
      </w:r>
    </w:p>
    <w:p>
      <w:pPr>
        <w:pStyle w:val="Heading2"/>
      </w:pPr>
      <w:r>
        <w:t>Dependency Injection</w:t>
      </w:r>
    </w:p>
    <w:p>
      <w:r>
        <w:t>builder.Services.AddScoped&lt;IUserRepository, UserRepository&gt;();</w:t>
        <w:br/>
        <w:t>builder.Services.AddScoped&lt;IUserService, UserService&gt;();</w:t>
        <w:br/>
        <w:t>builder.Services.AddScoped&lt;IAuthService, AuthService&gt;();</w:t>
      </w:r>
    </w:p>
    <w:p>
      <w:r>
        <w:t>This tells ASP.NET what implementation to provide when a constructor asks for an interface. Classes declare what they need instead of creating their own dependencies with new.</w:t>
      </w:r>
    </w:p>
    <w:p>
      <w:r>
        <w:t>UsersController needs IUserService → DI provides UserService → UserService needs IUserRepository → DI provides UserRepository</w:t>
      </w:r>
    </w:p>
    <w:p>
      <w:pPr>
        <w:pStyle w:val="Heading2"/>
      </w:pPr>
      <w:r>
        <w:t>Why interfaces?</w:t>
      </w:r>
    </w:p>
    <w:p>
      <w:r>
        <w:t>An interface defines a contract: what operations must be available. A concrete class provides the implementation. Depending on abstractions reduces coupling and makes testing/replacement easier.</w:t>
      </w:r>
    </w:p>
    <w:p>
      <w:pPr>
        <w:pStyle w:val="Heading2"/>
      </w:pPr>
      <w:r>
        <w:t>Service lifetimes</w:t>
      </w:r>
    </w:p>
    <w:p>
      <w:r>
        <w:t>DbContext, repositories and many application services are commonly Scoped because they belong to a single web request/unit of work.</w:t>
      </w:r>
    </w:p>
    <w:p>
      <w:pPr>
        <w:pStyle w:val="Heading2"/>
      </w:pPr>
      <w:r>
        <w:t>DbContext registration</w:t>
      </w:r>
    </w:p>
    <w:p>
      <w:r>
        <w:t>builder.Services.AddDbContext&lt;ApplicationDbContext&gt;(options =&gt;</w:t>
        <w:br/>
        <w:t xml:space="preserve">    options.UseNpgsql(builder.Configuration.GetConnectionString("DefaultConnection")));</w:t>
      </w:r>
    </w:p>
    <w:p>
      <w:r>
        <w:t>This registers ApplicationDbContext and configures it to use PostgreSQL via Npgsql.</w:t>
      </w:r>
    </w:p>
    <w:p>
      <w:pPr>
        <w:pStyle w:val="Heading2"/>
      </w:pPr>
      <w:r>
        <w:t>Add vs Use</w:t>
      </w:r>
    </w:p>
    <w:p>
      <w:r>
        <w:t>A useful rule of thumb: builder.Services.AddSomething(...) registers/configures a capability; app.UseSomething(...) usually places middleware into the HTTP request pipeline.</w:t>
      </w:r>
    </w:p>
    <w:p>
      <w:pPr>
        <w:pStyle w:val="Heading2"/>
      </w:pPr>
      <w:r>
        <w:t>Middleware</w:t>
      </w:r>
    </w:p>
    <w:p>
      <w:r>
        <w:t>app.UseExceptionHandler();</w:t>
        <w:br/>
        <w:t>app.UseHttpsRedirection();</w:t>
        <w:br/>
        <w:t>app.UseAuthentication();</w:t>
        <w:br/>
        <w:t>app.UseAuthorization();</w:t>
        <w:br/>
        <w:t>app.MapControllers();</w:t>
      </w:r>
    </w:p>
    <w:p>
      <w:r>
        <w:t>Middleware executes in order. Authentication must run before authorization because the application must determine who the user is before checking access rules.</w:t>
      </w:r>
    </w:p>
    <w:p>
      <w:r>
        <w:t>Request → exception handling → HTTPS → authentication → authorization → controller endpoint → response</w:t>
      </w:r>
    </w:p>
    <w:p>
      <w:pPr>
        <w:pStyle w:val="Heading2"/>
      </w:pPr>
      <w:r>
        <w:t>builder.Build() and app.Run()</w:t>
      </w:r>
    </w:p>
    <w:p>
      <w:r>
        <w:t>builder.Build() creates the configured WebApplication. app.Run() starts the server and begins listening for HTTP requests.</w:t>
      </w:r>
    </w:p>
    <w:p>
      <w:pPr>
        <w:pStyle w:val="Heading1"/>
      </w:pPr>
      <w:r>
        <w:t>Part 6 - EF Core, DbContext, migrations and PostgreSQL</w:t>
      </w:r>
    </w:p>
    <w:p>
      <w:r>
        <w:t>Entity Framework Core (EF Core) is an ORM: an Object Relational Mapper. It maps C# classes/objects to relational tables/rows and translates supported C# queries into database operations.</w:t>
      </w:r>
    </w:p>
    <w:p>
      <w:r>
        <w:t>C# entity / LINQ → EF Core → Npgsql → PostgreSQL</w:t>
      </w:r>
    </w:p>
    <w:p>
      <w:pPr>
        <w:pStyle w:val="Heading2"/>
      </w:pPr>
      <w:r>
        <w:t>ApplicationDbContext</w:t>
      </w:r>
    </w:p>
    <w:p>
      <w:r>
        <w:t>public class ApplicationDbContext : DbContext</w:t>
        <w:br/>
        <w:t>{</w:t>
        <w:br/>
        <w:t xml:space="preserve">    public ApplicationDbContext(DbContextOptions&lt;ApplicationDbContext&gt; options)</w:t>
        <w:br/>
        <w:t xml:space="preserve">        : base(options)</w:t>
        <w:br/>
        <w:t xml:space="preserve">    {</w:t>
        <w:br/>
        <w:t xml:space="preserve">    }</w:t>
        <w:br/>
        <w:br/>
        <w:t xml:space="preserve">    public DbSet&lt;User&gt; Users { get; set; }</w:t>
        <w:br/>
        <w:t>}</w:t>
      </w:r>
    </w:p>
    <w:p>
      <w:r>
        <w:t>DbContext represents an EF Core session/unit of work. DbSet&lt;User&gt; represents the set of User entities and corresponds conceptually to the Users table.</w:t>
      </w:r>
    </w:p>
    <w:p>
      <w:pPr>
        <w:pStyle w:val="Heading2"/>
      </w:pPr>
      <w:r>
        <w:t>Querying entities</w:t>
      </w:r>
    </w:p>
    <w:p>
      <w:r>
        <w:t>await _context.Users.FindAsync(id);</w:t>
      </w:r>
    </w:p>
    <w:p>
      <w:r>
        <w:t>FindAsync retrieves an entity by primary key. A query such as FirstOrDefaultAsync(user =&gt; user.Email == email) uses LINQ and is translated by EF Core into an appropriate SQL query.</w:t>
      </w:r>
    </w:p>
    <w:p>
      <w:pPr>
        <w:pStyle w:val="Heading2"/>
      </w:pPr>
      <w:r>
        <w:t>Change tracking and SaveChangesAsync</w:t>
      </w:r>
    </w:p>
    <w:p>
      <w:r>
        <w:t>Add entity → state Added → SaveChangesAsync() → INSERT</w:t>
      </w:r>
    </w:p>
    <w:p>
      <w:r>
        <w:t>Modify tracked entity → state Modified → SaveChangesAsync() → UPDATE</w:t>
      </w:r>
    </w:p>
    <w:p>
      <w:r>
        <w:t>Remove entity → state Deleted → SaveChangesAsync() → DELETE</w:t>
      </w:r>
    </w:p>
    <w:p>
      <w:r>
        <w:t>SaveChangesAsync persists tracked changes to PostgreSQL. This is different from migrations: SaveChangesAsync changes application data while the running application is handling normal operations.</w:t>
      </w:r>
    </w:p>
    <w:p>
      <w:pPr>
        <w:pStyle w:val="Heading2"/>
      </w:pPr>
      <w:r>
        <w:t>What is a migration?</w:t>
      </w:r>
    </w:p>
    <w:p>
      <w:r>
        <w:t>A migration is a versioned description of a database schema change. Changing User.cs does not automatically change the PostgreSQL table.</w:t>
      </w:r>
    </w:p>
    <w:p>
      <w:r>
        <w:t>Change model → Add-Migration → migration file → Update-Database → PostgreSQL schema updated</w:t>
      </w:r>
    </w:p>
    <w:p>
      <w:r>
        <w:t>Add-Migration: generates migration code describing the difference between the previous model and current model.</w:t>
      </w:r>
    </w:p>
    <w:p>
      <w:r>
        <w:t>Update-Database: applies pending migrations to the database.</w:t>
      </w:r>
    </w:p>
    <w:p>
      <w:r>
        <w:t>__EFMigrationsHistory: tracks which migrations have already been applied.</w:t>
      </w:r>
    </w:p>
    <w:p>
      <w:r>
        <w:t>Up(): describes how to apply a migration.</w:t>
      </w:r>
    </w:p>
    <w:p>
      <w:r>
        <w:t>Down(): describes how to reverse it where possible.</w:t>
      </w:r>
    </w:p>
    <w:p>
      <w:r>
        <w:t>ModelSnapshot: EF Core's latest model representation used when generating later migrations.</w:t>
      </w:r>
    </w:p>
    <w:p>
      <w:pPr>
        <w:pStyle w:val="Heading2"/>
      </w:pPr>
      <w:r>
        <w:t>Schema vs data</w:t>
      </w:r>
    </w:p>
    <w:p>
      <w:r>
        <w:t>Schema: tables, columns, types, keys, indexes and constraints.</w:t>
      </w:r>
    </w:p>
    <w:p>
      <w:r>
        <w:t>Data: actual rows such as a specific user record.</w:t>
      </w:r>
    </w:p>
    <w:p>
      <w:r>
        <w:t>Migrations primarily evolve schema; repositories and SaveChangesAsync primarily manipulate application data.</w:t>
      </w:r>
    </w:p>
    <w:p>
      <w:pPr>
        <w:pStyle w:val="Heading2"/>
      </w:pPr>
      <w:r>
        <w:t>Unique email constraint lesson</w:t>
      </w:r>
    </w:p>
    <w:p>
      <w:r>
        <w:t>A migration that creates a unique email index can fail if duplicate rows already exist. This demonstrates that schema changes must be compatible with real existing data. Service-level duplicate checks improve the user experience; the database unique constraint guarantees integrity.</w:t>
      </w:r>
    </w:p>
    <w:p>
      <w:pPr>
        <w:pStyle w:val="Heading1"/>
      </w:pPr>
      <w:r>
        <w:t>Part 7 - Controllers, routing, HTTP methods and status codes</w:t>
      </w:r>
    </w:p>
    <w:p>
      <w:r>
        <w:t>Controllers expose API endpoints. Attributes such as [Route], [HttpGet] and [HttpPut] tell ASP.NET which URLs and HTTP methods should execute each action.</w:t>
      </w:r>
    </w:p>
    <w:p>
      <w:pPr>
        <w:pStyle w:val="Heading2"/>
      </w:pPr>
      <w:r>
        <w:t>Controller route</w:t>
      </w:r>
    </w:p>
    <w:p>
      <w:r>
        <w:t>[ApiController]</w:t>
        <w:br/>
        <w:t>[Route("api/[controller]")]</w:t>
        <w:br/>
        <w:t>public class UsersController : ControllerBase</w:t>
      </w:r>
    </w:p>
    <w:p>
      <w:r>
        <w:t>[controller] is replaced by the controller class name without “Controller”. UsersController therefore has the base route /api/Users.</w:t>
      </w:r>
    </w:p>
    <w:p>
      <w:pPr>
        <w:pStyle w:val="Heading2"/>
      </w:pPr>
      <w:r>
        <w:t>Action routes</w:t>
      </w:r>
    </w:p>
    <w:p>
      <w:r>
        <w:t>[HttpGet("me")]</w:t>
        <w:br/>
        <w:t>public async Task&lt;ActionResult&lt;UserDto&gt;&gt; GetCurrentUser()</w:t>
      </w:r>
    </w:p>
    <w:p>
      <w:r>
        <w:t>The base route /api/Users and action route me combine into GET /api/Users/me.</w:t>
      </w:r>
    </w:p>
    <w:p>
      <w:pPr>
        <w:pStyle w:val="Heading2"/>
      </w:pPr>
      <w:r>
        <w:t>Common HTTP methods</w:t>
      </w:r>
    </w:p>
    <w:p>
      <w:pPr>
        <w:pStyle w:val="Heading2"/>
      </w:pPr>
      <w:r>
        <w:t>Request body, route parameters, query parameters and headers</w:t>
      </w:r>
    </w:p>
    <w:p>
      <w:r>
        <w:t>Request body: JSON submitted with requests such as registration or profile update. ASP.NET deserializes it into a DTO.</w:t>
      </w:r>
    </w:p>
    <w:p>
      <w:r>
        <w:t>Route parameter: a value embedded in the URL, such as /api/Users/{id}.</w:t>
      </w:r>
    </w:p>
    <w:p>
      <w:r>
        <w:t>Query parameter: filter/search values such as /api/jobs?location=Coimbatore.</w:t>
      </w:r>
    </w:p>
    <w:p>
      <w:r>
        <w:t>Header: request metadata, such as Authorization: Bearer &lt;JWT&gt;.</w:t>
      </w:r>
    </w:p>
    <w:p>
      <w:pPr>
        <w:pStyle w:val="Heading2"/>
      </w:pPr>
      <w:r>
        <w:t>Serialization and deserialization</w:t>
      </w:r>
    </w:p>
    <w:p>
      <w:r>
        <w:t>Incoming JSON → model binding/deserialization → C# DTO → action/service</w:t>
      </w:r>
    </w:p>
    <w:p>
      <w:r>
        <w:t>C# DTO/result → serialization → JSON HTTP response</w:t>
      </w:r>
    </w:p>
    <w:p>
      <w:pPr>
        <w:pStyle w:val="Heading2"/>
      </w:pPr>
      <w:r>
        <w:t>Important HTTP status codes</w:t>
      </w:r>
    </w:p>
    <w:p>
      <w:pPr>
        <w:pStyle w:val="Heading2"/>
      </w:pPr>
      <w:r>
        <w:t>ActionResult&lt;T&gt;</w:t>
      </w:r>
    </w:p>
    <w:p>
      <w:r>
        <w:t>Task&lt;ActionResult&lt;UserDto&gt;&gt; means the action is asynchronous and may return either a successful UserDto response or another HTTP result such as NotFound(), Unauthorized() or BadRequest().</w:t>
      </w:r>
    </w:p>
    <w:p>
      <w:pPr>
        <w:pStyle w:val="Heading2"/>
      </w:pPr>
      <w:r>
        <w:t>Swagger</w:t>
      </w:r>
    </w:p>
    <w:p>
      <w:r>
        <w:t>Swagger is a development/testing interface for the API. It is not the API itself. Today Swagger sends HTTP requests; later the React/Angular frontend will call the same endpoints.</w:t>
      </w:r>
    </w:p>
    <w:p>
      <w:pPr>
        <w:pStyle w:val="Heading1"/>
      </w:pPr>
      <w:r>
        <w:t>Part 8 - C# concepts used throughout the project</w:t>
      </w:r>
    </w:p>
    <w:p>
      <w:r>
        <w:t>The architecture makes more sense when the C# syntax itself is clear. This section explains the C# features that repeatedly appear in the AI Career Hub backend.</w:t>
      </w:r>
    </w:p>
    <w:p>
      <w:pPr>
        <w:pStyle w:val="Heading2"/>
      </w:pPr>
      <w:r>
        <w:t>1. Classes and objects</w:t>
      </w:r>
    </w:p>
    <w:p>
      <w:r>
        <w:t>public class User</w:t>
        <w:br/>
        <w:t>{</w:t>
        <w:br/>
        <w:t xml:space="preserve">    public Guid Id { get; set; }</w:t>
        <w:br/>
        <w:t xml:space="preserve">    public string Email { get; set; } = string.Empty;</w:t>
        <w:br/>
        <w:t>}</w:t>
      </w:r>
    </w:p>
    <w:p>
      <w:r>
        <w:t>A class is a blueprint. An object is one instance of that class. User describes the shape; a particular registered user is a User object.</w:t>
      </w:r>
    </w:p>
    <w:p>
      <w:pPr>
        <w:pStyle w:val="Heading2"/>
      </w:pPr>
      <w:r>
        <w:t>2. Properties</w:t>
      </w:r>
    </w:p>
    <w:p>
      <w:r>
        <w:t>public string FirstName { get; set; } = string.Empty;</w:t>
      </w:r>
    </w:p>
    <w:p>
      <w:r>
        <w:t>A property stores/exposes data on an object. get reads the value and set changes it. Initializing strings to string.Empty avoids leaving a non-nullable property uninitialized.</w:t>
      </w:r>
    </w:p>
    <w:p>
      <w:pPr>
        <w:pStyle w:val="Heading2"/>
      </w:pPr>
      <w:r>
        <w:t>3. Constructors</w:t>
      </w:r>
    </w:p>
    <w:p>
      <w:r>
        <w:t>public UserService(</w:t>
        <w:br/>
        <w:t xml:space="preserve">    IUserRepository userRepository,</w:t>
        <w:br/>
        <w:t xml:space="preserve">    IPasswordHasher&lt;User&gt; passwordHasher)</w:t>
        <w:br/>
        <w:t>{</w:t>
        <w:br/>
        <w:t xml:space="preserve">    _userRepository = userRepository;</w:t>
        <w:br/>
        <w:t xml:space="preserve">    _passwordHasher = passwordHasher;</w:t>
        <w:br/>
        <w:t>}</w:t>
      </w:r>
    </w:p>
    <w:p>
      <w:r>
        <w:t>A constructor runs when an instance is created. In ASP.NET Core, constructors are commonly used for dependency injection: the class declares what it needs and ASP.NET supplies those dependencies.</w:t>
      </w:r>
    </w:p>
    <w:p>
      <w:pPr>
        <w:pStyle w:val="Heading2"/>
      </w:pPr>
      <w:r>
        <w:t>4. private readonly fields</w:t>
      </w:r>
    </w:p>
    <w:p>
      <w:r>
        <w:t>private readonly IUserRepository _userRepository;</w:t>
      </w:r>
    </w:p>
    <w:p>
      <w:r>
        <w:t>private means only the class itself can directly access the field. readonly means the field can be assigned when declared or in the constructor, but not arbitrarily replaced later. This is ideal for dependencies.</w:t>
      </w:r>
    </w:p>
    <w:p>
      <w:pPr>
        <w:pStyle w:val="Heading2"/>
      </w:pPr>
      <w:r>
        <w:t>5. Interfaces</w:t>
      </w:r>
    </w:p>
    <w:p>
      <w:r>
        <w:t>public interface IUserService</w:t>
        <w:br/>
        <w:t>{</w:t>
        <w:br/>
        <w:t xml:space="preserve">    Task&lt;UserDto?&gt; GetUserByIdAsync(Guid id);</w:t>
        <w:br/>
        <w:t>}</w:t>
      </w:r>
    </w:p>
    <w:p>
      <w:r>
        <w:t>An interface defines a contract without providing the full implementation. UserService : IUserService promises to implement that contract. Interfaces reduce coupling and make testing or swapping implementations easier.</w:t>
      </w:r>
    </w:p>
    <w:p>
      <w:pPr>
        <w:pStyle w:val="Heading2"/>
      </w:pPr>
      <w:r>
        <w:t>6. var</w:t>
      </w:r>
    </w:p>
    <w:p>
      <w:r>
        <w:t>var user = await _userRepository.GetByIdAsync(id);</w:t>
      </w:r>
    </w:p>
    <w:p>
      <w:r>
        <w:t>var asks the compiler to infer the type from the right side. It is still strongly typed. If GetByIdAsync returns User?, then user is a User?; var does not make it dynamically typed.</w:t>
      </w:r>
    </w:p>
    <w:p>
      <w:pPr>
        <w:pStyle w:val="Heading2"/>
      </w:pPr>
      <w:r>
        <w:t>7. Nullable reference types and ?</w:t>
      </w:r>
    </w:p>
    <w:p>
      <w:r>
        <w:t>Task&lt;UserDto?&gt; GetUserByIdAsync(Guid id);</w:t>
      </w:r>
    </w:p>
    <w:p>
      <w:r>
        <w:t>UserDto? means the method may return a UserDto or null. This forces you to think about the “not found” case rather than assuming a value always exists.</w:t>
      </w:r>
    </w:p>
    <w:p>
      <w:r>
        <w:t>if (user == null)</w:t>
        <w:br/>
        <w:t>{</w:t>
        <w:br/>
        <w:t xml:space="preserve">    return null;</w:t>
        <w:br/>
        <w:t>}</w:t>
      </w:r>
    </w:p>
    <w:p>
      <w:pPr>
        <w:pStyle w:val="Heading2"/>
      </w:pPr>
      <w:r>
        <w:t>8. Guid</w:t>
      </w:r>
    </w:p>
    <w:p>
      <w:r>
        <w:t>Guid.NewGuid()</w:t>
      </w:r>
    </w:p>
    <w:p>
      <w:r>
        <w:t>Guid is a globally unique identifier type. It is used as User.Id in the project. Guid.TryParse safely converts a text claim from the JWT into a Guid without throwing if the text is invalid.</w:t>
      </w:r>
    </w:p>
    <w:p>
      <w:pPr>
        <w:pStyle w:val="Heading2"/>
      </w:pPr>
      <w:r>
        <w:t>9. Task, async and await</w:t>
      </w:r>
    </w:p>
    <w:p>
      <w:r>
        <w:t>public async Task&lt;UserDto?&gt; GetUserByIdAsync(Guid id)</w:t>
        <w:br/>
        <w:t>{</w:t>
        <w:br/>
        <w:t xml:space="preserve">    var user = await _userRepository.GetByIdAsync(id);</w:t>
        <w:br/>
        <w:t xml:space="preserve">    ...</w:t>
        <w:br/>
        <w:t>}</w:t>
      </w:r>
    </w:p>
    <w:p>
      <w:r>
        <w:t>Task represents work that may complete later. async allows await inside the method. await asynchronously waits for I/O such as a database query without unnecessarily blocking a thread. This is especially valuable in web servers serving many concurrent requests.</w:t>
      </w:r>
    </w:p>
    <w:p>
      <w:pPr>
        <w:pStyle w:val="Heading2"/>
      </w:pPr>
      <w:r>
        <w:t>10. Generic types: Task&lt;T&gt;, ActionResult&lt;T&gt;, List&lt;T&gt;</w:t>
      </w:r>
    </w:p>
    <w:p>
      <w:r>
        <w:t>Task&lt;UserDto&gt;: asynchronous operation that eventually produces a UserDto.</w:t>
      </w:r>
    </w:p>
    <w:p>
      <w:r>
        <w:t>ActionResult&lt;UserDto&gt;: controller result that can contain a UserDto or another HTTP response.</w:t>
      </w:r>
    </w:p>
    <w:p>
      <w:r>
        <w:t>List&lt;Claim&gt;: a strongly typed list whose elements are Claim objects.</w:t>
      </w:r>
    </w:p>
    <w:p>
      <w:r>
        <w:t>IPasswordHasher&lt;User&gt;: a generic password-hasher interface configured for the User type.</w:t>
      </w:r>
    </w:p>
    <w:p>
      <w:pPr>
        <w:pStyle w:val="Heading2"/>
      </w:pPr>
      <w:r>
        <w:t>11. LINQ and lambda expressions</w:t>
      </w:r>
    </w:p>
    <w:p>
      <w:r>
        <w:t>var user = await _context.Users</w:t>
        <w:br/>
        <w:t xml:space="preserve">    .FirstOrDefaultAsync(user =&gt; user.Email == email);</w:t>
      </w:r>
    </w:p>
    <w:p>
      <w:r>
        <w:t>LINQ lets you express queries using C#. The lambda user =&gt; user.Email == email means “for a candidate user, check whether its Email equals the supplied email.” EF Core can translate many LINQ expressions into SQL.</w:t>
      </w:r>
    </w:p>
    <w:p>
      <w:r>
        <w:t>users.Select(user =&gt; new UserDto</w:t>
        <w:br/>
        <w:t>{</w:t>
        <w:br/>
        <w:t xml:space="preserve">    Id = user.Id,</w:t>
        <w:br/>
        <w:t xml:space="preserve">    Email = user.Email</w:t>
        <w:br/>
        <w:t>});</w:t>
      </w:r>
    </w:p>
    <w:p>
      <w:r>
        <w:t>Select transforms each item in a sequence. Here it maps User entities into UserDto objects.</w:t>
      </w:r>
    </w:p>
    <w:p>
      <w:pPr>
        <w:pStyle w:val="Heading2"/>
      </w:pPr>
      <w:r>
        <w:t>12. String interpolation</w:t>
      </w:r>
    </w:p>
    <w:p>
      <w:r>
        <w:t>$"{user.FirstName} {user.LastName}"</w:t>
      </w:r>
    </w:p>
    <w:p>
      <w:r>
        <w:t>The $ prefix allows values to be inserted directly into a string expression. This is used when constructing the Name claim.</w:t>
      </w:r>
    </w:p>
    <w:p>
      <w:pPr>
        <w:pStyle w:val="Heading2"/>
      </w:pPr>
      <w:r>
        <w:t>13. null-coalescing operator ??</w:t>
      </w:r>
    </w:p>
    <w:p>
      <w:r>
        <w:t>var jwtKey = _configuration["Jwt:Key"]</w:t>
        <w:br/>
        <w:t xml:space="preserve">    ?? throw new InvalidOperationException("JWT key is not configured.");</w:t>
      </w:r>
    </w:p>
    <w:p>
      <w:r>
        <w:t>?? means “if the value on the left is null, use/evaluate the expression on the right.” Here the application fails fast if the required JWT key is missing.</w:t>
      </w:r>
    </w:p>
    <w:p>
      <w:r>
        <w:t>var expiryMinutes = int.Parse(</w:t>
        <w:br/>
        <w:t xml:space="preserve">    _configuration["Jwt:ExpiryMinutes"] ?? "60");</w:t>
      </w:r>
    </w:p>
    <w:p>
      <w:r>
        <w:t>Here 60 is used as a fallback if no expiry setting exists.</w:t>
      </w:r>
    </w:p>
    <w:p>
      <w:pPr>
        <w:pStyle w:val="Heading2"/>
      </w:pPr>
      <w:r>
        <w:t>14. switch expressions</w:t>
      </w:r>
    </w:p>
    <w:p>
      <w:r>
        <w:t>var statusCode = exception switch</w:t>
        <w:br/>
        <w:t>{</w:t>
        <w:br/>
        <w:t xml:space="preserve">    ConflictException =&gt; StatusCodes.Status409Conflict,</w:t>
        <w:br/>
        <w:t xml:space="preserve">    UnauthorizedAccessException =&gt; StatusCodes.Status401Unauthorized,</w:t>
        <w:br/>
        <w:t xml:space="preserve">    _ =&gt; StatusCodes.Status500InternalServerError</w:t>
        <w:br/>
        <w:t>};</w:t>
      </w:r>
    </w:p>
    <w:p>
      <w:r>
        <w:t>A switch expression chooses a value based on patterns. _ means the default/fallback case. Your GlobalExceptionHandler uses this to map exceptions to HTTP status codes.</w:t>
      </w:r>
    </w:p>
    <w:p>
      <w:pPr>
        <w:pStyle w:val="Heading2"/>
      </w:pPr>
      <w:r>
        <w:t>15. Exceptions and throw</w:t>
      </w:r>
    </w:p>
    <w:p>
      <w:r>
        <w:t>throw new UnauthorizedAccessException("Invalid email or password.");</w:t>
      </w:r>
    </w:p>
    <w:p>
      <w:r>
        <w:t>throw stops the current normal flow and propagates an exception. The global exception handler converts expected exceptions into standardized HTTP responses. Exceptions should not be used as a replacement for every normal control-flow decision, but they are useful for cross-cutting error handling in this architecture.</w:t>
      </w:r>
    </w:p>
    <w:p>
      <w:pPr>
        <w:pStyle w:val="Heading2"/>
      </w:pPr>
      <w:r>
        <w:t>16. await call chain</w:t>
      </w:r>
    </w:p>
    <w:p>
      <w:r>
        <w:t>Controller await → Service await → Repository await → EF Core database I/O → result returns back up the chain</w:t>
      </w:r>
    </w:p>
    <w:p>
      <w:r>
        <w:t>Each layer stays asynchronous so the request does not suddenly become blocking at a lower layer.</w:t>
      </w:r>
    </w:p>
    <w:p>
      <w:pPr>
        <w:pStyle w:val="Heading2"/>
      </w:pPr>
      <w:r>
        <w:t>17. Mapping objects</w:t>
      </w:r>
    </w:p>
    <w:p>
      <w:r>
        <w:t>return new UserDto</w:t>
        <w:br/>
        <w:t>{</w:t>
        <w:br/>
        <w:t xml:space="preserve">    Id = user.Id,</w:t>
        <w:br/>
        <w:t xml:space="preserve">    FirstName = user.FirstName,</w:t>
        <w:br/>
        <w:t xml:space="preserve">    LastName = user.LastName,</w:t>
        <w:br/>
        <w:t xml:space="preserve">    Email = user.Email,</w:t>
        <w:br/>
        <w:t xml:space="preserve">    CreatedAt = user.CreatedAt</w:t>
        <w:br/>
        <w:t>};</w:t>
      </w:r>
    </w:p>
    <w:p>
      <w:r>
        <w:t>This is manual mapping: creating one object type from another. It keeps API contracts separate from database entities. Later, larger projects may use mapping libraries, but manual mapping is good for learning and is completely acceptable for small models.</w:t>
      </w:r>
    </w:p>
    <w:p>
      <w:pPr>
        <w:pStyle w:val="Heading2"/>
      </w:pPr>
      <w:r>
        <w:t>18. IEnumerable&lt;T&gt;</w:t>
      </w:r>
    </w:p>
    <w:p>
      <w:r>
        <w:t>Task&lt;IEnumerable&lt;UserDto&gt;&gt; GetAllUsersAsync();</w:t>
      </w:r>
    </w:p>
    <w:p>
      <w:r>
        <w:t>IEnumerable&lt;UserDto&gt; represents a sequence of UserDto items. It exposes enumeration without requiring callers to know the concrete collection type. The public “get all users” API was removed for security/design reasons, but the type itself is still useful to understand.</w:t>
      </w:r>
    </w:p>
    <w:p>
      <w:pPr>
        <w:pStyle w:val="Heading2"/>
      </w:pPr>
      <w:r>
        <w:t>19. Access modifiers</w:t>
      </w:r>
    </w:p>
    <w:p>
      <w:r>
        <w:t>public: accessible from other code according to assembly/type visibility.</w:t>
      </w:r>
    </w:p>
    <w:p>
      <w:r>
        <w:t>private: accessible only inside the containing class.</w:t>
      </w:r>
    </w:p>
    <w:p>
      <w:r>
        <w:t>protected: accessible in the class and derived classes.</w:t>
      </w:r>
    </w:p>
    <w:p>
      <w:r>
        <w:t>internal: accessible within the same assembly.</w:t>
      </w:r>
    </w:p>
    <w:p>
      <w:r>
        <w:t>Most controller/service methods that form the application contract are public. Dependency fields are normally private readonly.</w:t>
      </w:r>
    </w:p>
    <w:p>
      <w:pPr>
        <w:pStyle w:val="Heading2"/>
      </w:pPr>
      <w:r>
        <w:t>20. Namespaces and using directives</w:t>
      </w:r>
    </w:p>
    <w:p>
      <w:r>
        <w:t>using AICareerHub.API.DTOs;</w:t>
        <w:br/>
        <w:t>using Microsoft.AspNetCore.Authorization;</w:t>
        <w:br/>
        <w:t>using System.Security.Claims;</w:t>
      </w:r>
    </w:p>
    <w:p>
      <w:r>
        <w:t>Namespaces organize types and prevent naming collisions. using directives let you refer to a type by its short name instead of writing the full namespace every time.</w:t>
      </w:r>
    </w:p>
    <w:p>
      <w:pPr>
        <w:pStyle w:val="Heading2"/>
      </w:pPr>
      <w:r>
        <w:t>Part 8 mental model</w:t>
      </w:r>
    </w:p>
    <w:p>
      <w:pPr>
        <w:pStyle w:val="Heading1"/>
      </w:pPr>
      <w:r>
        <w:t>Appendix - End-to-end mental model and quick reference</w:t>
      </w:r>
    </w:p>
    <w:p>
      <w:pPr>
        <w:pStyle w:val="Heading2"/>
      </w:pPr>
      <w:r>
        <w:t>A. Registration</w:t>
      </w:r>
    </w:p>
    <w:p>
      <w:r>
        <w:t>POST register → DTO validation → AuthService → normalize email → duplicate check → create User → hash password → repository → SaveChangesAsync → PostgreSQL → UserDto</w:t>
      </w:r>
    </w:p>
    <w:p>
      <w:pPr>
        <w:pStyle w:val="Heading2"/>
      </w:pPr>
      <w:r>
        <w:t>B. Login</w:t>
      </w:r>
    </w:p>
    <w:p>
      <w:r>
        <w:t>POST login → find email → verify password hash → create claims → sign JWT → return token + user</w:t>
      </w:r>
    </w:p>
    <w:p>
      <w:pPr>
        <w:pStyle w:val="Heading2"/>
      </w:pPr>
      <w:r>
        <w:t>C. Protected profile request</w:t>
      </w:r>
    </w:p>
    <w:p>
      <w:r>
        <w:t>GET /api/Users/me + Bearer token → JWT validation → [Authorize] → read user ID claim → UserService → repository → database → UserDto → 200</w:t>
      </w:r>
    </w:p>
    <w:p>
      <w:pPr>
        <w:pStyle w:val="Heading2"/>
      </w:pPr>
      <w:r>
        <w:t>D. Profile update</w:t>
      </w:r>
    </w:p>
    <w:p>
      <w:r>
        <w:t>PUT /api/Users/me → validate JWT → validate UpdateUserDto → load User → change properties → SaveChangesAsync → UPDATE → return UserDto</w:t>
      </w:r>
    </w:p>
    <w:p>
      <w:pPr>
        <w:pStyle w:val="Heading2"/>
      </w:pPr>
      <w:r>
        <w:t>E. Database schema change</w:t>
      </w:r>
    </w:p>
    <w:p>
      <w:r>
        <w:t>Change model → Add-Migration → review migration → Update-Database → schema updated</w:t>
      </w:r>
    </w:p>
    <w:p>
      <w:pPr>
        <w:pStyle w:val="Heading2"/>
      </w:pPr>
      <w:r>
        <w:t>F. Important files and responsibilities</w:t>
      </w:r>
    </w:p>
    <w:p>
      <w:pPr>
        <w:pStyle w:val="Heading2"/>
      </w:pPr>
      <w:r>
        <w:t>G. Interview-ready summaries</w:t>
      </w:r>
    </w:p>
    <w:p>
      <w:r>
        <w:t>Architecture: “The API uses a layered Controller-Service-Repository architecture with EF Core and PostgreSQL. Controllers handle HTTP, services contain application logic, and repositories encapsulate data access.”</w:t>
      </w:r>
    </w:p>
    <w:p>
      <w:r>
        <w:t>Authentication: “Passwords are hashed using ASP.NET Identity PasswordHasher. On successful login, the API issues a signed JWT containing identity claims. Protected endpoints use Bearer authentication and [Authorize].”</w:t>
      </w:r>
    </w:p>
    <w:p>
      <w:r>
        <w:t>Database: “EF Core is used as the ORM with Npgsql for PostgreSQL. Database schema changes are versioned using migrations, while SaveChangesAsync persists normal entity changes.”</w:t>
      </w:r>
    </w:p>
    <w:p>
      <w:r>
        <w:t>DI: “Dependencies are registered in ASP.NET Core’s DI container, mainly with scoped lifetimes, and injected through constructors using interfaces.”</w:t>
      </w:r>
    </w:p>
    <w:p>
      <w:pPr>
        <w:pStyle w:val="Heading2"/>
      </w:pPr>
      <w:r>
        <w:t>H. What to learn next</w:t>
      </w:r>
    </w:p>
    <w:p>
      <w:r>
        <w:t>1. Practice explaining one endpoint without looking at code.</w:t>
      </w:r>
    </w:p>
    <w:p>
      <w:r>
        <w:t>2. Review LINQ with small examples.</w:t>
      </w:r>
    </w:p>
    <w:p>
      <w:r>
        <w:t>3. Learn unit testing of services using mocked repositories.</w:t>
      </w:r>
    </w:p>
    <w:p>
      <w:r>
        <w:t>4. Continue the domain model for AI Career Hub only after the existing auth/profile flow feels clear.</w:t>
      </w:r>
    </w:p>
    <w:p>
      <w:r>
        <w:t>5. Later cover refresh tokens, roles/policies, logging, API versioning, tests, CI/CD and deployment.</w:t>
      </w:r>
    </w:p>
    <w:p>
      <w:pPr>
        <w:pStyle w:val="Heading2"/>
      </w:pPr>
      <w:r>
        <w:t>I. Before you continue coding</w:t>
      </w:r>
    </w:p>
    <w:p>
      <w:r>
        <w:t>You do not need to memorize the project. You should be able to explain the following in your own words. If one item is unclear, return to the corresponding part before adding more features.</w:t>
      </w:r>
    </w:p>
    <w:p>
      <w:pPr>
        <w:pStyle w:val="Heading2"/>
      </w:pPr>
      <w:r>
        <w:t>Why the frontend calls an API instead of PostgreSQL directly.</w:t>
      </w:r>
    </w:p>
    <w:p>
      <w:pPr>
        <w:pStyle w:val="Heading2"/>
      </w:pPr>
      <w:r>
        <w:t>Why Controller, Service and Repository have different responsibilities.</w:t>
      </w:r>
    </w:p>
    <w:p>
      <w:r>
        <w:t>How registration hashes a password and saves a User.</w:t>
      </w:r>
    </w:p>
    <w:p>
      <w:r>
        <w:t>How login verifies a password and creates a JWT.</w:t>
      </w:r>
    </w:p>
    <w:p>
      <w:pPr>
        <w:pStyle w:val="Heading2"/>
      </w:pPr>
      <w:r>
        <w:t>Why [Authorize] rejects a request before the controller when authentication fails.</w:t>
      </w:r>
    </w:p>
    <w:p>
      <w:r>
        <w:t>How Dependency Injection creates services and repositories.</w:t>
      </w:r>
    </w:p>
    <w:p>
      <w:r>
        <w:t>The difference between Add-Migration, Update-Database and SaveChangesAsync().</w:t>
      </w:r>
    </w:p>
    <w:p>
      <w:r>
        <w:t>The meaning of the main HTTP status codes used by the API.</w:t>
      </w:r>
    </w:p>
    <w:p>
      <w:r>
        <w:t>How to read an async C# method signature such as Task&lt;UserDto?&gt;.</w:t>
      </w:r>
    </w:p>
    <w:p>
      <w:r>
        <w:t>End of Parts 1-8. Use this as your reference while continuing the AI Career Hub backend.</w:t>
      </w:r>
    </w:p>
    <w:tbl>
      <w:tblPr>
        <w:tblStyle w:val="TableGrid"/>
        <w:tblW w:type="auto" w:w="0"/>
        <w:jc w:val="center"/>
        <w:tblLook w:firstColumn="1" w:firstRow="1" w:lastColumn="0" w:lastRow="0" w:noHBand="0" w:noVBand="1" w:val="04A0"/>
      </w:tblPr>
      <w:tblGrid>
        <w:gridCol w:w="10166"/>
      </w:tblGrid>
      <w:tr>
        <w:tc>
          <w:tcPr>
            <w:tcW w:type="dxa" w:w="10166"/>
            <w:shd w:fill="DCE6F1"/>
          </w:tcPr>
          <w:p>
            <w:r>
              <w:rPr>
                <w:b/>
              </w:rPr>
              <w:t>How to use this document</w:t>
              <w:br/>
              <w:t>Read one part at a time. After each part, open the corresponding file in Visual Studio and identify the same concept in your own project. Do not try to memorize every line of code. Focus on the flow and responsibility of each component.</w:t>
            </w:r>
          </w:p>
        </w:tc>
      </w:tr>
    </w:tbl>
    <w:tbl>
      <w:tblPr>
        <w:tblStyle w:val="TableGrid"/>
        <w:tblW w:type="auto" w:w="0"/>
        <w:jc w:val="center"/>
        <w:tblLook w:firstColumn="1" w:firstRow="1" w:lastColumn="0" w:lastRow="0" w:noHBand="0" w:noVBand="1" w:val="04A0"/>
      </w:tblPr>
      <w:tblGrid>
        <w:gridCol w:w="10166"/>
      </w:tblGrid>
      <w:tr>
        <w:tc>
          <w:tcPr>
            <w:tcW w:type="dxa" w:w="10166"/>
            <w:shd w:fill="DCE6F1"/>
          </w:tcPr>
          <w:p>
            <w:r>
              <w:rPr>
                <w:b/>
              </w:rPr>
              <w:t>Core rule</w:t>
              <w:br/>
              <w:t>Controller handles HTTP; Service handles business logic; Repository handles data access; EF Core/Npgsql communicate with PostgreSQL.</w:t>
            </w:r>
          </w:p>
        </w:tc>
      </w:tr>
    </w:tbl>
    <w:tbl>
      <w:tblPr>
        <w:tblStyle w:val="TableGrid"/>
        <w:tblW w:type="auto" w:w="0"/>
        <w:jc w:val="center"/>
        <w:tblLook w:firstColumn="1" w:firstRow="1" w:lastColumn="0" w:lastRow="0" w:noHBand="0" w:noVBand="1" w:val="04A0"/>
      </w:tblPr>
      <w:tblGrid>
        <w:gridCol w:w="10166"/>
      </w:tblGrid>
      <w:tr>
        <w:tc>
          <w:tcPr>
            <w:tcW w:type="dxa" w:w="10166"/>
            <w:shd w:fill="DCE6F1"/>
          </w:tcPr>
          <w:p>
            <w:r>
              <w:rPr>
                <w:b/>
              </w:rPr>
              <w:t>Registration mental model</w:t>
              <w:br/>
              <w:t>DTO validates input → Service applies registration rules → password is hashed → Repository persists the User → API returns a safe UserDto.</w:t>
            </w:r>
          </w:p>
        </w:tc>
      </w:tr>
    </w:tbl>
    <w:tbl>
      <w:tblPr>
        <w:tblStyle w:val="TableGrid"/>
        <w:tblW w:type="auto" w:w="0"/>
        <w:jc w:val="center"/>
        <w:tblLook w:firstColumn="1" w:firstRow="1" w:lastColumn="0" w:lastRow="0" w:noHBand="0" w:noVBand="1" w:val="04A0"/>
      </w:tblPr>
      <w:tblGrid>
        <w:gridCol w:w="10166"/>
      </w:tblGrid>
      <w:tr>
        <w:tc>
          <w:tcPr>
            <w:tcW w:type="dxa" w:w="10166"/>
            <w:shd w:fill="DCE6F1"/>
          </w:tcPr>
          <w:p>
            <w:r>
              <w:rPr>
                <w:b/>
              </w:rPr>
              <w:t>Authentication vs Authorization</w:t>
              <w:br/>
              <w:t>Authentication asks “Who are you?” Authorization asks “What are you allowed to access?” JWT is the credential used on subsequent requests after login.</w:t>
            </w:r>
          </w:p>
        </w:tc>
      </w:tr>
    </w:tbl>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Lifetime</w:t>
            </w:r>
          </w:p>
        </w:tc>
        <w:tc>
          <w:tcPr>
            <w:tcW w:type="dxa" w:w="5083"/>
            <w:shd w:fill="DCE6F1"/>
          </w:tcPr>
          <w:p>
            <w:r>
              <w:rPr>
                <w:b/>
              </w:rPr>
              <w:t>Meaning</w:t>
            </w:r>
          </w:p>
        </w:tc>
      </w:tr>
      <w:tr>
        <w:tc>
          <w:tcPr>
            <w:tcW w:type="dxa" w:w="5083"/>
            <w:vAlign w:val="top"/>
          </w:tcPr>
          <w:p>
            <w:r>
              <w:t>Transient</w:t>
            </w:r>
          </w:p>
        </w:tc>
        <w:tc>
          <w:tcPr>
            <w:tcW w:type="dxa" w:w="5083"/>
            <w:vAlign w:val="top"/>
          </w:tcPr>
          <w:p>
            <w:r>
              <w:t>A new instance each time it is requested.</w:t>
            </w:r>
          </w:p>
        </w:tc>
      </w:tr>
      <w:tr>
        <w:tc>
          <w:tcPr>
            <w:tcW w:type="dxa" w:w="5083"/>
            <w:vAlign w:val="top"/>
          </w:tcPr>
          <w:p>
            <w:r>
              <w:t>Scoped</w:t>
            </w:r>
          </w:p>
        </w:tc>
        <w:tc>
          <w:tcPr>
            <w:tcW w:type="dxa" w:w="5083"/>
            <w:vAlign w:val="top"/>
          </w:tcPr>
          <w:p>
            <w:r>
              <w:t>One instance per HTTP request.</w:t>
            </w:r>
          </w:p>
        </w:tc>
      </w:tr>
      <w:tr>
        <w:tc>
          <w:tcPr>
            <w:tcW w:type="dxa" w:w="5083"/>
            <w:vAlign w:val="top"/>
          </w:tcPr>
          <w:p>
            <w:r>
              <w:t>Singleton</w:t>
            </w:r>
          </w:p>
        </w:tc>
        <w:tc>
          <w:tcPr>
            <w:tcW w:type="dxa" w:w="5083"/>
            <w:vAlign w:val="top"/>
          </w:tcPr>
          <w:p>
            <w:r>
              <w:t>One instance for the application lifetime.</w:t>
            </w:r>
          </w:p>
        </w:tc>
      </w:tr>
    </w:tbl>
    <w:tbl>
      <w:tblPr>
        <w:tblStyle w:val="TableGrid"/>
        <w:tblW w:type="auto" w:w="0"/>
        <w:jc w:val="center"/>
        <w:tblLook w:firstColumn="1" w:firstRow="1" w:lastColumn="0" w:lastRow="0" w:noHBand="0" w:noVBand="1" w:val="04A0"/>
      </w:tblPr>
      <w:tblGrid>
        <w:gridCol w:w="10166"/>
      </w:tblGrid>
      <w:tr>
        <w:tc>
          <w:tcPr>
            <w:tcW w:type="dxa" w:w="10166"/>
            <w:shd w:fill="DCE6F1"/>
          </w:tcPr>
          <w:p>
            <w:r>
              <w:rPr>
                <w:b/>
              </w:rPr>
              <w:t>EF Core rule</w:t>
              <w:br/>
              <w:t>Add-Migration describes a schema change. Update-Database applies schema changes. SaveChangesAsync persists normal entity/data changes at runtime.</w:t>
            </w:r>
          </w:p>
        </w:tc>
      </w:tr>
    </w:tbl>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rPr>
                <w:b/>
              </w:rPr>
              <w:t>Method</w:t>
            </w:r>
          </w:p>
        </w:tc>
        <w:tc>
          <w:tcPr>
            <w:tcW w:type="dxa" w:w="3389"/>
            <w:shd w:fill="DCE6F1"/>
          </w:tcPr>
          <w:p>
            <w:r>
              <w:rPr>
                <w:b/>
              </w:rPr>
              <w:t>Typical purpose</w:t>
            </w:r>
          </w:p>
        </w:tc>
        <w:tc>
          <w:tcPr>
            <w:tcW w:type="dxa" w:w="3389"/>
            <w:shd w:fill="DCE6F1"/>
          </w:tcPr>
          <w:p>
            <w:r>
              <w:rPr>
                <w:b/>
              </w:rPr>
              <w:t>Example</w:t>
            </w:r>
          </w:p>
        </w:tc>
      </w:tr>
      <w:tr>
        <w:tc>
          <w:tcPr>
            <w:tcW w:type="dxa" w:w="3389"/>
            <w:vAlign w:val="top"/>
          </w:tcPr>
          <w:p>
            <w:r>
              <w:t>GET</w:t>
            </w:r>
          </w:p>
        </w:tc>
        <w:tc>
          <w:tcPr>
            <w:tcW w:type="dxa" w:w="3389"/>
            <w:vAlign w:val="top"/>
          </w:tcPr>
          <w:p>
            <w:r>
              <w:t>Read data</w:t>
            </w:r>
          </w:p>
        </w:tc>
        <w:tc>
          <w:tcPr>
            <w:tcW w:type="dxa" w:w="3389"/>
            <w:vAlign w:val="top"/>
          </w:tcPr>
          <w:p>
            <w:r>
              <w:t>GET /api/Users/me</w:t>
            </w:r>
          </w:p>
        </w:tc>
      </w:tr>
      <w:tr>
        <w:tc>
          <w:tcPr>
            <w:tcW w:type="dxa" w:w="3389"/>
            <w:vAlign w:val="top"/>
          </w:tcPr>
          <w:p>
            <w:r>
              <w:t>POST</w:t>
            </w:r>
          </w:p>
        </w:tc>
        <w:tc>
          <w:tcPr>
            <w:tcW w:type="dxa" w:w="3389"/>
            <w:vAlign w:val="top"/>
          </w:tcPr>
          <w:p>
            <w:r>
              <w:t>Create/submit an operation</w:t>
            </w:r>
          </w:p>
        </w:tc>
        <w:tc>
          <w:tcPr>
            <w:tcW w:type="dxa" w:w="3389"/>
            <w:vAlign w:val="top"/>
          </w:tcPr>
          <w:p>
            <w:r>
              <w:t>POST /api/auth/register</w:t>
            </w:r>
          </w:p>
        </w:tc>
      </w:tr>
      <w:tr>
        <w:tc>
          <w:tcPr>
            <w:tcW w:type="dxa" w:w="3389"/>
            <w:vAlign w:val="top"/>
          </w:tcPr>
          <w:p>
            <w:r>
              <w:t>PUT</w:t>
            </w:r>
          </w:p>
        </w:tc>
        <w:tc>
          <w:tcPr>
            <w:tcW w:type="dxa" w:w="3389"/>
            <w:vAlign w:val="top"/>
          </w:tcPr>
          <w:p>
            <w:r>
              <w:t>Update/replace</w:t>
            </w:r>
          </w:p>
        </w:tc>
        <w:tc>
          <w:tcPr>
            <w:tcW w:type="dxa" w:w="3389"/>
            <w:vAlign w:val="top"/>
          </w:tcPr>
          <w:p>
            <w:r>
              <w:t>PUT /api/Users/me</w:t>
            </w:r>
          </w:p>
        </w:tc>
      </w:tr>
      <w:tr>
        <w:tc>
          <w:tcPr>
            <w:tcW w:type="dxa" w:w="3389"/>
            <w:vAlign w:val="top"/>
          </w:tcPr>
          <w:p>
            <w:r>
              <w:t>PATCH</w:t>
            </w:r>
          </w:p>
        </w:tc>
        <w:tc>
          <w:tcPr>
            <w:tcW w:type="dxa" w:w="3389"/>
            <w:vAlign w:val="top"/>
          </w:tcPr>
          <w:p>
            <w:r>
              <w:t>Partial update</w:t>
            </w:r>
          </w:p>
        </w:tc>
        <w:tc>
          <w:tcPr>
            <w:tcW w:type="dxa" w:w="3389"/>
            <w:vAlign w:val="top"/>
          </w:tcPr>
          <w:p>
            <w:r>
              <w:t>Possible future profile field update</w:t>
            </w:r>
          </w:p>
        </w:tc>
      </w:tr>
      <w:tr>
        <w:tc>
          <w:tcPr>
            <w:tcW w:type="dxa" w:w="3389"/>
            <w:vAlign w:val="top"/>
          </w:tcPr>
          <w:p>
            <w:r>
              <w:t>DELETE</w:t>
            </w:r>
          </w:p>
        </w:tc>
        <w:tc>
          <w:tcPr>
            <w:tcW w:type="dxa" w:w="3389"/>
            <w:vAlign w:val="top"/>
          </w:tcPr>
          <w:p>
            <w:r>
              <w:t>Delete a resource</w:t>
            </w:r>
          </w:p>
        </w:tc>
        <w:tc>
          <w:tcPr>
            <w:tcW w:type="dxa" w:w="3389"/>
            <w:vAlign w:val="top"/>
          </w:tcPr>
          <w:p>
            <w:r>
              <w:t>Possible future DELETE /api/Users/me</w:t>
            </w:r>
          </w:p>
        </w:tc>
      </w:tr>
    </w:tbl>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rPr>
                <w:b/>
              </w:rPr>
              <w:t>Code</w:t>
            </w:r>
          </w:p>
        </w:tc>
        <w:tc>
          <w:tcPr>
            <w:tcW w:type="dxa" w:w="3389"/>
            <w:shd w:fill="DCE6F1"/>
          </w:tcPr>
          <w:p>
            <w:r>
              <w:rPr>
                <w:b/>
              </w:rPr>
              <w:t>Meaning</w:t>
            </w:r>
          </w:p>
        </w:tc>
        <w:tc>
          <w:tcPr>
            <w:tcW w:type="dxa" w:w="3389"/>
            <w:shd w:fill="DCE6F1"/>
          </w:tcPr>
          <w:p>
            <w:r>
              <w:rPr>
                <w:b/>
              </w:rPr>
              <w:t>Typical AI Career Hub example</w:t>
            </w:r>
          </w:p>
        </w:tc>
      </w:tr>
      <w:tr>
        <w:tc>
          <w:tcPr>
            <w:tcW w:type="dxa" w:w="3389"/>
            <w:vAlign w:val="top"/>
          </w:tcPr>
          <w:p>
            <w:r>
              <w:t>200 OK</w:t>
            </w:r>
          </w:p>
        </w:tc>
        <w:tc>
          <w:tcPr>
            <w:tcW w:type="dxa" w:w="3389"/>
            <w:vAlign w:val="top"/>
          </w:tcPr>
          <w:p>
            <w:r>
              <w:t>Success with a response body</w:t>
            </w:r>
          </w:p>
        </w:tc>
        <w:tc>
          <w:tcPr>
            <w:tcW w:type="dxa" w:w="3389"/>
            <w:vAlign w:val="top"/>
          </w:tcPr>
          <w:p>
            <w:r>
              <w:t>Login or GET /api/Users/me</w:t>
            </w:r>
          </w:p>
        </w:tc>
      </w:tr>
      <w:tr>
        <w:tc>
          <w:tcPr>
            <w:tcW w:type="dxa" w:w="3389"/>
            <w:vAlign w:val="top"/>
          </w:tcPr>
          <w:p>
            <w:r>
              <w:t>201 Created</w:t>
            </w:r>
          </w:p>
        </w:tc>
        <w:tc>
          <w:tcPr>
            <w:tcW w:type="dxa" w:w="3389"/>
            <w:vAlign w:val="top"/>
          </w:tcPr>
          <w:p>
            <w:r>
              <w:t>A resource was created</w:t>
            </w:r>
          </w:p>
        </w:tc>
        <w:tc>
          <w:tcPr>
            <w:tcW w:type="dxa" w:w="3389"/>
            <w:vAlign w:val="top"/>
          </w:tcPr>
          <w:p>
            <w:r>
              <w:t>Appropriate for successful registration</w:t>
            </w:r>
          </w:p>
        </w:tc>
      </w:tr>
      <w:tr>
        <w:tc>
          <w:tcPr>
            <w:tcW w:type="dxa" w:w="3389"/>
            <w:vAlign w:val="top"/>
          </w:tcPr>
          <w:p>
            <w:r>
              <w:t>204 No Content</w:t>
            </w:r>
          </w:p>
        </w:tc>
        <w:tc>
          <w:tcPr>
            <w:tcW w:type="dxa" w:w="3389"/>
            <w:vAlign w:val="top"/>
          </w:tcPr>
          <w:p>
            <w:r>
              <w:t>Success with no response body</w:t>
            </w:r>
          </w:p>
        </w:tc>
        <w:tc>
          <w:tcPr>
            <w:tcW w:type="dxa" w:w="3389"/>
            <w:vAlign w:val="top"/>
          </w:tcPr>
          <w:p>
            <w:r>
              <w:t>Successful password change</w:t>
            </w:r>
          </w:p>
        </w:tc>
      </w:tr>
      <w:tr>
        <w:tc>
          <w:tcPr>
            <w:tcW w:type="dxa" w:w="3389"/>
            <w:vAlign w:val="top"/>
          </w:tcPr>
          <w:p>
            <w:r>
              <w:t>400 Bad Request</w:t>
            </w:r>
          </w:p>
        </w:tc>
        <w:tc>
          <w:tcPr>
            <w:tcW w:type="dxa" w:w="3389"/>
            <w:vAlign w:val="top"/>
          </w:tcPr>
          <w:p>
            <w:r>
              <w:t>Invalid client request</w:t>
            </w:r>
          </w:p>
        </w:tc>
        <w:tc>
          <w:tcPr>
            <w:tcW w:type="dxa" w:w="3389"/>
            <w:vAlign w:val="top"/>
          </w:tcPr>
          <w:p>
            <w:r>
              <w:t>DTO validation failure</w:t>
            </w:r>
          </w:p>
        </w:tc>
      </w:tr>
      <w:tr>
        <w:tc>
          <w:tcPr>
            <w:tcW w:type="dxa" w:w="3389"/>
            <w:vAlign w:val="top"/>
          </w:tcPr>
          <w:p>
            <w:r>
              <w:t>401 Unauthorized</w:t>
            </w:r>
          </w:p>
        </w:tc>
        <w:tc>
          <w:tcPr>
            <w:tcW w:type="dxa" w:w="3389"/>
            <w:vAlign w:val="top"/>
          </w:tcPr>
          <w:p>
            <w:r>
              <w:t>Authentication required/failed</w:t>
            </w:r>
          </w:p>
        </w:tc>
        <w:tc>
          <w:tcPr>
            <w:tcW w:type="dxa" w:w="3389"/>
            <w:vAlign w:val="top"/>
          </w:tcPr>
          <w:p>
            <w:r>
              <w:t>Missing/expired JWT or invalid credentials</w:t>
            </w:r>
          </w:p>
        </w:tc>
      </w:tr>
      <w:tr>
        <w:tc>
          <w:tcPr>
            <w:tcW w:type="dxa" w:w="3389"/>
            <w:vAlign w:val="top"/>
          </w:tcPr>
          <w:p>
            <w:r>
              <w:t>403 Forbidden</w:t>
            </w:r>
          </w:p>
        </w:tc>
        <w:tc>
          <w:tcPr>
            <w:tcW w:type="dxa" w:w="3389"/>
            <w:vAlign w:val="top"/>
          </w:tcPr>
          <w:p>
            <w:r>
              <w:t>Authenticated but not permitted</w:t>
            </w:r>
          </w:p>
        </w:tc>
        <w:tc>
          <w:tcPr>
            <w:tcW w:type="dxa" w:w="3389"/>
            <w:vAlign w:val="top"/>
          </w:tcPr>
          <w:p>
            <w:r>
              <w:t>Normal user calling a future admin endpoint</w:t>
            </w:r>
          </w:p>
        </w:tc>
      </w:tr>
      <w:tr>
        <w:tc>
          <w:tcPr>
            <w:tcW w:type="dxa" w:w="3389"/>
            <w:vAlign w:val="top"/>
          </w:tcPr>
          <w:p>
            <w:r>
              <w:t>404 Not Found</w:t>
            </w:r>
          </w:p>
        </w:tc>
        <w:tc>
          <w:tcPr>
            <w:tcW w:type="dxa" w:w="3389"/>
            <w:vAlign w:val="top"/>
          </w:tcPr>
          <w:p>
            <w:r>
              <w:t>Requested resource does not exist</w:t>
            </w:r>
          </w:p>
        </w:tc>
        <w:tc>
          <w:tcPr>
            <w:tcW w:type="dxa" w:w="3389"/>
            <w:vAlign w:val="top"/>
          </w:tcPr>
          <w:p>
            <w:r>
              <w:t>User/resource not found</w:t>
            </w:r>
          </w:p>
        </w:tc>
      </w:tr>
      <w:tr>
        <w:tc>
          <w:tcPr>
            <w:tcW w:type="dxa" w:w="3389"/>
            <w:vAlign w:val="top"/>
          </w:tcPr>
          <w:p>
            <w:r>
              <w:t>409 Conflict</w:t>
            </w:r>
          </w:p>
        </w:tc>
        <w:tc>
          <w:tcPr>
            <w:tcW w:type="dxa" w:w="3389"/>
            <w:vAlign w:val="top"/>
          </w:tcPr>
          <w:p>
            <w:r>
              <w:t>Request conflicts with current state</w:t>
            </w:r>
          </w:p>
        </w:tc>
        <w:tc>
          <w:tcPr>
            <w:tcW w:type="dxa" w:w="3389"/>
            <w:vAlign w:val="top"/>
          </w:tcPr>
          <w:p>
            <w:r>
              <w:t>Duplicate registered email</w:t>
            </w:r>
          </w:p>
        </w:tc>
      </w:tr>
      <w:tr>
        <w:tc>
          <w:tcPr>
            <w:tcW w:type="dxa" w:w="3389"/>
            <w:vAlign w:val="top"/>
          </w:tcPr>
          <w:p>
            <w:r>
              <w:t>500 Internal Server Error</w:t>
            </w:r>
          </w:p>
        </w:tc>
        <w:tc>
          <w:tcPr>
            <w:tcW w:type="dxa" w:w="3389"/>
            <w:vAlign w:val="top"/>
          </w:tcPr>
          <w:p>
            <w:r>
              <w:t>Unexpected server failure</w:t>
            </w:r>
          </w:p>
        </w:tc>
        <w:tc>
          <w:tcPr>
            <w:tcW w:type="dxa" w:w="3389"/>
            <w:vAlign w:val="top"/>
          </w:tcPr>
          <w:p>
            <w:r>
              <w:t>Unhandled application error</w:t>
            </w:r>
          </w:p>
        </w:tc>
      </w:tr>
    </w:tbl>
    <w:tbl>
      <w:tblPr>
        <w:tblStyle w:val="TableGrid"/>
        <w:tblW w:type="auto" w:w="0"/>
        <w:jc w:val="center"/>
        <w:tblLook w:firstColumn="1" w:firstRow="1" w:lastColumn="0" w:lastRow="0" w:noHBand="0" w:noVBand="1" w:val="04A0"/>
      </w:tblPr>
      <w:tblGrid>
        <w:gridCol w:w="10166"/>
      </w:tblGrid>
      <w:tr>
        <w:tc>
          <w:tcPr>
            <w:tcW w:type="dxa" w:w="10166"/>
            <w:shd w:fill="DCE6F1"/>
          </w:tcPr>
          <w:p>
            <w:r>
              <w:rPr>
                <w:b/>
              </w:rPr>
              <w:t>Important</w:t>
              <w:br/>
              <w:t>async does not mean “run on another thread.” In this project it is mainly useful because database/network I/O spends time waiting, and asynchronous APIs let the server use resources more efficiently during that wait.</w:t>
            </w:r>
          </w:p>
        </w:tc>
      </w:tr>
    </w:tbl>
    <w:tbl>
      <w:tblPr>
        <w:tblStyle w:val="TableGrid"/>
        <w:tblW w:type="auto" w:w="0"/>
        <w:jc w:val="center"/>
        <w:tblLook w:firstColumn="1" w:firstRow="1" w:lastColumn="0" w:lastRow="0" w:noHBand="0" w:noVBand="1" w:val="04A0"/>
      </w:tblPr>
      <w:tblGrid>
        <w:gridCol w:w="10166"/>
      </w:tblGrid>
      <w:tr>
        <w:tc>
          <w:tcPr>
            <w:tcW w:type="dxa" w:w="10166"/>
            <w:shd w:fill="DCE6F1"/>
          </w:tcPr>
          <w:p>
            <w:r>
              <w:rPr>
                <w:b/>
              </w:rPr>
              <w:t>Read C# signatures from the outside in</w:t>
              <w:br/>
              <w:t>public async Task&lt;UserDto?&gt; GetUserByIdAsync(Guid id) means: this is a public method named GetUserByIdAsync; it accepts a Guid; it performs asynchronous work; when complete it returns either a UserDto or null.</w:t>
            </w:r>
          </w:p>
        </w:tc>
      </w:tr>
    </w:tbl>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File / Area</w:t>
            </w:r>
          </w:p>
        </w:tc>
        <w:tc>
          <w:tcPr>
            <w:tcW w:type="dxa" w:w="5083"/>
            <w:shd w:fill="DCE6F1"/>
          </w:tcPr>
          <w:p>
            <w:r>
              <w:rPr>
                <w:b/>
              </w:rPr>
              <w:t>Responsibility</w:t>
            </w:r>
          </w:p>
        </w:tc>
      </w:tr>
      <w:tr>
        <w:tc>
          <w:tcPr>
            <w:tcW w:type="dxa" w:w="5083"/>
            <w:vAlign w:val="top"/>
          </w:tcPr>
          <w:p>
            <w:r>
              <w:t>Program.cs</w:t>
            </w:r>
          </w:p>
        </w:tc>
        <w:tc>
          <w:tcPr>
            <w:tcW w:type="dxa" w:w="5083"/>
            <w:vAlign w:val="top"/>
          </w:tcPr>
          <w:p>
            <w:r>
              <w:t>Application configuration, DI registrations, authentication and middleware pipeline.</w:t>
            </w:r>
          </w:p>
        </w:tc>
      </w:tr>
      <w:tr>
        <w:tc>
          <w:tcPr>
            <w:tcW w:type="dxa" w:w="5083"/>
            <w:vAlign w:val="top"/>
          </w:tcPr>
          <w:p>
            <w:r>
              <w:t>Controllers/</w:t>
            </w:r>
          </w:p>
        </w:tc>
        <w:tc>
          <w:tcPr>
            <w:tcW w:type="dxa" w:w="5083"/>
            <w:vAlign w:val="top"/>
          </w:tcPr>
          <w:p>
            <w:r>
              <w:t>HTTP endpoints, routes, status responses and calling services.</w:t>
            </w:r>
          </w:p>
        </w:tc>
      </w:tr>
      <w:tr>
        <w:tc>
          <w:tcPr>
            <w:tcW w:type="dxa" w:w="5083"/>
            <w:vAlign w:val="top"/>
          </w:tcPr>
          <w:p>
            <w:r>
              <w:t>Services/</w:t>
            </w:r>
          </w:p>
        </w:tc>
        <w:tc>
          <w:tcPr>
            <w:tcW w:type="dxa" w:w="5083"/>
            <w:vAlign w:val="top"/>
          </w:tcPr>
          <w:p>
            <w:r>
              <w:t>Business/application logic.</w:t>
            </w:r>
          </w:p>
        </w:tc>
      </w:tr>
      <w:tr>
        <w:tc>
          <w:tcPr>
            <w:tcW w:type="dxa" w:w="5083"/>
            <w:vAlign w:val="top"/>
          </w:tcPr>
          <w:p>
            <w:r>
              <w:t>Repositories/</w:t>
            </w:r>
          </w:p>
        </w:tc>
        <w:tc>
          <w:tcPr>
            <w:tcW w:type="dxa" w:w="5083"/>
            <w:vAlign w:val="top"/>
          </w:tcPr>
          <w:p>
            <w:r>
              <w:t>Data-access operations.</w:t>
            </w:r>
          </w:p>
        </w:tc>
      </w:tr>
      <w:tr>
        <w:tc>
          <w:tcPr>
            <w:tcW w:type="dxa" w:w="5083"/>
            <w:vAlign w:val="top"/>
          </w:tcPr>
          <w:p>
            <w:r>
              <w:t>Data/ApplicationDbContext.cs</w:t>
            </w:r>
          </w:p>
        </w:tc>
        <w:tc>
          <w:tcPr>
            <w:tcW w:type="dxa" w:w="5083"/>
            <w:vAlign w:val="top"/>
          </w:tcPr>
          <w:p>
            <w:r>
              <w:t>EF Core DbContext and entity sets.</w:t>
            </w:r>
          </w:p>
        </w:tc>
      </w:tr>
      <w:tr>
        <w:tc>
          <w:tcPr>
            <w:tcW w:type="dxa" w:w="5083"/>
            <w:vAlign w:val="top"/>
          </w:tcPr>
          <w:p>
            <w:r>
              <w:t>Models/User.cs</w:t>
            </w:r>
          </w:p>
        </w:tc>
        <w:tc>
          <w:tcPr>
            <w:tcW w:type="dxa" w:w="5083"/>
            <w:vAlign w:val="top"/>
          </w:tcPr>
          <w:p>
            <w:r>
              <w:t>User entity/database model.</w:t>
            </w:r>
          </w:p>
        </w:tc>
      </w:tr>
      <w:tr>
        <w:tc>
          <w:tcPr>
            <w:tcW w:type="dxa" w:w="5083"/>
            <w:vAlign w:val="top"/>
          </w:tcPr>
          <w:p>
            <w:r>
              <w:t>DTOs/</w:t>
            </w:r>
          </w:p>
        </w:tc>
        <w:tc>
          <w:tcPr>
            <w:tcW w:type="dxa" w:w="5083"/>
            <w:vAlign w:val="top"/>
          </w:tcPr>
          <w:p>
            <w:r>
              <w:t>Request and response contracts.</w:t>
            </w:r>
          </w:p>
        </w:tc>
      </w:tr>
      <w:tr>
        <w:tc>
          <w:tcPr>
            <w:tcW w:type="dxa" w:w="5083"/>
            <w:vAlign w:val="top"/>
          </w:tcPr>
          <w:p>
            <w:r>
              <w:t>Common/GlobalExceptionHandler.cs</w:t>
            </w:r>
          </w:p>
        </w:tc>
        <w:tc>
          <w:tcPr>
            <w:tcW w:type="dxa" w:w="5083"/>
            <w:vAlign w:val="top"/>
          </w:tcPr>
          <w:p>
            <w:r>
              <w:t>Central exception-to-HTTP response mapping.</w:t>
            </w:r>
          </w:p>
        </w:tc>
      </w:tr>
      <w:tr>
        <w:tc>
          <w:tcPr>
            <w:tcW w:type="dxa" w:w="5083"/>
            <w:vAlign w:val="top"/>
          </w:tcPr>
          <w:p>
            <w:r>
              <w:t>Migrations/</w:t>
            </w:r>
          </w:p>
        </w:tc>
        <w:tc>
          <w:tcPr>
            <w:tcW w:type="dxa" w:w="5083"/>
            <w:vAlign w:val="top"/>
          </w:tcPr>
          <w:p>
            <w:r>
              <w:t>Versioned database schema changes.</w:t>
            </w:r>
          </w:p>
        </w:tc>
      </w:tr>
      <w:tr>
        <w:tc>
          <w:tcPr>
            <w:tcW w:type="dxa" w:w="5083"/>
            <w:vAlign w:val="top"/>
          </w:tcPr>
          <w:p>
            <w:r>
              <w:t>User Secrets</w:t>
            </w:r>
          </w:p>
        </w:tc>
        <w:tc>
          <w:tcPr>
            <w:tcW w:type="dxa" w:w="5083"/>
            <w:vAlign w:val="top"/>
          </w:tcPr>
          <w:p>
            <w:r>
              <w:t>Local sensitive configuration such as database/JWT secrets.</w:t>
            </w:r>
          </w:p>
        </w:tc>
      </w:tr>
    </w:tbl>
    <w:tbl>
      <w:tblPr>
        <w:tblStyle w:val="TableGrid"/>
        <w:tblW w:type="auto" w:w="0"/>
        <w:jc w:val="center"/>
        <w:tblLook w:firstColumn="1" w:firstRow="1" w:lastColumn="0" w:lastRow="0" w:noHBand="0" w:noVBand="1" w:val="04A0"/>
      </w:tblPr>
      <w:tblGrid>
        <w:gridCol w:w="10166"/>
      </w:tblGrid>
      <w:tr>
        <w:tc>
          <w:tcPr>
            <w:tcW w:type="dxa" w:w="10166"/>
            <w:shd w:fill="DCE6F1"/>
          </w:tcPr>
          <w:p>
            <w:r>
              <w:rPr>
                <w:b/>
              </w:rPr>
              <w:t>Final learning goal</w:t>
              <w:br/>
              <w:t>When you can trace one request from HTTP → Controller → Service → Repository → EF Core/PostgreSQL and back, and explain why each step exists, you are ready to continue building features.</w:t>
            </w:r>
          </w:p>
        </w:tc>
      </w:tr>
    </w:tbl>
    <w:p>
      <w:r>
        <w:br w:type="page"/>
      </w:r>
    </w:p>
    <w:p>
      <w:pPr>
        <w:pStyle w:val="Heading1"/>
      </w:pPr>
      <w:r>
        <w:t>PART III - DOMAIN FEATURES</w:t>
      </w:r>
    </w:p>
    <w:p>
      <w:pPr>
        <w:pStyle w:val="Heading1"/>
      </w:pPr>
      <w:r>
        <w:t>14. User and Career Profile</w:t>
      </w:r>
    </w:p>
    <w:p>
      <w:pPr>
        <w:pStyle w:val="Heading2"/>
      </w:pPr>
      <w:r>
        <w:t>14.1 User</w:t>
      </w:r>
    </w:p>
    <w:p>
      <w:r>
        <w:rPr>
          <w:b w:val="0"/>
          <w:i w:val="0"/>
        </w:rPr>
        <w:t>User is the authentication identity. The model evolved to include password hashing and an email uniqueness constraint. A unique index in PostgreSQL provides a final data-integrity guarantee even if application-level duplicate checks are bypassed.</w:t>
      </w:r>
    </w:p>
    <w:p>
      <w:pPr>
        <w:pStyle w:val="Heading2"/>
      </w:pPr>
      <w:r>
        <w:t>14.2 CareerProfile</w:t>
      </w:r>
    </w:p>
    <w:p>
      <w:r>
        <w:rPr>
          <w:b w:val="0"/>
          <w:i w:val="0"/>
        </w:rPr>
        <w:t>CareerProfile is separated from User so authentication identity is not overloaded with career-domain fields. A one-to-one User-CareerProfile relationship was created. The frontend supports profile create/update and the Resume Builder later reads the target role from CareerProfile for AI suggestions.</w:t>
      </w:r>
    </w:p>
    <w:p>
      <w:pPr>
        <w:pStyle w:val="Heading2"/>
      </w:pPr>
      <w:r>
        <w:t>14.3 Key flow</w:t>
      </w:r>
    </w:p>
    <w:p>
      <w:pPr>
        <w:pStyle w:val="CodeBlock"/>
      </w:pPr>
      <w:r>
        <w:t>Angular CareerProfile page -&gt; CareerProfilesController -&gt; CareerProfileService -&gt; CareerProfileRepository -&gt; DbContext -&gt; PostgreSQL</w:t>
      </w:r>
    </w:p>
    <w:p>
      <w:pPr>
        <w:pStyle w:val="Heading1"/>
      </w:pPr>
      <w:r>
        <w:t>15. Resume Management</w:t>
      </w:r>
    </w:p>
    <w:p>
      <w:r>
        <w:rPr>
          <w:b w:val="0"/>
          <w:i w:val="0"/>
        </w:rPr>
        <w:t>Resume management began with a basic resume entity and later evolved into a Resume Builder with structured child sections. The main Resume stores title, skills and professional summary. Experience, education and projects are separate records tied to a resume.</w:t>
      </w:r>
    </w:p>
    <w:p>
      <w:pPr>
        <w:pStyle w:val="Heading2"/>
      </w:pPr>
      <w:r>
        <w:t>15.1 UX evolution</w:t>
      </w:r>
    </w:p>
    <w:p>
      <w:r>
        <w:rPr>
          <w:b w:val="0"/>
          <w:i w:val="0"/>
        </w:rPr>
        <w:t>An early design required the user to create a resume first and only afterward add experience. That felt unnatural. The UX was revised so the Resume Builder acts as the central editing experience. When creating a new resume, basic details are saved first, the returned resume ID becomes the parent identifier, and the user is redirected into the edit route so child sections can be added.</w:t>
      </w:r>
    </w:p>
    <w:p>
      <w:pPr>
        <w:pStyle w:val="Heading2"/>
      </w:pPr>
      <w:r>
        <w:t>15.2 Core resume routes</w:t>
      </w:r>
    </w:p>
    <w:p>
      <w:pPr>
        <w:pStyle w:val="CodeBlock"/>
      </w:pPr>
      <w:r>
        <w:t>/resumes</w:t>
        <w:br/>
        <w:t>/resumes/new</w:t>
        <w:br/>
        <w:t>/resumes/:id/edit</w:t>
        <w:br/>
        <w:t>/resumes/:id/preview</w:t>
      </w:r>
    </w:p>
    <w:p>
      <w:pPr>
        <w:pStyle w:val="Heading2"/>
      </w:pPr>
      <w:r>
        <w:t>15.3 Basic-details validation</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Field</w:t>
            </w:r>
          </w:p>
        </w:tc>
        <w:tc>
          <w:tcPr>
            <w:tcW w:type="dxa" w:w="5083"/>
            <w:shd w:fill="DCE6F1"/>
          </w:tcPr>
          <w:p>
            <w:r>
              <w:rPr>
                <w:b/>
              </w:rPr>
              <w:t>Frontend validation</w:t>
            </w:r>
          </w:p>
        </w:tc>
      </w:tr>
      <w:tr>
        <w:tc>
          <w:tcPr>
            <w:tcW w:type="dxa" w:w="5083"/>
            <w:vAlign w:val="top"/>
          </w:tcPr>
          <w:p>
            <w:r>
              <w:t>Title</w:t>
            </w:r>
          </w:p>
        </w:tc>
        <w:tc>
          <w:tcPr>
            <w:tcW w:type="dxa" w:w="5083"/>
            <w:vAlign w:val="top"/>
          </w:tcPr>
          <w:p>
            <w:r>
              <w:t>Required; max 150</w:t>
            </w:r>
          </w:p>
        </w:tc>
      </w:tr>
      <w:tr>
        <w:tc>
          <w:tcPr>
            <w:tcW w:type="dxa" w:w="5083"/>
            <w:vAlign w:val="top"/>
          </w:tcPr>
          <w:p>
            <w:r>
              <w:t>Skills</w:t>
            </w:r>
          </w:p>
        </w:tc>
        <w:tc>
          <w:tcPr>
            <w:tcW w:type="dxa" w:w="5083"/>
            <w:vAlign w:val="top"/>
          </w:tcPr>
          <w:p>
            <w:r>
              <w:t>Max 1000</w:t>
            </w:r>
          </w:p>
        </w:tc>
      </w:tr>
      <w:tr>
        <w:tc>
          <w:tcPr>
            <w:tcW w:type="dxa" w:w="5083"/>
            <w:vAlign w:val="top"/>
          </w:tcPr>
          <w:p>
            <w:r>
              <w:t>Professional summary</w:t>
            </w:r>
          </w:p>
        </w:tc>
        <w:tc>
          <w:tcPr>
            <w:tcW w:type="dxa" w:w="5083"/>
            <w:vAlign w:val="top"/>
          </w:tcPr>
          <w:p>
            <w:r>
              <w:t>Max 2000</w:t>
            </w:r>
          </w:p>
        </w:tc>
      </w:tr>
    </w:tbl>
    <w:p>
      <w:pPr>
        <w:pStyle w:val="Heading1"/>
      </w:pPr>
      <w:r>
        <w:t>16. Resume Experience</w:t>
      </w:r>
    </w:p>
    <w:p>
      <w:r>
        <w:rPr>
          <w:b w:val="0"/>
          <w:i w:val="0"/>
        </w:rPr>
        <w:t>Experience entries are loaded only when a resume ID exists. The form supports company, job title, start date, optional end date, current-role flag and description. The component tracks loading/saving/error/success state separately from the parent resume state so one operation does not incorrectly block the entire page.</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Field</w:t>
            </w:r>
          </w:p>
        </w:tc>
        <w:tc>
          <w:tcPr>
            <w:tcW w:type="dxa" w:w="5083"/>
            <w:shd w:fill="DCE6F1"/>
          </w:tcPr>
          <w:p>
            <w:r>
              <w:rPr>
                <w:b/>
              </w:rPr>
              <w:t>Validation</w:t>
            </w:r>
          </w:p>
        </w:tc>
      </w:tr>
      <w:tr>
        <w:tc>
          <w:tcPr>
            <w:tcW w:type="dxa" w:w="5083"/>
            <w:vAlign w:val="top"/>
          </w:tcPr>
          <w:p>
            <w:r>
              <w:t>Company</w:t>
            </w:r>
          </w:p>
        </w:tc>
        <w:tc>
          <w:tcPr>
            <w:tcW w:type="dxa" w:w="5083"/>
            <w:vAlign w:val="top"/>
          </w:tcPr>
          <w:p>
            <w:r>
              <w:t>Required; max 150</w:t>
            </w:r>
          </w:p>
        </w:tc>
      </w:tr>
      <w:tr>
        <w:tc>
          <w:tcPr>
            <w:tcW w:type="dxa" w:w="5083"/>
            <w:vAlign w:val="top"/>
          </w:tcPr>
          <w:p>
            <w:r>
              <w:t>Job title</w:t>
            </w:r>
          </w:p>
        </w:tc>
        <w:tc>
          <w:tcPr>
            <w:tcW w:type="dxa" w:w="5083"/>
            <w:vAlign w:val="top"/>
          </w:tcPr>
          <w:p>
            <w:r>
              <w:t>Required; max 150</w:t>
            </w:r>
          </w:p>
        </w:tc>
      </w:tr>
      <w:tr>
        <w:tc>
          <w:tcPr>
            <w:tcW w:type="dxa" w:w="5083"/>
            <w:vAlign w:val="top"/>
          </w:tcPr>
          <w:p>
            <w:r>
              <w:t>Start date</w:t>
            </w:r>
          </w:p>
        </w:tc>
        <w:tc>
          <w:tcPr>
            <w:tcW w:type="dxa" w:w="5083"/>
            <w:vAlign w:val="top"/>
          </w:tcPr>
          <w:p>
            <w:r>
              <w:t>Required</w:t>
            </w:r>
          </w:p>
        </w:tc>
      </w:tr>
      <w:tr>
        <w:tc>
          <w:tcPr>
            <w:tcW w:type="dxa" w:w="5083"/>
            <w:vAlign w:val="top"/>
          </w:tcPr>
          <w:p>
            <w:r>
              <w:t>End date</w:t>
            </w:r>
          </w:p>
        </w:tc>
        <w:tc>
          <w:tcPr>
            <w:tcW w:type="dxa" w:w="5083"/>
            <w:vAlign w:val="top"/>
          </w:tcPr>
          <w:p>
            <w:r>
              <w:t>Optional</w:t>
            </w:r>
          </w:p>
        </w:tc>
      </w:tr>
      <w:tr>
        <w:tc>
          <w:tcPr>
            <w:tcW w:type="dxa" w:w="5083"/>
            <w:vAlign w:val="top"/>
          </w:tcPr>
          <w:p>
            <w:r>
              <w:t>Current</w:t>
            </w:r>
          </w:p>
        </w:tc>
        <w:tc>
          <w:tcPr>
            <w:tcW w:type="dxa" w:w="5083"/>
            <w:vAlign w:val="top"/>
          </w:tcPr>
          <w:p>
            <w:r>
              <w:t>Boolean</w:t>
            </w:r>
          </w:p>
        </w:tc>
      </w:tr>
      <w:tr>
        <w:tc>
          <w:tcPr>
            <w:tcW w:type="dxa" w:w="5083"/>
            <w:vAlign w:val="top"/>
          </w:tcPr>
          <w:p>
            <w:r>
              <w:t>Description</w:t>
            </w:r>
          </w:p>
        </w:tc>
        <w:tc>
          <w:tcPr>
            <w:tcW w:type="dxa" w:w="5083"/>
            <w:vAlign w:val="top"/>
          </w:tcPr>
          <w:p>
            <w:r>
              <w:t>Max 2000</w:t>
            </w:r>
          </w:p>
        </w:tc>
      </w:tr>
    </w:tbl>
    <w:p>
      <w:r>
        <w:rPr>
          <w:b w:val="0"/>
          <w:i w:val="0"/>
        </w:rPr>
        <w:t>The Resume Builder also supports AI-assisted experience-description improvement. The suggestion is kept separate until the user explicitly chooses to use it, which preserves user control over generated content.</w:t>
      </w:r>
    </w:p>
    <w:p>
      <w:pPr>
        <w:pStyle w:val="Heading1"/>
      </w:pPr>
      <w:r>
        <w:t>17. Resume Education</w:t>
      </w:r>
    </w:p>
    <w:p>
      <w:r>
        <w:rPr>
          <w:b w:val="0"/>
          <w:i w:val="0"/>
        </w:rPr>
        <w:t>Education was added after the earlier resume/experience implementation. It has its own DTO/service/controller flow and Angular form.</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Field</w:t>
            </w:r>
          </w:p>
        </w:tc>
        <w:tc>
          <w:tcPr>
            <w:tcW w:type="dxa" w:w="5083"/>
            <w:shd w:fill="DCE6F1"/>
          </w:tcPr>
          <w:p>
            <w:r>
              <w:rPr>
                <w:b/>
              </w:rPr>
              <w:t>Validation</w:t>
            </w:r>
          </w:p>
        </w:tc>
      </w:tr>
      <w:tr>
        <w:tc>
          <w:tcPr>
            <w:tcW w:type="dxa" w:w="5083"/>
            <w:vAlign w:val="top"/>
          </w:tcPr>
          <w:p>
            <w:r>
              <w:t>Institution</w:t>
            </w:r>
          </w:p>
        </w:tc>
        <w:tc>
          <w:tcPr>
            <w:tcW w:type="dxa" w:w="5083"/>
            <w:vAlign w:val="top"/>
          </w:tcPr>
          <w:p>
            <w:r>
              <w:t>Required; max 200</w:t>
            </w:r>
          </w:p>
        </w:tc>
      </w:tr>
      <w:tr>
        <w:tc>
          <w:tcPr>
            <w:tcW w:type="dxa" w:w="5083"/>
            <w:vAlign w:val="top"/>
          </w:tcPr>
          <w:p>
            <w:r>
              <w:t>Degree</w:t>
            </w:r>
          </w:p>
        </w:tc>
        <w:tc>
          <w:tcPr>
            <w:tcW w:type="dxa" w:w="5083"/>
            <w:vAlign w:val="top"/>
          </w:tcPr>
          <w:p>
            <w:r>
              <w:t>Required; max 150</w:t>
            </w:r>
          </w:p>
        </w:tc>
      </w:tr>
      <w:tr>
        <w:tc>
          <w:tcPr>
            <w:tcW w:type="dxa" w:w="5083"/>
            <w:vAlign w:val="top"/>
          </w:tcPr>
          <w:p>
            <w:r>
              <w:t>Field of study</w:t>
            </w:r>
          </w:p>
        </w:tc>
        <w:tc>
          <w:tcPr>
            <w:tcW w:type="dxa" w:w="5083"/>
            <w:vAlign w:val="top"/>
          </w:tcPr>
          <w:p>
            <w:r>
              <w:t>Max 150</w:t>
            </w:r>
          </w:p>
        </w:tc>
      </w:tr>
      <w:tr>
        <w:tc>
          <w:tcPr>
            <w:tcW w:type="dxa" w:w="5083"/>
            <w:vAlign w:val="top"/>
          </w:tcPr>
          <w:p>
            <w:r>
              <w:t>Start year</w:t>
            </w:r>
          </w:p>
        </w:tc>
        <w:tc>
          <w:tcPr>
            <w:tcW w:type="dxa" w:w="5083"/>
            <w:vAlign w:val="top"/>
          </w:tcPr>
          <w:p>
            <w:r>
              <w:t>Required; 1950-2100</w:t>
            </w:r>
          </w:p>
        </w:tc>
      </w:tr>
      <w:tr>
        <w:tc>
          <w:tcPr>
            <w:tcW w:type="dxa" w:w="5083"/>
            <w:vAlign w:val="top"/>
          </w:tcPr>
          <w:p>
            <w:r>
              <w:t>End year</w:t>
            </w:r>
          </w:p>
        </w:tc>
        <w:tc>
          <w:tcPr>
            <w:tcW w:type="dxa" w:w="5083"/>
            <w:vAlign w:val="top"/>
          </w:tcPr>
          <w:p>
            <w:r>
              <w:t>Optional; 1950-2100</w:t>
            </w:r>
          </w:p>
        </w:tc>
      </w:tr>
    </w:tbl>
    <w:p>
      <w:r>
        <w:rPr>
          <w:b w:val="0"/>
          <w:i w:val="0"/>
        </w:rPr>
        <w:t>Education maintains its own editing ID, loading state, saving state and success/error messages. This mirrors the reusable CRUD pattern established by experience.</w:t>
      </w:r>
    </w:p>
    <w:p>
      <w:pPr>
        <w:pStyle w:val="Heading1"/>
      </w:pPr>
      <w:r>
        <w:t>18. Resume Projects</w:t>
      </w:r>
    </w:p>
    <w:p>
      <w:r>
        <w:rPr>
          <w:b w:val="0"/>
          <w:i w:val="0"/>
        </w:rPr>
        <w:t>Projects were added as structured resume content with name, description, technologies and an optional project URL.</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Field</w:t>
            </w:r>
          </w:p>
        </w:tc>
        <w:tc>
          <w:tcPr>
            <w:tcW w:type="dxa" w:w="5083"/>
            <w:shd w:fill="DCE6F1"/>
          </w:tcPr>
          <w:p>
            <w:r>
              <w:rPr>
                <w:b/>
              </w:rPr>
              <w:t>Validation</w:t>
            </w:r>
          </w:p>
        </w:tc>
      </w:tr>
      <w:tr>
        <w:tc>
          <w:tcPr>
            <w:tcW w:type="dxa" w:w="5083"/>
            <w:vAlign w:val="top"/>
          </w:tcPr>
          <w:p>
            <w:r>
              <w:t>Name</w:t>
            </w:r>
          </w:p>
        </w:tc>
        <w:tc>
          <w:tcPr>
            <w:tcW w:type="dxa" w:w="5083"/>
            <w:vAlign w:val="top"/>
          </w:tcPr>
          <w:p>
            <w:r>
              <w:t>Required; max 150</w:t>
            </w:r>
          </w:p>
        </w:tc>
      </w:tr>
      <w:tr>
        <w:tc>
          <w:tcPr>
            <w:tcW w:type="dxa" w:w="5083"/>
            <w:vAlign w:val="top"/>
          </w:tcPr>
          <w:p>
            <w:r>
              <w:t>Description</w:t>
            </w:r>
          </w:p>
        </w:tc>
        <w:tc>
          <w:tcPr>
            <w:tcW w:type="dxa" w:w="5083"/>
            <w:vAlign w:val="top"/>
          </w:tcPr>
          <w:p>
            <w:r>
              <w:t>Required; max 2000</w:t>
            </w:r>
          </w:p>
        </w:tc>
      </w:tr>
      <w:tr>
        <w:tc>
          <w:tcPr>
            <w:tcW w:type="dxa" w:w="5083"/>
            <w:vAlign w:val="top"/>
          </w:tcPr>
          <w:p>
            <w:r>
              <w:t>Technologies</w:t>
            </w:r>
          </w:p>
        </w:tc>
        <w:tc>
          <w:tcPr>
            <w:tcW w:type="dxa" w:w="5083"/>
            <w:vAlign w:val="top"/>
          </w:tcPr>
          <w:p>
            <w:r>
              <w:t>Required; max 1000</w:t>
            </w:r>
          </w:p>
        </w:tc>
      </w:tr>
      <w:tr>
        <w:tc>
          <w:tcPr>
            <w:tcW w:type="dxa" w:w="5083"/>
            <w:vAlign w:val="top"/>
          </w:tcPr>
          <w:p>
            <w:r>
              <w:t>Project URL</w:t>
            </w:r>
          </w:p>
        </w:tc>
        <w:tc>
          <w:tcPr>
            <w:tcW w:type="dxa" w:w="5083"/>
            <w:vAlign w:val="top"/>
          </w:tcPr>
          <w:p>
            <w:r>
              <w:t>Optional; max 500; must match http/https pattern</w:t>
            </w:r>
          </w:p>
        </w:tc>
      </w:tr>
    </w:tbl>
    <w:p>
      <w:r>
        <w:rPr>
          <w:b w:val="0"/>
          <w:i w:val="0"/>
        </w:rPr>
        <w:t>Edit operations patch the selected project into the form and scroll the form into view. Delete operations require confirmation, call the service, clear edit state if needed and reload the project list.</w:t>
      </w:r>
    </w:p>
    <w:p>
      <w:pPr>
        <w:pStyle w:val="Heading1"/>
      </w:pPr>
      <w:r>
        <w:t>19. Job Application Tracker</w:t>
      </w:r>
    </w:p>
    <w:p>
      <w:r>
        <w:rPr>
          <w:b w:val="0"/>
          <w:i w:val="0"/>
        </w:rPr>
        <w:t>The Job Tracker extends AICareerHub beyond resume building. It allows the user to maintain job applications and apply search/status filters. The Angular component uses a JobApplicationService with getAll/create/update/delete methods.</w:t>
      </w:r>
    </w:p>
    <w:p>
      <w:pPr>
        <w:pStyle w:val="Heading2"/>
      </w:pPr>
      <w:r>
        <w:t>19.1 Example application shape used in tests</w:t>
      </w:r>
    </w:p>
    <w:p>
      <w:pPr>
        <w:pStyle w:val="CodeBlock"/>
      </w:pPr>
      <w:r>
        <w:t>{</w:t>
        <w:br/>
        <w:t xml:space="preserve">  id: 'job-1',</w:t>
        <w:br/>
        <w:t xml:space="preserve">  companyName: 'Microsoft',</w:t>
        <w:br/>
        <w:t xml:space="preserve">  jobTitle: 'Software Engineer',</w:t>
        <w:br/>
        <w:t xml:space="preserve">  jobUrl: 'https://example.com/job',</w:t>
        <w:br/>
        <w:t xml:space="preserve">  location: 'Bangalore',</w:t>
        <w:br/>
        <w:t xml:space="preserve">  status: 'Applied',</w:t>
        <w:br/>
        <w:t xml:space="preserve">  appliedDate: '2026-09-20',</w:t>
        <w:br/>
        <w:t xml:space="preserve">  notes: 'Applied through careers page'</w:t>
        <w:br/>
        <w:t>}</w:t>
      </w:r>
    </w:p>
    <w:p>
      <w:pPr>
        <w:pStyle w:val="Heading2"/>
      </w:pPr>
      <w:r>
        <w:t>19.2 Filtering</w:t>
      </w:r>
    </w:p>
    <w:p>
      <w:r>
        <w:rPr>
          <w:b w:val="0"/>
          <w:i w:val="0"/>
        </w:rPr>
        <w:t>The component trims search text and passes search/status values to the service. Clearing filters resets the form and reloads applications.</w:t>
      </w:r>
    </w:p>
    <w:p>
      <w:pPr>
        <w:pStyle w:val="Heading2"/>
      </w:pPr>
      <w:r>
        <w:t>19.3 Frontend test episode</w:t>
      </w:r>
    </w:p>
    <w:p>
      <w:r>
        <w:rPr>
          <w:b w:val="0"/>
          <w:i w:val="0"/>
        </w:rPr>
        <w:t>During Jasmine/Karma testing, one run completed 22 tests with 21 successes and 1 failure in a delete-error test. The console also showed the expected simulated 'Delete failed' error from throwError. That failure was part of the frontend-test debugging cycle and should not be confused with the later backend 51/51 result.</w:t>
      </w:r>
    </w:p>
    <w:p>
      <w:pPr>
        <w:pStyle w:val="Heading1"/>
      </w:pPr>
      <w:r>
        <w:t>20. AI Abstraction and Mock/Offline Provider</w:t>
      </w:r>
    </w:p>
    <w:p>
      <w:r>
        <w:rPr>
          <w:b w:val="0"/>
          <w:i w:val="0"/>
        </w:rPr>
        <w:t>The project originally explored a real OpenAI client, but paid API use was removed because the project should be demonstrable without requiring a credit card or recurring API spend. The important architectural decision was to retain an AI boundary instead of deleting AI-oriented functionality entirely.</w:t>
      </w:r>
    </w:p>
    <w:p>
      <w:pPr>
        <w:pStyle w:val="Heading2"/>
      </w:pPr>
      <w:r>
        <w:t>20.1 AI endpoints observed in Swagger</w:t>
      </w:r>
    </w:p>
    <w:p>
      <w:pPr>
        <w:pStyle w:val="CodeBlock"/>
      </w:pPr>
      <w:r>
        <w:t>POST /api/ai/resume-summary</w:t>
        <w:br/>
        <w:t>POST /api/ai/experience</w:t>
        <w:br/>
        <w:t>POST /api/ai/resume-suggestions</w:t>
      </w:r>
    </w:p>
    <w:p>
      <w:pPr>
        <w:pStyle w:val="Heading2"/>
      </w:pPr>
      <w:r>
        <w:t>20.2 Resume Builder AI flow</w:t>
      </w:r>
    </w:p>
    <w:p>
      <w:r>
        <w:rPr>
          <w:b w:val="0"/>
          <w:i w:val="0"/>
        </w:rPr>
        <w:t>The Resume Builder loads the target role from CareerProfile. Summary improvement requires an existing summary, skills and target role. The suggestion is displayed separately and can be accepted or discarded. Experience improvement follows the same human-in-the-loop idea. Resume suggestions accept a job description and return a list of suggestions.</w:t>
      </w:r>
    </w:p>
    <w:p>
      <w:pPr>
        <w:pStyle w:val="Heading2"/>
      </w:pPr>
      <w:r>
        <w:t>20.3 Configuration</w:t>
      </w:r>
    </w:p>
    <w:p>
      <w:pPr>
        <w:pStyle w:val="CodeBlock"/>
      </w:pPr>
      <w:r>
        <w:t>AI__Provider=&lt;provider-selection&gt;</w:t>
      </w:r>
    </w:p>
    <w:p>
      <w:r>
        <w:rPr>
          <w:b w:val="0"/>
          <w:i w:val="0"/>
        </w:rPr>
        <w:t>Keeping provider choice in configuration means a real provider can be introduced later without rewriting every caller.</w:t>
      </w:r>
    </w:p>
    <w:p>
      <w:r>
        <w:br w:type="page"/>
      </w:r>
    </w:p>
    <w:p>
      <w:pPr>
        <w:pStyle w:val="Heading1"/>
      </w:pPr>
      <w:r>
        <w:t>PART IV - ANGULAR FRONTEND</w:t>
      </w:r>
    </w:p>
    <w:p>
      <w:pPr>
        <w:pStyle w:val="Heading1"/>
      </w:pPr>
      <w:r>
        <w:t>21. Angular Setup and Structure</w:t>
      </w:r>
    </w:p>
    <w:p>
      <w:r>
        <w:rPr>
          <w:b w:val="0"/>
          <w:i w:val="0"/>
        </w:rPr>
        <w:t>The frontend was created with Angular CLI 20.2.0 and runs with Node 22.18.0/npm 10.9.3. Standalone components are used in the supplied feature code.</w:t>
      </w:r>
    </w:p>
    <w:p>
      <w:pPr>
        <w:pStyle w:val="Heading2"/>
      </w:pPr>
      <w:r>
        <w:t>21.1 Main feature areas</w:t>
      </w:r>
    </w:p>
    <w:p>
      <w:pPr>
        <w:pStyle w:val="CodeBlock"/>
      </w:pPr>
      <w:r>
        <w:t>src/app/</w:t>
        <w:br/>
        <w:t xml:space="preserve">  core/</w:t>
        <w:br/>
        <w:t xml:space="preserve">    guards/</w:t>
        <w:br/>
        <w:t xml:space="preserve">    models/</w:t>
        <w:br/>
        <w:t xml:space="preserve">    services/</w:t>
        <w:br/>
        <w:t xml:space="preserve">  features/</w:t>
        <w:br/>
        <w:t xml:space="preserve">    auth/login/</w:t>
        <w:br/>
        <w:t xml:space="preserve">    auth/register/</w:t>
        <w:br/>
        <w:t xml:space="preserve">    dashboard/</w:t>
        <w:br/>
        <w:t xml:space="preserve">    career-profile/</w:t>
        <w:br/>
        <w:t xml:space="preserve">    resumes/</w:t>
        <w:br/>
        <w:t xml:space="preserve">    resume-builder/</w:t>
        <w:br/>
        <w:t xml:space="preserve">    resume-preview/</w:t>
        <w:br/>
        <w:t xml:space="preserve">    job-tracker/</w:t>
        <w:br/>
        <w:t xml:space="preserve">  layout/navbar/</w:t>
        <w:br/>
        <w:t xml:space="preserve">  app.routes.ts</w:t>
      </w:r>
    </w:p>
    <w:p>
      <w:pPr>
        <w:pStyle w:val="Heading2"/>
      </w:pPr>
      <w:r>
        <w:t>21.2 Why services are used</w:t>
      </w:r>
    </w:p>
    <w:p>
      <w:r>
        <w:rPr>
          <w:b w:val="0"/>
          <w:i w:val="0"/>
        </w:rPr>
        <w:t>Components should not construct HTTP details repeatedly. Core services own API URLs and HTTP calls; components own presentation/form state. This separation makes endpoint changes and testing easier.</w:t>
      </w:r>
    </w:p>
    <w:p>
      <w:pPr>
        <w:pStyle w:val="Heading1"/>
      </w:pPr>
      <w:r>
        <w:t>22. Routing and Auth Guard</w:t>
      </w:r>
    </w:p>
    <w:p>
      <w:r>
        <w:rPr>
          <w:b w:val="0"/>
          <w:i w:val="0"/>
        </w:rPr>
        <w:t>The application routing evolved to include authentication, dashboard, job tracker, career profile, resume list, new/edit builder routes and preview.</w:t>
      </w:r>
    </w:p>
    <w:p>
      <w:pPr>
        <w:pStyle w:val="CodeBlock"/>
      </w:pPr>
      <w:r>
        <w:t>export const routes: Routes = [</w:t>
        <w:br/>
        <w:t xml:space="preserve">  { path: '', redirectTo: 'login', pathMatch: 'full' },</w:t>
        <w:br/>
        <w:t xml:space="preserve">  { path: 'login', component: Login },</w:t>
        <w:br/>
        <w:t xml:space="preserve">  { path: 'register', component: Register },</w:t>
        <w:br/>
        <w:t xml:space="preserve">  { path: 'dashboard', component: Dashboard, canActivate: [authGuard] },</w:t>
        <w:br/>
        <w:t xml:space="preserve">  { path: 'job-tracker', component: JobTracker, canActivate: [authGuard] },</w:t>
        <w:br/>
        <w:t xml:space="preserve">  { path: 'career-profile', component: CareerProfile, canActivate: [authGuard] },</w:t>
        <w:br/>
        <w:t xml:space="preserve">  { path: 'resumes/new', component: ResumeBuilder, canActivate: [authGuard] },</w:t>
        <w:br/>
        <w:t xml:space="preserve">  { path: 'resumes/:id/edit', component: ResumeBuilder, canActivate: [authGuard] },</w:t>
        <w:br/>
        <w:t xml:space="preserve">  { path: 'resumes/:id/preview', component: ResumePreview, canActivate: [authGuard] },</w:t>
        <w:br/>
        <w:t xml:space="preserve">  { path: 'resumes', component: Resumes, canActivate: [authGuard] },</w:t>
        <w:br/>
        <w:t xml:space="preserve">  { path: '**', redirectTo: 'login' }</w:t>
        <w:br/>
        <w:t>];</w:t>
      </w:r>
    </w:p>
    <w:p>
      <w:r>
        <w:rPr>
          <w:b w:val="0"/>
          <w:i w:val="0"/>
        </w:rPr>
        <w:t>Protected pages use authGuard. Login/register remain public. The wildcard route prevents unknown URLs from leaving the app in an undefined state.</w:t>
      </w:r>
    </w:p>
    <w:p>
      <w:pPr>
        <w:pStyle w:val="Heading1"/>
      </w:pPr>
      <w:r>
        <w:t>23. Forms and Validation</w:t>
      </w:r>
    </w:p>
    <w:p>
      <w:r>
        <w:rPr>
          <w:b w:val="0"/>
          <w:i w:val="0"/>
        </w:rPr>
        <w:t>Reactive forms are used heavily in the Resume Builder and Job Tracker. Validation exists on the client for fast feedback, but backend DTO validation remains authoritative.</w:t>
      </w:r>
    </w:p>
    <w:p>
      <w:pPr>
        <w:pStyle w:val="Heading2"/>
      </w:pPr>
      <w:r>
        <w:t>23.1 Resume Builder state design</w:t>
      </w:r>
    </w:p>
    <w:p>
      <w:r>
        <w:rPr>
          <w:b w:val="0"/>
          <w:i w:val="0"/>
        </w:rPr>
        <w:t>The component keeps separate state groups for Resume, Experience, Education, Projects and AI. This makes it possible to show precise loading/saving/error messages rather than one global spinner.</w:t>
      </w:r>
    </w:p>
    <w:p>
      <w:pPr>
        <w:pStyle w:val="Heading2"/>
      </w:pPr>
      <w:r>
        <w:t>23.2 Initialization</w:t>
      </w:r>
    </w:p>
    <w:p>
      <w:pPr>
        <w:pStyle w:val="CodeBlock"/>
      </w:pPr>
      <w:r>
        <w:t>ngOnInit(): void {</w:t>
        <w:br/>
        <w:t xml:space="preserve">  this.loadCareerProfile();</w:t>
        <w:br/>
        <w:t xml:space="preserve">  const id = this.route.snapshot.paramMap.get('id');</w:t>
        <w:br/>
        <w:br/>
        <w:t xml:space="preserve">  if (id) {</w:t>
        <w:br/>
        <w:t xml:space="preserve">    this.resumeId = id;</w:t>
        <w:br/>
        <w:t xml:space="preserve">    this.loadResume();</w:t>
        <w:br/>
        <w:t xml:space="preserve">    this.loadExperiences();</w:t>
        <w:br/>
        <w:t xml:space="preserve">    this.loadEducations();</w:t>
        <w:br/>
        <w:t xml:space="preserve">    this.loadProjects();</w:t>
        <w:br/>
        <w:t xml:space="preserve">  }</w:t>
        <w:br/>
        <w:t>}</w:t>
      </w:r>
    </w:p>
    <w:p>
      <w:r>
        <w:rPr>
          <w:b w:val="0"/>
          <w:i w:val="0"/>
        </w:rPr>
        <w:t>New-resume mode has no route ID, so child collections are not loaded until the basic resume exists. Edit mode has an ID and loads all sections.</w:t>
      </w:r>
    </w:p>
    <w:p>
      <w:pPr>
        <w:pStyle w:val="Heading1"/>
      </w:pPr>
      <w:r>
        <w:t>24. API Services and Environment Configuration</w:t>
      </w:r>
    </w:p>
    <w:p>
      <w:pPr>
        <w:pStyle w:val="Heading2"/>
      </w:pPr>
      <w:r>
        <w:t>24.1 Development</w:t>
      </w:r>
    </w:p>
    <w:p>
      <w:pPr>
        <w:pStyle w:val="CodeBlock"/>
      </w:pPr>
      <w:r>
        <w:t>export const environment = {</w:t>
        <w:br/>
        <w:t xml:space="preserve">  production: false,</w:t>
        <w:br/>
        <w:t xml:space="preserve">  apiUrl: 'https://localhost:7277/api'</w:t>
        <w:br/>
        <w:t>};</w:t>
      </w:r>
    </w:p>
    <w:p>
      <w:pPr>
        <w:pStyle w:val="Heading2"/>
      </w:pPr>
      <w:r>
        <w:t>24.2 Earlier production configuration</w:t>
      </w:r>
    </w:p>
    <w:p>
      <w:pPr>
        <w:pStyle w:val="CodeBlock"/>
      </w:pPr>
      <w:r>
        <w:t>export const environment = {</w:t>
        <w:br/>
        <w:t xml:space="preserve">  production: true,</w:t>
        <w:br/>
        <w:t xml:space="preserve">  apiUrl: 'http://aicareerhub-api.us-east-1.elasticbeanstalk.com/api'</w:t>
        <w:br/>
        <w:t>};</w:t>
      </w:r>
    </w:p>
    <w:p>
      <w:pPr>
        <w:pStyle w:val="Heading2"/>
      </w:pPr>
      <w:r>
        <w:t>24.3 Current production configuration</w:t>
      </w:r>
    </w:p>
    <w:p>
      <w:pPr>
        <w:pStyle w:val="CodeBlock"/>
      </w:pPr>
      <w:r>
        <w:t>export const environment = {</w:t>
        <w:br/>
        <w:t xml:space="preserve">  production: true,</w:t>
        <w:br/>
        <w:t xml:space="preserve">  apiUrl: '/api'</w:t>
        <w:br/>
        <w:t>};</w:t>
      </w:r>
    </w:p>
    <w:p>
      <w:r>
        <w:rPr>
          <w:b w:val="0"/>
          <w:i w:val="0"/>
        </w:rPr>
        <w:t>The final change is not cosmetic. An HTTPS frontend cannot safely call an HTTP backend from browser JavaScript because of mixed-content rules. Relative `/api` is preparation for CloudFront same-origin routing.</w:t>
      </w:r>
    </w:p>
    <w:p>
      <w:pPr>
        <w:pStyle w:val="Heading1"/>
      </w:pPr>
      <w:r>
        <w:t>25. Resume Builder Implementation</w:t>
      </w:r>
    </w:p>
    <w:p>
      <w:pPr>
        <w:pStyle w:val="Heading2"/>
      </w:pPr>
      <w:r>
        <w:t>25.1 Create vs update</w:t>
      </w:r>
    </w:p>
    <w:p>
      <w:r>
        <w:rPr>
          <w:b w:val="0"/>
          <w:i w:val="0"/>
        </w:rPr>
        <w:t>saveBasicDetails() validates the form, trims strings and builds a ResumeRequest. If resumeId exists it calls update. Otherwise it creates a resume, stores the returned ID and navigates to `/resumes/{id}/edit` with replaceUrl so the user can continue adding child sections.</w:t>
      </w:r>
    </w:p>
    <w:p>
      <w:pPr>
        <w:pStyle w:val="Heading2"/>
      </w:pPr>
      <w:r>
        <w:t>25.2 Career profile dependency</w:t>
      </w:r>
    </w:p>
    <w:p>
      <w:r>
        <w:rPr>
          <w:b w:val="0"/>
          <w:i w:val="0"/>
        </w:rPr>
        <w:t>The builder calls CareerProfileService.get() to obtain targetRole. Failure to load a career profile does not break the entire builder; targetRole becomes empty and only AI functionality that requires it is blocked with a targeted message.</w:t>
      </w:r>
    </w:p>
    <w:p>
      <w:pPr>
        <w:pStyle w:val="Heading2"/>
      </w:pPr>
      <w:r>
        <w:t>25.3 Human control over AI</w:t>
      </w:r>
    </w:p>
    <w:p>
      <w:r>
        <w:rPr>
          <w:b w:val="0"/>
          <w:i w:val="0"/>
        </w:rPr>
        <w:t>Generated summary/experience content is not silently written into the resume. The user can inspect a suggestion, use it or discard it. This is a better UX and a safer AI integration pattern.</w:t>
      </w:r>
    </w:p>
    <w:p>
      <w:pPr>
        <w:pStyle w:val="Heading1"/>
      </w:pPr>
      <w:r>
        <w:t>26. Frontend Debugging and UX Changes</w:t>
      </w:r>
    </w:p>
    <w:p>
      <w:pPr>
        <w:pStyle w:val="Heading2"/>
      </w:pPr>
      <w:r>
        <w:t>26.1 HTTP 200 but nothing rendered</w:t>
      </w:r>
    </w:p>
    <w:p>
      <w:r>
        <w:rPr>
          <w:b w:val="0"/>
          <w:i w:val="0"/>
        </w:rPr>
        <w:t>One Manage Resume issue showed a successful network response but no expected UI. This established that debugging must be layered: first network/API, then component subscription/state, then template conditions and routing.</w:t>
      </w:r>
    </w:p>
    <w:p>
      <w:pPr>
        <w:pStyle w:val="Heading2"/>
      </w:pPr>
      <w:r>
        <w:t>26.2 UX correction</w:t>
      </w:r>
    </w:p>
    <w:p>
      <w:r>
        <w:rPr>
          <w:b w:val="0"/>
          <w:i w:val="0"/>
        </w:rPr>
        <w:t>The original create-resume-then-separately-add-experience flow was considered awkward. The project moved toward a unified Resume Builder so the user experiences one coherent editing workflow.</w:t>
      </w:r>
    </w:p>
    <w:p>
      <w:pPr>
        <w:pStyle w:val="Heading2"/>
      </w:pPr>
      <w:r>
        <w:t>26.3 Angular tests</w:t>
      </w:r>
    </w:p>
    <w:p>
      <w:r>
        <w:rPr>
          <w:b w:val="0"/>
          <w:i w:val="0"/>
        </w:rPr>
        <w:t>JobTracker tests use Jasmine spies for JobApplicationService and Angular TestBed. Tests verify component creation, initialization loading, successful load, load failure, filtering and clearing filters, plus create/update/delete behavior.</w:t>
      </w:r>
    </w:p>
    <w:p>
      <w:r>
        <w:br w:type="page"/>
      </w:r>
    </w:p>
    <w:p>
      <w:pPr>
        <w:pStyle w:val="Heading1"/>
      </w:pPr>
      <w:r>
        <w:t>PART V - QUALITY AND PRODUCTION HARDENING</w:t>
      </w:r>
    </w:p>
    <w:p>
      <w:pPr>
        <w:pStyle w:val="Heading1"/>
      </w:pPr>
      <w:r>
        <w:t>27. Validation, Errors, ProblemDetails, Swagger and CORS</w:t>
      </w:r>
    </w:p>
    <w:p>
      <w:pPr>
        <w:pStyle w:val="Heading2"/>
      </w:pPr>
      <w:r>
        <w:t>27.1 Global exception handler</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Exception/category</w:t>
            </w:r>
          </w:p>
        </w:tc>
        <w:tc>
          <w:tcPr>
            <w:tcW w:type="dxa" w:w="5083"/>
            <w:shd w:fill="DCE6F1"/>
          </w:tcPr>
          <w:p>
            <w:r>
              <w:rPr>
                <w:b/>
              </w:rPr>
              <w:t>HTTP result</w:t>
            </w:r>
          </w:p>
        </w:tc>
      </w:tr>
      <w:tr>
        <w:tc>
          <w:tcPr>
            <w:tcW w:type="dxa" w:w="5083"/>
            <w:vAlign w:val="top"/>
          </w:tcPr>
          <w:p>
            <w:r>
              <w:t>ConflictException</w:t>
            </w:r>
          </w:p>
        </w:tc>
        <w:tc>
          <w:tcPr>
            <w:tcW w:type="dxa" w:w="5083"/>
            <w:vAlign w:val="top"/>
          </w:tcPr>
          <w:p>
            <w:r>
              <w:t>409 Conflict</w:t>
            </w:r>
          </w:p>
        </w:tc>
      </w:tr>
      <w:tr>
        <w:tc>
          <w:tcPr>
            <w:tcW w:type="dxa" w:w="5083"/>
            <w:vAlign w:val="top"/>
          </w:tcPr>
          <w:p>
            <w:r>
              <w:t>UnauthorizedAccessException</w:t>
            </w:r>
          </w:p>
        </w:tc>
        <w:tc>
          <w:tcPr>
            <w:tcW w:type="dxa" w:w="5083"/>
            <w:vAlign w:val="top"/>
          </w:tcPr>
          <w:p>
            <w:r>
              <w:t>401 Unauthorized</w:t>
            </w:r>
          </w:p>
        </w:tc>
      </w:tr>
      <w:tr>
        <w:tc>
          <w:tcPr>
            <w:tcW w:type="dxa" w:w="5083"/>
            <w:vAlign w:val="top"/>
          </w:tcPr>
          <w:p>
            <w:r>
              <w:t>Unexpected exception</w:t>
            </w:r>
          </w:p>
        </w:tc>
        <w:tc>
          <w:tcPr>
            <w:tcW w:type="dxa" w:w="5083"/>
            <w:vAlign w:val="top"/>
          </w:tcPr>
          <w:p>
            <w:r>
              <w:t>500 Internal Server Error</w:t>
            </w:r>
          </w:p>
        </w:tc>
      </w:tr>
    </w:tbl>
    <w:p>
      <w:r>
        <w:rPr>
          <w:b w:val="0"/>
          <w:i w:val="0"/>
        </w:rPr>
        <w:t>Centralizing this behavior avoids duplicating try/catch-to-status-code mapping in every controller.</w:t>
      </w:r>
    </w:p>
    <w:p>
      <w:pPr>
        <w:pStyle w:val="Heading2"/>
      </w:pPr>
      <w:r>
        <w:t>27.2 Swagger/OpenAPI</w:t>
      </w:r>
    </w:p>
    <w:p>
      <w:r>
        <w:rPr>
          <w:b w:val="0"/>
          <w:i w:val="0"/>
        </w:rPr>
        <w:t>Swagger was used throughout local development and later became the clearest deployed-API verification endpoint. A Microsoft.OpenApi namespace/package error occurred during setup and was corrected before builds succeeded.</w:t>
      </w:r>
    </w:p>
    <w:p>
      <w:pPr>
        <w:pStyle w:val="Heading2"/>
      </w:pPr>
      <w:r>
        <w:t>27.3 CORS</w:t>
      </w:r>
    </w:p>
    <w:p>
      <w:r>
        <w:rPr>
          <w:b w:val="0"/>
          <w:i w:val="0"/>
        </w:rPr>
        <w:t>CORS was enabled for Angular local development. Final CloudFront same-origin routing should simplify browser-origin concerns, but production CORS should still be reviewed after the final architecture is live.</w:t>
      </w:r>
    </w:p>
    <w:p>
      <w:pPr>
        <w:pStyle w:val="Heading1"/>
      </w:pPr>
      <w:r>
        <w:t>28. Testing Strategy</w:t>
      </w:r>
    </w:p>
    <w:p>
      <w:r>
        <w:rPr>
          <w:b w:val="0"/>
          <w:i w:val="0"/>
        </w:rPr>
        <w:t>Testing was not treated as one thing. The project used multiple layers: service/unit tests for business logic, integration-style tests for application startup/API behavior, Angular component tests for UI logic, manual Swagger tests for API exploration and deployment smoke tests for AWS.</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Type</w:t>
            </w:r>
          </w:p>
        </w:tc>
        <w:tc>
          <w:tcPr>
            <w:tcW w:type="dxa" w:w="5083"/>
            <w:shd w:fill="DCE6F1"/>
          </w:tcPr>
          <w:p>
            <w:r>
              <w:rPr>
                <w:b/>
              </w:rPr>
              <w:t>Purpose</w:t>
            </w:r>
          </w:p>
        </w:tc>
      </w:tr>
      <w:tr>
        <w:tc>
          <w:tcPr>
            <w:tcW w:type="dxa" w:w="5083"/>
            <w:vAlign w:val="top"/>
          </w:tcPr>
          <w:p>
            <w:r>
              <w:t>Backend unit/service</w:t>
            </w:r>
          </w:p>
        </w:tc>
        <w:tc>
          <w:tcPr>
            <w:tcW w:type="dxa" w:w="5083"/>
            <w:vAlign w:val="top"/>
          </w:tcPr>
          <w:p>
            <w:r>
              <w:t>Business rules in isolation</w:t>
            </w:r>
          </w:p>
        </w:tc>
      </w:tr>
      <w:tr>
        <w:tc>
          <w:tcPr>
            <w:tcW w:type="dxa" w:w="5083"/>
            <w:vAlign w:val="top"/>
          </w:tcPr>
          <w:p>
            <w:r>
              <w:t>Backend integration</w:t>
            </w:r>
          </w:p>
        </w:tc>
        <w:tc>
          <w:tcPr>
            <w:tcW w:type="dxa" w:w="5083"/>
            <w:vAlign w:val="top"/>
          </w:tcPr>
          <w:p>
            <w:r>
              <w:t>Application host/pipeline with test configuration</w:t>
            </w:r>
          </w:p>
        </w:tc>
      </w:tr>
      <w:tr>
        <w:tc>
          <w:tcPr>
            <w:tcW w:type="dxa" w:w="5083"/>
            <w:vAlign w:val="top"/>
          </w:tcPr>
          <w:p>
            <w:r>
              <w:t>Frontend component</w:t>
            </w:r>
          </w:p>
        </w:tc>
        <w:tc>
          <w:tcPr>
            <w:tcW w:type="dxa" w:w="5083"/>
            <w:vAlign w:val="top"/>
          </w:tcPr>
          <w:p>
            <w:r>
              <w:t>Forms, filters, service calls, error handling</w:t>
            </w:r>
          </w:p>
        </w:tc>
      </w:tr>
      <w:tr>
        <w:tc>
          <w:tcPr>
            <w:tcW w:type="dxa" w:w="5083"/>
            <w:vAlign w:val="top"/>
          </w:tcPr>
          <w:p>
            <w:r>
              <w:t>Swagger/manual API</w:t>
            </w:r>
          </w:p>
        </w:tc>
        <w:tc>
          <w:tcPr>
            <w:tcW w:type="dxa" w:w="5083"/>
            <w:vAlign w:val="top"/>
          </w:tcPr>
          <w:p>
            <w:r>
              <w:t>Endpoint and authorization verification</w:t>
            </w:r>
          </w:p>
        </w:tc>
      </w:tr>
      <w:tr>
        <w:tc>
          <w:tcPr>
            <w:tcW w:type="dxa" w:w="5083"/>
            <w:vAlign w:val="top"/>
          </w:tcPr>
          <w:p>
            <w:r>
              <w:t>Deployment smoke</w:t>
            </w:r>
          </w:p>
        </w:tc>
        <w:tc>
          <w:tcPr>
            <w:tcW w:type="dxa" w:w="5083"/>
            <w:vAlign w:val="top"/>
          </w:tcPr>
          <w:p>
            <w:r>
              <w:t>Health, Swagger, migrations, browser routing</w:t>
            </w:r>
          </w:p>
        </w:tc>
      </w:tr>
    </w:tbl>
    <w:p>
      <w:pPr>
        <w:pStyle w:val="Heading1"/>
      </w:pPr>
      <w:r>
        <w:t>29. Backend Tests</w:t>
      </w:r>
    </w:p>
    <w:p>
      <w:r>
        <w:rPr>
          <w:b w:val="0"/>
          <w:i w:val="0"/>
        </w:rPr>
        <w:t>The backend test project includes integration infrastructure such as CustomWebApplicationFactory and service tests such as AuthServiceTests. Test configuration supplies a test JWT key and uses isolated/in-memory persistence where appropriate.</w:t>
      </w:r>
    </w:p>
    <w:p>
      <w:pPr>
        <w:pStyle w:val="Heading2"/>
      </w:pPr>
      <w:r>
        <w:t>29.1 Final recorded backend result</w:t>
      </w:r>
    </w:p>
    <w:p>
      <w:pPr>
        <w:pStyle w:val="CodeBlock"/>
      </w:pPr>
      <w:r>
        <w:t>Total: 51</w:t>
        <w:br/>
        <w:t>Failed: 0</w:t>
        <w:br/>
        <w:t>Succeeded: 51</w:t>
        <w:br/>
        <w:t>Skipped: 0</w:t>
        <w:br/>
        <w:t>Build succeeded</w:t>
      </w:r>
    </w:p>
    <w:p>
      <w:pPr>
        <w:pStyle w:val="Heading2"/>
      </w:pPr>
      <w:r>
        <w:t>29.2 Test-command mistake and correction</w:t>
      </w:r>
    </w:p>
    <w:p>
      <w:r>
        <w:rPr>
          <w:b w:val="0"/>
          <w:i w:val="0"/>
        </w:rPr>
        <w:t>A test command initially targeted a guessed `.sln` path and failed because the file did not exist. The correction was to target the actual test project path. The important lesson is to discover paths rather than invent them.</w:t>
      </w:r>
    </w:p>
    <w:p>
      <w:pPr>
        <w:pStyle w:val="CodeBlock"/>
      </w:pPr>
      <w:r>
        <w:t>dir /s /b *.sln</w:t>
        <w:br/>
        <w:t>dir /s /b *Tests.csproj</w:t>
        <w:br/>
        <w:t>dotnet test &lt;ACTUAL-TEST-PROJECT-PATH&gt;</w:t>
      </w:r>
    </w:p>
    <w:p>
      <w:pPr>
        <w:pStyle w:val="Heading1"/>
      </w:pPr>
      <w:r>
        <w:t>30. Frontend Tests</w:t>
      </w:r>
    </w:p>
    <w:p>
      <w:r>
        <w:rPr>
          <w:b w:val="0"/>
          <w:i w:val="0"/>
        </w:rPr>
        <w:t>The JobTracker spec uses a spy object for JobApplicationService, `provideHttpClient()` and `provideRouter([])`. This allows the component to be tested without calling the real backend.</w:t>
      </w:r>
    </w:p>
    <w:p>
      <w:pPr>
        <w:pStyle w:val="Heading2"/>
      </w:pPr>
      <w:r>
        <w:t>30.1 Example behaviors tested</w:t>
      </w:r>
    </w:p>
    <w:p>
      <w:pPr>
        <w:pStyle w:val="ListBullet"/>
      </w:pPr>
      <w:r>
        <w:t>Component creation.</w:t>
      </w:r>
    </w:p>
    <w:p>
      <w:pPr>
        <w:pStyle w:val="ListBullet"/>
      </w:pPr>
      <w:r>
        <w:t>Loading applications on initialization.</w:t>
      </w:r>
    </w:p>
    <w:p>
      <w:pPr>
        <w:pStyle w:val="ListBullet"/>
      </w:pPr>
      <w:r>
        <w:t>Populating applications returned by the service.</w:t>
      </w:r>
    </w:p>
    <w:p>
      <w:pPr>
        <w:pStyle w:val="ListBullet"/>
      </w:pPr>
      <w:r>
        <w:t>Showing an error message when loading fails.</w:t>
      </w:r>
    </w:p>
    <w:p>
      <w:pPr>
        <w:pStyle w:val="ListBullet"/>
      </w:pPr>
      <w:r>
        <w:t>Trimming and applying search/status filters.</w:t>
      </w:r>
    </w:p>
    <w:p>
      <w:pPr>
        <w:pStyle w:val="ListBullet"/>
      </w:pPr>
      <w:r>
        <w:t>Clearing filters and reloading.</w:t>
      </w:r>
    </w:p>
    <w:p>
      <w:pPr>
        <w:pStyle w:val="ListBullet"/>
      </w:pPr>
      <w:r>
        <w:t>Create/update/delete success and failure paths.</w:t>
      </w:r>
    </w:p>
    <w:p>
      <w:r>
        <w:rPr>
          <w:b w:val="0"/>
          <w:i w:val="0"/>
        </w:rPr>
        <w:t>A recorded intermediate run showed 22 tests with one failure. This belongs in the troubleshooting history because it proves the frontend tests were actively exercised, not merely created.</w:t>
      </w:r>
    </w:p>
    <w:p>
      <w:pPr>
        <w:pStyle w:val="Heading1"/>
      </w:pPr>
      <w:r>
        <w:t>31. Security and Secret Handling</w:t>
      </w:r>
    </w:p>
    <w:p>
      <w:pPr>
        <w:pStyle w:val="ListBullet"/>
      </w:pPr>
      <w:r>
        <w:t>Passwords are hashed with PasswordHasher; plain passwords are not stored.</w:t>
      </w:r>
    </w:p>
    <w:p>
      <w:pPr>
        <w:pStyle w:val="ListBullet"/>
      </w:pPr>
      <w:r>
        <w:t>JWT-protected endpoints use bearer authentication.</w:t>
      </w:r>
    </w:p>
    <w:p>
      <w:pPr>
        <w:pStyle w:val="ListBullet"/>
      </w:pPr>
      <w:r>
        <w:t>Production connection strings/JWT keys are supplied through environment configuration.</w:t>
      </w:r>
    </w:p>
    <w:p>
      <w:pPr>
        <w:pStyle w:val="ListBullet"/>
      </w:pPr>
      <w:r>
        <w:t>A Git grep was run to inspect suspicious secret-related strings.</w:t>
      </w:r>
    </w:p>
    <w:p>
      <w:pPr>
        <w:pStyle w:val="CodeBlock"/>
      </w:pPr>
      <w:r>
        <w:t>git grep -n -i -E "password=|Jwt.*Key|DefaultConnection|secret"</w:t>
      </w:r>
    </w:p>
    <w:p>
      <w:r>
        <w:rPr>
          <w:b w:val="0"/>
          <w:i w:val="0"/>
        </w:rPr>
        <w:t>The output contained configuration-key references and test JWT values. Those are not automatically production-secret leaks. Real secret values must never be committed.</w:t>
      </w:r>
    </w:p>
    <w:p>
      <w:pPr>
        <w:pStyle w:val="ListBullet"/>
      </w:pPr>
      <w:r>
        <w:t>Temporary migration executables were removed from the Git working tree.</w:t>
      </w:r>
    </w:p>
    <w:p>
      <w:pPr>
        <w:pStyle w:val="ListBullet"/>
      </w:pPr>
      <w:r>
        <w:t>Before a public launch, any secret ever exposed in screenshots or shell history should be rotated.</w:t>
      </w:r>
    </w:p>
    <w:p>
      <w:r>
        <w:br w:type="page"/>
      </w:r>
    </w:p>
    <w:p>
      <w:pPr>
        <w:pStyle w:val="Heading1"/>
      </w:pPr>
      <w:r>
        <w:t>PART VI - AWS DEPLOYMENT</w:t>
      </w:r>
    </w:p>
    <w:p>
      <w:pPr>
        <w:pStyle w:val="Heading1"/>
      </w:pPr>
      <w:r>
        <w:t>32. Deployment Architecture Decisions</w:t>
      </w:r>
    </w:p>
    <w:p>
      <w:r>
        <w:rPr>
          <w:b w:val="0"/>
          <w:i w:val="0"/>
        </w:rPr>
        <w:t>The cloud phase explored more than one approach. The important final distinction is between paths that were investigated and the architecture that actually works today.</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Component</w:t>
            </w:r>
          </w:p>
        </w:tc>
        <w:tc>
          <w:tcPr>
            <w:tcW w:type="dxa" w:w="5083"/>
            <w:shd w:fill="DCE6F1"/>
          </w:tcPr>
          <w:p>
            <w:r>
              <w:rPr>
                <w:b/>
              </w:rPr>
              <w:t>Explored/final state</w:t>
            </w:r>
          </w:p>
        </w:tc>
      </w:tr>
      <w:tr>
        <w:tc>
          <w:tcPr>
            <w:tcW w:type="dxa" w:w="5083"/>
            <w:vAlign w:val="top"/>
          </w:tcPr>
          <w:p>
            <w:r>
              <w:t>Backend</w:t>
            </w:r>
          </w:p>
        </w:tc>
        <w:tc>
          <w:tcPr>
            <w:tcW w:type="dxa" w:w="5083"/>
            <w:vAlign w:val="top"/>
          </w:tcPr>
          <w:p>
            <w:r>
              <w:t>Lambda explored; Elastic Beanstalk became the working deployed API</w:t>
            </w:r>
          </w:p>
        </w:tc>
      </w:tr>
      <w:tr>
        <w:tc>
          <w:tcPr>
            <w:tcW w:type="dxa" w:w="5083"/>
            <w:vAlign w:val="top"/>
          </w:tcPr>
          <w:p>
            <w:r>
              <w:t>Frontend</w:t>
            </w:r>
          </w:p>
        </w:tc>
        <w:tc>
          <w:tcPr>
            <w:tcW w:type="dxa" w:w="5083"/>
            <w:vAlign w:val="top"/>
          </w:tcPr>
          <w:p>
            <w:r>
              <w:t>S3 static hosting work performed</w:t>
            </w:r>
          </w:p>
        </w:tc>
      </w:tr>
      <w:tr>
        <w:tc>
          <w:tcPr>
            <w:tcW w:type="dxa" w:w="5083"/>
            <w:vAlign w:val="top"/>
          </w:tcPr>
          <w:p>
            <w:r>
              <w:t>HTTPS/router</w:t>
            </w:r>
          </w:p>
        </w:tc>
        <w:tc>
          <w:tcPr>
            <w:tcW w:type="dxa" w:w="5083"/>
            <w:vAlign w:val="top"/>
          </w:tcPr>
          <w:p>
            <w:r>
              <w:t>CloudFront planned but blocked by account verification</w:t>
            </w:r>
          </w:p>
        </w:tc>
      </w:tr>
      <w:tr>
        <w:tc>
          <w:tcPr>
            <w:tcW w:type="dxa" w:w="5083"/>
            <w:vAlign w:val="top"/>
          </w:tcPr>
          <w:p>
            <w:r>
              <w:t>Database</w:t>
            </w:r>
          </w:p>
        </w:tc>
        <w:tc>
          <w:tcPr>
            <w:tcW w:type="dxa" w:w="5083"/>
            <w:vAlign w:val="top"/>
          </w:tcPr>
          <w:p>
            <w:r>
              <w:t>AWS-hosted PostgreSQL connection used by deployed API</w:t>
            </w:r>
          </w:p>
        </w:tc>
      </w:tr>
      <w:tr>
        <w:tc>
          <w:tcPr>
            <w:tcW w:type="dxa" w:w="5083"/>
            <w:vAlign w:val="top"/>
          </w:tcPr>
          <w:p>
            <w:r>
              <w:t>Diagnostics</w:t>
            </w:r>
          </w:p>
        </w:tc>
        <w:tc>
          <w:tcPr>
            <w:tcW w:type="dxa" w:w="5083"/>
            <w:vAlign w:val="top"/>
          </w:tcPr>
          <w:p>
            <w:r>
              <w:t>EC2 Instance Connect used for direct Linux troubleshooting</w:t>
            </w:r>
          </w:p>
        </w:tc>
      </w:tr>
    </w:tbl>
    <w:p>
      <w:pPr>
        <w:pStyle w:val="Heading1"/>
      </w:pPr>
      <w:r>
        <w:t>33. Lambda Exploration</w:t>
      </w:r>
    </w:p>
    <w:p>
      <w:r>
        <w:rPr>
          <w:b w:val="0"/>
          <w:i w:val="0"/>
        </w:rPr>
        <w:t>A Lambda deployment path was explored and a backend ZIP named AICareerHub-Lambda.zip was packaged. Amazon.Lambda.Tools 7.0.0 was installed. Lambda was not the final working backend architecture; the project moved to Elastic Beanstalk.</w:t>
      </w:r>
    </w:p>
    <w:p>
      <w:r>
        <w:rPr>
          <w:b w:val="0"/>
          <w:i w:val="0"/>
        </w:rPr>
        <w:t>This should remain documented because it explains why Lambda-related artifacts/steps may appear in earlier project history.</w:t>
      </w:r>
    </w:p>
    <w:p>
      <w:pPr>
        <w:pStyle w:val="Heading1"/>
      </w:pPr>
      <w:r>
        <w:t>34. S3 Work</w:t>
      </w:r>
    </w:p>
    <w:p>
      <w:r>
        <w:rPr>
          <w:b w:val="0"/>
          <w:i w:val="0"/>
        </w:rPr>
        <w:t>The bucket `aicareerhub-ui` was used during deployment work. It was intended for Angular static assets and was also temporarily used to transfer EF migration artifacts during troubleshooting.</w:t>
      </w:r>
    </w:p>
    <w:p>
      <w:pPr>
        <w:pStyle w:val="Heading2"/>
      </w:pPr>
      <w:r>
        <w:t>34.1 Important distinction</w:t>
      </w:r>
    </w:p>
    <w:p>
      <w:r>
        <w:rPr>
          <w:b w:val="0"/>
          <w:i w:val="0"/>
        </w:rPr>
        <w:t>Using S3 to transfer a troubleshooting binary is not part of the final application architecture. Final S3 usage is the static Angular origin behind CloudFront.</w:t>
      </w:r>
    </w:p>
    <w:p>
      <w:pPr>
        <w:pStyle w:val="Heading1"/>
      </w:pPr>
      <w:r>
        <w:t>35. Elastic Beanstalk Deployment</w:t>
      </w:r>
    </w:p>
    <w:p>
      <w:r>
        <w:rPr>
          <w:b w:val="0"/>
          <w:i w:val="0"/>
        </w:rPr>
        <w:t>The working backend was deployed to an Elastic Beanstalk environment named `aicareerhub-api` in `us-east-1`, using .NET 10 on 64-bit Amazon Linux 2023.</w:t>
      </w:r>
    </w:p>
    <w:p>
      <w:pPr>
        <w:pStyle w:val="Heading2"/>
      </w:pPr>
      <w:r>
        <w:t>35.1 Environment properties</w:t>
      </w:r>
    </w:p>
    <w:p>
      <w:pPr>
        <w:pStyle w:val="CodeBlock"/>
      </w:pPr>
      <w:r>
        <w:t>AI__Provider</w:t>
        <w:br/>
        <w:t>ConnectionStrings__DefaultConnection</w:t>
        <w:br/>
        <w:t>Jwt__Audience</w:t>
        <w:br/>
        <w:t>Jwt__ExpiryMinutes</w:t>
        <w:br/>
        <w:t>Jwt__Issuer</w:t>
        <w:br/>
        <w:t>Jwt__Key</w:t>
      </w:r>
    </w:p>
    <w:p>
      <w:r>
        <w:rPr>
          <w:b w:val="0"/>
          <w:i w:val="0"/>
        </w:rPr>
        <w:t>The double-underscore names map to nested .NET configuration keys.</w:t>
      </w:r>
    </w:p>
    <w:p>
      <w:pPr>
        <w:pStyle w:val="Heading2"/>
      </w:pPr>
      <w:r>
        <w:t>35.2 Severe health</w:t>
      </w:r>
    </w:p>
    <w:p>
      <w:r>
        <w:rPr>
          <w:b w:val="0"/>
          <w:i w:val="0"/>
        </w:rPr>
        <w:t>The environment showed Severe health during troubleshooting. That status was treated as a deployment/runtime problem, not as proof that the application code had to be rewritten. After configuration and database/runtime issues were resolved, Elastic Beanstalk health recovered to OK.</w:t>
      </w:r>
    </w:p>
    <w:p>
      <w:pPr>
        <w:pStyle w:val="Heading2"/>
      </w:pPr>
      <w:r>
        <w:t>35.3 Root URL 404</w:t>
      </w:r>
    </w:p>
    <w:p>
      <w:r>
        <w:rPr>
          <w:b w:val="0"/>
          <w:i w:val="0"/>
        </w:rPr>
        <w:t>Opening the bare Elastic Beanstalk hostname returned 404. This was expected because the API has no `/` route. The correct verification was Swagger:</w:t>
      </w:r>
    </w:p>
    <w:p>
      <w:pPr>
        <w:pStyle w:val="CodeBlock"/>
      </w:pPr>
      <w:r>
        <w:t>http://aicareerhub-api.us-east-1.elasticbeanstalk.com/swagger/index.html</w:t>
      </w:r>
    </w:p>
    <w:p>
      <w:r>
        <w:rPr>
          <w:b w:val="0"/>
          <w:i w:val="0"/>
        </w:rPr>
        <w:t>Swagger loaded successfully and displayed the API, proving the deployed application process and routing were working.</w:t>
      </w:r>
    </w:p>
    <w:p>
      <w:pPr>
        <w:pStyle w:val="Heading1"/>
      </w:pPr>
      <w:r>
        <w:t>36. EC2 Diagnostics</w:t>
      </w:r>
    </w:p>
    <w:p>
      <w:r>
        <w:rPr>
          <w:b w:val="0"/>
          <w:i w:val="0"/>
        </w:rPr>
        <w:t>EC2 Instance Connect was used to work directly on the instance behind Elastic Beanstalk. This was crucial for understanding the target operating system and fixing the migration problem.</w:t>
      </w:r>
    </w:p>
    <w:p>
      <w:pPr>
        <w:pStyle w:val="Heading2"/>
      </w:pPr>
      <w:r>
        <w:t>36.1 Identify target</w:t>
      </w:r>
    </w:p>
    <w:p>
      <w:pPr>
        <w:pStyle w:val="CodeBlock"/>
      </w:pPr>
      <w:r>
        <w:t>uname -m</w:t>
        <w:br/>
        <w:t>cat /etc/os-release</w:t>
      </w:r>
    </w:p>
    <w:p>
      <w:r>
        <w:rPr>
          <w:b w:val="0"/>
          <w:i w:val="0"/>
        </w:rPr>
        <w:t>The instance was Amazon Linux 2023, x86_64.</w:t>
      </w:r>
    </w:p>
    <w:p>
      <w:pPr>
        <w:pStyle w:val="Heading2"/>
      </w:pPr>
      <w:r>
        <w:t>36.2 .NET and Git</w:t>
      </w:r>
    </w:p>
    <w:p>
      <w:pPr>
        <w:pStyle w:val="CodeBlock"/>
      </w:pPr>
      <w:r>
        <w:t>dotnet --info</w:t>
        <w:br/>
        <w:t>dotnet --list-sdks</w:t>
        <w:br/>
        <w:t>sudo dnf install -y dotnet-sdk-10.0</w:t>
        <w:br/>
        <w:t>sudo dnf install git -y</w:t>
        <w:br/>
        <w:t>git --version</w:t>
      </w:r>
    </w:p>
    <w:p>
      <w:r>
        <w:rPr>
          <w:b w:val="0"/>
          <w:i w:val="0"/>
        </w:rPr>
        <w:t>During the session, .NET 10 SDK and Git 2.50.1 were available on EC2.</w:t>
      </w:r>
    </w:p>
    <w:p>
      <w:pPr>
        <w:pStyle w:val="Heading2"/>
      </w:pPr>
      <w:r>
        <w:t>36.3 Clone source</w:t>
      </w:r>
    </w:p>
    <w:p>
      <w:pPr>
        <w:pStyle w:val="CodeBlock"/>
      </w:pPr>
      <w:r>
        <w:t>cd ~</w:t>
        <w:br/>
        <w:t>git clone https://github.com/Tarunika21/AICareerHub.git</w:t>
        <w:br/>
        <w:t>find ~/AICareerHub -name "AICareerHub.API.csproj"</w:t>
        <w:br/>
        <w:t>find ~/AICareerHub/Backend -type d -name "Migrations"</w:t>
        <w:br/>
        <w:t>ls -la ~/AICareerHub/Backend/AICareerHub.API/AICareerHub.API/Migrations</w:t>
      </w:r>
    </w:p>
    <w:p>
      <w:pPr>
        <w:pStyle w:val="Heading2"/>
      </w:pPr>
      <w:r>
        <w:t>36.4 Install EF CLI</w:t>
      </w:r>
    </w:p>
    <w:p>
      <w:pPr>
        <w:pStyle w:val="CodeBlock"/>
      </w:pPr>
      <w:r>
        <w:t>dotnet tool install --global dotnet-ef --version 10.*</w:t>
        <w:br/>
        <w:t>export PATH="$PATH:$HOME/.dotnet/tools"</w:t>
        <w:br/>
        <w:t>dotnet ef --version</w:t>
      </w:r>
    </w:p>
    <w:p>
      <w:r>
        <w:rPr>
          <w:b w:val="0"/>
          <w:i w:val="0"/>
        </w:rPr>
        <w:t>The EF CLI later reported version 10.0.12.</w:t>
      </w:r>
    </w:p>
    <w:p>
      <w:pPr>
        <w:pStyle w:val="Heading2"/>
      </w:pPr>
      <w:r>
        <w:t>36.5 Build on Linux</w:t>
      </w:r>
    </w:p>
    <w:p>
      <w:pPr>
        <w:pStyle w:val="CodeBlock"/>
      </w:pPr>
      <w:r>
        <w:t>cd ~/AICareerHub/Backend/AICareerHub.API/AICareerHub.API</w:t>
        <w:br/>
        <w:t>dotnet build</w:t>
      </w:r>
    </w:p>
    <w:p>
      <w:r>
        <w:rPr>
          <w:b w:val="0"/>
          <w:i w:val="0"/>
        </w:rPr>
        <w:t>The API built successfully on the actual target Linux environment.</w:t>
      </w:r>
    </w:p>
    <w:p>
      <w:pPr>
        <w:pStyle w:val="Heading1"/>
      </w:pPr>
      <w:r>
        <w:t>37. EF Production Migration Journey</w:t>
      </w:r>
    </w:p>
    <w:p>
      <w:pPr>
        <w:pStyle w:val="Heading2"/>
      </w:pPr>
      <w:r>
        <w:t>37.1 First bundle attempt - NETSDK1047</w:t>
      </w:r>
    </w:p>
    <w:p>
      <w:r>
        <w:rPr>
          <w:b w:val="0"/>
          <w:i w:val="0"/>
        </w:rPr>
        <w:t>A Linux-target EF migration bundle was attempted from Windows. The command failed because the assets file did not contain the `net10.0/linux-x64` target.</w:t>
      </w:r>
    </w:p>
    <w:p>
      <w:pPr>
        <w:pStyle w:val="CodeBlock"/>
      </w:pPr>
      <w:r>
        <w:t>dotnet restore Backend\AICareerHub.API\AICareerHub.API\AICareerHub.API.csproj --runtime linux-x64</w:t>
      </w:r>
    </w:p>
    <w:p>
      <w:pPr>
        <w:pStyle w:val="CodeBlock"/>
      </w:pPr>
      <w:r>
        <w:t>dotnet ef migrations bundle --project Backend\AICareerHub.API\AICareerHub.API\AICareerHub.API.csproj --runtime linux-x64 --self-contained --output efbundle-linux --force --no-build</w:t>
      </w:r>
    </w:p>
    <w:p>
      <w:pPr>
        <w:pStyle w:val="Heading2"/>
      </w:pPr>
      <w:r>
        <w:t>37.2 Bundle copied to EC2</w:t>
      </w:r>
    </w:p>
    <w:p>
      <w:pPr>
        <w:pStyle w:val="CodeBlock"/>
      </w:pPr>
      <w:r>
        <w:t>aws s3 cp s3://aicareerhub-ui/efbundle-linux ~/efbundle-linux</w:t>
        <w:br/>
        <w:t>chmod +x ~/efbundle-linux</w:t>
        <w:br/>
        <w:t>file ~/efbundle-linux</w:t>
      </w:r>
    </w:p>
    <w:p>
      <w:pPr>
        <w:pStyle w:val="Heading2"/>
      </w:pPr>
      <w:r>
        <w:t>37.3 Critical diagnosis</w:t>
      </w:r>
    </w:p>
    <w:p>
      <w:pPr>
        <w:pStyle w:val="CodeBlock"/>
      </w:pPr>
      <w:r>
        <w:t>PE32+ executable (console) x86-64, for MS Windows</w:t>
      </w:r>
    </w:p>
    <w:p>
      <w:r>
        <w:rPr>
          <w:b w:val="0"/>
          <w:i w:val="0"/>
        </w:rPr>
        <w:t>Although the intent was a Linux bundle, the artifact inspected on EC2 was a Windows PE executable. Continuing to retry that file would not solve the problem. The strategy changed to running EF directly from source on Linux.</w:t>
      </w:r>
    </w:p>
    <w:p>
      <w:pPr>
        <w:pStyle w:val="Heading2"/>
      </w:pPr>
      <w:r>
        <w:t>37.4 Direct EF attempt failed because JWT config was required</w:t>
      </w:r>
    </w:p>
    <w:p>
      <w:r>
        <w:rPr>
          <w:b w:val="0"/>
          <w:i w:val="0"/>
        </w:rPr>
        <w:t>`dotnet ef database update` starts enough of the application to create the DbContext. Program.cs deliberately throws when required JWT configuration is absent. Therefore the EF command failed until the same required configuration was available in the shell.</w:t>
      </w:r>
    </w:p>
    <w:p>
      <w:pPr>
        <w:pStyle w:val="Heading2"/>
      </w:pPr>
      <w:r>
        <w:t>37.5 Export required configuration</w:t>
      </w:r>
    </w:p>
    <w:p>
      <w:pPr>
        <w:pStyle w:val="CodeBlock"/>
      </w:pPr>
      <w:r>
        <w:t>export ConnectionStrings__DefaultConnection='&lt;REDACTED&gt;'</w:t>
        <w:br/>
        <w:t>export Jwt__Key='&lt;REDACTED&gt;'</w:t>
        <w:br/>
        <w:t>export Jwt__Issuer='AICareerHub.API'</w:t>
        <w:br/>
        <w:t>export Jwt__Audience='AICareerHub.Client'</w:t>
        <w:br/>
        <w:t>dotnet ef database update</w:t>
      </w:r>
    </w:p>
    <w:p>
      <w:pPr>
        <w:pStyle w:val="Heading2"/>
      </w:pPr>
      <w:r>
        <w:t>37.6 Successful result</w:t>
      </w:r>
    </w:p>
    <w:p>
      <w:pPr>
        <w:pStyle w:val="CodeBlock"/>
      </w:pPr>
      <w:r>
        <w:t>No migrations were applied. The database is already up to date.</w:t>
        <w:br/>
        <w:t>Done.</w:t>
      </w:r>
    </w:p>
    <w:p>
      <w:r>
        <w:rPr>
          <w:b w:val="0"/>
          <w:i w:val="0"/>
        </w:rPr>
        <w:t>This was the successful endpoint of the migration investigation: the command reached PostgreSQL, inspected migration history and found no pending migration.</w:t>
      </w:r>
    </w:p>
    <w:p>
      <w:pPr>
        <w:pStyle w:val="Heading1"/>
      </w:pPr>
      <w:r>
        <w:t>38. HTTPS and Mixed Content</w:t>
      </w:r>
    </w:p>
    <w:p>
      <w:r>
        <w:rPr>
          <w:b w:val="0"/>
          <w:i w:val="0"/>
        </w:rPr>
        <w:t>The Elastic Beanstalk origin is HTTP. If the Angular application is served over HTTPS and its JavaScript calls the HTTP API directly, the browser blocks the request as mixed content. Therefore merely making S3/CloudFront HTTPS while leaving the Angular API URL as HTTP would not be enough.</w:t>
      </w:r>
    </w:p>
    <w:p>
      <w:pPr>
        <w:pStyle w:val="Heading2"/>
      </w:pPr>
      <w:r>
        <w:t>38.1 Code change already completed</w:t>
      </w:r>
    </w:p>
    <w:p>
      <w:pPr>
        <w:pStyle w:val="CodeBlock"/>
      </w:pPr>
      <w:r>
        <w:t>- apiUrl: 'http://aicareerhub-api.us-east-1.elasticbeanstalk.com/api'</w:t>
        <w:br/>
        <w:t>+ apiUrl: '/api'</w:t>
      </w:r>
    </w:p>
    <w:p>
      <w:r>
        <w:rPr>
          <w:b w:val="0"/>
          <w:i w:val="0"/>
        </w:rPr>
        <w:t>This change was committed and pushed. Do not revert it to the direct HTTP EB URL when CloudFront is configured.</w:t>
      </w:r>
    </w:p>
    <w:p>
      <w:pPr>
        <w:pStyle w:val="Heading1"/>
      </w:pPr>
      <w:r>
        <w:t>39. CloudFront Design and Current Blocker</w:t>
      </w:r>
    </w:p>
    <w:p>
      <w:pPr>
        <w:pStyle w:val="Heading2"/>
      </w:pPr>
      <w:r>
        <w:t>39.1 Intended distribution</w:t>
      </w:r>
    </w:p>
    <w:p>
      <w:pPr>
        <w:pStyle w:val="CodeBlock"/>
      </w:pPr>
      <w:r>
        <w:t>CloudFront</w:t>
        <w:br/>
        <w:t xml:space="preserve">  Origin 1: S3 Angular site</w:t>
        <w:br/>
        <w:t xml:space="preserve">  Origin 2: Elastic Beanstalk API</w:t>
        <w:br/>
        <w:br/>
        <w:t>Behaviors:</w:t>
        <w:br/>
        <w:t xml:space="preserve">  Default (*) -&gt; S3</w:t>
        <w:br/>
        <w:t xml:space="preserve">  /api/*      -&gt; Elastic Beanstalk</w:t>
      </w:r>
    </w:p>
    <w:p>
      <w:pPr>
        <w:pStyle w:val="Heading2"/>
      </w:pPr>
      <w:r>
        <w:t>39.2 Current reality</w:t>
      </w:r>
    </w:p>
    <w:p>
      <w:pPr>
        <w:pStyle w:val="Callout"/>
      </w:pPr>
      <w:r>
        <w:t>NO CLOUDFRONT DISTRIBUTION EXISTS YET.</w:t>
      </w:r>
    </w:p>
    <w:p>
      <w:r>
        <w:rPr>
          <w:b w:val="0"/>
          <w:i w:val="0"/>
        </w:rPr>
        <w:t>Creation is blocked by an unresolved AWS account-verification/support case. This is an account-level restriction, not a new application bug. Until AWS resolves it, do not repeat the already-completed backend, migration, Swagger, JWT or health troubleshooting.</w:t>
      </w:r>
    </w:p>
    <w:p>
      <w:pPr>
        <w:pStyle w:val="Heading2"/>
      </w:pPr>
      <w:r>
        <w:t>39.3 Exact next steps after verification</w:t>
      </w:r>
    </w:p>
    <w:p>
      <w:pPr>
        <w:pStyle w:val="ListNumber"/>
      </w:pPr>
      <w:r>
        <w:t>Create CloudFront distribution.</w:t>
      </w:r>
    </w:p>
    <w:p>
      <w:pPr>
        <w:pStyle w:val="ListNumber"/>
      </w:pPr>
      <w:r>
        <w:t>Add S3 as the default frontend origin.</w:t>
      </w:r>
    </w:p>
    <w:p>
      <w:pPr>
        <w:pStyle w:val="ListNumber"/>
      </w:pPr>
      <w:r>
        <w:t>Add Elastic Beanstalk as the API origin.</w:t>
      </w:r>
    </w:p>
    <w:p>
      <w:pPr>
        <w:pStyle w:val="ListNumber"/>
      </w:pPr>
      <w:r>
        <w:t>Create `/api/*` behavior and allow the methods/headers required by the API.</w:t>
      </w:r>
    </w:p>
    <w:p>
      <w:pPr>
        <w:pStyle w:val="ListNumber"/>
      </w:pPr>
      <w:r>
        <w:t>Build Angular in production mode with `apiUrl: '/api'`.</w:t>
      </w:r>
    </w:p>
    <w:p>
      <w:pPr>
        <w:pStyle w:val="ListNumber"/>
      </w:pPr>
      <w:r>
        <w:t>Upload/refresh the final Angular browser output in S3.</w:t>
      </w:r>
    </w:p>
    <w:p>
      <w:pPr>
        <w:pStyle w:val="ListNumber"/>
      </w:pPr>
      <w:r>
        <w:t>Use the CloudFront HTTPS URL and test registration/login.</w:t>
      </w:r>
    </w:p>
    <w:p>
      <w:pPr>
        <w:pStyle w:val="ListNumber"/>
      </w:pPr>
      <w:r>
        <w:t>Test JWT-protected career profile, resume and job tracker flows.</w:t>
      </w:r>
    </w:p>
    <w:p>
      <w:pPr>
        <w:pStyle w:val="ListNumber"/>
      </w:pPr>
      <w:r>
        <w:t>Inspect browser Network/Console for routing, CORS or mixed-content errors.</w:t>
      </w:r>
    </w:p>
    <w:p>
      <w:pPr>
        <w:pStyle w:val="ListNumber"/>
      </w:pPr>
      <w:r>
        <w:t>Record final URL and deployment screenshots in README/documentation.</w:t>
      </w:r>
    </w:p>
    <w:p>
      <w:r>
        <w:br w:type="page"/>
      </w:r>
    </w:p>
    <w:p>
      <w:pPr>
        <w:pStyle w:val="Heading1"/>
      </w:pPr>
      <w:r>
        <w:t>PART VII - TROUBLESHOOTING JOURNAL AND OPERATIONS</w:t>
      </w:r>
    </w:p>
    <w:p>
      <w:pPr>
        <w:pStyle w:val="Heading1"/>
      </w:pPr>
      <w:r>
        <w:t>40. Complete Challenge-Resolution 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6F1"/>
          </w:tcPr>
          <w:p>
            <w:r>
              <w:rPr>
                <w:b/>
              </w:rPr>
              <w:t>Problem</w:t>
            </w:r>
          </w:p>
        </w:tc>
        <w:tc>
          <w:tcPr>
            <w:tcW w:type="dxa" w:w="2541"/>
            <w:shd w:fill="DCE6F1"/>
          </w:tcPr>
          <w:p>
            <w:r>
              <w:rPr>
                <w:b/>
              </w:rPr>
              <w:t>What it looked like</w:t>
            </w:r>
          </w:p>
        </w:tc>
        <w:tc>
          <w:tcPr>
            <w:tcW w:type="dxa" w:w="2541"/>
            <w:shd w:fill="DCE6F1"/>
          </w:tcPr>
          <w:p>
            <w:r>
              <w:rPr>
                <w:b/>
              </w:rPr>
              <w:t>Root cause / conclusion</w:t>
            </w:r>
          </w:p>
        </w:tc>
        <w:tc>
          <w:tcPr>
            <w:tcW w:type="dxa" w:w="2541"/>
            <w:shd w:fill="DCE6F1"/>
          </w:tcPr>
          <w:p>
            <w:r>
              <w:rPr>
                <w:b/>
              </w:rPr>
              <w:t>Resolution</w:t>
            </w:r>
          </w:p>
        </w:tc>
      </w:tr>
      <w:tr>
        <w:tc>
          <w:tcPr>
            <w:tcW w:type="dxa" w:w="2541"/>
            <w:vAlign w:val="top"/>
          </w:tcPr>
          <w:p>
            <w:r>
              <w:t>Swagger/OpenAPI namespace error</w:t>
            </w:r>
          </w:p>
        </w:tc>
        <w:tc>
          <w:tcPr>
            <w:tcW w:type="dxa" w:w="2541"/>
            <w:vAlign w:val="top"/>
          </w:tcPr>
          <w:p>
            <w:r>
              <w:t>Microsoft.OpenApi.Models namespace/type error</w:t>
            </w:r>
          </w:p>
        </w:tc>
        <w:tc>
          <w:tcPr>
            <w:tcW w:type="dxa" w:w="2541"/>
            <w:vAlign w:val="top"/>
          </w:tcPr>
          <w:p>
            <w:r>
              <w:t>Package/API mismatch in Swagger setup</w:t>
            </w:r>
          </w:p>
        </w:tc>
        <w:tc>
          <w:tcPr>
            <w:tcW w:type="dxa" w:w="2541"/>
            <w:vAlign w:val="top"/>
          </w:tcPr>
          <w:p>
            <w:r>
              <w:t>Corrected Swagger/OpenAPI configuration; build succeeded</w:t>
            </w:r>
          </w:p>
        </w:tc>
      </w:tr>
      <w:tr>
        <w:tc>
          <w:tcPr>
            <w:tcW w:type="dxa" w:w="2541"/>
            <w:vAlign w:val="top"/>
          </w:tcPr>
          <w:p>
            <w:r>
              <w:t>Manage Resume blank despite 200</w:t>
            </w:r>
          </w:p>
        </w:tc>
        <w:tc>
          <w:tcPr>
            <w:tcW w:type="dxa" w:w="2541"/>
            <w:vAlign w:val="top"/>
          </w:tcPr>
          <w:p>
            <w:r>
              <w:t>Network request successful but UI not visible</w:t>
            </w:r>
          </w:p>
        </w:tc>
        <w:tc>
          <w:tcPr>
            <w:tcW w:type="dxa" w:w="2541"/>
            <w:vAlign w:val="top"/>
          </w:tcPr>
          <w:p>
            <w:r>
              <w:t>Frontend render/state/routing problem, not backend transport</w:t>
            </w:r>
          </w:p>
        </w:tc>
        <w:tc>
          <w:tcPr>
            <w:tcW w:type="dxa" w:w="2541"/>
            <w:vAlign w:val="top"/>
          </w:tcPr>
          <w:p>
            <w:r>
              <w:t>Debugged frontend flow and corrected UI</w:t>
            </w:r>
          </w:p>
        </w:tc>
      </w:tr>
      <w:tr>
        <w:tc>
          <w:tcPr>
            <w:tcW w:type="dxa" w:w="2541"/>
            <w:vAlign w:val="top"/>
          </w:tcPr>
          <w:p>
            <w:r>
              <w:t>Git conflict confusion</w:t>
            </w:r>
          </w:p>
        </w:tc>
        <w:tc>
          <w:tcPr>
            <w:tcW w:type="dxa" w:w="2541"/>
            <w:vAlign w:val="top"/>
          </w:tcPr>
          <w:p>
            <w:r>
              <w:t>Unclear whether to accept current or incoming</w:t>
            </w:r>
          </w:p>
        </w:tc>
        <w:tc>
          <w:tcPr>
            <w:tcW w:type="dxa" w:w="2541"/>
            <w:vAlign w:val="top"/>
          </w:tcPr>
          <w:p>
            <w:r>
              <w:t>Merge sides were being treated mechanically</w:t>
            </w:r>
          </w:p>
        </w:tc>
        <w:tc>
          <w:tcPr>
            <w:tcW w:type="dxa" w:w="2541"/>
            <w:vAlign w:val="top"/>
          </w:tcPr>
          <w:p>
            <w:r>
              <w:t>Inspect intended final code before choosing</w:t>
            </w:r>
          </w:p>
        </w:tc>
      </w:tr>
      <w:tr>
        <w:tc>
          <w:tcPr>
            <w:tcW w:type="dxa" w:w="2541"/>
            <w:vAlign w:val="top"/>
          </w:tcPr>
          <w:p>
            <w:r>
              <w:t>EB Severe health</w:t>
            </w:r>
          </w:p>
        </w:tc>
        <w:tc>
          <w:tcPr>
            <w:tcW w:type="dxa" w:w="2541"/>
            <w:vAlign w:val="top"/>
          </w:tcPr>
          <w:p>
            <w:r>
              <w:t>Environment health red/severe</w:t>
            </w:r>
          </w:p>
        </w:tc>
        <w:tc>
          <w:tcPr>
            <w:tcW w:type="dxa" w:w="2541"/>
            <w:vAlign w:val="top"/>
          </w:tcPr>
          <w:p>
            <w:r>
              <w:t>Runtime/config/database deployment issue</w:t>
            </w:r>
          </w:p>
        </w:tc>
        <w:tc>
          <w:tcPr>
            <w:tcW w:type="dxa" w:w="2541"/>
            <w:vAlign w:val="top"/>
          </w:tcPr>
          <w:p>
            <w:r>
              <w:t>Correct configuration and DB state; health recovered to OK</w:t>
            </w:r>
          </w:p>
        </w:tc>
      </w:tr>
      <w:tr>
        <w:tc>
          <w:tcPr>
            <w:tcW w:type="dxa" w:w="2541"/>
            <w:vAlign w:val="top"/>
          </w:tcPr>
          <w:p>
            <w:r>
              <w:t>Root EB URL 404</w:t>
            </w:r>
          </w:p>
        </w:tc>
        <w:tc>
          <w:tcPr>
            <w:tcW w:type="dxa" w:w="2541"/>
            <w:vAlign w:val="top"/>
          </w:tcPr>
          <w:p>
            <w:r>
              <w:t>Browser showed 404</w:t>
            </w:r>
          </w:p>
        </w:tc>
        <w:tc>
          <w:tcPr>
            <w:tcW w:type="dxa" w:w="2541"/>
            <w:vAlign w:val="top"/>
          </w:tcPr>
          <w:p>
            <w:r>
              <w:t>No `/` route exists</w:t>
            </w:r>
          </w:p>
        </w:tc>
        <w:tc>
          <w:tcPr>
            <w:tcW w:type="dxa" w:w="2541"/>
            <w:vAlign w:val="top"/>
          </w:tcPr>
          <w:p>
            <w:r>
              <w:t>Use `/swagger/index.html`; API was alive</w:t>
            </w:r>
          </w:p>
        </w:tc>
      </w:tr>
      <w:tr>
        <w:tc>
          <w:tcPr>
            <w:tcW w:type="dxa" w:w="2541"/>
            <w:vAlign w:val="top"/>
          </w:tcPr>
          <w:p>
            <w:r>
              <w:t>NETSDK1047</w:t>
            </w:r>
          </w:p>
        </w:tc>
        <w:tc>
          <w:tcPr>
            <w:tcW w:type="dxa" w:w="2541"/>
            <w:vAlign w:val="top"/>
          </w:tcPr>
          <w:p>
            <w:r>
              <w:t>Bundle build complained assets lacked linux-x64</w:t>
            </w:r>
          </w:p>
        </w:tc>
        <w:tc>
          <w:tcPr>
            <w:tcW w:type="dxa" w:w="2541"/>
            <w:vAlign w:val="top"/>
          </w:tcPr>
          <w:p>
            <w:r>
              <w:t>Runtime-specific restore missing</w:t>
            </w:r>
          </w:p>
        </w:tc>
        <w:tc>
          <w:tcPr>
            <w:tcW w:type="dxa" w:w="2541"/>
            <w:vAlign w:val="top"/>
          </w:tcPr>
          <w:p>
            <w:r>
              <w:t>Restore with `--runtime linux-x64`</w:t>
            </w:r>
          </w:p>
        </w:tc>
      </w:tr>
      <w:tr>
        <w:tc>
          <w:tcPr>
            <w:tcW w:type="dxa" w:w="2541"/>
            <w:vAlign w:val="top"/>
          </w:tcPr>
          <w:p>
            <w:r>
              <w:t>Linux bundle would not run</w:t>
            </w:r>
          </w:p>
        </w:tc>
        <w:tc>
          <w:tcPr>
            <w:tcW w:type="dxa" w:w="2541"/>
            <w:vAlign w:val="top"/>
          </w:tcPr>
          <w:p>
            <w:r>
              <w:t>No useful execution result</w:t>
            </w:r>
          </w:p>
        </w:tc>
        <w:tc>
          <w:tcPr>
            <w:tcW w:type="dxa" w:w="2541"/>
            <w:vAlign w:val="top"/>
          </w:tcPr>
          <w:p>
            <w:r>
              <w:t>`file` identified PE32+ Windows executable</w:t>
            </w:r>
          </w:p>
        </w:tc>
        <w:tc>
          <w:tcPr>
            <w:tcW w:type="dxa" w:w="2541"/>
            <w:vAlign w:val="top"/>
          </w:tcPr>
          <w:p>
            <w:r>
              <w:t>Abandon bundle; run EF from source on EC2</w:t>
            </w:r>
          </w:p>
        </w:tc>
      </w:tr>
      <w:tr>
        <w:tc>
          <w:tcPr>
            <w:tcW w:type="dxa" w:w="2541"/>
            <w:vAlign w:val="top"/>
          </w:tcPr>
          <w:p>
            <w:r>
              <w:t>EF design-time JWT error</w:t>
            </w:r>
          </w:p>
        </w:tc>
        <w:tc>
          <w:tcPr>
            <w:tcW w:type="dxa" w:w="2541"/>
            <w:vAlign w:val="top"/>
          </w:tcPr>
          <w:p>
            <w:r>
              <w:t>JWT key not configured</w:t>
            </w:r>
          </w:p>
        </w:tc>
        <w:tc>
          <w:tcPr>
            <w:tcW w:type="dxa" w:w="2541"/>
            <w:vAlign w:val="top"/>
          </w:tcPr>
          <w:p>
            <w:r>
              <w:t>Program.cs fail-fast configuration runs during EF startup</w:t>
            </w:r>
          </w:p>
        </w:tc>
        <w:tc>
          <w:tcPr>
            <w:tcW w:type="dxa" w:w="2541"/>
            <w:vAlign w:val="top"/>
          </w:tcPr>
          <w:p>
            <w:r>
              <w:t>Export JWT/DB configuration before `dotnet ef database update`</w:t>
            </w:r>
          </w:p>
        </w:tc>
      </w:tr>
      <w:tr>
        <w:tc>
          <w:tcPr>
            <w:tcW w:type="dxa" w:w="2541"/>
            <w:vAlign w:val="top"/>
          </w:tcPr>
          <w:p>
            <w:r>
              <w:t>Migration uncertainty</w:t>
            </w:r>
          </w:p>
        </w:tc>
        <w:tc>
          <w:tcPr>
            <w:tcW w:type="dxa" w:w="2541"/>
            <w:vAlign w:val="top"/>
          </w:tcPr>
          <w:p>
            <w:r>
              <w:t>Concern migrations not applied</w:t>
            </w:r>
          </w:p>
        </w:tc>
        <w:tc>
          <w:tcPr>
            <w:tcW w:type="dxa" w:w="2541"/>
            <w:vAlign w:val="top"/>
          </w:tcPr>
          <w:p>
            <w:r>
              <w:t>EF reached DB and found history current</w:t>
            </w:r>
          </w:p>
        </w:tc>
        <w:tc>
          <w:tcPr>
            <w:tcW w:type="dxa" w:w="2541"/>
            <w:vAlign w:val="top"/>
          </w:tcPr>
          <w:p>
            <w:r>
              <w:t>Accepted 'database is already up to date' as success</w:t>
            </w:r>
          </w:p>
        </w:tc>
      </w:tr>
      <w:tr>
        <w:tc>
          <w:tcPr>
            <w:tcW w:type="dxa" w:w="2541"/>
            <w:vAlign w:val="top"/>
          </w:tcPr>
          <w:p>
            <w:r>
              <w:t>CloudFront creation blocked</w:t>
            </w:r>
          </w:p>
        </w:tc>
        <w:tc>
          <w:tcPr>
            <w:tcW w:type="dxa" w:w="2541"/>
            <w:vAlign w:val="top"/>
          </w:tcPr>
          <w:p>
            <w:r>
              <w:t>Distribution could not be created</w:t>
            </w:r>
          </w:p>
        </w:tc>
        <w:tc>
          <w:tcPr>
            <w:tcW w:type="dxa" w:w="2541"/>
            <w:vAlign w:val="top"/>
          </w:tcPr>
          <w:p>
            <w:r>
              <w:t>AWS account verification restriction</w:t>
            </w:r>
          </w:p>
        </w:tc>
        <w:tc>
          <w:tcPr>
            <w:tcW w:type="dxa" w:w="2541"/>
            <w:vAlign w:val="top"/>
          </w:tcPr>
          <w:p>
            <w:r>
              <w:t>Support case pending; stop repeating application debugging</w:t>
            </w:r>
          </w:p>
        </w:tc>
      </w:tr>
      <w:tr>
        <w:tc>
          <w:tcPr>
            <w:tcW w:type="dxa" w:w="2541"/>
            <w:vAlign w:val="top"/>
          </w:tcPr>
          <w:p>
            <w:r>
              <w:t>Wrong test solution path</w:t>
            </w:r>
          </w:p>
        </w:tc>
        <w:tc>
          <w:tcPr>
            <w:tcW w:type="dxa" w:w="2541"/>
            <w:vAlign w:val="top"/>
          </w:tcPr>
          <w:p>
            <w:r>
              <w:t>MSB1009/project file does not exist</w:t>
            </w:r>
          </w:p>
        </w:tc>
        <w:tc>
          <w:tcPr>
            <w:tcW w:type="dxa" w:w="2541"/>
            <w:vAlign w:val="top"/>
          </w:tcPr>
          <w:p>
            <w:r>
              <w:t>Guessed path</w:t>
            </w:r>
          </w:p>
        </w:tc>
        <w:tc>
          <w:tcPr>
            <w:tcW w:type="dxa" w:w="2541"/>
            <w:vAlign w:val="top"/>
          </w:tcPr>
          <w:p>
            <w:r>
              <w:t>Target actual test csproj; final backend run 51/51</w:t>
            </w:r>
          </w:p>
        </w:tc>
      </w:tr>
      <w:tr>
        <w:tc>
          <w:tcPr>
            <w:tcW w:type="dxa" w:w="2541"/>
            <w:vAlign w:val="top"/>
          </w:tcPr>
          <w:p>
            <w:r>
              <w:t>Temporary efbundle files</w:t>
            </w:r>
          </w:p>
        </w:tc>
        <w:tc>
          <w:tcPr>
            <w:tcW w:type="dxa" w:w="2541"/>
            <w:vAlign w:val="top"/>
          </w:tcPr>
          <w:p>
            <w:r>
              <w:t>git status showed untracked binaries</w:t>
            </w:r>
          </w:p>
        </w:tc>
        <w:tc>
          <w:tcPr>
            <w:tcW w:type="dxa" w:w="2541"/>
            <w:vAlign w:val="top"/>
          </w:tcPr>
          <w:p>
            <w:r>
              <w:t>Deployment artifacts generated in repo root</w:t>
            </w:r>
          </w:p>
        </w:tc>
        <w:tc>
          <w:tcPr>
            <w:tcW w:type="dxa" w:w="2541"/>
            <w:vAlign w:val="top"/>
          </w:tcPr>
          <w:p>
            <w:r>
              <w:t>Delete; do not commit</w:t>
            </w:r>
          </w:p>
        </w:tc>
      </w:tr>
      <w:tr>
        <w:tc>
          <w:tcPr>
            <w:tcW w:type="dxa" w:w="2541"/>
            <w:vAlign w:val="top"/>
          </w:tcPr>
          <w:p>
            <w:r>
              <w:t>Frontend JobTracker test failure</w:t>
            </w:r>
          </w:p>
        </w:tc>
        <w:tc>
          <w:tcPr>
            <w:tcW w:type="dxa" w:w="2541"/>
            <w:vAlign w:val="top"/>
          </w:tcPr>
          <w:p>
            <w:r>
              <w:t>22 tests, 1 failed</w:t>
            </w:r>
          </w:p>
        </w:tc>
        <w:tc>
          <w:tcPr>
            <w:tcW w:type="dxa" w:w="2541"/>
            <w:vAlign w:val="top"/>
          </w:tcPr>
          <w:p>
            <w:r>
              <w:t>Delete-error test/debugging issue</w:t>
            </w:r>
          </w:p>
        </w:tc>
        <w:tc>
          <w:tcPr>
            <w:tcW w:type="dxa" w:w="2541"/>
            <w:vAlign w:val="top"/>
          </w:tcPr>
          <w:p>
            <w:r>
              <w:t>Continue test debugging; preserve as intermediate result</w:t>
            </w:r>
          </w:p>
        </w:tc>
      </w:tr>
    </w:tbl>
    <w:p>
      <w:pPr>
        <w:pStyle w:val="Heading1"/>
      </w:pPr>
      <w:r>
        <w:t>41. Command Catalogue</w:t>
      </w:r>
    </w:p>
    <w:p>
      <w:pPr>
        <w:pStyle w:val="Heading2"/>
      </w:pPr>
      <w:r>
        <w:t>41.1 Environment</w:t>
      </w:r>
    </w:p>
    <w:p>
      <w:pPr>
        <w:pStyle w:val="CodeBlock"/>
      </w:pPr>
      <w:r>
        <w:t>dotnet --list-sdks</w:t>
        <w:br/>
        <w:t>node --version</w:t>
        <w:br/>
        <w:t>npm --version</w:t>
        <w:br/>
        <w:t>ng version</w:t>
        <w:br/>
        <w:t>git --version</w:t>
        <w:br/>
        <w:t>psql --version</w:t>
      </w:r>
    </w:p>
    <w:p>
      <w:pPr>
        <w:pStyle w:val="Heading2"/>
      </w:pPr>
      <w:r>
        <w:t>41.2 .NET packages/build</w:t>
      </w:r>
    </w:p>
    <w:p>
      <w:pPr>
        <w:pStyle w:val="CodeBlock"/>
      </w:pPr>
      <w:r>
        <w:t>dotnet list package</w:t>
        <w:br/>
        <w:t>dotnet list package --include-transitive</w:t>
        <w:br/>
        <w:t>dotnet restore</w:t>
        <w:br/>
        <w:t>dotnet build</w:t>
        <w:br/>
        <w:t>dotnet test</w:t>
      </w:r>
    </w:p>
    <w:p>
      <w:pPr>
        <w:pStyle w:val="Heading2"/>
      </w:pPr>
      <w:r>
        <w:t>41.3 EF Core</w:t>
      </w:r>
    </w:p>
    <w:p>
      <w:pPr>
        <w:pStyle w:val="CodeBlock"/>
      </w:pPr>
      <w:r>
        <w:t>dotnet ef --version</w:t>
        <w:br/>
        <w:t>dotnet ef migrations list</w:t>
        <w:br/>
        <w:t>dotnet ef migrations add &lt;MigrationName&gt;</w:t>
        <w:br/>
        <w:t>dotnet ef database update</w:t>
      </w:r>
    </w:p>
    <w:p>
      <w:pPr>
        <w:pStyle w:val="Heading2"/>
      </w:pPr>
      <w:r>
        <w:t>41.4 Runtime-specific restore/bundle attempt</w:t>
      </w:r>
    </w:p>
    <w:p>
      <w:pPr>
        <w:pStyle w:val="CodeBlock"/>
      </w:pPr>
      <w:r>
        <w:t>dotnet restore &lt;API.csproj&gt; --runtime linux-x64</w:t>
        <w:br/>
        <w:t>dotnet ef migrations bundle --project &lt;API.csproj&gt; --runtime linux-x64 --self-contained --output efbundle-linux --force --no-build</w:t>
      </w:r>
    </w:p>
    <w:p>
      <w:pPr>
        <w:pStyle w:val="Heading2"/>
      </w:pPr>
      <w:r>
        <w:t>41.5 EC2</w:t>
      </w:r>
    </w:p>
    <w:p>
      <w:pPr>
        <w:pStyle w:val="CodeBlock"/>
      </w:pPr>
      <w:r>
        <w:t>uname -m</w:t>
        <w:br/>
        <w:t>cat /etc/os-release</w:t>
        <w:br/>
        <w:t>dotnet --info</w:t>
        <w:br/>
        <w:t>dotnet --list-sdks</w:t>
        <w:br/>
        <w:t>sudo dnf install -y dotnet-sdk-10.0</w:t>
        <w:br/>
        <w:t>sudo dnf install git -y</w:t>
        <w:br/>
        <w:t>git --version</w:t>
        <w:br/>
        <w:t>file ~/efbundle-linux</w:t>
      </w:r>
    </w:p>
    <w:p>
      <w:pPr>
        <w:pStyle w:val="Heading2"/>
      </w:pPr>
      <w:r>
        <w:t>41.6 Repository discovery on Linux</w:t>
      </w:r>
    </w:p>
    <w:p>
      <w:pPr>
        <w:pStyle w:val="CodeBlock"/>
      </w:pPr>
      <w:r>
        <w:t>find ~/AICareerHub -name "AICareerHub.API.csproj"</w:t>
        <w:br/>
        <w:t>find ~/AICareerHub/Backend -type d -name "Migrations"</w:t>
        <w:br/>
        <w:t>ls -la ~/AICareerHub/Backend/AICareerHub.API/AICareerHub.API/Migrations</w:t>
      </w:r>
    </w:p>
    <w:p>
      <w:pPr>
        <w:pStyle w:val="Heading2"/>
      </w:pPr>
      <w:r>
        <w:t>41.7 Git</w:t>
      </w:r>
    </w:p>
    <w:p>
      <w:pPr>
        <w:pStyle w:val="CodeBlock"/>
      </w:pPr>
      <w:r>
        <w:t>git status</w:t>
        <w:br/>
        <w:t>git diff</w:t>
        <w:br/>
        <w:t>git add .</w:t>
        <w:br/>
        <w:t>git commit -m "&lt;message&gt;"</w:t>
        <w:br/>
        <w:t>git push origin main</w:t>
        <w:br/>
        <w:t>git remote -v</w:t>
        <w:br/>
        <w:t>git grep -n -i -E "password=|Jwt.*Key|DefaultConnection|secret"</w:t>
      </w:r>
    </w:p>
    <w:p>
      <w:pPr>
        <w:pStyle w:val="Heading2"/>
      </w:pPr>
      <w:r>
        <w:t>41.8 S3 troubleshooting transfer</w:t>
      </w:r>
    </w:p>
    <w:p>
      <w:pPr>
        <w:pStyle w:val="CodeBlock"/>
      </w:pPr>
      <w:r>
        <w:t>aws s3 cp s3://aicareerhub-ui/efbundle-linux ~/efbundle-linux</w:t>
        <w:br/>
        <w:t>chmod +x ~/efbundle-linux</w:t>
      </w:r>
    </w:p>
    <w:p>
      <w:pPr>
        <w:pStyle w:val="Heading2"/>
      </w:pPr>
      <w:r>
        <w:t>41.9 Test path discovery</w:t>
      </w:r>
    </w:p>
    <w:p>
      <w:pPr>
        <w:pStyle w:val="CodeBlock"/>
      </w:pPr>
      <w:r>
        <w:t>dir /s /b *.sln</w:t>
        <w:br/>
        <w:t>dir /s /b *Tests.csproj</w:t>
        <w:br/>
        <w:t>dotnet test &lt;ACTUAL-PATH&gt;</w:t>
      </w:r>
    </w:p>
    <w:p>
      <w:pPr>
        <w:pStyle w:val="Heading1"/>
      </w:pPr>
      <w:r>
        <w:t>42. Package and Tool Reference</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Technology</w:t>
            </w:r>
          </w:p>
        </w:tc>
        <w:tc>
          <w:tcPr>
            <w:tcW w:type="dxa" w:w="5083"/>
            <w:shd w:fill="DCE6F1"/>
          </w:tcPr>
          <w:p>
            <w:r>
              <w:rPr>
                <w:b/>
              </w:rPr>
              <w:t>Why used</w:t>
            </w:r>
          </w:p>
        </w:tc>
      </w:tr>
      <w:tr>
        <w:tc>
          <w:tcPr>
            <w:tcW w:type="dxa" w:w="5083"/>
            <w:vAlign w:val="top"/>
          </w:tcPr>
          <w:p>
            <w:r>
              <w:t>ASP.NET Core Web API</w:t>
            </w:r>
          </w:p>
        </w:tc>
        <w:tc>
          <w:tcPr>
            <w:tcW w:type="dxa" w:w="5083"/>
            <w:vAlign w:val="top"/>
          </w:tcPr>
          <w:p>
            <w:r>
              <w:t>REST API, controllers, middleware, DI</w:t>
            </w:r>
          </w:p>
        </w:tc>
      </w:tr>
      <w:tr>
        <w:tc>
          <w:tcPr>
            <w:tcW w:type="dxa" w:w="5083"/>
            <w:vAlign w:val="top"/>
          </w:tcPr>
          <w:p>
            <w:r>
              <w:t>EF Core</w:t>
            </w:r>
          </w:p>
        </w:tc>
        <w:tc>
          <w:tcPr>
            <w:tcW w:type="dxa" w:w="5083"/>
            <w:vAlign w:val="top"/>
          </w:tcPr>
          <w:p>
            <w:r>
              <w:t>ORM and migrations</w:t>
            </w:r>
          </w:p>
        </w:tc>
      </w:tr>
      <w:tr>
        <w:tc>
          <w:tcPr>
            <w:tcW w:type="dxa" w:w="5083"/>
            <w:vAlign w:val="top"/>
          </w:tcPr>
          <w:p>
            <w:r>
              <w:t>Npgsql</w:t>
            </w:r>
          </w:p>
        </w:tc>
        <w:tc>
          <w:tcPr>
            <w:tcW w:type="dxa" w:w="5083"/>
            <w:vAlign w:val="top"/>
          </w:tcPr>
          <w:p>
            <w:r>
              <w:t>PostgreSQL EF provider</w:t>
            </w:r>
          </w:p>
        </w:tc>
      </w:tr>
      <w:tr>
        <w:tc>
          <w:tcPr>
            <w:tcW w:type="dxa" w:w="5083"/>
            <w:vAlign w:val="top"/>
          </w:tcPr>
          <w:p>
            <w:r>
              <w:t>JWT Bearer</w:t>
            </w:r>
          </w:p>
        </w:tc>
        <w:tc>
          <w:tcPr>
            <w:tcW w:type="dxa" w:w="5083"/>
            <w:vAlign w:val="top"/>
          </w:tcPr>
          <w:p>
            <w:r>
              <w:t>Authentication</w:t>
            </w:r>
          </w:p>
        </w:tc>
      </w:tr>
      <w:tr>
        <w:tc>
          <w:tcPr>
            <w:tcW w:type="dxa" w:w="5083"/>
            <w:vAlign w:val="top"/>
          </w:tcPr>
          <w:p>
            <w:r>
              <w:t>PasswordHasher</w:t>
            </w:r>
          </w:p>
        </w:tc>
        <w:tc>
          <w:tcPr>
            <w:tcW w:type="dxa" w:w="5083"/>
            <w:vAlign w:val="top"/>
          </w:tcPr>
          <w:p>
            <w:r>
              <w:t>Password hashing/verification</w:t>
            </w:r>
          </w:p>
        </w:tc>
      </w:tr>
      <w:tr>
        <w:tc>
          <w:tcPr>
            <w:tcW w:type="dxa" w:w="5083"/>
            <w:vAlign w:val="top"/>
          </w:tcPr>
          <w:p>
            <w:r>
              <w:t>Swagger/OpenAPI</w:t>
            </w:r>
          </w:p>
        </w:tc>
        <w:tc>
          <w:tcPr>
            <w:tcW w:type="dxa" w:w="5083"/>
            <w:vAlign w:val="top"/>
          </w:tcPr>
          <w:p>
            <w:r>
              <w:t>Interactive API exploration</w:t>
            </w:r>
          </w:p>
        </w:tc>
      </w:tr>
      <w:tr>
        <w:tc>
          <w:tcPr>
            <w:tcW w:type="dxa" w:w="5083"/>
            <w:vAlign w:val="top"/>
          </w:tcPr>
          <w:p>
            <w:r>
              <w:t>ProblemDetails</w:t>
            </w:r>
          </w:p>
        </w:tc>
        <w:tc>
          <w:tcPr>
            <w:tcW w:type="dxa" w:w="5083"/>
            <w:vAlign w:val="top"/>
          </w:tcPr>
          <w:p>
            <w:r>
              <w:t>Consistent error responses</w:t>
            </w:r>
          </w:p>
        </w:tc>
      </w:tr>
      <w:tr>
        <w:tc>
          <w:tcPr>
            <w:tcW w:type="dxa" w:w="5083"/>
            <w:vAlign w:val="top"/>
          </w:tcPr>
          <w:p>
            <w:r>
              <w:t>xUnit</w:t>
            </w:r>
          </w:p>
        </w:tc>
        <w:tc>
          <w:tcPr>
            <w:tcW w:type="dxa" w:w="5083"/>
            <w:vAlign w:val="top"/>
          </w:tcPr>
          <w:p>
            <w:r>
              <w:t>Backend automated testing</w:t>
            </w:r>
          </w:p>
        </w:tc>
      </w:tr>
      <w:tr>
        <w:tc>
          <w:tcPr>
            <w:tcW w:type="dxa" w:w="5083"/>
            <w:vAlign w:val="top"/>
          </w:tcPr>
          <w:p>
            <w:r>
              <w:t>WebApplicationFactory pattern</w:t>
            </w:r>
          </w:p>
        </w:tc>
        <w:tc>
          <w:tcPr>
            <w:tcW w:type="dxa" w:w="5083"/>
            <w:vAlign w:val="top"/>
          </w:tcPr>
          <w:p>
            <w:r>
              <w:t>Integration test hosting</w:t>
            </w:r>
          </w:p>
        </w:tc>
      </w:tr>
      <w:tr>
        <w:tc>
          <w:tcPr>
            <w:tcW w:type="dxa" w:w="5083"/>
            <w:vAlign w:val="top"/>
          </w:tcPr>
          <w:p>
            <w:r>
              <w:t>EF InMemory</w:t>
            </w:r>
          </w:p>
        </w:tc>
        <w:tc>
          <w:tcPr>
            <w:tcW w:type="dxa" w:w="5083"/>
            <w:vAlign w:val="top"/>
          </w:tcPr>
          <w:p>
            <w:r>
              <w:t>Isolated test persistence</w:t>
            </w:r>
          </w:p>
        </w:tc>
      </w:tr>
      <w:tr>
        <w:tc>
          <w:tcPr>
            <w:tcW w:type="dxa" w:w="5083"/>
            <w:vAlign w:val="top"/>
          </w:tcPr>
          <w:p>
            <w:r>
              <w:t>Angular 20</w:t>
            </w:r>
          </w:p>
        </w:tc>
        <w:tc>
          <w:tcPr>
            <w:tcW w:type="dxa" w:w="5083"/>
            <w:vAlign w:val="top"/>
          </w:tcPr>
          <w:p>
            <w:r>
              <w:t>SPA frontend</w:t>
            </w:r>
          </w:p>
        </w:tc>
      </w:tr>
      <w:tr>
        <w:tc>
          <w:tcPr>
            <w:tcW w:type="dxa" w:w="5083"/>
            <w:vAlign w:val="top"/>
          </w:tcPr>
          <w:p>
            <w:r>
              <w:t>Reactive Forms</w:t>
            </w:r>
          </w:p>
        </w:tc>
        <w:tc>
          <w:tcPr>
            <w:tcW w:type="dxa" w:w="5083"/>
            <w:vAlign w:val="top"/>
          </w:tcPr>
          <w:p>
            <w:r>
              <w:t>Structured form state/validation</w:t>
            </w:r>
          </w:p>
        </w:tc>
      </w:tr>
      <w:tr>
        <w:tc>
          <w:tcPr>
            <w:tcW w:type="dxa" w:w="5083"/>
            <w:vAlign w:val="top"/>
          </w:tcPr>
          <w:p>
            <w:r>
              <w:t>RxJS / HttpClient</w:t>
            </w:r>
          </w:p>
        </w:tc>
        <w:tc>
          <w:tcPr>
            <w:tcW w:type="dxa" w:w="5083"/>
            <w:vAlign w:val="top"/>
          </w:tcPr>
          <w:p>
            <w:r>
              <w:t>Async HTTP communication</w:t>
            </w:r>
          </w:p>
        </w:tc>
      </w:tr>
      <w:tr>
        <w:tc>
          <w:tcPr>
            <w:tcW w:type="dxa" w:w="5083"/>
            <w:vAlign w:val="top"/>
          </w:tcPr>
          <w:p>
            <w:r>
              <w:t>Jasmine/Karma</w:t>
            </w:r>
          </w:p>
        </w:tc>
        <w:tc>
          <w:tcPr>
            <w:tcW w:type="dxa" w:w="5083"/>
            <w:vAlign w:val="top"/>
          </w:tcPr>
          <w:p>
            <w:r>
              <w:t>Angular component testing</w:t>
            </w:r>
          </w:p>
        </w:tc>
      </w:tr>
      <w:tr>
        <w:tc>
          <w:tcPr>
            <w:tcW w:type="dxa" w:w="5083"/>
            <w:vAlign w:val="top"/>
          </w:tcPr>
          <w:p>
            <w:r>
              <w:t>Git/GitHub</w:t>
            </w:r>
          </w:p>
        </w:tc>
        <w:tc>
          <w:tcPr>
            <w:tcW w:type="dxa" w:w="5083"/>
            <w:vAlign w:val="top"/>
          </w:tcPr>
          <w:p>
            <w:r>
              <w:t>Version control and deployment source</w:t>
            </w:r>
          </w:p>
        </w:tc>
      </w:tr>
      <w:tr>
        <w:tc>
          <w:tcPr>
            <w:tcW w:type="dxa" w:w="5083"/>
            <w:vAlign w:val="top"/>
          </w:tcPr>
          <w:p>
            <w:r>
              <w:t>Amazon.Lambda.Tools 7.0.0</w:t>
            </w:r>
          </w:p>
        </w:tc>
        <w:tc>
          <w:tcPr>
            <w:tcW w:type="dxa" w:w="5083"/>
            <w:vAlign w:val="top"/>
          </w:tcPr>
          <w:p>
            <w:r>
              <w:t>Explored Lambda packaging path</w:t>
            </w:r>
          </w:p>
        </w:tc>
      </w:tr>
      <w:tr>
        <w:tc>
          <w:tcPr>
            <w:tcW w:type="dxa" w:w="5083"/>
            <w:vAlign w:val="top"/>
          </w:tcPr>
          <w:p>
            <w:r>
              <w:t>Elastic Beanstalk</w:t>
            </w:r>
          </w:p>
        </w:tc>
        <w:tc>
          <w:tcPr>
            <w:tcW w:type="dxa" w:w="5083"/>
            <w:vAlign w:val="top"/>
          </w:tcPr>
          <w:p>
            <w:r>
              <w:t>Working backend hosting</w:t>
            </w:r>
          </w:p>
        </w:tc>
      </w:tr>
      <w:tr>
        <w:tc>
          <w:tcPr>
            <w:tcW w:type="dxa" w:w="5083"/>
            <w:vAlign w:val="top"/>
          </w:tcPr>
          <w:p>
            <w:r>
              <w:t>S3</w:t>
            </w:r>
          </w:p>
        </w:tc>
        <w:tc>
          <w:tcPr>
            <w:tcW w:type="dxa" w:w="5083"/>
            <w:vAlign w:val="top"/>
          </w:tcPr>
          <w:p>
            <w:r>
              <w:t>Static frontend/deployment artifacts</w:t>
            </w:r>
          </w:p>
        </w:tc>
      </w:tr>
      <w:tr>
        <w:tc>
          <w:tcPr>
            <w:tcW w:type="dxa" w:w="5083"/>
            <w:vAlign w:val="top"/>
          </w:tcPr>
          <w:p>
            <w:r>
              <w:t>EC2 Instance Connect</w:t>
            </w:r>
          </w:p>
        </w:tc>
        <w:tc>
          <w:tcPr>
            <w:tcW w:type="dxa" w:w="5083"/>
            <w:vAlign w:val="top"/>
          </w:tcPr>
          <w:p>
            <w:r>
              <w:t>Linux diagnostics</w:t>
            </w:r>
          </w:p>
        </w:tc>
      </w:tr>
      <w:tr>
        <w:tc>
          <w:tcPr>
            <w:tcW w:type="dxa" w:w="5083"/>
            <w:vAlign w:val="top"/>
          </w:tcPr>
          <w:p>
            <w:r>
              <w:t>CloudFront</w:t>
            </w:r>
          </w:p>
        </w:tc>
        <w:tc>
          <w:tcPr>
            <w:tcW w:type="dxa" w:w="5083"/>
            <w:vAlign w:val="top"/>
          </w:tcPr>
          <w:p>
            <w:r>
              <w:t>Planned HTTPS/static+API routing</w:t>
            </w:r>
          </w:p>
        </w:tc>
      </w:tr>
    </w:tbl>
    <w:p>
      <w:pPr>
        <w:pStyle w:val="Heading1"/>
      </w:pPr>
      <w:r>
        <w:t>43. Production Release Checklist</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Item</w:t>
            </w:r>
          </w:p>
        </w:tc>
        <w:tc>
          <w:tcPr>
            <w:tcW w:type="dxa" w:w="5083"/>
            <w:shd w:fill="DCE6F1"/>
          </w:tcPr>
          <w:p>
            <w:r>
              <w:rPr>
                <w:b/>
              </w:rPr>
              <w:t>Status</w:t>
            </w:r>
          </w:p>
        </w:tc>
      </w:tr>
      <w:tr>
        <w:tc>
          <w:tcPr>
            <w:tcW w:type="dxa" w:w="5083"/>
            <w:vAlign w:val="top"/>
          </w:tcPr>
          <w:p>
            <w:r>
              <w:t>Local tools and repository</w:t>
            </w:r>
          </w:p>
        </w:tc>
        <w:tc>
          <w:tcPr>
            <w:tcW w:type="dxa" w:w="5083"/>
            <w:vAlign w:val="top"/>
          </w:tcPr>
          <w:p>
            <w:r>
              <w:t>Complete</w:t>
            </w:r>
          </w:p>
        </w:tc>
      </w:tr>
      <w:tr>
        <w:tc>
          <w:tcPr>
            <w:tcW w:type="dxa" w:w="5083"/>
            <w:vAlign w:val="top"/>
          </w:tcPr>
          <w:p>
            <w:r>
              <w:t>Backend architecture/features</w:t>
            </w:r>
          </w:p>
        </w:tc>
        <w:tc>
          <w:tcPr>
            <w:tcW w:type="dxa" w:w="5083"/>
            <w:vAlign w:val="top"/>
          </w:tcPr>
          <w:p>
            <w:r>
              <w:t>Complete for current scope</w:t>
            </w:r>
          </w:p>
        </w:tc>
      </w:tr>
      <w:tr>
        <w:tc>
          <w:tcPr>
            <w:tcW w:type="dxa" w:w="5083"/>
            <w:vAlign w:val="top"/>
          </w:tcPr>
          <w:p>
            <w:r>
              <w:t>Angular feature implementation</w:t>
            </w:r>
          </w:p>
        </w:tc>
        <w:tc>
          <w:tcPr>
            <w:tcW w:type="dxa" w:w="5083"/>
            <w:vAlign w:val="top"/>
          </w:tcPr>
          <w:p>
            <w:r>
              <w:t>Complete for current scope</w:t>
            </w:r>
          </w:p>
        </w:tc>
      </w:tr>
      <w:tr>
        <w:tc>
          <w:tcPr>
            <w:tcW w:type="dxa" w:w="5083"/>
            <w:vAlign w:val="top"/>
          </w:tcPr>
          <w:p>
            <w:r>
              <w:t>PostgreSQL migrations</w:t>
            </w:r>
          </w:p>
        </w:tc>
        <w:tc>
          <w:tcPr>
            <w:tcW w:type="dxa" w:w="5083"/>
            <w:vAlign w:val="top"/>
          </w:tcPr>
          <w:p>
            <w:r>
              <w:t>Complete</w:t>
            </w:r>
          </w:p>
        </w:tc>
      </w:tr>
      <w:tr>
        <w:tc>
          <w:tcPr>
            <w:tcW w:type="dxa" w:w="5083"/>
            <w:vAlign w:val="top"/>
          </w:tcPr>
          <w:p>
            <w:r>
              <w:t>Production DB migration state</w:t>
            </w:r>
          </w:p>
        </w:tc>
        <w:tc>
          <w:tcPr>
            <w:tcW w:type="dxa" w:w="5083"/>
            <w:vAlign w:val="top"/>
          </w:tcPr>
          <w:p>
            <w:r>
              <w:t>Verified up to date</w:t>
            </w:r>
          </w:p>
        </w:tc>
      </w:tr>
      <w:tr>
        <w:tc>
          <w:tcPr>
            <w:tcW w:type="dxa" w:w="5083"/>
            <w:vAlign w:val="top"/>
          </w:tcPr>
          <w:p>
            <w:r>
              <w:t>JWT production configuration</w:t>
            </w:r>
          </w:p>
        </w:tc>
        <w:tc>
          <w:tcPr>
            <w:tcW w:type="dxa" w:w="5083"/>
            <w:vAlign w:val="top"/>
          </w:tcPr>
          <w:p>
            <w:r>
              <w:t>Complete</w:t>
            </w:r>
          </w:p>
        </w:tc>
      </w:tr>
      <w:tr>
        <w:tc>
          <w:tcPr>
            <w:tcW w:type="dxa" w:w="5083"/>
            <w:vAlign w:val="top"/>
          </w:tcPr>
          <w:p>
            <w:r>
              <w:t>Elastic Beanstalk API</w:t>
            </w:r>
          </w:p>
        </w:tc>
        <w:tc>
          <w:tcPr>
            <w:tcW w:type="dxa" w:w="5083"/>
            <w:vAlign w:val="top"/>
          </w:tcPr>
          <w:p>
            <w:r>
              <w:t>Running</w:t>
            </w:r>
          </w:p>
        </w:tc>
      </w:tr>
      <w:tr>
        <w:tc>
          <w:tcPr>
            <w:tcW w:type="dxa" w:w="5083"/>
            <w:vAlign w:val="top"/>
          </w:tcPr>
          <w:p>
            <w:r>
              <w:t>Swagger production endpoint</w:t>
            </w:r>
          </w:p>
        </w:tc>
        <w:tc>
          <w:tcPr>
            <w:tcW w:type="dxa" w:w="5083"/>
            <w:vAlign w:val="top"/>
          </w:tcPr>
          <w:p>
            <w:r>
              <w:t>Reachable</w:t>
            </w:r>
          </w:p>
        </w:tc>
      </w:tr>
      <w:tr>
        <w:tc>
          <w:tcPr>
            <w:tcW w:type="dxa" w:w="5083"/>
            <w:vAlign w:val="top"/>
          </w:tcPr>
          <w:p>
            <w:r>
              <w:t>Elastic Beanstalk health</w:t>
            </w:r>
          </w:p>
        </w:tc>
        <w:tc>
          <w:tcPr>
            <w:tcW w:type="dxa" w:w="5083"/>
            <w:vAlign w:val="top"/>
          </w:tcPr>
          <w:p>
            <w:r>
              <w:t>OK</w:t>
            </w:r>
          </w:p>
        </w:tc>
      </w:tr>
      <w:tr>
        <w:tc>
          <w:tcPr>
            <w:tcW w:type="dxa" w:w="5083"/>
            <w:vAlign w:val="top"/>
          </w:tcPr>
          <w:p>
            <w:r>
              <w:t>Backend automated tests</w:t>
            </w:r>
          </w:p>
        </w:tc>
        <w:tc>
          <w:tcPr>
            <w:tcW w:type="dxa" w:w="5083"/>
            <w:vAlign w:val="top"/>
          </w:tcPr>
          <w:p>
            <w:r>
              <w:t>51/51 passing</w:t>
            </w:r>
          </w:p>
        </w:tc>
      </w:tr>
      <w:tr>
        <w:tc>
          <w:tcPr>
            <w:tcW w:type="dxa" w:w="5083"/>
            <w:vAlign w:val="top"/>
          </w:tcPr>
          <w:p>
            <w:r>
              <w:t>Angular production API base `/api`</w:t>
            </w:r>
          </w:p>
        </w:tc>
        <w:tc>
          <w:tcPr>
            <w:tcW w:type="dxa" w:w="5083"/>
            <w:vAlign w:val="top"/>
          </w:tcPr>
          <w:p>
            <w:r>
              <w:t>Committed/pushed</w:t>
            </w:r>
          </w:p>
        </w:tc>
      </w:tr>
      <w:tr>
        <w:tc>
          <w:tcPr>
            <w:tcW w:type="dxa" w:w="5083"/>
            <w:vAlign w:val="top"/>
          </w:tcPr>
          <w:p>
            <w:r>
              <w:t>CloudFront distribution</w:t>
            </w:r>
          </w:p>
        </w:tc>
        <w:tc>
          <w:tcPr>
            <w:tcW w:type="dxa" w:w="5083"/>
            <w:vAlign w:val="top"/>
          </w:tcPr>
          <w:p>
            <w:r>
              <w:t>BLOCKED - AWS account verification</w:t>
            </w:r>
          </w:p>
        </w:tc>
      </w:tr>
      <w:tr>
        <w:tc>
          <w:tcPr>
            <w:tcW w:type="dxa" w:w="5083"/>
            <w:vAlign w:val="top"/>
          </w:tcPr>
          <w:p>
            <w:r>
              <w:t>HTTPS end-to-end</w:t>
            </w:r>
          </w:p>
        </w:tc>
        <w:tc>
          <w:tcPr>
            <w:tcW w:type="dxa" w:w="5083"/>
            <w:vAlign w:val="top"/>
          </w:tcPr>
          <w:p>
            <w:r>
              <w:t>Pending</w:t>
            </w:r>
          </w:p>
        </w:tc>
      </w:tr>
      <w:tr>
        <w:tc>
          <w:tcPr>
            <w:tcW w:type="dxa" w:w="5083"/>
            <w:vAlign w:val="top"/>
          </w:tcPr>
          <w:p>
            <w:r>
              <w:t>Final frontend production refresh</w:t>
            </w:r>
          </w:p>
        </w:tc>
        <w:tc>
          <w:tcPr>
            <w:tcW w:type="dxa" w:w="5083"/>
            <w:vAlign w:val="top"/>
          </w:tcPr>
          <w:p>
            <w:r>
              <w:t>Pending</w:t>
            </w:r>
          </w:p>
        </w:tc>
      </w:tr>
      <w:tr>
        <w:tc>
          <w:tcPr>
            <w:tcW w:type="dxa" w:w="5083"/>
            <w:vAlign w:val="top"/>
          </w:tcPr>
          <w:p>
            <w:r>
              <w:t>Final browser smoke test</w:t>
            </w:r>
          </w:p>
        </w:tc>
        <w:tc>
          <w:tcPr>
            <w:tcW w:type="dxa" w:w="5083"/>
            <w:vAlign w:val="top"/>
          </w:tcPr>
          <w:p>
            <w:r>
              <w:t>Pending</w:t>
            </w:r>
          </w:p>
        </w:tc>
      </w:tr>
      <w:tr>
        <w:tc>
          <w:tcPr>
            <w:tcW w:type="dxa" w:w="5083"/>
            <w:vAlign w:val="top"/>
          </w:tcPr>
          <w:p>
            <w:r>
              <w:t>README + sanitized screenshots</w:t>
            </w:r>
          </w:p>
        </w:tc>
        <w:tc>
          <w:tcPr>
            <w:tcW w:type="dxa" w:w="5083"/>
            <w:vAlign w:val="top"/>
          </w:tcPr>
          <w:p>
            <w:r>
              <w:t>Pending</w:t>
            </w:r>
          </w:p>
        </w:tc>
      </w:tr>
    </w:tbl>
    <w:p>
      <w:pPr>
        <w:pStyle w:val="Heading1"/>
      </w:pPr>
      <w:r>
        <w:t>44. Remaining Work</w:t>
      </w:r>
    </w:p>
    <w:p>
      <w:r>
        <w:rPr>
          <w:b w:val="0"/>
          <w:i w:val="0"/>
        </w:rPr>
        <w:t>The project is not waiting on another backend rewrite. The next infrastructure action is specifically CloudFront/HTTPS after AWS removes the account restriction.</w:t>
      </w:r>
    </w:p>
    <w:p>
      <w:pPr>
        <w:pStyle w:val="Heading2"/>
      </w:pPr>
      <w:r>
        <w:t>44.1 After AWS verification</w:t>
      </w:r>
    </w:p>
    <w:p>
      <w:pPr>
        <w:pStyle w:val="ListBullet"/>
      </w:pPr>
      <w:r>
        <w:t>Create/configure CloudFront origins and behaviors.</w:t>
      </w:r>
    </w:p>
    <w:p>
      <w:pPr>
        <w:pStyle w:val="ListBullet"/>
      </w:pPr>
      <w:r>
        <w:t>Rebuild/redeploy Angular production output.</w:t>
      </w:r>
    </w:p>
    <w:p>
      <w:pPr>
        <w:pStyle w:val="ListBullet"/>
      </w:pPr>
      <w:r>
        <w:t>Perform full HTTPS browser E2E.</w:t>
      </w:r>
    </w:p>
    <w:p>
      <w:pPr>
        <w:pStyle w:val="ListBullet"/>
      </w:pPr>
      <w:r>
        <w:t>Verify auth, career profile, resumes, experience, education, projects, job tracker and AI mock/provider flows.</w:t>
      </w:r>
    </w:p>
    <w:p>
      <w:pPr>
        <w:pStyle w:val="ListBullet"/>
      </w:pPr>
      <w:r>
        <w:t>Add production screenshots and final URL.</w:t>
      </w:r>
    </w:p>
    <w:p>
      <w:pPr>
        <w:pStyle w:val="Heading2"/>
      </w:pPr>
      <w:r>
        <w:t>44.2 Portfolio polish after deployment</w:t>
      </w:r>
    </w:p>
    <w:p>
      <w:pPr>
        <w:pStyle w:val="ListBullet"/>
      </w:pPr>
      <w:r>
        <w:t>Create a concise README.md rather than duplicating this handbook.</w:t>
      </w:r>
    </w:p>
    <w:p>
      <w:pPr>
        <w:pStyle w:val="ListBullet"/>
      </w:pPr>
      <w:r>
        <w:t>Add architecture diagram.</w:t>
      </w:r>
    </w:p>
    <w:p>
      <w:pPr>
        <w:pStyle w:val="ListBullet"/>
      </w:pPr>
      <w:r>
        <w:t>Add selected sanitized screenshots.</w:t>
      </w:r>
    </w:p>
    <w:p>
      <w:pPr>
        <w:pStyle w:val="ListBullet"/>
      </w:pPr>
      <w:r>
        <w:t>Keep this master DOCX in docs/.</w:t>
      </w:r>
    </w:p>
    <w:p>
      <w:pPr>
        <w:pStyle w:val="ListBullet"/>
      </w:pPr>
      <w:r>
        <w:t>Optionally add CI/CD after the manual deployment path is stable and repeatable.</w:t>
      </w:r>
    </w:p>
    <w:p>
      <w:pPr>
        <w:pStyle w:val="ListBullet"/>
      </w:pPr>
      <w:r>
        <w:t>Optionally add a lightweight health endpoint and stronger observability.</w:t>
      </w:r>
    </w:p>
    <w:p>
      <w:pPr>
        <w:pStyle w:val="Heading1"/>
      </w:pPr>
      <w:r>
        <w:t>45. Interview-Ready Explanation</w:t>
      </w:r>
    </w:p>
    <w:p>
      <w:r>
        <w:rPr>
          <w:b w:val="0"/>
          <w:i w:val="0"/>
        </w:rPr>
        <w:t>AICareerHub is a full-stack career-management application I built with Angular and ASP.NET Core 10. I designed the backend with controller, service and repository layers, used DTOs for API contracts, EF Core with Npgsql/PostgreSQL for persistence, PasswordHasher for passwords and JWT bearer authentication for protected endpoints. The domain includes career profiles, structured resumes with experience/education/projects, job application tracking and an AI abstraction that can work without a paid provider.</w:t>
      </w:r>
    </w:p>
    <w:p>
      <w:r>
        <w:rPr>
          <w:b w:val="0"/>
          <w:i w:val="0"/>
        </w:rPr>
        <w:t>I added automated backend tests and the latest backend run passed 51 out of 51 tests. For deployment, I moved the API to AWS Elastic Beanstalk on Amazon Linux, configured production settings through environment properties, debugged EF migrations directly on the EC2 instance and verified the deployed API through Swagger. One significant deployment issue was that a supposed Linux EF migration bundle was identified on EC2 as a Windows PE32+ executable, so I changed approach and ran dotnet-ef directly on Linux. I also changed the Angular production API base to `/api` so the final CloudFront design can provide one HTTPS browser origin. CloudFront is the remaining infrastructure blocker because the AWS account-verification case is still unresolved.</w:t>
      </w:r>
    </w:p>
    <w:p>
      <w:pPr>
        <w:pStyle w:val="Heading1"/>
      </w:pPr>
      <w:r>
        <w:t>Appendix A - Important Source Paths</w:t>
      </w:r>
    </w:p>
    <w:p>
      <w:pPr>
        <w:pStyle w:val="CodeBlock"/>
      </w:pPr>
      <w:r>
        <w:t>Backend\AICareerHub.API\AICareerHub.API\AICareerHub.API.csproj</w:t>
        <w:br/>
        <w:t>Backend\AICareerHub.API\AICareerHub.API\Migrations\</w:t>
        <w:br/>
        <w:t>Backend\AICareerHub.API\AICareerHub.API\Program.cs</w:t>
        <w:br/>
        <w:t>Backend\AICareerHub.API\AICareerHub.API\Services\AuthService.cs</w:t>
        <w:br/>
        <w:t>Backend\AICareerHub.API\AICareerHub.API.Tests\</w:t>
        <w:br/>
        <w:t>Frontend\aicareerhub-ui\src\app\core\guards\auth.guard.ts</w:t>
        <w:br/>
        <w:t>Frontend\aicareerhub-ui\src\app\core\services\</w:t>
        <w:br/>
        <w:t>Frontend\aicareerhub-ui\src\app\features\resume-builder\</w:t>
        <w:br/>
        <w:t>Frontend\aicareerhub-ui\src\app\features\job-tracker\</w:t>
        <w:br/>
        <w:t>Frontend\aicareerhub-ui\src\environments\environment.ts</w:t>
        <w:br/>
        <w:t>Frontend\aicareerhub-ui\src\environments\environment.prod.ts</w:t>
      </w:r>
    </w:p>
    <w:p>
      <w:pPr>
        <w:pStyle w:val="Heading1"/>
      </w:pPr>
      <w:r>
        <w:t>Appendix B - Project Timeline</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Period</w:t>
            </w:r>
          </w:p>
        </w:tc>
        <w:tc>
          <w:tcPr>
            <w:tcW w:type="dxa" w:w="5083"/>
            <w:shd w:fill="DCE6F1"/>
          </w:tcPr>
          <w:p>
            <w:r>
              <w:rPr>
                <w:b/>
              </w:rPr>
              <w:t>Work</w:t>
            </w:r>
          </w:p>
        </w:tc>
      </w:tr>
      <w:tr>
        <w:tc>
          <w:tcPr>
            <w:tcW w:type="dxa" w:w="5083"/>
            <w:vAlign w:val="top"/>
          </w:tcPr>
          <w:p>
            <w:r>
              <w:t>Late August 2026</w:t>
            </w:r>
          </w:p>
        </w:tc>
        <w:tc>
          <w:tcPr>
            <w:tcW w:type="dxa" w:w="5083"/>
            <w:vAlign w:val="top"/>
          </w:tcPr>
          <w:p>
            <w:r>
              <w:t>Tool installation, Visual Studio, .NET/Node/Angular/PostgreSQL verification, D:\Projects\AICareerHub and Git bootstrap</w:t>
            </w:r>
          </w:p>
        </w:tc>
      </w:tr>
      <w:tr>
        <w:tc>
          <w:tcPr>
            <w:tcW w:type="dxa" w:w="5083"/>
            <w:vAlign w:val="top"/>
          </w:tcPr>
          <w:p>
            <w:r>
              <w:t>Aug-Sep 2026</w:t>
            </w:r>
          </w:p>
        </w:tc>
        <w:tc>
          <w:tcPr>
            <w:tcW w:type="dxa" w:w="5083"/>
            <w:vAlign w:val="top"/>
          </w:tcPr>
          <w:p>
            <w:r>
              <w:t>PostgreSQL/EF Core, Users, Auth, JWT, CareerProfile, exception handling, Swagger and CORS</w:t>
            </w:r>
          </w:p>
        </w:tc>
      </w:tr>
      <w:tr>
        <w:tc>
          <w:tcPr>
            <w:tcW w:type="dxa" w:w="5083"/>
            <w:vAlign w:val="top"/>
          </w:tcPr>
          <w:p>
            <w:r>
              <w:t>September 2026</w:t>
            </w:r>
          </w:p>
        </w:tc>
        <w:tc>
          <w:tcPr>
            <w:tcW w:type="dxa" w:w="5083"/>
            <w:vAlign w:val="top"/>
          </w:tcPr>
          <w:p>
            <w:r>
              <w:t>Angular auth/profile/resume screens; resume experience/projects/education; Manage Resume UX iteration</w:t>
            </w:r>
          </w:p>
        </w:tc>
      </w:tr>
      <w:tr>
        <w:tc>
          <w:tcPr>
            <w:tcW w:type="dxa" w:w="5083"/>
            <w:vAlign w:val="top"/>
          </w:tcPr>
          <w:p>
            <w:r>
              <w:t>September 2026</w:t>
            </w:r>
          </w:p>
        </w:tc>
        <w:tc>
          <w:tcPr>
            <w:tcW w:type="dxa" w:w="5083"/>
            <w:vAlign w:val="top"/>
          </w:tcPr>
          <w:p>
            <w:r>
              <w:t>Job tracker, AI mock/offline direction, tests and production hardening</w:t>
            </w:r>
          </w:p>
        </w:tc>
      </w:tr>
      <w:tr>
        <w:tc>
          <w:tcPr>
            <w:tcW w:type="dxa" w:w="5083"/>
            <w:vAlign w:val="top"/>
          </w:tcPr>
          <w:p>
            <w:r>
              <w:t>Late September 2026</w:t>
            </w:r>
          </w:p>
        </w:tc>
        <w:tc>
          <w:tcPr>
            <w:tcW w:type="dxa" w:w="5083"/>
            <w:vAlign w:val="top"/>
          </w:tcPr>
          <w:p>
            <w:r>
              <w:t>AWS deployment: Lambda exploration, S3, Elastic Beanstalk and EC2 diagnostics</w:t>
            </w:r>
          </w:p>
        </w:tc>
      </w:tr>
      <w:tr>
        <w:tc>
          <w:tcPr>
            <w:tcW w:type="dxa" w:w="5083"/>
            <w:vAlign w:val="top"/>
          </w:tcPr>
          <w:p>
            <w:r>
              <w:t>October 1 2026</w:t>
            </w:r>
          </w:p>
        </w:tc>
        <w:tc>
          <w:tcPr>
            <w:tcW w:type="dxa" w:w="5083"/>
            <w:vAlign w:val="top"/>
          </w:tcPr>
          <w:p>
            <w:r>
              <w:t>Production DB state verified, EB health OK, Swagger reachable, backend 51/51 tests, Angular `/api` production routing pushed</w:t>
            </w:r>
          </w:p>
        </w:tc>
      </w:tr>
      <w:tr>
        <w:tc>
          <w:tcPr>
            <w:tcW w:type="dxa" w:w="5083"/>
            <w:vAlign w:val="top"/>
          </w:tcPr>
          <w:p>
            <w:r>
              <w:t>Current</w:t>
            </w:r>
          </w:p>
        </w:tc>
        <w:tc>
          <w:tcPr>
            <w:tcW w:type="dxa" w:w="5083"/>
            <w:vAlign w:val="top"/>
          </w:tcPr>
          <w:p>
            <w:r>
              <w:t>CloudFront/HTTPS pending AWS account-verification/support-case resolution</w:t>
            </w:r>
          </w:p>
        </w:tc>
      </w:tr>
    </w:tbl>
    <w:p>
      <w:pPr>
        <w:pStyle w:val="Heading1"/>
      </w:pPr>
      <w:r>
        <w:t>Appendix C - Non-Negotiable Current State</w:t>
      </w:r>
    </w:p>
    <w:p>
      <w:pPr>
        <w:pStyle w:val="Callout"/>
      </w:pPr>
      <w:r>
        <w:t>Do not restart solved deployment work.</w:t>
      </w:r>
    </w:p>
    <w:p>
      <w:r>
        <w:rPr>
          <w:b w:val="0"/>
          <w:i w:val="0"/>
        </w:rPr>
        <w:t>The backend is deployed. Swagger works. PostgreSQL is up to date. JWT configuration works. Elastic Beanstalk health is OK. Backend tests are 51/51 passing. Angular production routing is already `/api`. CloudFront does not exist because AWS account verification is unresolved. The next AWS step begins only after that restriction is removed.</w:t>
      </w:r>
    </w:p>
    <w:p>
      <w:pPr>
        <w:pStyle w:val="Heading1"/>
      </w:pPr>
      <w:r>
        <w:t>Appendix D - GitHub Documentation Placement</w:t>
      </w:r>
    </w:p>
    <w:p>
      <w:pPr>
        <w:pStyle w:val="CodeBlock"/>
      </w:pPr>
      <w:r>
        <w:t>AICareerHub/</w:t>
        <w:br/>
        <w:t xml:space="preserve">  Backend/</w:t>
        <w:br/>
        <w:t xml:space="preserve">  Frontend/</w:t>
        <w:br/>
        <w:t xml:space="preserve">  docs/</w:t>
        <w:br/>
        <w:t xml:space="preserve">    AICareerHub_MASTER_Complete_Project_Documentation.docx</w:t>
        <w:br/>
        <w:t xml:space="preserve">  README.md</w:t>
      </w:r>
    </w:p>
    <w:p>
      <w:pPr>
        <w:pStyle w:val="CodeBlock"/>
      </w:pPr>
      <w:r>
        <w:t>mkdir docs</w:t>
        <w:br/>
        <w:t>copy AICareerHub_MASTER_Complete_Project_Documentation.docx docs\</w:t>
        <w:br/>
        <w:t>git add docs\AICareerHub_MASTER_Complete_Project_Documentation.docx</w:t>
        <w:br/>
        <w:t>git commit -m "Add complete AICareerHub project documentation"</w:t>
        <w:br/>
        <w:t>git push origin main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Implementation, testing and AWS deployment handbook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AICareerHub | Master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right="115"/>
    </w:pPr>
    <w:rPr>
      <w:rFonts w:ascii="Consolas" w:hAnsi="Consolas"/>
      <w:sz w:val="15"/>
    </w:rPr>
  </w:style>
  <w:style w:type="paragraph" w:customStyle="1" w:styleId="Callout">
    <w:name w:val="Callout"/>
    <w:pPr>
      <w:spacing w:after="100"/>
      <w:ind w:left="259"/>
    </w:pPr>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AICareerHub Master Complete Project Documentation</dc:title>
  <dc:subject>End-to-end implementation, testing and AWS deployment handbook</dc:subject>
  <dc:creator>Tarunika V</dc:creator>
  <cp:keywords/>
  <dc:description>generated by python-docx</dc:description>
  <cp:lastModifiedBy/>
  <cp:revision>1</cp:revision>
  <dcterms:created xsi:type="dcterms:W3CDTF">2013-12-23T23:15:00Z</dcterms:created>
  <dcterms:modified xsi:type="dcterms:W3CDTF">2013-12-23T23:15:00Z</dcterms:modified>
  <cp:category/>
</cp:coreProperties>
</file>