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845" w:rsidRPr="00344195" w:rsidRDefault="00344195">
      <w:pPr>
        <w:rPr>
          <w:sz w:val="32"/>
          <w:szCs w:val="32"/>
        </w:rPr>
      </w:pPr>
      <w:r>
        <w:rPr>
          <w:sz w:val="32"/>
          <w:szCs w:val="32"/>
        </w:rPr>
        <w:t xml:space="preserve">The function of AWS kinesis is to </w:t>
      </w:r>
      <w:proofErr w:type="gramStart"/>
      <w:r>
        <w:rPr>
          <w:sz w:val="32"/>
          <w:szCs w:val="32"/>
        </w:rPr>
        <w:t>collect,</w:t>
      </w:r>
      <w:proofErr w:type="gramEnd"/>
      <w:r>
        <w:rPr>
          <w:sz w:val="32"/>
          <w:szCs w:val="32"/>
        </w:rPr>
        <w:t xml:space="preserve"> process and analyze streaming data like application data, metrics, IOT elementary data in real time.</w:t>
      </w:r>
      <w:bookmarkStart w:id="0" w:name="_GoBack"/>
      <w:bookmarkEnd w:id="0"/>
      <w:r>
        <w:rPr>
          <w:sz w:val="32"/>
          <w:szCs w:val="32"/>
        </w:rPr>
        <w:t xml:space="preserve">  </w:t>
      </w:r>
    </w:p>
    <w:sectPr w:rsidR="00727845" w:rsidRPr="00344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95"/>
    <w:rsid w:val="00344195"/>
    <w:rsid w:val="0072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125</Characters>
  <Application>Microsoft Office Word</Application>
  <DocSecurity>0</DocSecurity>
  <Lines>1</Lines>
  <Paragraphs>1</Paragraphs>
  <ScaleCrop>false</ScaleCrop>
  <Company>First American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2023-02-17T13:33:00Z</dcterms:created>
  <dcterms:modified xsi:type="dcterms:W3CDTF">2023-02-17T13:41:00Z</dcterms:modified>
</cp:coreProperties>
</file>