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8"/>
        <w:ind w:left="0"/>
        <w:rPr>
          <w:sz w:val="20"/>
        </w:rPr>
      </w:pPr>
    </w:p>
    <w:p>
      <w:pPr>
        <w:pStyle w:val="Heading1"/>
      </w:pPr>
      <w:r>
        <w:rPr/>
        <w:t>SOURCE</w:t>
      </w:r>
      <w:r>
        <w:rPr>
          <w:spacing w:val="-1"/>
        </w:rPr>
        <w:t> </w:t>
      </w:r>
      <w:r>
        <w:rPr/>
        <w:t>CODE:</w:t>
      </w:r>
    </w:p>
    <w:p>
      <w:pPr>
        <w:spacing w:before="182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MainController.java:</w:t>
      </w:r>
    </w:p>
    <w:p>
      <w:pPr>
        <w:pStyle w:val="Heading1"/>
        <w:spacing w:before="60"/>
        <w:ind w:left="1653"/>
      </w:pPr>
      <w:r>
        <w:rPr>
          <w:b w:val="0"/>
        </w:rPr>
        <w:br w:type="column"/>
      </w:r>
      <w:r>
        <w:rPr/>
        <w:t>PHASE 5</w:t>
      </w:r>
    </w:p>
    <w:p>
      <w:pPr>
        <w:spacing w:line="398" w:lineRule="auto" w:before="183"/>
        <w:ind w:left="100" w:right="1990" w:firstLine="736"/>
        <w:jc w:val="left"/>
        <w:rPr>
          <w:b/>
          <w:sz w:val="24"/>
        </w:rPr>
      </w:pPr>
      <w:r>
        <w:rPr>
          <w:b/>
          <w:sz w:val="24"/>
        </w:rPr>
        <w:t>PRACTICE PROJECT 3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DEPLOY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APPLICATION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ON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CLOUD</w:t>
      </w:r>
    </w:p>
    <w:p>
      <w:pPr>
        <w:spacing w:after="0" w:line="398" w:lineRule="auto"/>
        <w:jc w:val="left"/>
        <w:rPr>
          <w:sz w:val="24"/>
        </w:rPr>
        <w:sectPr>
          <w:type w:val="continuous"/>
          <w:pgSz w:w="11910" w:h="16840"/>
          <w:pgMar w:top="1360" w:bottom="280" w:left="1340" w:right="1680"/>
          <w:cols w:num="2" w:equalWidth="0">
            <w:col w:w="2345" w:space="125"/>
            <w:col w:w="6420"/>
          </w:cols>
        </w:sectPr>
      </w:pPr>
    </w:p>
    <w:p>
      <w:pPr>
        <w:pStyle w:val="BodyText"/>
        <w:spacing w:before="183"/>
        <w:ind w:left="100"/>
      </w:pPr>
      <w:r>
        <w:rPr/>
        <w:t>package</w:t>
      </w:r>
      <w:r>
        <w:rPr>
          <w:spacing w:val="-2"/>
        </w:rPr>
        <w:t> </w:t>
      </w:r>
      <w:r>
        <w:rPr/>
        <w:t>com.example.demo;</w:t>
      </w:r>
    </w:p>
    <w:p>
      <w:pPr>
        <w:pStyle w:val="BodyText"/>
        <w:ind w:left="100" w:right="2477"/>
      </w:pPr>
      <w:r>
        <w:rPr/>
        <w:t>import </w:t>
      </w:r>
      <w:r>
        <w:rPr>
          <w:shd w:fill="D3D3D3" w:color="auto" w:val="clear"/>
        </w:rPr>
        <w:t>org.springframework.web.bind.annotation.GetMapping</w:t>
      </w:r>
      <w:r>
        <w:rPr/>
        <w:t>;</w:t>
      </w:r>
      <w:r>
        <w:rPr>
          <w:spacing w:val="1"/>
        </w:rPr>
        <w:t> </w:t>
      </w:r>
      <w:r>
        <w:rPr/>
        <w:t>import org.springframework.web.bind.annotation.RestController;</w:t>
      </w:r>
      <w:r>
        <w:rPr>
          <w:spacing w:val="-57"/>
        </w:rPr>
        <w:t> </w:t>
      </w:r>
      <w:r>
        <w:rPr/>
        <w:t>@RestController</w:t>
      </w:r>
    </w:p>
    <w:p>
      <w:pPr>
        <w:pStyle w:val="BodyText"/>
        <w:ind w:right="5915" w:hanging="720"/>
      </w:pPr>
      <w:r>
        <w:rPr/>
        <w:t>public class MainController {</w:t>
      </w:r>
      <w:r>
        <w:rPr>
          <w:spacing w:val="-57"/>
        </w:rPr>
        <w:t> </w:t>
      </w:r>
      <w:r>
        <w:rPr/>
        <w:t>@</w:t>
      </w:r>
      <w:r>
        <w:rPr>
          <w:shd w:fill="D3D3D3" w:color="auto" w:val="clear"/>
        </w:rPr>
        <w:t>GetMapping</w:t>
      </w:r>
      <w:r>
        <w:rPr/>
        <w:t>("/")</w:t>
      </w:r>
      <w:r>
        <w:rPr>
          <w:spacing w:val="1"/>
        </w:rPr>
        <w:t> </w:t>
      </w:r>
      <w:r>
        <w:rPr/>
        <w:t>public</w:t>
      </w:r>
      <w:r>
        <w:rPr>
          <w:spacing w:val="-2"/>
        </w:rPr>
        <w:t> </w:t>
      </w:r>
      <w:r>
        <w:rPr/>
        <w:t>String hello()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ind w:left="1540"/>
      </w:pPr>
      <w:r>
        <w:rPr/>
        <w:t>return</w:t>
      </w:r>
      <w:r>
        <w:rPr>
          <w:spacing w:val="-2"/>
        </w:rPr>
        <w:t> </w:t>
      </w:r>
      <w:r>
        <w:rPr/>
        <w:t>"Hello! This</w:t>
      </w:r>
      <w:r>
        <w:rPr>
          <w:spacing w:val="-1"/>
        </w:rPr>
        <w:t> </w:t>
      </w:r>
      <w:r>
        <w:rPr/>
        <w:t>is the Amazon AWS</w:t>
      </w:r>
      <w:r>
        <w:rPr>
          <w:spacing w:val="-1"/>
        </w:rPr>
        <w:t> </w:t>
      </w:r>
      <w:r>
        <w:rPr/>
        <w:t>EC2 App...";</w:t>
      </w:r>
    </w:p>
    <w:p>
      <w:pPr>
        <w:pStyle w:val="BodyText"/>
      </w:pPr>
      <w:r>
        <w:rPr/>
        <w:t>}</w:t>
      </w:r>
    </w:p>
    <w:p>
      <w:pPr>
        <w:pStyle w:val="BodyText"/>
        <w:ind w:left="0"/>
      </w:pPr>
    </w:p>
    <w:p>
      <w:pPr>
        <w:pStyle w:val="BodyText"/>
        <w:ind w:left="100"/>
      </w:pPr>
      <w:r>
        <w:rPr/>
        <w:t>}</w:t>
      </w:r>
    </w:p>
    <w:p>
      <w:pPr>
        <w:pStyle w:val="Heading1"/>
      </w:pPr>
      <w:r>
        <w:rPr/>
        <w:t>AmazonEC2AppApplication.java:</w:t>
      </w:r>
    </w:p>
    <w:p>
      <w:pPr>
        <w:pStyle w:val="BodyText"/>
        <w:ind w:left="100"/>
      </w:pPr>
      <w:r>
        <w:rPr/>
        <w:t>package</w:t>
      </w:r>
      <w:r>
        <w:rPr>
          <w:spacing w:val="-2"/>
        </w:rPr>
        <w:t> </w:t>
      </w:r>
      <w:r>
        <w:rPr/>
        <w:t>com.example.demo;</w:t>
      </w:r>
    </w:p>
    <w:p>
      <w:pPr>
        <w:pStyle w:val="BodyText"/>
        <w:ind w:left="0"/>
      </w:pPr>
    </w:p>
    <w:p>
      <w:pPr>
        <w:pStyle w:val="BodyText"/>
        <w:spacing w:before="1"/>
        <w:ind w:left="100"/>
      </w:pPr>
      <w:r>
        <w:rPr/>
        <w:t>import</w:t>
      </w:r>
      <w:r>
        <w:rPr>
          <w:spacing w:val="-3"/>
        </w:rPr>
        <w:t> </w:t>
      </w:r>
      <w:r>
        <w:rPr/>
        <w:t>org.springframework.boot.SpringApplication;</w:t>
      </w:r>
    </w:p>
    <w:p>
      <w:pPr>
        <w:pStyle w:val="BodyText"/>
        <w:ind w:left="100" w:right="1791"/>
      </w:pPr>
      <w:r>
        <w:rPr/>
        <w:t>import org.springframework.boot.autoconfigure.SpringBootApplication;</w:t>
      </w:r>
      <w:r>
        <w:rPr>
          <w:spacing w:val="-57"/>
        </w:rPr>
        <w:t> </w:t>
      </w:r>
      <w:r>
        <w:rPr/>
        <w:t>import</w:t>
      </w:r>
      <w:r>
        <w:rPr>
          <w:spacing w:val="-1"/>
        </w:rPr>
        <w:t> </w:t>
      </w:r>
      <w:r>
        <w:rPr/>
        <w:t>org.springframework.context.annotation.ComponentScan;</w:t>
      </w:r>
    </w:p>
    <w:p>
      <w:pPr>
        <w:pStyle w:val="BodyText"/>
        <w:ind w:left="0"/>
      </w:pPr>
    </w:p>
    <w:p>
      <w:pPr>
        <w:pStyle w:val="BodyText"/>
        <w:ind w:left="100" w:right="4167"/>
      </w:pPr>
      <w:r>
        <w:rPr/>
        <w:t>@SpringBootApplication</w:t>
      </w:r>
      <w:r>
        <w:rPr>
          <w:spacing w:val="1"/>
        </w:rPr>
        <w:t> </w:t>
      </w:r>
      <w:r>
        <w:rPr/>
        <w:t>@ComponentScan("com.example.demo")</w:t>
      </w:r>
      <w:r>
        <w:rPr>
          <w:spacing w:val="-57"/>
        </w:rPr>
        <w:t> </w:t>
      </w:r>
      <w:r>
        <w:rPr/>
        <w:t>public</w:t>
      </w:r>
      <w:r>
        <w:rPr>
          <w:spacing w:val="-6"/>
        </w:rPr>
        <w:t> </w:t>
      </w:r>
      <w:r>
        <w:rPr/>
        <w:t>class</w:t>
      </w:r>
      <w:r>
        <w:rPr>
          <w:spacing w:val="-5"/>
        </w:rPr>
        <w:t> </w:t>
      </w:r>
      <w:r>
        <w:rPr/>
        <w:t>AmazonEc2AppApplication</w:t>
      </w:r>
      <w:r>
        <w:rPr>
          <w:spacing w:val="-5"/>
        </w:rPr>
        <w:t> </w:t>
      </w:r>
      <w:r>
        <w:rPr/>
        <w:t>{</w:t>
      </w:r>
    </w:p>
    <w:p>
      <w:pPr>
        <w:pStyle w:val="BodyText"/>
        <w:ind w:left="0"/>
      </w:pPr>
    </w:p>
    <w:p>
      <w:pPr>
        <w:pStyle w:val="BodyText"/>
        <w:ind w:left="1540" w:right="1167" w:hanging="720"/>
      </w:pPr>
      <w:r>
        <w:rPr/>
        <w:t>public static void main(String[] args) {</w:t>
      </w:r>
      <w:r>
        <w:rPr>
          <w:spacing w:val="1"/>
        </w:rPr>
        <w:t> </w:t>
      </w:r>
      <w:r>
        <w:rPr/>
        <w:t>SpringApplication.</w:t>
      </w:r>
      <w:r>
        <w:rPr>
          <w:i/>
        </w:rPr>
        <w:t>run</w:t>
      </w:r>
      <w:r>
        <w:rPr/>
        <w:t>(AmazonEc2AppApplication.class,</w:t>
      </w:r>
      <w:r>
        <w:rPr>
          <w:spacing w:val="-10"/>
        </w:rPr>
        <w:t> </w:t>
      </w:r>
      <w:r>
        <w:rPr/>
        <w:t>args);</w:t>
      </w:r>
    </w:p>
    <w:p>
      <w:pPr>
        <w:pStyle w:val="BodyText"/>
      </w:pPr>
      <w:r>
        <w:rPr/>
        <w:t>}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spacing w:before="90"/>
        <w:ind w:left="100"/>
      </w:pPr>
      <w:r>
        <w:rPr/>
        <w:t>}</w:t>
      </w:r>
    </w:p>
    <w:p>
      <w:pPr>
        <w:pStyle w:val="BodyText"/>
        <w:ind w:left="0"/>
      </w:pPr>
    </w:p>
    <w:p>
      <w:pPr>
        <w:pStyle w:val="Heading1"/>
      </w:pPr>
      <w:r>
        <w:rPr/>
        <w:t>Pom.xml:</w:t>
      </w:r>
    </w:p>
    <w:p>
      <w:pPr>
        <w:spacing w:before="180"/>
        <w:ind w:left="100" w:right="0" w:firstLine="0"/>
        <w:jc w:val="left"/>
        <w:rPr>
          <w:sz w:val="24"/>
        </w:rPr>
      </w:pPr>
      <w:r>
        <w:rPr>
          <w:sz w:val="24"/>
        </w:rPr>
        <w:t>&lt;?xml</w:t>
      </w:r>
      <w:r>
        <w:rPr>
          <w:spacing w:val="-3"/>
          <w:sz w:val="24"/>
        </w:rPr>
        <w:t> </w:t>
      </w:r>
      <w:r>
        <w:rPr>
          <w:sz w:val="24"/>
        </w:rPr>
        <w:t>version=</w:t>
      </w:r>
      <w:r>
        <w:rPr>
          <w:i/>
          <w:sz w:val="24"/>
        </w:rPr>
        <w:t>"1.0" </w:t>
      </w:r>
      <w:r>
        <w:rPr>
          <w:sz w:val="24"/>
        </w:rPr>
        <w:t>encoding=</w:t>
      </w:r>
      <w:r>
        <w:rPr>
          <w:i/>
          <w:sz w:val="24"/>
        </w:rPr>
        <w:t>"UTF-8"</w:t>
      </w:r>
      <w:r>
        <w:rPr>
          <w:sz w:val="24"/>
        </w:rPr>
        <w:t>?&gt;</w:t>
      </w:r>
    </w:p>
    <w:p>
      <w:pPr>
        <w:spacing w:before="1"/>
        <w:ind w:left="100" w:right="2994" w:firstLine="0"/>
        <w:jc w:val="left"/>
        <w:rPr>
          <w:i/>
          <w:sz w:val="24"/>
        </w:rPr>
      </w:pPr>
      <w:r>
        <w:rPr>
          <w:sz w:val="24"/>
        </w:rPr>
        <w:t>&lt;project xmlns=</w:t>
      </w:r>
      <w:hyperlink r:id="rId5">
        <w:r>
          <w:rPr>
            <w:i/>
            <w:sz w:val="24"/>
          </w:rPr>
          <w:t>"http://mav</w:t>
        </w:r>
      </w:hyperlink>
      <w:r>
        <w:rPr>
          <w:i/>
          <w:sz w:val="24"/>
        </w:rPr>
        <w:t>e</w:t>
      </w:r>
      <w:hyperlink r:id="rId5">
        <w:r>
          <w:rPr>
            <w:i/>
            <w:sz w:val="24"/>
          </w:rPr>
          <w:t>n.apache.org/POM/4.0.0"</w:t>
        </w:r>
      </w:hyperlink>
      <w:r>
        <w:rPr>
          <w:i/>
          <w:spacing w:val="1"/>
          <w:sz w:val="24"/>
        </w:rPr>
        <w:t> </w:t>
      </w:r>
      <w:r>
        <w:rPr>
          <w:sz w:val="24"/>
        </w:rPr>
        <w:t>xmlns:xsi=</w:t>
      </w:r>
      <w:hyperlink r:id="rId6">
        <w:r>
          <w:rPr>
            <w:i/>
            <w:sz w:val="24"/>
          </w:rPr>
          <w:t>"http://w</w:t>
        </w:r>
      </w:hyperlink>
      <w:r>
        <w:rPr>
          <w:i/>
          <w:sz w:val="24"/>
        </w:rPr>
        <w:t>w</w:t>
      </w:r>
      <w:hyperlink r:id="rId6">
        <w:r>
          <w:rPr>
            <w:i/>
            <w:sz w:val="24"/>
          </w:rPr>
          <w:t>w.w3.org/2001/XMLSchema-instance</w:t>
        </w:r>
      </w:hyperlink>
      <w:r>
        <w:rPr>
          <w:i/>
          <w:sz w:val="24"/>
        </w:rPr>
        <w:t>"</w:t>
      </w:r>
    </w:p>
    <w:p>
      <w:pPr>
        <w:spacing w:before="0"/>
        <w:ind w:left="100" w:right="2417" w:firstLine="719"/>
        <w:jc w:val="left"/>
        <w:rPr>
          <w:sz w:val="24"/>
        </w:rPr>
      </w:pPr>
      <w:r>
        <w:rPr>
          <w:sz w:val="24"/>
        </w:rPr>
        <w:t>xsi:schemaLocation=</w:t>
      </w:r>
      <w:hyperlink r:id="rId5">
        <w:r>
          <w:rPr>
            <w:i/>
            <w:sz w:val="24"/>
          </w:rPr>
          <w:t>"http://mav</w:t>
        </w:r>
      </w:hyperlink>
      <w:r>
        <w:rPr>
          <w:i/>
          <w:sz w:val="24"/>
        </w:rPr>
        <w:t>e</w:t>
      </w:r>
      <w:hyperlink r:id="rId5">
        <w:r>
          <w:rPr>
            <w:i/>
            <w:sz w:val="24"/>
          </w:rPr>
          <w:t>n.apache.org/POM/4.0.0</w:t>
        </w:r>
      </w:hyperlink>
      <w:r>
        <w:rPr>
          <w:i/>
          <w:spacing w:val="-57"/>
          <w:sz w:val="24"/>
        </w:rPr>
        <w:t> </w:t>
      </w:r>
      <w:r>
        <w:rPr>
          <w:i/>
          <w:sz w:val="24"/>
        </w:rPr>
        <w:t>https://maven.apache.org/xsd/maven-4.0.0.xsd"</w:t>
      </w:r>
      <w:r>
        <w:rPr>
          <w:sz w:val="24"/>
        </w:rPr>
        <w:t>&gt;</w:t>
      </w:r>
    </w:p>
    <w:p>
      <w:pPr>
        <w:pStyle w:val="BodyText"/>
      </w:pPr>
      <w:r>
        <w:rPr/>
        <w:t>&lt;modelVersion&gt;4.0.0&lt;/modelVersion&gt;</w:t>
      </w:r>
    </w:p>
    <w:p>
      <w:pPr>
        <w:pStyle w:val="BodyText"/>
      </w:pPr>
      <w:r>
        <w:rPr/>
        <w:t>&lt;parent&gt;</w:t>
      </w:r>
    </w:p>
    <w:p>
      <w:pPr>
        <w:pStyle w:val="BodyText"/>
        <w:ind w:left="1540"/>
      </w:pPr>
      <w:r>
        <w:rPr/>
        <w:t>&lt;groupId&gt;org.springframework.boot&lt;/groupId&gt;</w:t>
      </w:r>
    </w:p>
    <w:p>
      <w:pPr>
        <w:pStyle w:val="BodyText"/>
        <w:ind w:left="1540"/>
      </w:pPr>
      <w:r>
        <w:rPr/>
        <w:t>&lt;artifactId&gt;spring-boot-starter-parent&lt;/artifactId&gt;</w:t>
      </w:r>
    </w:p>
    <w:p>
      <w:pPr>
        <w:pStyle w:val="BodyText"/>
        <w:ind w:left="1540"/>
      </w:pPr>
      <w:r>
        <w:rPr/>
        <w:t>&lt;version&gt;2.7.4&lt;/version&gt;</w:t>
      </w:r>
    </w:p>
    <w:p>
      <w:pPr>
        <w:pStyle w:val="BodyText"/>
        <w:ind w:left="1540"/>
      </w:pPr>
      <w:r>
        <w:rPr/>
        <w:t>&lt;relativePath/&gt;</w:t>
      </w:r>
      <w:r>
        <w:rPr>
          <w:spacing w:val="-1"/>
        </w:rPr>
        <w:t> </w:t>
      </w:r>
      <w:r>
        <w:rPr/>
        <w:t>&lt;!--</w:t>
      </w:r>
      <w:r>
        <w:rPr>
          <w:spacing w:val="-2"/>
        </w:rPr>
        <w:t> </w:t>
      </w:r>
      <w:r>
        <w:rPr/>
        <w:t>lookup</w:t>
      </w:r>
      <w:r>
        <w:rPr>
          <w:spacing w:val="-2"/>
        </w:rPr>
        <w:t> </w:t>
      </w:r>
      <w:r>
        <w:rPr/>
        <w:t>parent</w:t>
      </w:r>
      <w:r>
        <w:rPr>
          <w:spacing w:val="-1"/>
        </w:rPr>
        <w:t> </w:t>
      </w:r>
      <w:r>
        <w:rPr/>
        <w:t>from repository</w:t>
      </w:r>
      <w:r>
        <w:rPr>
          <w:spacing w:val="-1"/>
        </w:rPr>
        <w:t> </w:t>
      </w:r>
      <w:r>
        <w:rPr/>
        <w:t>--&gt;</w:t>
      </w:r>
    </w:p>
    <w:p>
      <w:pPr>
        <w:pStyle w:val="BodyText"/>
      </w:pPr>
      <w:r>
        <w:rPr/>
        <w:t>&lt;/parent&gt;</w:t>
      </w:r>
    </w:p>
    <w:p>
      <w:pPr>
        <w:spacing w:after="0"/>
        <w:sectPr>
          <w:type w:val="continuous"/>
          <w:pgSz w:w="11910" w:h="16840"/>
          <w:pgMar w:top="1360" w:bottom="280" w:left="1340" w:right="1680"/>
        </w:sectPr>
      </w:pPr>
    </w:p>
    <w:p>
      <w:pPr>
        <w:pStyle w:val="BodyText"/>
        <w:spacing w:before="60"/>
      </w:pPr>
      <w:r>
        <w:rPr/>
        <w:t>&lt;groupId&gt;com.simplilearn.demo&lt;/groupId&gt;</w:t>
      </w:r>
    </w:p>
    <w:p>
      <w:pPr>
        <w:pStyle w:val="BodyText"/>
        <w:spacing w:before="1"/>
      </w:pPr>
      <w:r>
        <w:rPr/>
        <w:t>&lt;artifactId&gt;AmazonEC2App&lt;/artifactId&gt;</w:t>
      </w:r>
    </w:p>
    <w:p>
      <w:pPr>
        <w:pStyle w:val="BodyText"/>
      </w:pPr>
      <w:r>
        <w:rPr/>
        <w:t>&lt;version&gt;0.0.1-SNAPSHOT&lt;/version&gt;</w:t>
      </w:r>
    </w:p>
    <w:p>
      <w:pPr>
        <w:pStyle w:val="BodyText"/>
      </w:pPr>
      <w:r>
        <w:rPr/>
        <w:t>&lt;name&gt;AmazonEC2App&lt;/name&gt;</w:t>
      </w:r>
    </w:p>
    <w:p>
      <w:pPr>
        <w:pStyle w:val="BodyText"/>
      </w:pPr>
      <w:r>
        <w:rPr/>
        <w:t>&lt;description&gt;Demo</w:t>
      </w:r>
      <w:r>
        <w:rPr>
          <w:spacing w:val="-1"/>
        </w:rPr>
        <w:t> </w:t>
      </w:r>
      <w:r>
        <w:rPr/>
        <w:t>project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Spring</w:t>
      </w:r>
      <w:r>
        <w:rPr>
          <w:spacing w:val="-1"/>
        </w:rPr>
        <w:t> </w:t>
      </w:r>
      <w:r>
        <w:rPr/>
        <w:t>Boot&lt;/description&gt;</w:t>
      </w:r>
    </w:p>
    <w:p>
      <w:pPr>
        <w:pStyle w:val="BodyText"/>
      </w:pPr>
      <w:r>
        <w:rPr/>
        <w:t>&lt;properties&gt;</w:t>
      </w:r>
    </w:p>
    <w:p>
      <w:pPr>
        <w:pStyle w:val="BodyText"/>
        <w:ind w:left="1540"/>
      </w:pPr>
      <w:r>
        <w:rPr/>
        <w:t>&lt;java.version&gt;11&lt;/java.version&gt;</w:t>
      </w:r>
    </w:p>
    <w:p>
      <w:pPr>
        <w:pStyle w:val="BodyText"/>
      </w:pPr>
      <w:r>
        <w:rPr/>
        <w:t>&lt;/properties&gt;</w:t>
      </w:r>
    </w:p>
    <w:p>
      <w:pPr>
        <w:pStyle w:val="BodyText"/>
      </w:pPr>
      <w:r>
        <w:rPr/>
        <w:t>&lt;dependencies&gt;</w:t>
      </w:r>
    </w:p>
    <w:p>
      <w:pPr>
        <w:pStyle w:val="BodyText"/>
        <w:ind w:left="1540"/>
      </w:pPr>
      <w:r>
        <w:rPr/>
        <w:t>&lt;dependency&gt;</w:t>
      </w:r>
    </w:p>
    <w:p>
      <w:pPr>
        <w:pStyle w:val="BodyText"/>
        <w:ind w:left="2260"/>
      </w:pPr>
      <w:r>
        <w:rPr/>
        <w:t>&lt;groupId&gt;org.springframework.boot&lt;/groupId&gt;</w:t>
      </w:r>
    </w:p>
    <w:p>
      <w:pPr>
        <w:pStyle w:val="BodyText"/>
        <w:ind w:left="2260"/>
      </w:pPr>
      <w:r>
        <w:rPr/>
        <w:t>&lt;artifactId&gt;spring-boot-starter-web&lt;/artifactId&gt;</w:t>
      </w:r>
    </w:p>
    <w:p>
      <w:pPr>
        <w:pStyle w:val="BodyText"/>
        <w:ind w:left="1540"/>
      </w:pPr>
      <w:r>
        <w:rPr/>
        <w:t>&lt;/dependency&gt;</w:t>
      </w:r>
    </w:p>
    <w:p>
      <w:pPr>
        <w:pStyle w:val="BodyText"/>
        <w:spacing w:before="1"/>
        <w:ind w:left="0"/>
      </w:pPr>
    </w:p>
    <w:p>
      <w:pPr>
        <w:pStyle w:val="BodyText"/>
        <w:ind w:left="1540"/>
      </w:pPr>
      <w:r>
        <w:rPr/>
        <w:t>&lt;dependency&gt;</w:t>
      </w:r>
    </w:p>
    <w:p>
      <w:pPr>
        <w:pStyle w:val="BodyText"/>
        <w:ind w:left="2260"/>
      </w:pPr>
      <w:r>
        <w:rPr/>
        <w:t>&lt;groupId&gt;org.springframework.boot&lt;/groupId&gt;</w:t>
      </w:r>
    </w:p>
    <w:p>
      <w:pPr>
        <w:pStyle w:val="BodyText"/>
        <w:ind w:left="2260"/>
      </w:pPr>
      <w:r>
        <w:rPr/>
        <w:t>&lt;artifactId&gt;spring-boot-starter-test&lt;/artifactId&gt;</w:t>
      </w:r>
    </w:p>
    <w:p>
      <w:pPr>
        <w:pStyle w:val="BodyText"/>
        <w:ind w:left="2260"/>
      </w:pPr>
      <w:r>
        <w:rPr/>
        <w:t>&lt;scope&gt;test&lt;/scope&gt;</w:t>
      </w:r>
    </w:p>
    <w:p>
      <w:pPr>
        <w:pStyle w:val="BodyText"/>
        <w:ind w:left="1540"/>
      </w:pPr>
      <w:r>
        <w:rPr/>
        <w:t>&lt;/dependency&gt;</w:t>
      </w:r>
    </w:p>
    <w:p>
      <w:pPr>
        <w:pStyle w:val="BodyText"/>
      </w:pPr>
      <w:r>
        <w:rPr/>
        <w:t>&lt;/dependencies&gt;</w:t>
      </w:r>
    </w:p>
    <w:p>
      <w:pPr>
        <w:pStyle w:val="BodyText"/>
        <w:ind w:left="0"/>
      </w:pPr>
    </w:p>
    <w:p>
      <w:pPr>
        <w:pStyle w:val="BodyText"/>
      </w:pPr>
      <w:r>
        <w:rPr/>
        <w:t>&lt;build&gt;</w:t>
      </w:r>
    </w:p>
    <w:p>
      <w:pPr>
        <w:pStyle w:val="BodyText"/>
        <w:ind w:left="1540"/>
      </w:pPr>
      <w:r>
        <w:rPr/>
        <w:t>&lt;plugins&gt;</w:t>
      </w:r>
    </w:p>
    <w:p>
      <w:pPr>
        <w:pStyle w:val="BodyText"/>
        <w:ind w:left="2260"/>
      </w:pPr>
      <w:r>
        <w:rPr/>
        <w:t>&lt;plugin&gt;</w:t>
      </w:r>
    </w:p>
    <w:p>
      <w:pPr>
        <w:pStyle w:val="BodyText"/>
        <w:ind w:left="2981"/>
      </w:pPr>
      <w:r>
        <w:rPr/>
        <w:t>&lt;groupId&gt;org.springframework.boot&lt;/groupId&gt;</w:t>
      </w:r>
    </w:p>
    <w:p>
      <w:pPr>
        <w:pStyle w:val="BodyText"/>
        <w:ind w:left="2981"/>
      </w:pPr>
      <w:r>
        <w:rPr/>
        <w:t>&lt;artifactId&gt;spring-boot-</w:t>
      </w:r>
      <w:r>
        <w:rPr>
          <w:u w:val="single"/>
        </w:rPr>
        <w:t>maven</w:t>
      </w:r>
      <w:r>
        <w:rPr/>
        <w:t>-</w:t>
      </w:r>
      <w:r>
        <w:rPr>
          <w:u w:val="single"/>
        </w:rPr>
        <w:t>plugin</w:t>
      </w:r>
      <w:r>
        <w:rPr/>
        <w:t>&lt;/artifactId&gt;</w:t>
      </w:r>
    </w:p>
    <w:p>
      <w:pPr>
        <w:pStyle w:val="BodyText"/>
        <w:ind w:left="2260"/>
      </w:pPr>
      <w:r>
        <w:rPr/>
        <w:t>&lt;/plugin&gt;</w:t>
      </w:r>
    </w:p>
    <w:p>
      <w:pPr>
        <w:pStyle w:val="BodyText"/>
        <w:ind w:left="1540"/>
      </w:pPr>
      <w:r>
        <w:rPr/>
        <w:t>&lt;/plugins&gt;</w:t>
      </w:r>
    </w:p>
    <w:p>
      <w:pPr>
        <w:pStyle w:val="BodyText"/>
      </w:pPr>
      <w:r>
        <w:rPr/>
        <w:t>&lt;/build&gt;</w:t>
      </w:r>
    </w:p>
    <w:p>
      <w:pPr>
        <w:pStyle w:val="BodyText"/>
        <w:ind w:left="0"/>
      </w:pPr>
    </w:p>
    <w:p>
      <w:pPr>
        <w:pStyle w:val="BodyText"/>
        <w:spacing w:before="1"/>
        <w:ind w:left="100"/>
      </w:pPr>
      <w:r>
        <w:rPr/>
        <w:t>&lt;/project&gt;</w:t>
      </w:r>
    </w:p>
    <w:sectPr>
      <w:pgSz w:w="11910" w:h="16840"/>
      <w:pgMar w:top="1360" w:bottom="280" w:left="134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82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maven.apache.org/POM/4.0.0" TargetMode="External"/><Relationship Id="rId6" Type="http://schemas.openxmlformats.org/officeDocument/2006/relationships/hyperlink" Target="http://www.w3.org/2001/XMLSchema-instance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SWEATHA S</dc:creator>
  <dcterms:created xsi:type="dcterms:W3CDTF">2022-10-09T15:15:05Z</dcterms:created>
  <dcterms:modified xsi:type="dcterms:W3CDTF">2022-10-09T15:15:05Z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2022-10-09T00:00:00Z</vt:filetime>
  </property>
</Properties>
</file>