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Section 1: Portrait Intro</w:t>
      </w:r>
    </w:p>
    <w:p>
      <w:r>
        <w:t xml:space="preserve">This is a normal portrait page with regular body text. Nothing unusual here.</w:t>
      </w:r>
    </w:p>
    <w:p>
      <w:r>
        <w:drawing>
          <wp:inline distT="0" distB="0" distL="0" distR="0">
            <wp:extent cx="952500" cy="95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Section 2: Landscape Wide Table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>
        <w:tc>
          <w:tcPr>
            <w:tcW w:type="dxa" w:w="1200"/>
            <w:shd w:fill="DDDDDD" w:val="clear"/>
          </w:tcPr>
          <w:p>
            <w:r>
              <w:rPr>
                <w:b/>
                <w:bCs/>
              </w:rPr>
              <w:t xml:space="preserve">Col 1</w:t>
            </w:r>
          </w:p>
        </w:tc>
        <w:tc>
          <w:tcPr>
            <w:tcW w:type="dxa" w:w="1200"/>
            <w:shd w:fill="DDDDDD" w:val="clear"/>
          </w:tcPr>
          <w:p>
            <w:r>
              <w:rPr>
                <w:b/>
                <w:bCs/>
              </w:rPr>
              <w:t xml:space="preserve">Col 2</w:t>
            </w:r>
          </w:p>
        </w:tc>
        <w:tc>
          <w:tcPr>
            <w:tcW w:type="dxa" w:w="1200"/>
            <w:shd w:fill="DDDDDD" w:val="clear"/>
          </w:tcPr>
          <w:p>
            <w:r>
              <w:rPr>
                <w:b/>
                <w:bCs/>
              </w:rPr>
              <w:t xml:space="preserve">Col 3</w:t>
            </w:r>
          </w:p>
        </w:tc>
        <w:tc>
          <w:tcPr>
            <w:tcW w:type="dxa" w:w="1200"/>
            <w:shd w:fill="DDDDDD" w:val="clear"/>
          </w:tcPr>
          <w:p>
            <w:r>
              <w:rPr>
                <w:b/>
                <w:bCs/>
              </w:rPr>
              <w:t xml:space="preserve">Col 4</w:t>
            </w:r>
          </w:p>
        </w:tc>
        <w:tc>
          <w:tcPr>
            <w:tcW w:type="dxa" w:w="1200"/>
            <w:shd w:fill="DDDDDD" w:val="clear"/>
          </w:tcPr>
          <w:p>
            <w:r>
              <w:rPr>
                <w:b/>
                <w:bCs/>
              </w:rPr>
              <w:t xml:space="preserve">Col 5</w:t>
            </w:r>
          </w:p>
        </w:tc>
        <w:tc>
          <w:tcPr>
            <w:tcW w:type="dxa" w:w="1200"/>
            <w:shd w:fill="DDDDDD" w:val="clear"/>
          </w:tcPr>
          <w:p>
            <w:r>
              <w:rPr>
                <w:b/>
                <w:bCs/>
              </w:rPr>
              <w:t xml:space="preserve">Col 6</w:t>
            </w:r>
          </w:p>
        </w:tc>
        <w:tc>
          <w:tcPr>
            <w:tcW w:type="dxa" w:w="1200"/>
            <w:shd w:fill="DDDDDD" w:val="clear"/>
          </w:tcPr>
          <w:p>
            <w:r>
              <w:rPr>
                <w:b/>
                <w:bCs/>
              </w:rPr>
              <w:t xml:space="preserve">Col 7</w:t>
            </w:r>
          </w:p>
        </w:tc>
        <w:tc>
          <w:tcPr>
            <w:tcW w:type="dxa" w:w="1200"/>
            <w:shd w:fill="DDDDDD" w:val="clear"/>
          </w:tcPr>
          <w:p>
            <w:r>
              <w:rPr>
                <w:b/>
                <w:bCs/>
              </w:rPr>
              <w:t xml:space="preserve">Col 8</w:t>
            </w:r>
          </w:p>
        </w:tc>
      </w:tr>
      <w:tr>
        <w:tc>
          <w:tcPr>
            <w:tcW w:type="dxa" w:w="1200"/>
          </w:tcPr>
          <w:p>
            <w:r>
              <w:t xml:space="preserve">R1C1</w:t>
            </w:r>
          </w:p>
        </w:tc>
        <w:tc>
          <w:tcPr>
            <w:tcW w:type="dxa" w:w="1200"/>
          </w:tcPr>
          <w:p>
            <w:r>
              <w:t xml:space="preserve">R1C2</w:t>
            </w:r>
          </w:p>
        </w:tc>
        <w:tc>
          <w:tcPr>
            <w:tcW w:type="dxa" w:w="1200"/>
          </w:tcPr>
          <w:p>
            <w:r>
              <w:t xml:space="preserve">R1C3</w:t>
            </w:r>
          </w:p>
        </w:tc>
        <w:tc>
          <w:tcPr>
            <w:tcW w:type="dxa" w:w="1200"/>
          </w:tcPr>
          <w:p>
            <w:r>
              <w:t xml:space="preserve">R1C4</w:t>
            </w:r>
          </w:p>
        </w:tc>
        <w:tc>
          <w:tcPr>
            <w:tcW w:type="dxa" w:w="1200"/>
          </w:tcPr>
          <w:p>
            <w:r>
              <w:t xml:space="preserve">R1C5</w:t>
            </w:r>
          </w:p>
        </w:tc>
        <w:tc>
          <w:tcPr>
            <w:tcW w:type="dxa" w:w="1200"/>
          </w:tcPr>
          <w:p>
            <w:r>
              <w:t xml:space="preserve">R1C6</w:t>
            </w:r>
          </w:p>
        </w:tc>
        <w:tc>
          <w:tcPr>
            <w:tcW w:type="dxa" w:w="1200"/>
          </w:tcPr>
          <w:p>
            <w:r>
              <w:t xml:space="preserve">R1C7</w:t>
            </w:r>
          </w:p>
        </w:tc>
        <w:tc>
          <w:tcPr>
            <w:tcW w:type="dxa" w:w="1200"/>
          </w:tcPr>
          <w:p>
            <w:r>
              <w:t xml:space="preserve">R1C8</w:t>
            </w:r>
          </w:p>
        </w:tc>
      </w:tr>
      <w:tr>
        <w:tc>
          <w:tcPr>
            <w:tcW w:type="dxa" w:w="1200"/>
          </w:tcPr>
          <w:p>
            <w:r>
              <w:t xml:space="preserve">R2C1</w:t>
            </w:r>
          </w:p>
        </w:tc>
        <w:tc>
          <w:tcPr>
            <w:tcW w:type="dxa" w:w="1200"/>
          </w:tcPr>
          <w:p>
            <w:r>
              <w:t xml:space="preserve">R2C2</w:t>
            </w:r>
          </w:p>
        </w:tc>
        <w:tc>
          <w:tcPr>
            <w:tcW w:type="dxa" w:w="1200"/>
          </w:tcPr>
          <w:p>
            <w:r>
              <w:t xml:space="preserve">R2C3</w:t>
            </w:r>
          </w:p>
        </w:tc>
        <w:tc>
          <w:tcPr>
            <w:tcW w:type="dxa" w:w="1200"/>
          </w:tcPr>
          <w:p>
            <w:r>
              <w:t xml:space="preserve">R2C4</w:t>
            </w:r>
          </w:p>
        </w:tc>
        <w:tc>
          <w:tcPr>
            <w:tcW w:type="dxa" w:w="1200"/>
          </w:tcPr>
          <w:p>
            <w:r>
              <w:t xml:space="preserve">R2C5</w:t>
            </w:r>
          </w:p>
        </w:tc>
        <w:tc>
          <w:tcPr>
            <w:tcW w:type="dxa" w:w="1200"/>
          </w:tcPr>
          <w:p>
            <w:r>
              <w:t xml:space="preserve">R2C6</w:t>
            </w:r>
          </w:p>
        </w:tc>
        <w:tc>
          <w:tcPr>
            <w:tcW w:type="dxa" w:w="1200"/>
          </w:tcPr>
          <w:p>
            <w:r>
              <w:t xml:space="preserve">R2C7</w:t>
            </w:r>
          </w:p>
        </w:tc>
        <w:tc>
          <w:tcPr>
            <w:tcW w:type="dxa" w:w="1200"/>
          </w:tcPr>
          <w:p>
            <w:r>
              <w:t xml:space="preserve">R2C8</w:t>
            </w:r>
          </w:p>
        </w:tc>
      </w:tr>
      <w:tr>
        <w:tc>
          <w:tcPr>
            <w:tcW w:type="dxa" w:w="1200"/>
          </w:tcPr>
          <w:p>
            <w:r>
              <w:t xml:space="preserve">R3C1</w:t>
            </w:r>
          </w:p>
        </w:tc>
        <w:tc>
          <w:tcPr>
            <w:tcW w:type="dxa" w:w="1200"/>
          </w:tcPr>
          <w:p>
            <w:r>
              <w:t xml:space="preserve">R3C2</w:t>
            </w:r>
          </w:p>
        </w:tc>
        <w:tc>
          <w:tcPr>
            <w:tcW w:type="dxa" w:w="1200"/>
          </w:tcPr>
          <w:p>
            <w:r>
              <w:t xml:space="preserve">R3C3</w:t>
            </w:r>
          </w:p>
        </w:tc>
        <w:tc>
          <w:tcPr>
            <w:tcW w:type="dxa" w:w="1200"/>
          </w:tcPr>
          <w:p>
            <w:r>
              <w:t xml:space="preserve">R3C4</w:t>
            </w:r>
          </w:p>
        </w:tc>
        <w:tc>
          <w:tcPr>
            <w:tcW w:type="dxa" w:w="1200"/>
          </w:tcPr>
          <w:p>
            <w:r>
              <w:t xml:space="preserve">R3C5</w:t>
            </w:r>
          </w:p>
        </w:tc>
        <w:tc>
          <w:tcPr>
            <w:tcW w:type="dxa" w:w="1200"/>
          </w:tcPr>
          <w:p>
            <w:r>
              <w:t xml:space="preserve">R3C6</w:t>
            </w:r>
          </w:p>
        </w:tc>
        <w:tc>
          <w:tcPr>
            <w:tcW w:type="dxa" w:w="1200"/>
          </w:tcPr>
          <w:p>
            <w:r>
              <w:t xml:space="preserve">R3C7</w:t>
            </w:r>
          </w:p>
        </w:tc>
        <w:tc>
          <w:tcPr>
            <w:tcW w:type="dxa" w:w="1200"/>
          </w:tcPr>
          <w:p>
            <w:r>
              <w:t xml:space="preserve">R3C8</w:t>
            </w:r>
          </w:p>
        </w:tc>
      </w:tr>
      <w:tr>
        <w:tc>
          <w:tcPr>
            <w:tcW w:type="dxa" w:w="1200"/>
          </w:tcPr>
          <w:p>
            <w:r>
              <w:t xml:space="preserve">R4C1</w:t>
            </w:r>
          </w:p>
        </w:tc>
        <w:tc>
          <w:tcPr>
            <w:tcW w:type="dxa" w:w="1200"/>
          </w:tcPr>
          <w:p>
            <w:r>
              <w:t xml:space="preserve">R4C2</w:t>
            </w:r>
          </w:p>
        </w:tc>
        <w:tc>
          <w:tcPr>
            <w:tcW w:type="dxa" w:w="1200"/>
          </w:tcPr>
          <w:p>
            <w:r>
              <w:t xml:space="preserve">R4C3</w:t>
            </w:r>
          </w:p>
        </w:tc>
        <w:tc>
          <w:tcPr>
            <w:tcW w:type="dxa" w:w="1200"/>
          </w:tcPr>
          <w:p>
            <w:r>
              <w:t xml:space="preserve">R4C4</w:t>
            </w:r>
          </w:p>
        </w:tc>
        <w:tc>
          <w:tcPr>
            <w:tcW w:type="dxa" w:w="1200"/>
          </w:tcPr>
          <w:p>
            <w:r>
              <w:t xml:space="preserve">R4C5</w:t>
            </w:r>
          </w:p>
        </w:tc>
        <w:tc>
          <w:tcPr>
            <w:tcW w:type="dxa" w:w="1200"/>
          </w:tcPr>
          <w:p>
            <w:r>
              <w:t xml:space="preserve">R4C6</w:t>
            </w:r>
          </w:p>
        </w:tc>
        <w:tc>
          <w:tcPr>
            <w:tcW w:type="dxa" w:w="1200"/>
          </w:tcPr>
          <w:p>
            <w:r>
              <w:t xml:space="preserve">R4C7</w:t>
            </w:r>
          </w:p>
        </w:tc>
        <w:tc>
          <w:tcPr>
            <w:tcW w:type="dxa" w:w="1200"/>
          </w:tcPr>
          <w:p>
            <w:r>
              <w:t xml:space="preserve">R4C8</w:t>
            </w:r>
          </w:p>
        </w:tc>
      </w:tr>
    </w:tbl>
    <w:p>
      <w:pPr>
        <w:sectPr>
          <w:type w:val="nextPage"/>
          <w:pgSz w:w="15840" w:h="12240" w:orient="landscape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Section 3: Portrait Closing</w:t>
      </w:r>
    </w:p>
    <w:p>
      <w:r>
        <w:t xml:space="preserve">Back to portrait for the closing remarks.</w:t>
      </w:r>
    </w:p>
    <w:sectPr>
      <w:type w:val="nextPage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115a1d881432165b3be8d5059cd4a2ba1c0f58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2026-08-07T02:57:01.324Z</dcterms:created>
  <dcterms:modified xsi:type="dcterms:W3CDTF">2026-08-07T02:57:01.339Z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