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5B8B29" w14:textId="2E225CB9" w:rsidR="0081010E" w:rsidRDefault="00A650A4" w:rsidP="00A650A4">
      <w:pPr>
        <w:pBdr>
          <w:top w:val="single" w:sz="18" w:space="1" w:color="auto"/>
          <w:left w:val="single" w:sz="18" w:space="4" w:color="auto"/>
          <w:bottom w:val="single" w:sz="18" w:space="1" w:color="auto"/>
          <w:right w:val="single" w:sz="18" w:space="4" w:color="auto"/>
          <w:between w:val="single" w:sz="18" w:space="1" w:color="auto"/>
          <w:bar w:val="single" w:sz="18" w:color="auto"/>
        </w:pBdr>
        <w:spacing w:line="276" w:lineRule="auto"/>
        <w:jc w:val="center"/>
        <w:rPr>
          <w:rFonts w:ascii="Times New Roman" w:hAnsi="Times New Roman" w:cs="Times New Roman"/>
          <w:b/>
          <w:bCs/>
          <w:sz w:val="48"/>
          <w:szCs w:val="48"/>
        </w:rPr>
      </w:pPr>
      <w:r w:rsidRPr="00A650A4">
        <w:rPr>
          <w:rFonts w:ascii="Times New Roman" w:hAnsi="Times New Roman" w:cs="Times New Roman"/>
          <w:b/>
          <w:bCs/>
          <w:sz w:val="48"/>
          <w:szCs w:val="48"/>
        </w:rPr>
        <w:t>Advance Excel Assignment 2</w:t>
      </w:r>
    </w:p>
    <w:p w14:paraId="55D69439" w14:textId="77777777" w:rsidR="00A650A4" w:rsidRDefault="00A650A4" w:rsidP="00A650A4">
      <w:pPr>
        <w:pStyle w:val="ListParagraph"/>
        <w:rPr>
          <w:rFonts w:ascii="Times New Roman" w:hAnsi="Times New Roman" w:cs="Times New Roman"/>
          <w:sz w:val="28"/>
          <w:szCs w:val="28"/>
        </w:rPr>
      </w:pPr>
    </w:p>
    <w:p w14:paraId="3A550FC8" w14:textId="77777777" w:rsidR="001B7605" w:rsidRDefault="00A650A4" w:rsidP="001B7605">
      <w:pPr>
        <w:pStyle w:val="ListParagraph"/>
        <w:numPr>
          <w:ilvl w:val="0"/>
          <w:numId w:val="3"/>
        </w:numPr>
        <w:rPr>
          <w:rFonts w:ascii="Times New Roman" w:hAnsi="Times New Roman" w:cs="Times New Roman"/>
          <w:sz w:val="28"/>
          <w:szCs w:val="28"/>
        </w:rPr>
      </w:pPr>
      <w:r w:rsidRPr="00A650A4">
        <w:rPr>
          <w:rFonts w:ascii="Times New Roman" w:hAnsi="Times New Roman" w:cs="Times New Roman"/>
          <w:sz w:val="28"/>
          <w:szCs w:val="28"/>
        </w:rPr>
        <w:t xml:space="preserve">What does the </w:t>
      </w:r>
      <w:r w:rsidRPr="00A650A4">
        <w:rPr>
          <w:rFonts w:ascii="Times New Roman" w:hAnsi="Times New Roman" w:cs="Times New Roman"/>
          <w:sz w:val="28"/>
          <w:szCs w:val="28"/>
        </w:rPr>
        <w:t>dollar (</w:t>
      </w:r>
      <w:r w:rsidRPr="00A650A4">
        <w:rPr>
          <w:rFonts w:ascii="Times New Roman" w:hAnsi="Times New Roman" w:cs="Times New Roman"/>
          <w:sz w:val="28"/>
          <w:szCs w:val="28"/>
        </w:rPr>
        <w:t>$) sign do?</w:t>
      </w:r>
    </w:p>
    <w:p w14:paraId="72D92E38" w14:textId="77777777" w:rsidR="001B7605" w:rsidRDefault="001B7605" w:rsidP="001B7605">
      <w:pPr>
        <w:pStyle w:val="ListParagraph"/>
        <w:rPr>
          <w:rFonts w:ascii="Open Sans" w:hAnsi="Open Sans" w:cs="Open Sans"/>
          <w:color w:val="000000"/>
        </w:rPr>
      </w:pPr>
    </w:p>
    <w:p w14:paraId="269CB7F6" w14:textId="1AE58983" w:rsidR="001B7605" w:rsidRPr="001B7605" w:rsidRDefault="001B7605" w:rsidP="001B7605">
      <w:pPr>
        <w:pStyle w:val="ListParagraph"/>
        <w:rPr>
          <w:rFonts w:ascii="Times New Roman" w:hAnsi="Times New Roman" w:cs="Times New Roman"/>
          <w:color w:val="000000"/>
          <w:sz w:val="24"/>
          <w:szCs w:val="24"/>
        </w:rPr>
      </w:pPr>
      <w:r w:rsidRPr="001B7605">
        <w:rPr>
          <w:rFonts w:ascii="Times New Roman" w:hAnsi="Times New Roman" w:cs="Times New Roman"/>
          <w:color w:val="000000"/>
          <w:sz w:val="24"/>
          <w:szCs w:val="24"/>
        </w:rPr>
        <w:t>An </w:t>
      </w:r>
      <w:r w:rsidRPr="001B7605">
        <w:rPr>
          <w:rFonts w:ascii="Times New Roman" w:hAnsi="Times New Roman" w:cs="Times New Roman"/>
          <w:b/>
          <w:bCs/>
          <w:color w:val="000000"/>
          <w:sz w:val="24"/>
          <w:szCs w:val="24"/>
        </w:rPr>
        <w:t>absolute reference</w:t>
      </w:r>
      <w:r w:rsidRPr="001B7605">
        <w:rPr>
          <w:rFonts w:ascii="Times New Roman" w:hAnsi="Times New Roman" w:cs="Times New Roman"/>
          <w:color w:val="000000"/>
          <w:sz w:val="24"/>
          <w:szCs w:val="24"/>
        </w:rPr>
        <w:t> in Excel is a cell address with the dollar sign ($) in the row or column coordinates, like </w:t>
      </w:r>
      <w:r w:rsidRPr="001B7605">
        <w:rPr>
          <w:rStyle w:val="Emphasis"/>
          <w:rFonts w:ascii="Times New Roman" w:hAnsi="Times New Roman" w:cs="Times New Roman"/>
          <w:color w:val="000000"/>
          <w:sz w:val="24"/>
          <w:szCs w:val="24"/>
        </w:rPr>
        <w:t>$A$1</w:t>
      </w:r>
      <w:r w:rsidRPr="001B7605">
        <w:rPr>
          <w:rFonts w:ascii="Times New Roman" w:hAnsi="Times New Roman" w:cs="Times New Roman"/>
          <w:color w:val="000000"/>
          <w:sz w:val="24"/>
          <w:szCs w:val="24"/>
        </w:rPr>
        <w:t>.</w:t>
      </w:r>
    </w:p>
    <w:p w14:paraId="64FD0BE8" w14:textId="77777777" w:rsidR="001B7605" w:rsidRPr="001B7605" w:rsidRDefault="001B7605" w:rsidP="001B7605">
      <w:pPr>
        <w:pStyle w:val="ListParagraph"/>
        <w:rPr>
          <w:rFonts w:ascii="Times New Roman" w:hAnsi="Times New Roman" w:cs="Times New Roman"/>
          <w:color w:val="000000"/>
          <w:sz w:val="24"/>
          <w:szCs w:val="24"/>
        </w:rPr>
      </w:pPr>
    </w:p>
    <w:p w14:paraId="5B557AF8" w14:textId="654A0DB7" w:rsidR="001B7605" w:rsidRPr="001B7605" w:rsidRDefault="001B7605" w:rsidP="001B7605">
      <w:pPr>
        <w:pStyle w:val="ListParagraph"/>
        <w:rPr>
          <w:rFonts w:ascii="Times New Roman" w:hAnsi="Times New Roman" w:cs="Times New Roman"/>
          <w:color w:val="000000"/>
          <w:sz w:val="24"/>
          <w:szCs w:val="24"/>
        </w:rPr>
      </w:pPr>
      <w:r w:rsidRPr="001B7605">
        <w:rPr>
          <w:rFonts w:ascii="Times New Roman" w:hAnsi="Times New Roman" w:cs="Times New Roman"/>
          <w:color w:val="000000"/>
          <w:sz w:val="24"/>
          <w:szCs w:val="24"/>
        </w:rPr>
        <w:t>The dollar sign fixes the reference to a given cell, so that it </w:t>
      </w:r>
      <w:r w:rsidRPr="001B7605">
        <w:rPr>
          <w:rFonts w:ascii="Times New Roman" w:hAnsi="Times New Roman" w:cs="Times New Roman"/>
          <w:b/>
          <w:bCs/>
          <w:color w:val="000000"/>
          <w:sz w:val="24"/>
          <w:szCs w:val="24"/>
        </w:rPr>
        <w:t>remains unchanged</w:t>
      </w:r>
      <w:r w:rsidRPr="001B7605">
        <w:rPr>
          <w:rFonts w:ascii="Times New Roman" w:hAnsi="Times New Roman" w:cs="Times New Roman"/>
          <w:color w:val="000000"/>
          <w:sz w:val="24"/>
          <w:szCs w:val="24"/>
        </w:rPr>
        <w:t> no matter where the formula moves. In other words, using $ in cell references allows you to copy the formula in Excel without changing references.</w:t>
      </w:r>
    </w:p>
    <w:p w14:paraId="2C3F7E85" w14:textId="77777777" w:rsidR="001B7605" w:rsidRPr="001B7605" w:rsidRDefault="001B7605" w:rsidP="001B7605">
      <w:pPr>
        <w:pStyle w:val="ListParagraph"/>
        <w:rPr>
          <w:rFonts w:ascii="Times New Roman" w:hAnsi="Times New Roman" w:cs="Times New Roman"/>
          <w:color w:val="000000"/>
          <w:sz w:val="24"/>
          <w:szCs w:val="24"/>
          <w:shd w:val="clear" w:color="auto" w:fill="FFFFFF"/>
        </w:rPr>
      </w:pPr>
    </w:p>
    <w:p w14:paraId="5F5C0BE3" w14:textId="7B8096B6" w:rsidR="001B7605" w:rsidRPr="001B7605" w:rsidRDefault="001B7605" w:rsidP="001B7605">
      <w:pPr>
        <w:pStyle w:val="ListParagraph"/>
        <w:rPr>
          <w:rFonts w:ascii="Times New Roman" w:hAnsi="Times New Roman" w:cs="Times New Roman"/>
          <w:sz w:val="24"/>
          <w:szCs w:val="24"/>
        </w:rPr>
      </w:pPr>
      <w:r w:rsidRPr="001B7605">
        <w:rPr>
          <w:rFonts w:ascii="Times New Roman" w:hAnsi="Times New Roman" w:cs="Times New Roman"/>
          <w:color w:val="000000"/>
          <w:sz w:val="24"/>
          <w:szCs w:val="24"/>
          <w:shd w:val="clear" w:color="auto" w:fill="FFFFFF"/>
        </w:rPr>
        <w:t>For example, if you have 10 in cell A1 and you use an </w:t>
      </w:r>
      <w:r w:rsidRPr="001B7605">
        <w:rPr>
          <w:rFonts w:ascii="Times New Roman" w:hAnsi="Times New Roman" w:cs="Times New Roman"/>
          <w:b/>
          <w:bCs/>
          <w:color w:val="000000"/>
          <w:sz w:val="24"/>
          <w:szCs w:val="24"/>
          <w:shd w:val="clear" w:color="auto" w:fill="FFFFFF"/>
        </w:rPr>
        <w:t>absolute cell reference</w:t>
      </w:r>
      <w:r w:rsidRPr="001B7605">
        <w:rPr>
          <w:rFonts w:ascii="Times New Roman" w:hAnsi="Times New Roman" w:cs="Times New Roman"/>
          <w:color w:val="000000"/>
          <w:sz w:val="24"/>
          <w:szCs w:val="24"/>
          <w:shd w:val="clear" w:color="auto" w:fill="FFFFFF"/>
        </w:rPr>
        <w:t> (</w:t>
      </w:r>
      <w:r w:rsidRPr="001B7605">
        <w:rPr>
          <w:rStyle w:val="Emphasis"/>
          <w:rFonts w:ascii="Times New Roman" w:hAnsi="Times New Roman" w:cs="Times New Roman"/>
          <w:color w:val="000000"/>
          <w:sz w:val="24"/>
          <w:szCs w:val="24"/>
          <w:shd w:val="clear" w:color="auto" w:fill="FFFFFF"/>
        </w:rPr>
        <w:t>$A$1</w:t>
      </w:r>
      <w:r w:rsidRPr="001B7605">
        <w:rPr>
          <w:rFonts w:ascii="Times New Roman" w:hAnsi="Times New Roman" w:cs="Times New Roman"/>
          <w:color w:val="000000"/>
          <w:sz w:val="24"/>
          <w:szCs w:val="24"/>
          <w:shd w:val="clear" w:color="auto" w:fill="FFFFFF"/>
        </w:rPr>
        <w:t>), the formula </w:t>
      </w:r>
      <w:r w:rsidRPr="001B7605">
        <w:rPr>
          <w:rStyle w:val="HTMLCode"/>
          <w:rFonts w:ascii="Times New Roman" w:eastAsiaTheme="minorHAnsi" w:hAnsi="Times New Roman" w:cs="Times New Roman"/>
          <w:b/>
          <w:bCs/>
          <w:color w:val="454545"/>
          <w:sz w:val="24"/>
          <w:szCs w:val="24"/>
          <w:shd w:val="clear" w:color="auto" w:fill="FFFFFF"/>
        </w:rPr>
        <w:t>=$A$1+5</w:t>
      </w:r>
      <w:r w:rsidRPr="001B7605">
        <w:rPr>
          <w:rFonts w:ascii="Times New Roman" w:hAnsi="Times New Roman" w:cs="Times New Roman"/>
          <w:color w:val="000000"/>
          <w:sz w:val="24"/>
          <w:szCs w:val="24"/>
          <w:shd w:val="clear" w:color="auto" w:fill="FFFFFF"/>
        </w:rPr>
        <w:t> will always return 15, no matter what other cells that formula is copied to. On the other hand, if you write the same formula with a </w:t>
      </w:r>
      <w:r w:rsidRPr="001B7605">
        <w:rPr>
          <w:rFonts w:ascii="Times New Roman" w:hAnsi="Times New Roman" w:cs="Times New Roman"/>
          <w:b/>
          <w:bCs/>
          <w:color w:val="000000"/>
          <w:sz w:val="24"/>
          <w:szCs w:val="24"/>
          <w:shd w:val="clear" w:color="auto" w:fill="FFFFFF"/>
        </w:rPr>
        <w:t>relative cell reference</w:t>
      </w:r>
      <w:r w:rsidRPr="001B7605">
        <w:rPr>
          <w:rFonts w:ascii="Times New Roman" w:hAnsi="Times New Roman" w:cs="Times New Roman"/>
          <w:color w:val="000000"/>
          <w:sz w:val="24"/>
          <w:szCs w:val="24"/>
          <w:shd w:val="clear" w:color="auto" w:fill="FFFFFF"/>
        </w:rPr>
        <w:t> (</w:t>
      </w:r>
      <w:r w:rsidRPr="001B7605">
        <w:rPr>
          <w:rStyle w:val="Emphasis"/>
          <w:rFonts w:ascii="Times New Roman" w:hAnsi="Times New Roman" w:cs="Times New Roman"/>
          <w:color w:val="000000"/>
          <w:sz w:val="24"/>
          <w:szCs w:val="24"/>
          <w:shd w:val="clear" w:color="auto" w:fill="FFFFFF"/>
        </w:rPr>
        <w:t>A1</w:t>
      </w:r>
      <w:r w:rsidRPr="001B7605">
        <w:rPr>
          <w:rFonts w:ascii="Times New Roman" w:hAnsi="Times New Roman" w:cs="Times New Roman"/>
          <w:color w:val="000000"/>
          <w:sz w:val="24"/>
          <w:szCs w:val="24"/>
          <w:shd w:val="clear" w:color="auto" w:fill="FFFFFF"/>
        </w:rPr>
        <w:t>), and then copy it down to other cells in the column, a different value will be calculated for each row. The following image demonstrates the difference:</w:t>
      </w:r>
      <w:r w:rsidRPr="001B7605">
        <w:rPr>
          <w:rFonts w:ascii="Times New Roman" w:hAnsi="Times New Roman" w:cs="Times New Roman"/>
          <w:color w:val="000000"/>
          <w:sz w:val="24"/>
          <w:szCs w:val="24"/>
        </w:rPr>
        <w:br/>
      </w:r>
    </w:p>
    <w:p w14:paraId="32854400" w14:textId="0F22ADB2" w:rsidR="005572AE" w:rsidRDefault="001B7605" w:rsidP="00A650A4">
      <w:pPr>
        <w:pStyle w:val="ListParagraph"/>
        <w:rPr>
          <w:rFonts w:ascii="Times New Roman" w:hAnsi="Times New Roman" w:cs="Times New Roman"/>
          <w:sz w:val="28"/>
          <w:szCs w:val="28"/>
        </w:rPr>
      </w:pPr>
      <w:r>
        <w:rPr>
          <w:noProof/>
        </w:rPr>
        <w:drawing>
          <wp:anchor distT="0" distB="0" distL="114300" distR="114300" simplePos="0" relativeHeight="251658240" behindDoc="0" locked="0" layoutInCell="1" allowOverlap="1" wp14:anchorId="30EB6801" wp14:editId="71396ED1">
            <wp:simplePos x="0" y="0"/>
            <wp:positionH relativeFrom="column">
              <wp:posOffset>617220</wp:posOffset>
            </wp:positionH>
            <wp:positionV relativeFrom="paragraph">
              <wp:posOffset>137160</wp:posOffset>
            </wp:positionV>
            <wp:extent cx="4678680" cy="2415540"/>
            <wp:effectExtent l="0" t="0" r="7620" b="3810"/>
            <wp:wrapThrough wrapText="bothSides">
              <wp:wrapPolygon edited="0">
                <wp:start x="0" y="0"/>
                <wp:lineTo x="0" y="21464"/>
                <wp:lineTo x="21547" y="21464"/>
                <wp:lineTo x="21547" y="0"/>
                <wp:lineTo x="0" y="0"/>
              </wp:wrapPolygon>
            </wp:wrapThrough>
            <wp:docPr id="10" name="Picture 10" descr="Absolute cell reference vs. relative refer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Absolute cell reference vs. relative refer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78680" cy="24155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D2B2083" w14:textId="77777777" w:rsidR="001B7605" w:rsidRPr="001B7605" w:rsidRDefault="001B7605" w:rsidP="001B7605"/>
    <w:p w14:paraId="50279C00" w14:textId="77777777" w:rsidR="001B7605" w:rsidRPr="001B7605" w:rsidRDefault="001B7605" w:rsidP="001B7605"/>
    <w:p w14:paraId="6BEB3164" w14:textId="77777777" w:rsidR="001B7605" w:rsidRPr="001B7605" w:rsidRDefault="001B7605" w:rsidP="001B7605"/>
    <w:p w14:paraId="075111C3" w14:textId="77777777" w:rsidR="001B7605" w:rsidRPr="001B7605" w:rsidRDefault="001B7605" w:rsidP="001B7605"/>
    <w:p w14:paraId="7C15CCFF" w14:textId="77777777" w:rsidR="001B7605" w:rsidRPr="001B7605" w:rsidRDefault="001B7605" w:rsidP="001B7605"/>
    <w:p w14:paraId="4E797FF4" w14:textId="77777777" w:rsidR="001B7605" w:rsidRPr="001B7605" w:rsidRDefault="001B7605" w:rsidP="001B7605"/>
    <w:p w14:paraId="64F06298" w14:textId="77777777" w:rsidR="001B7605" w:rsidRPr="001B7605" w:rsidRDefault="001B7605" w:rsidP="001B7605"/>
    <w:p w14:paraId="18763AB1" w14:textId="77777777" w:rsidR="001B7605" w:rsidRPr="001B7605" w:rsidRDefault="001B7605" w:rsidP="001B7605"/>
    <w:p w14:paraId="1143436A" w14:textId="77777777" w:rsidR="001B7605" w:rsidRPr="001B7605" w:rsidRDefault="001B7605" w:rsidP="001B7605"/>
    <w:p w14:paraId="64B19FF6" w14:textId="77777777" w:rsidR="001B7605" w:rsidRPr="001B7605" w:rsidRDefault="001B7605" w:rsidP="001B7605"/>
    <w:p w14:paraId="31800568" w14:textId="77777777" w:rsidR="001B7605" w:rsidRPr="001B7605" w:rsidRDefault="001B7605" w:rsidP="001B7605"/>
    <w:p w14:paraId="49B79EF8" w14:textId="77777777" w:rsidR="001B7605" w:rsidRPr="001B7605" w:rsidRDefault="001B7605" w:rsidP="001B7605"/>
    <w:p w14:paraId="396B60D8" w14:textId="2C02519B" w:rsidR="001B7605" w:rsidRDefault="001B7605" w:rsidP="001B7605">
      <w:pPr>
        <w:tabs>
          <w:tab w:val="left" w:pos="2844"/>
        </w:tabs>
      </w:pPr>
      <w:r>
        <w:tab/>
      </w:r>
    </w:p>
    <w:p w14:paraId="7001724F" w14:textId="77777777" w:rsidR="001B7605" w:rsidRDefault="001B7605">
      <w:r>
        <w:br w:type="page"/>
      </w:r>
    </w:p>
    <w:p w14:paraId="7F0FBE9E" w14:textId="77777777" w:rsidR="001B7605" w:rsidRDefault="001B7605" w:rsidP="001B7605">
      <w:pPr>
        <w:pStyle w:val="ListParagraph"/>
        <w:numPr>
          <w:ilvl w:val="0"/>
          <w:numId w:val="3"/>
        </w:numPr>
        <w:tabs>
          <w:tab w:val="left" w:pos="2844"/>
        </w:tabs>
        <w:rPr>
          <w:rFonts w:ascii="Times New Roman" w:hAnsi="Times New Roman" w:cs="Times New Roman"/>
          <w:sz w:val="28"/>
          <w:szCs w:val="28"/>
        </w:rPr>
      </w:pPr>
      <w:r w:rsidRPr="001B7605">
        <w:rPr>
          <w:rFonts w:ascii="Times New Roman" w:hAnsi="Times New Roman" w:cs="Times New Roman"/>
          <w:sz w:val="28"/>
          <w:szCs w:val="28"/>
        </w:rPr>
        <w:lastRenderedPageBreak/>
        <w:t>How to Change the Reference from Relative to Absolute (or Mixed)?</w:t>
      </w:r>
    </w:p>
    <w:p w14:paraId="11D88964" w14:textId="77777777" w:rsidR="001B7605" w:rsidRDefault="001B7605" w:rsidP="001B7605">
      <w:pPr>
        <w:pStyle w:val="ListParagraph"/>
        <w:tabs>
          <w:tab w:val="left" w:pos="2844"/>
        </w:tabs>
        <w:rPr>
          <w:rFonts w:ascii="Times New Roman" w:eastAsia="Times New Roman" w:hAnsi="Times New Roman" w:cs="Times New Roman"/>
          <w:color w:val="1E1E1E"/>
          <w:kern w:val="0"/>
          <w:sz w:val="24"/>
          <w:szCs w:val="24"/>
          <w:lang w:eastAsia="en-IN"/>
          <w14:ligatures w14:val="none"/>
        </w:rPr>
      </w:pPr>
    </w:p>
    <w:p w14:paraId="098930F5" w14:textId="77777777" w:rsidR="001B7605" w:rsidRDefault="001B7605" w:rsidP="001B7605">
      <w:pPr>
        <w:pStyle w:val="ListParagraph"/>
        <w:tabs>
          <w:tab w:val="left" w:pos="2844"/>
        </w:tabs>
        <w:rPr>
          <w:rFonts w:ascii="Times New Roman" w:eastAsia="Times New Roman" w:hAnsi="Times New Roman" w:cs="Times New Roman"/>
          <w:color w:val="1E1E1E"/>
          <w:kern w:val="0"/>
          <w:sz w:val="24"/>
          <w:szCs w:val="24"/>
          <w:lang w:eastAsia="en-IN"/>
          <w14:ligatures w14:val="none"/>
        </w:rPr>
      </w:pPr>
      <w:r w:rsidRPr="001B7605">
        <w:rPr>
          <w:rFonts w:ascii="Times New Roman" w:eastAsia="Times New Roman" w:hAnsi="Times New Roman" w:cs="Times New Roman"/>
          <w:color w:val="1E1E1E"/>
          <w:kern w:val="0"/>
          <w:sz w:val="24"/>
          <w:szCs w:val="24"/>
          <w:lang w:eastAsia="en-IN"/>
          <w14:ligatures w14:val="none"/>
        </w:rPr>
        <w:t xml:space="preserve">By default, a cell reference is a relative reference, which means that the reference is relative to the location of the cell. If, for example, you refer to cell A2 from cell C2, you are </w:t>
      </w:r>
      <w:proofErr w:type="gramStart"/>
      <w:r w:rsidRPr="001B7605">
        <w:rPr>
          <w:rFonts w:ascii="Times New Roman" w:eastAsia="Times New Roman" w:hAnsi="Times New Roman" w:cs="Times New Roman"/>
          <w:color w:val="1E1E1E"/>
          <w:kern w:val="0"/>
          <w:sz w:val="24"/>
          <w:szCs w:val="24"/>
          <w:lang w:eastAsia="en-IN"/>
          <w14:ligatures w14:val="none"/>
        </w:rPr>
        <w:t>actually referring</w:t>
      </w:r>
      <w:proofErr w:type="gramEnd"/>
      <w:r w:rsidRPr="001B7605">
        <w:rPr>
          <w:rFonts w:ascii="Times New Roman" w:eastAsia="Times New Roman" w:hAnsi="Times New Roman" w:cs="Times New Roman"/>
          <w:color w:val="1E1E1E"/>
          <w:kern w:val="0"/>
          <w:sz w:val="24"/>
          <w:szCs w:val="24"/>
          <w:lang w:eastAsia="en-IN"/>
          <w14:ligatures w14:val="none"/>
        </w:rPr>
        <w:t xml:space="preserve"> to a cell that is two columns to the left (C minus A)—in the same row (2). When you copy a formula that contains a relative cell reference, that reference in the formula will change.</w:t>
      </w:r>
    </w:p>
    <w:p w14:paraId="670C7152" w14:textId="77777777" w:rsidR="001B7605" w:rsidRDefault="001B7605" w:rsidP="001B7605">
      <w:pPr>
        <w:pStyle w:val="ListParagraph"/>
        <w:tabs>
          <w:tab w:val="left" w:pos="2844"/>
        </w:tabs>
        <w:rPr>
          <w:rFonts w:ascii="Times New Roman" w:eastAsia="Times New Roman" w:hAnsi="Times New Roman" w:cs="Times New Roman"/>
          <w:color w:val="1E1E1E"/>
          <w:kern w:val="0"/>
          <w:sz w:val="24"/>
          <w:szCs w:val="24"/>
          <w:lang w:eastAsia="en-IN"/>
          <w14:ligatures w14:val="none"/>
        </w:rPr>
      </w:pPr>
    </w:p>
    <w:p w14:paraId="69BB42D0" w14:textId="04119250" w:rsidR="001B7605" w:rsidRDefault="001B7605" w:rsidP="001B7605">
      <w:pPr>
        <w:pStyle w:val="ListParagraph"/>
        <w:tabs>
          <w:tab w:val="left" w:pos="2844"/>
        </w:tabs>
        <w:rPr>
          <w:rFonts w:ascii="Times New Roman" w:eastAsia="Times New Roman" w:hAnsi="Times New Roman" w:cs="Times New Roman"/>
          <w:color w:val="1E1E1E"/>
          <w:kern w:val="0"/>
          <w:sz w:val="24"/>
          <w:szCs w:val="24"/>
          <w:lang w:eastAsia="en-IN"/>
          <w14:ligatures w14:val="none"/>
        </w:rPr>
      </w:pPr>
      <w:r w:rsidRPr="001B7605">
        <w:rPr>
          <w:rFonts w:ascii="Times New Roman" w:eastAsia="Times New Roman" w:hAnsi="Times New Roman" w:cs="Times New Roman"/>
          <w:color w:val="1E1E1E"/>
          <w:kern w:val="0"/>
          <w:sz w:val="24"/>
          <w:szCs w:val="24"/>
          <w:lang w:eastAsia="en-IN"/>
          <w14:ligatures w14:val="none"/>
        </w:rPr>
        <w:t>As an example, if you copy the formula </w:t>
      </w:r>
      <w:r w:rsidRPr="001B7605">
        <w:rPr>
          <w:rFonts w:ascii="Times New Roman" w:eastAsia="Times New Roman" w:hAnsi="Times New Roman" w:cs="Times New Roman"/>
          <w:b/>
          <w:bCs/>
          <w:color w:val="1E1E1E"/>
          <w:kern w:val="0"/>
          <w:sz w:val="24"/>
          <w:szCs w:val="24"/>
          <w:lang w:eastAsia="en-IN"/>
          <w14:ligatures w14:val="none"/>
        </w:rPr>
        <w:t>=B4*C4</w:t>
      </w:r>
      <w:r w:rsidRPr="001B7605">
        <w:rPr>
          <w:rFonts w:ascii="Times New Roman" w:eastAsia="Times New Roman" w:hAnsi="Times New Roman" w:cs="Times New Roman"/>
          <w:color w:val="1E1E1E"/>
          <w:kern w:val="0"/>
          <w:sz w:val="24"/>
          <w:szCs w:val="24"/>
          <w:lang w:eastAsia="en-IN"/>
          <w14:ligatures w14:val="none"/>
        </w:rPr>
        <w:t> from cell D4 to D5, the formula in D5 adjusts to the right by one column and becomes </w:t>
      </w:r>
      <w:r w:rsidRPr="001B7605">
        <w:rPr>
          <w:rFonts w:ascii="Times New Roman" w:eastAsia="Times New Roman" w:hAnsi="Times New Roman" w:cs="Times New Roman"/>
          <w:b/>
          <w:bCs/>
          <w:color w:val="1E1E1E"/>
          <w:kern w:val="0"/>
          <w:sz w:val="24"/>
          <w:szCs w:val="24"/>
          <w:lang w:eastAsia="en-IN"/>
          <w14:ligatures w14:val="none"/>
        </w:rPr>
        <w:t>=B5*C5</w:t>
      </w:r>
      <w:r w:rsidRPr="001B7605">
        <w:rPr>
          <w:rFonts w:ascii="Times New Roman" w:eastAsia="Times New Roman" w:hAnsi="Times New Roman" w:cs="Times New Roman"/>
          <w:color w:val="1E1E1E"/>
          <w:kern w:val="0"/>
          <w:sz w:val="24"/>
          <w:szCs w:val="24"/>
          <w:lang w:eastAsia="en-IN"/>
          <w14:ligatures w14:val="none"/>
        </w:rPr>
        <w:t>. If you want to maintain the original cell reference in this example when you copy it, you make the cell reference absolute by preceding the columns (B and C) and row (2) with a dollar sign (</w:t>
      </w:r>
      <w:r w:rsidRPr="001B7605">
        <w:rPr>
          <w:rFonts w:ascii="Times New Roman" w:eastAsia="Times New Roman" w:hAnsi="Times New Roman" w:cs="Times New Roman"/>
          <w:b/>
          <w:bCs/>
          <w:color w:val="1E1E1E"/>
          <w:kern w:val="0"/>
          <w:sz w:val="24"/>
          <w:szCs w:val="24"/>
          <w:lang w:eastAsia="en-IN"/>
          <w14:ligatures w14:val="none"/>
        </w:rPr>
        <w:t>$</w:t>
      </w:r>
      <w:r w:rsidRPr="001B7605">
        <w:rPr>
          <w:rFonts w:ascii="Times New Roman" w:eastAsia="Times New Roman" w:hAnsi="Times New Roman" w:cs="Times New Roman"/>
          <w:color w:val="1E1E1E"/>
          <w:kern w:val="0"/>
          <w:sz w:val="24"/>
          <w:szCs w:val="24"/>
          <w:lang w:eastAsia="en-IN"/>
          <w14:ligatures w14:val="none"/>
        </w:rPr>
        <w:t>). Then, when you copy the formula </w:t>
      </w:r>
      <w:r w:rsidRPr="001B7605">
        <w:rPr>
          <w:rFonts w:ascii="Times New Roman" w:eastAsia="Times New Roman" w:hAnsi="Times New Roman" w:cs="Times New Roman"/>
          <w:b/>
          <w:bCs/>
          <w:color w:val="1E1E1E"/>
          <w:kern w:val="0"/>
          <w:sz w:val="24"/>
          <w:szCs w:val="24"/>
          <w:lang w:eastAsia="en-IN"/>
          <w14:ligatures w14:val="none"/>
        </w:rPr>
        <w:t>=$B$4*$C$4</w:t>
      </w:r>
      <w:r w:rsidRPr="001B7605">
        <w:rPr>
          <w:rFonts w:ascii="Times New Roman" w:eastAsia="Times New Roman" w:hAnsi="Times New Roman" w:cs="Times New Roman"/>
          <w:color w:val="1E1E1E"/>
          <w:kern w:val="0"/>
          <w:sz w:val="24"/>
          <w:szCs w:val="24"/>
          <w:lang w:eastAsia="en-IN"/>
          <w14:ligatures w14:val="none"/>
        </w:rPr>
        <w:t xml:space="preserve"> from D4 to D5, the formula stays </w:t>
      </w:r>
      <w:proofErr w:type="gramStart"/>
      <w:r w:rsidRPr="001B7605">
        <w:rPr>
          <w:rFonts w:ascii="Times New Roman" w:eastAsia="Times New Roman" w:hAnsi="Times New Roman" w:cs="Times New Roman"/>
          <w:color w:val="1E1E1E"/>
          <w:kern w:val="0"/>
          <w:sz w:val="24"/>
          <w:szCs w:val="24"/>
          <w:lang w:eastAsia="en-IN"/>
          <w14:ligatures w14:val="none"/>
        </w:rPr>
        <w:t>exactly the same</w:t>
      </w:r>
      <w:proofErr w:type="gramEnd"/>
      <w:r w:rsidRPr="001B7605">
        <w:rPr>
          <w:rFonts w:ascii="Times New Roman" w:eastAsia="Times New Roman" w:hAnsi="Times New Roman" w:cs="Times New Roman"/>
          <w:color w:val="1E1E1E"/>
          <w:kern w:val="0"/>
          <w:sz w:val="24"/>
          <w:szCs w:val="24"/>
          <w:lang w:eastAsia="en-IN"/>
          <w14:ligatures w14:val="none"/>
        </w:rPr>
        <w:t>.</w:t>
      </w:r>
    </w:p>
    <w:p w14:paraId="05455C56" w14:textId="16E4B84D" w:rsidR="001B7605" w:rsidRDefault="001B7605" w:rsidP="001B7605">
      <w:pPr>
        <w:pStyle w:val="ListParagraph"/>
        <w:tabs>
          <w:tab w:val="left" w:pos="2844"/>
        </w:tabs>
        <w:rPr>
          <w:rFonts w:ascii="Times New Roman" w:eastAsia="Times New Roman" w:hAnsi="Times New Roman" w:cs="Times New Roman"/>
          <w:color w:val="1E1E1E"/>
          <w:kern w:val="0"/>
          <w:sz w:val="24"/>
          <w:szCs w:val="24"/>
          <w:lang w:eastAsia="en-IN"/>
          <w14:ligatures w14:val="none"/>
        </w:rPr>
      </w:pPr>
      <w:r w:rsidRPr="001B7605">
        <w:rPr>
          <w:rFonts w:ascii="Times New Roman" w:eastAsia="Times New Roman" w:hAnsi="Times New Roman" w:cs="Times New Roman"/>
          <w:noProof/>
          <w:kern w:val="0"/>
          <w:sz w:val="24"/>
          <w:szCs w:val="24"/>
          <w:lang w:eastAsia="en-IN"/>
          <w14:ligatures w14:val="none"/>
        </w:rPr>
        <w:drawing>
          <wp:anchor distT="0" distB="0" distL="114300" distR="114300" simplePos="0" relativeHeight="251659264" behindDoc="0" locked="0" layoutInCell="1" allowOverlap="1" wp14:anchorId="5560B1FE" wp14:editId="61953801">
            <wp:simplePos x="0" y="0"/>
            <wp:positionH relativeFrom="column">
              <wp:posOffset>975360</wp:posOffset>
            </wp:positionH>
            <wp:positionV relativeFrom="paragraph">
              <wp:posOffset>184150</wp:posOffset>
            </wp:positionV>
            <wp:extent cx="4145280" cy="1935480"/>
            <wp:effectExtent l="0" t="0" r="7620" b="7620"/>
            <wp:wrapThrough wrapText="bothSides">
              <wp:wrapPolygon edited="0">
                <wp:start x="0" y="0"/>
                <wp:lineTo x="0" y="21472"/>
                <wp:lineTo x="21540" y="21472"/>
                <wp:lineTo x="21540" y="0"/>
                <wp:lineTo x="0" y="0"/>
              </wp:wrapPolygon>
            </wp:wrapThrough>
            <wp:docPr id="12" name="Picture 12" descr="Relative Cell refer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Relative Cell refer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45280" cy="19354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9787CC7" w14:textId="3A6486AE" w:rsidR="001B7605" w:rsidRDefault="001B7605" w:rsidP="001B7605">
      <w:pPr>
        <w:pStyle w:val="ListParagraph"/>
        <w:tabs>
          <w:tab w:val="left" w:pos="2844"/>
        </w:tabs>
        <w:rPr>
          <w:rFonts w:ascii="Times New Roman" w:eastAsia="Times New Roman" w:hAnsi="Times New Roman" w:cs="Times New Roman"/>
          <w:color w:val="1E1E1E"/>
          <w:kern w:val="0"/>
          <w:sz w:val="24"/>
          <w:szCs w:val="24"/>
          <w:lang w:eastAsia="en-IN"/>
          <w14:ligatures w14:val="none"/>
        </w:rPr>
      </w:pPr>
    </w:p>
    <w:p w14:paraId="66F7B9BF" w14:textId="77777777" w:rsidR="001B7605" w:rsidRDefault="001B7605" w:rsidP="001B7605">
      <w:pPr>
        <w:pStyle w:val="ListParagraph"/>
        <w:tabs>
          <w:tab w:val="left" w:pos="2844"/>
        </w:tabs>
        <w:rPr>
          <w:rFonts w:ascii="Times New Roman" w:eastAsia="Times New Roman" w:hAnsi="Times New Roman" w:cs="Times New Roman"/>
          <w:color w:val="1E1E1E"/>
          <w:kern w:val="0"/>
          <w:sz w:val="24"/>
          <w:szCs w:val="24"/>
          <w:lang w:eastAsia="en-IN"/>
          <w14:ligatures w14:val="none"/>
        </w:rPr>
      </w:pPr>
    </w:p>
    <w:p w14:paraId="64D8713D" w14:textId="77777777" w:rsidR="001B7605" w:rsidRDefault="001B7605" w:rsidP="001B7605">
      <w:pPr>
        <w:pStyle w:val="ListParagraph"/>
        <w:tabs>
          <w:tab w:val="left" w:pos="2844"/>
        </w:tabs>
        <w:rPr>
          <w:rFonts w:ascii="Times New Roman" w:eastAsia="Times New Roman" w:hAnsi="Times New Roman" w:cs="Times New Roman"/>
          <w:color w:val="1E1E1E"/>
          <w:kern w:val="0"/>
          <w:sz w:val="24"/>
          <w:szCs w:val="24"/>
          <w:lang w:eastAsia="en-IN"/>
          <w14:ligatures w14:val="none"/>
        </w:rPr>
      </w:pPr>
    </w:p>
    <w:p w14:paraId="02771E7F" w14:textId="1CE9EA75" w:rsidR="001B7605" w:rsidRDefault="001B7605" w:rsidP="001B7605">
      <w:pPr>
        <w:pStyle w:val="ListParagraph"/>
        <w:tabs>
          <w:tab w:val="left" w:pos="2844"/>
        </w:tabs>
        <w:rPr>
          <w:rFonts w:ascii="Times New Roman" w:eastAsia="Times New Roman" w:hAnsi="Times New Roman" w:cs="Times New Roman"/>
          <w:color w:val="1E1E1E"/>
          <w:kern w:val="0"/>
          <w:sz w:val="24"/>
          <w:szCs w:val="24"/>
          <w:lang w:eastAsia="en-IN"/>
          <w14:ligatures w14:val="none"/>
        </w:rPr>
      </w:pPr>
    </w:p>
    <w:p w14:paraId="2C43AD79" w14:textId="77777777" w:rsidR="001B7605" w:rsidRDefault="001B7605" w:rsidP="001B7605">
      <w:pPr>
        <w:pStyle w:val="ListParagraph"/>
        <w:tabs>
          <w:tab w:val="left" w:pos="2844"/>
        </w:tabs>
        <w:rPr>
          <w:rFonts w:ascii="Times New Roman" w:eastAsia="Times New Roman" w:hAnsi="Times New Roman" w:cs="Times New Roman"/>
          <w:color w:val="1E1E1E"/>
          <w:kern w:val="0"/>
          <w:sz w:val="24"/>
          <w:szCs w:val="24"/>
          <w:lang w:eastAsia="en-IN"/>
          <w14:ligatures w14:val="none"/>
        </w:rPr>
      </w:pPr>
    </w:p>
    <w:p w14:paraId="5737628D" w14:textId="77777777" w:rsidR="001B7605" w:rsidRDefault="001B7605" w:rsidP="001B7605">
      <w:pPr>
        <w:pStyle w:val="ListParagraph"/>
        <w:tabs>
          <w:tab w:val="left" w:pos="2844"/>
        </w:tabs>
        <w:rPr>
          <w:rFonts w:ascii="Times New Roman" w:eastAsia="Times New Roman" w:hAnsi="Times New Roman" w:cs="Times New Roman"/>
          <w:color w:val="1E1E1E"/>
          <w:kern w:val="0"/>
          <w:sz w:val="24"/>
          <w:szCs w:val="24"/>
          <w:lang w:eastAsia="en-IN"/>
          <w14:ligatures w14:val="none"/>
        </w:rPr>
      </w:pPr>
    </w:p>
    <w:p w14:paraId="7EC9E99C" w14:textId="77777777" w:rsidR="001B7605" w:rsidRDefault="001B7605" w:rsidP="001B7605">
      <w:pPr>
        <w:pStyle w:val="ListParagraph"/>
        <w:tabs>
          <w:tab w:val="left" w:pos="2844"/>
        </w:tabs>
        <w:rPr>
          <w:rFonts w:ascii="Times New Roman" w:eastAsia="Times New Roman" w:hAnsi="Times New Roman" w:cs="Times New Roman"/>
          <w:color w:val="1E1E1E"/>
          <w:kern w:val="0"/>
          <w:sz w:val="24"/>
          <w:szCs w:val="24"/>
          <w:lang w:eastAsia="en-IN"/>
          <w14:ligatures w14:val="none"/>
        </w:rPr>
      </w:pPr>
    </w:p>
    <w:p w14:paraId="5018C34F" w14:textId="77777777" w:rsidR="001B7605" w:rsidRDefault="001B7605" w:rsidP="001B7605">
      <w:pPr>
        <w:pStyle w:val="ListParagraph"/>
        <w:tabs>
          <w:tab w:val="left" w:pos="2844"/>
        </w:tabs>
        <w:rPr>
          <w:rFonts w:ascii="Times New Roman" w:eastAsia="Times New Roman" w:hAnsi="Times New Roman" w:cs="Times New Roman"/>
          <w:color w:val="1E1E1E"/>
          <w:kern w:val="0"/>
          <w:sz w:val="24"/>
          <w:szCs w:val="24"/>
          <w:lang w:eastAsia="en-IN"/>
          <w14:ligatures w14:val="none"/>
        </w:rPr>
      </w:pPr>
    </w:p>
    <w:p w14:paraId="45C12962" w14:textId="77777777" w:rsidR="001B7605" w:rsidRDefault="001B7605" w:rsidP="001B7605">
      <w:pPr>
        <w:pStyle w:val="ListParagraph"/>
        <w:tabs>
          <w:tab w:val="left" w:pos="2844"/>
        </w:tabs>
        <w:rPr>
          <w:rFonts w:ascii="Times New Roman" w:eastAsia="Times New Roman" w:hAnsi="Times New Roman" w:cs="Times New Roman"/>
          <w:color w:val="1E1E1E"/>
          <w:kern w:val="0"/>
          <w:sz w:val="24"/>
          <w:szCs w:val="24"/>
          <w:lang w:eastAsia="en-IN"/>
          <w14:ligatures w14:val="none"/>
        </w:rPr>
      </w:pPr>
    </w:p>
    <w:p w14:paraId="00462388" w14:textId="77777777" w:rsidR="001B7605" w:rsidRDefault="001B7605" w:rsidP="001B7605">
      <w:pPr>
        <w:pStyle w:val="ListParagraph"/>
        <w:tabs>
          <w:tab w:val="left" w:pos="2844"/>
        </w:tabs>
        <w:rPr>
          <w:rFonts w:ascii="Times New Roman" w:eastAsia="Times New Roman" w:hAnsi="Times New Roman" w:cs="Times New Roman"/>
          <w:color w:val="1E1E1E"/>
          <w:kern w:val="0"/>
          <w:sz w:val="24"/>
          <w:szCs w:val="24"/>
          <w:lang w:eastAsia="en-IN"/>
          <w14:ligatures w14:val="none"/>
        </w:rPr>
      </w:pPr>
    </w:p>
    <w:p w14:paraId="78E8A7BB" w14:textId="77777777" w:rsidR="001B7605" w:rsidRDefault="001B7605" w:rsidP="001B7605">
      <w:pPr>
        <w:pStyle w:val="ListParagraph"/>
        <w:tabs>
          <w:tab w:val="left" w:pos="2844"/>
        </w:tabs>
        <w:rPr>
          <w:rFonts w:ascii="Times New Roman" w:eastAsia="Times New Roman" w:hAnsi="Times New Roman" w:cs="Times New Roman"/>
          <w:color w:val="1E1E1E"/>
          <w:kern w:val="0"/>
          <w:sz w:val="24"/>
          <w:szCs w:val="24"/>
          <w:lang w:eastAsia="en-IN"/>
          <w14:ligatures w14:val="none"/>
        </w:rPr>
      </w:pPr>
    </w:p>
    <w:p w14:paraId="7CFA3A59" w14:textId="77777777" w:rsidR="001B7605" w:rsidRDefault="001B7605" w:rsidP="001B7605">
      <w:pPr>
        <w:pStyle w:val="ListParagraph"/>
        <w:tabs>
          <w:tab w:val="left" w:pos="2844"/>
        </w:tabs>
        <w:rPr>
          <w:rFonts w:ascii="Times New Roman" w:eastAsia="Times New Roman" w:hAnsi="Times New Roman" w:cs="Times New Roman"/>
          <w:color w:val="1E1E1E"/>
          <w:kern w:val="0"/>
          <w:sz w:val="24"/>
          <w:szCs w:val="24"/>
          <w:lang w:eastAsia="en-IN"/>
          <w14:ligatures w14:val="none"/>
        </w:rPr>
      </w:pPr>
      <w:r w:rsidRPr="001B7605">
        <w:rPr>
          <w:rFonts w:ascii="Times New Roman" w:eastAsia="Times New Roman" w:hAnsi="Times New Roman" w:cs="Times New Roman"/>
          <w:color w:val="1E1E1E"/>
          <w:kern w:val="0"/>
          <w:sz w:val="24"/>
          <w:szCs w:val="24"/>
          <w:lang w:eastAsia="en-IN"/>
          <w14:ligatures w14:val="none"/>
        </w:rPr>
        <w:t>Less often, you may want to mixed absolute and relative cell references by preceding either the column or the row value with a dollar sign—which fixes either the column or the row (for example, $B4 or C$4)</w:t>
      </w:r>
      <w:r>
        <w:rPr>
          <w:rFonts w:ascii="Times New Roman" w:eastAsia="Times New Roman" w:hAnsi="Times New Roman" w:cs="Times New Roman"/>
          <w:color w:val="1E1E1E"/>
          <w:kern w:val="0"/>
          <w:sz w:val="24"/>
          <w:szCs w:val="24"/>
          <w:lang w:eastAsia="en-IN"/>
          <w14:ligatures w14:val="none"/>
        </w:rPr>
        <w:t>.</w:t>
      </w:r>
    </w:p>
    <w:p w14:paraId="01978C50" w14:textId="77777777" w:rsidR="001B7605" w:rsidRDefault="001B7605" w:rsidP="001B7605">
      <w:pPr>
        <w:pStyle w:val="ListParagraph"/>
        <w:tabs>
          <w:tab w:val="left" w:pos="2844"/>
        </w:tabs>
        <w:rPr>
          <w:rFonts w:ascii="Times New Roman" w:eastAsia="Times New Roman" w:hAnsi="Times New Roman" w:cs="Times New Roman"/>
          <w:color w:val="1E1E1E"/>
          <w:kern w:val="0"/>
          <w:sz w:val="24"/>
          <w:szCs w:val="24"/>
          <w:lang w:eastAsia="en-IN"/>
          <w14:ligatures w14:val="none"/>
        </w:rPr>
      </w:pPr>
    </w:p>
    <w:p w14:paraId="587B98F8" w14:textId="269D74D3" w:rsidR="001B7605" w:rsidRPr="001B7605" w:rsidRDefault="001B7605" w:rsidP="001B7605">
      <w:pPr>
        <w:pStyle w:val="ListParagraph"/>
        <w:tabs>
          <w:tab w:val="left" w:pos="2844"/>
        </w:tabs>
        <w:rPr>
          <w:rFonts w:ascii="Times New Roman" w:hAnsi="Times New Roman" w:cs="Times New Roman"/>
          <w:sz w:val="28"/>
          <w:szCs w:val="28"/>
        </w:rPr>
      </w:pPr>
      <w:r w:rsidRPr="001B7605">
        <w:rPr>
          <w:rFonts w:ascii="Times New Roman" w:eastAsia="Times New Roman" w:hAnsi="Times New Roman" w:cs="Times New Roman"/>
          <w:color w:val="1E1E1E"/>
          <w:kern w:val="0"/>
          <w:sz w:val="24"/>
          <w:szCs w:val="24"/>
          <w:lang w:eastAsia="en-IN"/>
          <w14:ligatures w14:val="none"/>
        </w:rPr>
        <w:t>To change the type of cell reference:</w:t>
      </w:r>
    </w:p>
    <w:p w14:paraId="18A84B5F" w14:textId="77777777" w:rsidR="001B7605" w:rsidRPr="001B7605" w:rsidRDefault="001B7605" w:rsidP="001B7605">
      <w:pPr>
        <w:numPr>
          <w:ilvl w:val="0"/>
          <w:numId w:val="4"/>
        </w:numPr>
        <w:shd w:val="clear" w:color="auto" w:fill="FFFFFF"/>
        <w:spacing w:before="100" w:beforeAutospacing="1" w:after="100" w:afterAutospacing="1" w:line="240" w:lineRule="auto"/>
        <w:ind w:left="1170"/>
        <w:rPr>
          <w:rFonts w:ascii="Times New Roman" w:eastAsia="Times New Roman" w:hAnsi="Times New Roman" w:cs="Times New Roman"/>
          <w:color w:val="1E1E1E"/>
          <w:kern w:val="0"/>
          <w:sz w:val="24"/>
          <w:szCs w:val="24"/>
          <w:lang w:eastAsia="en-IN"/>
          <w14:ligatures w14:val="none"/>
        </w:rPr>
      </w:pPr>
      <w:r w:rsidRPr="001B7605">
        <w:rPr>
          <w:rFonts w:ascii="Times New Roman" w:eastAsia="Times New Roman" w:hAnsi="Times New Roman" w:cs="Times New Roman"/>
          <w:color w:val="1E1E1E"/>
          <w:kern w:val="0"/>
          <w:sz w:val="24"/>
          <w:szCs w:val="24"/>
          <w:lang w:eastAsia="en-IN"/>
          <w14:ligatures w14:val="none"/>
        </w:rPr>
        <w:t>Select the cell that contains the formula.</w:t>
      </w:r>
    </w:p>
    <w:p w14:paraId="0B6036DC" w14:textId="56F18AAD" w:rsidR="001B7605" w:rsidRPr="001B7605" w:rsidRDefault="001B7605" w:rsidP="001B7605">
      <w:pPr>
        <w:numPr>
          <w:ilvl w:val="0"/>
          <w:numId w:val="4"/>
        </w:numPr>
        <w:shd w:val="clear" w:color="auto" w:fill="FFFFFF"/>
        <w:spacing w:before="100" w:beforeAutospacing="1" w:after="100" w:afterAutospacing="1" w:line="240" w:lineRule="auto"/>
        <w:ind w:left="1170"/>
        <w:rPr>
          <w:rFonts w:ascii="Times New Roman" w:eastAsia="Times New Roman" w:hAnsi="Times New Roman" w:cs="Times New Roman"/>
          <w:color w:val="1E1E1E"/>
          <w:kern w:val="0"/>
          <w:sz w:val="24"/>
          <w:szCs w:val="24"/>
          <w:lang w:eastAsia="en-IN"/>
          <w14:ligatures w14:val="none"/>
        </w:rPr>
      </w:pPr>
      <w:r w:rsidRPr="001B7605">
        <w:rPr>
          <w:rFonts w:ascii="Times New Roman" w:eastAsia="Times New Roman" w:hAnsi="Times New Roman" w:cs="Times New Roman"/>
          <w:color w:val="1E1E1E"/>
          <w:kern w:val="0"/>
          <w:sz w:val="24"/>
          <w:szCs w:val="24"/>
          <w:lang w:eastAsia="en-IN"/>
          <w14:ligatures w14:val="none"/>
        </w:rPr>
        <w:t>In the formula bar </w:t>
      </w:r>
      <w:r w:rsidRPr="001B7605">
        <w:rPr>
          <w:rFonts w:ascii="Times New Roman" w:eastAsia="Times New Roman" w:hAnsi="Times New Roman" w:cs="Times New Roman"/>
          <w:noProof/>
          <w:color w:val="1E1E1E"/>
          <w:kern w:val="0"/>
          <w:sz w:val="24"/>
          <w:szCs w:val="24"/>
          <w:lang w:eastAsia="en-IN"/>
          <w14:ligatures w14:val="none"/>
        </w:rPr>
        <w:drawing>
          <wp:inline distT="0" distB="0" distL="0" distR="0" wp14:anchorId="79995335" wp14:editId="17BA08D5">
            <wp:extent cx="685800" cy="144780"/>
            <wp:effectExtent l="0" t="0" r="0" b="7620"/>
            <wp:docPr id="11" name="Picture 11" descr="Butt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Button 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5800" cy="144780"/>
                    </a:xfrm>
                    <a:prstGeom prst="rect">
                      <a:avLst/>
                    </a:prstGeom>
                    <a:noFill/>
                    <a:ln>
                      <a:noFill/>
                    </a:ln>
                  </pic:spPr>
                </pic:pic>
              </a:graphicData>
            </a:graphic>
          </wp:inline>
        </w:drawing>
      </w:r>
      <w:r w:rsidRPr="001B7605">
        <w:rPr>
          <w:rFonts w:ascii="Times New Roman" w:eastAsia="Times New Roman" w:hAnsi="Times New Roman" w:cs="Times New Roman"/>
          <w:color w:val="1E1E1E"/>
          <w:kern w:val="0"/>
          <w:sz w:val="24"/>
          <w:szCs w:val="24"/>
          <w:lang w:eastAsia="en-IN"/>
          <w14:ligatures w14:val="none"/>
        </w:rPr>
        <w:t>, select the reference that you want to change.</w:t>
      </w:r>
    </w:p>
    <w:p w14:paraId="05254402" w14:textId="77777777" w:rsidR="001B7605" w:rsidRPr="001B7605" w:rsidRDefault="001B7605" w:rsidP="001B7605">
      <w:pPr>
        <w:numPr>
          <w:ilvl w:val="0"/>
          <w:numId w:val="4"/>
        </w:numPr>
        <w:shd w:val="clear" w:color="auto" w:fill="FFFFFF"/>
        <w:spacing w:before="100" w:beforeAutospacing="1" w:after="100" w:afterAutospacing="1" w:line="240" w:lineRule="auto"/>
        <w:ind w:left="1170"/>
        <w:rPr>
          <w:rFonts w:ascii="Times New Roman" w:eastAsia="Times New Roman" w:hAnsi="Times New Roman" w:cs="Times New Roman"/>
          <w:color w:val="1E1E1E"/>
          <w:kern w:val="0"/>
          <w:sz w:val="24"/>
          <w:szCs w:val="24"/>
          <w:lang w:eastAsia="en-IN"/>
          <w14:ligatures w14:val="none"/>
        </w:rPr>
      </w:pPr>
      <w:r w:rsidRPr="001B7605">
        <w:rPr>
          <w:rFonts w:ascii="Times New Roman" w:eastAsia="Times New Roman" w:hAnsi="Times New Roman" w:cs="Times New Roman"/>
          <w:color w:val="1E1E1E"/>
          <w:kern w:val="0"/>
          <w:sz w:val="24"/>
          <w:szCs w:val="24"/>
          <w:lang w:eastAsia="en-IN"/>
          <w14:ligatures w14:val="none"/>
        </w:rPr>
        <w:t>Press F4 to switch between the reference types.</w:t>
      </w:r>
    </w:p>
    <w:p w14:paraId="01AEA90B" w14:textId="77777777" w:rsidR="001B7605" w:rsidRPr="001B7605" w:rsidRDefault="001B7605" w:rsidP="001B7605">
      <w:pPr>
        <w:shd w:val="clear" w:color="auto" w:fill="FFFFFF"/>
        <w:spacing w:before="100" w:beforeAutospacing="1" w:after="100" w:afterAutospacing="1" w:line="240" w:lineRule="auto"/>
        <w:ind w:left="1170"/>
        <w:rPr>
          <w:rFonts w:ascii="Times New Roman" w:eastAsia="Times New Roman" w:hAnsi="Times New Roman" w:cs="Times New Roman"/>
          <w:color w:val="1E1E1E"/>
          <w:kern w:val="0"/>
          <w:sz w:val="24"/>
          <w:szCs w:val="24"/>
          <w:lang w:eastAsia="en-IN"/>
          <w14:ligatures w14:val="none"/>
        </w:rPr>
      </w:pPr>
      <w:r w:rsidRPr="001B7605">
        <w:rPr>
          <w:rFonts w:ascii="Times New Roman" w:eastAsia="Times New Roman" w:hAnsi="Times New Roman" w:cs="Times New Roman"/>
          <w:color w:val="1E1E1E"/>
          <w:kern w:val="0"/>
          <w:sz w:val="24"/>
          <w:szCs w:val="24"/>
          <w:lang w:eastAsia="en-IN"/>
          <w14:ligatures w14:val="none"/>
        </w:rPr>
        <w:t>The table below summarizes how a reference type updates if a formula containing the reference is copied two cells down and two cells to the right.</w:t>
      </w:r>
    </w:p>
    <w:tbl>
      <w:tblPr>
        <w:tblW w:w="9463" w:type="dxa"/>
        <w:tblBorders>
          <w:top w:val="single" w:sz="6" w:space="0" w:color="CCCCCC"/>
          <w:bottom w:val="single" w:sz="6" w:space="0" w:color="CCCCCC"/>
        </w:tblBorders>
        <w:shd w:val="clear" w:color="auto" w:fill="FFFFFF"/>
        <w:tblCellMar>
          <w:left w:w="0" w:type="dxa"/>
          <w:right w:w="0" w:type="dxa"/>
        </w:tblCellMar>
        <w:tblLook w:val="04A0" w:firstRow="1" w:lastRow="0" w:firstColumn="1" w:lastColumn="0" w:noHBand="0" w:noVBand="1"/>
      </w:tblPr>
      <w:tblGrid>
        <w:gridCol w:w="3046"/>
        <w:gridCol w:w="3576"/>
        <w:gridCol w:w="2841"/>
      </w:tblGrid>
      <w:tr w:rsidR="001B7605" w:rsidRPr="001B7605" w14:paraId="1F29275F" w14:textId="77777777" w:rsidTr="001B7605">
        <w:trPr>
          <w:trHeight w:val="1433"/>
          <w:tblHeader/>
        </w:trPr>
        <w:tc>
          <w:tcPr>
            <w:tcW w:w="0" w:type="auto"/>
            <w:shd w:val="clear" w:color="auto" w:fill="DADADA"/>
            <w:tcMar>
              <w:top w:w="60" w:type="dxa"/>
              <w:left w:w="150" w:type="dxa"/>
              <w:bottom w:w="60" w:type="dxa"/>
              <w:right w:w="150" w:type="dxa"/>
            </w:tcMar>
            <w:hideMark/>
          </w:tcPr>
          <w:p w14:paraId="0EFF730F" w14:textId="77777777" w:rsidR="001B7605" w:rsidRPr="001B7605" w:rsidRDefault="001B7605" w:rsidP="001B7605">
            <w:pPr>
              <w:spacing w:before="100" w:beforeAutospacing="1" w:after="100" w:afterAutospacing="1" w:line="240" w:lineRule="auto"/>
              <w:rPr>
                <w:rFonts w:ascii="Times New Roman" w:eastAsia="Times New Roman" w:hAnsi="Times New Roman" w:cs="Times New Roman"/>
                <w:color w:val="393939"/>
                <w:kern w:val="0"/>
                <w:sz w:val="24"/>
                <w:szCs w:val="24"/>
                <w:lang w:eastAsia="en-IN"/>
                <w14:ligatures w14:val="none"/>
              </w:rPr>
            </w:pPr>
            <w:r w:rsidRPr="001B7605">
              <w:rPr>
                <w:rFonts w:ascii="Times New Roman" w:eastAsia="Times New Roman" w:hAnsi="Times New Roman" w:cs="Times New Roman"/>
                <w:b/>
                <w:bCs/>
                <w:color w:val="393939"/>
                <w:kern w:val="0"/>
                <w:sz w:val="24"/>
                <w:szCs w:val="24"/>
                <w:lang w:eastAsia="en-IN"/>
                <w14:ligatures w14:val="none"/>
              </w:rPr>
              <w:lastRenderedPageBreak/>
              <w:t>For a formula being copied:</w:t>
            </w:r>
          </w:p>
        </w:tc>
        <w:tc>
          <w:tcPr>
            <w:tcW w:w="0" w:type="auto"/>
            <w:shd w:val="clear" w:color="auto" w:fill="DADADA"/>
            <w:tcMar>
              <w:top w:w="60" w:type="dxa"/>
              <w:left w:w="150" w:type="dxa"/>
              <w:bottom w:w="60" w:type="dxa"/>
              <w:right w:w="150" w:type="dxa"/>
            </w:tcMar>
            <w:hideMark/>
          </w:tcPr>
          <w:p w14:paraId="78EDCCE1" w14:textId="77777777" w:rsidR="001B7605" w:rsidRPr="001B7605" w:rsidRDefault="001B7605" w:rsidP="001B7605">
            <w:pPr>
              <w:spacing w:before="100" w:beforeAutospacing="1" w:after="100" w:afterAutospacing="1" w:line="240" w:lineRule="auto"/>
              <w:rPr>
                <w:rFonts w:ascii="Times New Roman" w:eastAsia="Times New Roman" w:hAnsi="Times New Roman" w:cs="Times New Roman"/>
                <w:color w:val="393939"/>
                <w:kern w:val="0"/>
                <w:sz w:val="24"/>
                <w:szCs w:val="24"/>
                <w:lang w:eastAsia="en-IN"/>
                <w14:ligatures w14:val="none"/>
              </w:rPr>
            </w:pPr>
            <w:r w:rsidRPr="001B7605">
              <w:rPr>
                <w:rFonts w:ascii="Times New Roman" w:eastAsia="Times New Roman" w:hAnsi="Times New Roman" w:cs="Times New Roman"/>
                <w:b/>
                <w:bCs/>
                <w:color w:val="393939"/>
                <w:kern w:val="0"/>
                <w:sz w:val="24"/>
                <w:szCs w:val="24"/>
                <w:lang w:eastAsia="en-IN"/>
                <w14:ligatures w14:val="none"/>
              </w:rPr>
              <w:t>If the reference is:</w:t>
            </w:r>
          </w:p>
        </w:tc>
        <w:tc>
          <w:tcPr>
            <w:tcW w:w="0" w:type="auto"/>
            <w:shd w:val="clear" w:color="auto" w:fill="DADADA"/>
            <w:tcMar>
              <w:top w:w="60" w:type="dxa"/>
              <w:left w:w="150" w:type="dxa"/>
              <w:bottom w:w="60" w:type="dxa"/>
              <w:right w:w="150" w:type="dxa"/>
            </w:tcMar>
            <w:hideMark/>
          </w:tcPr>
          <w:p w14:paraId="55D9CA0D" w14:textId="77777777" w:rsidR="001B7605" w:rsidRPr="001B7605" w:rsidRDefault="001B7605" w:rsidP="001B7605">
            <w:pPr>
              <w:spacing w:before="100" w:beforeAutospacing="1" w:after="100" w:afterAutospacing="1" w:line="240" w:lineRule="auto"/>
              <w:rPr>
                <w:rFonts w:ascii="Times New Roman" w:eastAsia="Times New Roman" w:hAnsi="Times New Roman" w:cs="Times New Roman"/>
                <w:color w:val="393939"/>
                <w:kern w:val="0"/>
                <w:sz w:val="24"/>
                <w:szCs w:val="24"/>
                <w:lang w:eastAsia="en-IN"/>
                <w14:ligatures w14:val="none"/>
              </w:rPr>
            </w:pPr>
            <w:r w:rsidRPr="001B7605">
              <w:rPr>
                <w:rFonts w:ascii="Times New Roman" w:eastAsia="Times New Roman" w:hAnsi="Times New Roman" w:cs="Times New Roman"/>
                <w:b/>
                <w:bCs/>
                <w:color w:val="393939"/>
                <w:kern w:val="0"/>
                <w:sz w:val="24"/>
                <w:szCs w:val="24"/>
                <w:lang w:eastAsia="en-IN"/>
                <w14:ligatures w14:val="none"/>
              </w:rPr>
              <w:t>It changes to:</w:t>
            </w:r>
          </w:p>
        </w:tc>
      </w:tr>
      <w:tr w:rsidR="001B7605" w:rsidRPr="001B7605" w14:paraId="405E7ED6" w14:textId="77777777" w:rsidTr="001B7605">
        <w:trPr>
          <w:trHeight w:val="2544"/>
        </w:trPr>
        <w:tc>
          <w:tcPr>
            <w:tcW w:w="0" w:type="auto"/>
            <w:shd w:val="clear" w:color="auto" w:fill="F4F4F4"/>
            <w:tcMar>
              <w:top w:w="60" w:type="dxa"/>
              <w:left w:w="150" w:type="dxa"/>
              <w:bottom w:w="60" w:type="dxa"/>
              <w:right w:w="150" w:type="dxa"/>
            </w:tcMar>
            <w:hideMark/>
          </w:tcPr>
          <w:p w14:paraId="08D82867" w14:textId="27CBFEE3" w:rsidR="001B7605" w:rsidRPr="001B7605" w:rsidRDefault="001B7605" w:rsidP="001B7605">
            <w:pPr>
              <w:spacing w:before="100" w:beforeAutospacing="1" w:after="100" w:afterAutospacing="1" w:line="240" w:lineRule="auto"/>
              <w:rPr>
                <w:rFonts w:ascii="Times New Roman" w:eastAsia="Times New Roman" w:hAnsi="Times New Roman" w:cs="Times New Roman"/>
                <w:color w:val="1E1E1E"/>
                <w:kern w:val="0"/>
                <w:sz w:val="24"/>
                <w:szCs w:val="24"/>
                <w:lang w:eastAsia="en-IN"/>
                <w14:ligatures w14:val="none"/>
              </w:rPr>
            </w:pPr>
            <w:r w:rsidRPr="001B7605">
              <w:rPr>
                <w:rFonts w:ascii="Times New Roman" w:eastAsia="Times New Roman" w:hAnsi="Times New Roman" w:cs="Times New Roman"/>
                <w:noProof/>
                <w:color w:val="1E1E1E"/>
                <w:kern w:val="0"/>
                <w:sz w:val="24"/>
                <w:szCs w:val="24"/>
                <w:lang w:eastAsia="en-IN"/>
                <w14:ligatures w14:val="none"/>
              </w:rPr>
              <w:drawing>
                <wp:inline distT="0" distB="0" distL="0" distR="0" wp14:anchorId="1D16CE92" wp14:editId="42DCB301">
                  <wp:extent cx="1508760" cy="708660"/>
                  <wp:effectExtent l="0" t="0" r="0" b="0"/>
                  <wp:docPr id="13" name="Picture 13" descr="Formula being copied from A1, to two cells down and to the 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Formula being copied from A1, to two cells down and to the righ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08760" cy="708660"/>
                          </a:xfrm>
                          <a:prstGeom prst="rect">
                            <a:avLst/>
                          </a:prstGeom>
                          <a:noFill/>
                          <a:ln>
                            <a:noFill/>
                          </a:ln>
                        </pic:spPr>
                      </pic:pic>
                    </a:graphicData>
                  </a:graphic>
                </wp:inline>
              </w:drawing>
            </w:r>
          </w:p>
        </w:tc>
        <w:tc>
          <w:tcPr>
            <w:tcW w:w="0" w:type="auto"/>
            <w:shd w:val="clear" w:color="auto" w:fill="F4F4F4"/>
            <w:tcMar>
              <w:top w:w="60" w:type="dxa"/>
              <w:left w:w="150" w:type="dxa"/>
              <w:bottom w:w="60" w:type="dxa"/>
              <w:right w:w="150" w:type="dxa"/>
            </w:tcMar>
            <w:hideMark/>
          </w:tcPr>
          <w:p w14:paraId="6792B66E" w14:textId="77777777" w:rsidR="001B7605" w:rsidRPr="001B7605" w:rsidRDefault="001B7605" w:rsidP="001B7605">
            <w:pPr>
              <w:spacing w:before="100" w:beforeAutospacing="1" w:after="100" w:afterAutospacing="1" w:line="240" w:lineRule="auto"/>
              <w:rPr>
                <w:rFonts w:ascii="Times New Roman" w:eastAsia="Times New Roman" w:hAnsi="Times New Roman" w:cs="Times New Roman"/>
                <w:color w:val="1E1E1E"/>
                <w:kern w:val="0"/>
                <w:sz w:val="24"/>
                <w:szCs w:val="24"/>
                <w:lang w:eastAsia="en-IN"/>
                <w14:ligatures w14:val="none"/>
              </w:rPr>
            </w:pPr>
            <w:r w:rsidRPr="001B7605">
              <w:rPr>
                <w:rFonts w:ascii="Times New Roman" w:eastAsia="Times New Roman" w:hAnsi="Times New Roman" w:cs="Times New Roman"/>
                <w:color w:val="1E1E1E"/>
                <w:kern w:val="0"/>
                <w:sz w:val="24"/>
                <w:szCs w:val="24"/>
                <w:lang w:eastAsia="en-IN"/>
                <w14:ligatures w14:val="none"/>
              </w:rPr>
              <w:t>$A$1 (absolute column and absolute row)</w:t>
            </w:r>
          </w:p>
        </w:tc>
        <w:tc>
          <w:tcPr>
            <w:tcW w:w="0" w:type="auto"/>
            <w:shd w:val="clear" w:color="auto" w:fill="F4F4F4"/>
            <w:tcMar>
              <w:top w:w="60" w:type="dxa"/>
              <w:left w:w="150" w:type="dxa"/>
              <w:bottom w:w="60" w:type="dxa"/>
              <w:right w:w="150" w:type="dxa"/>
            </w:tcMar>
            <w:hideMark/>
          </w:tcPr>
          <w:p w14:paraId="026D90F3" w14:textId="77777777" w:rsidR="001B7605" w:rsidRPr="001B7605" w:rsidRDefault="001B7605" w:rsidP="001B7605">
            <w:pPr>
              <w:spacing w:before="100" w:beforeAutospacing="1" w:after="100" w:afterAutospacing="1" w:line="240" w:lineRule="auto"/>
              <w:rPr>
                <w:rFonts w:ascii="Times New Roman" w:eastAsia="Times New Roman" w:hAnsi="Times New Roman" w:cs="Times New Roman"/>
                <w:color w:val="1E1E1E"/>
                <w:kern w:val="0"/>
                <w:sz w:val="24"/>
                <w:szCs w:val="24"/>
                <w:lang w:eastAsia="en-IN"/>
                <w14:ligatures w14:val="none"/>
              </w:rPr>
            </w:pPr>
            <w:r w:rsidRPr="001B7605">
              <w:rPr>
                <w:rFonts w:ascii="Times New Roman" w:eastAsia="Times New Roman" w:hAnsi="Times New Roman" w:cs="Times New Roman"/>
                <w:color w:val="1E1E1E"/>
                <w:kern w:val="0"/>
                <w:sz w:val="24"/>
                <w:szCs w:val="24"/>
                <w:lang w:eastAsia="en-IN"/>
                <w14:ligatures w14:val="none"/>
              </w:rPr>
              <w:t>$A$1 (the reference is absolute)</w:t>
            </w:r>
          </w:p>
        </w:tc>
      </w:tr>
      <w:tr w:rsidR="001B7605" w:rsidRPr="001B7605" w14:paraId="01E55CE8" w14:textId="77777777" w:rsidTr="001B7605">
        <w:trPr>
          <w:trHeight w:val="730"/>
        </w:trPr>
        <w:tc>
          <w:tcPr>
            <w:tcW w:w="0" w:type="auto"/>
            <w:shd w:val="clear" w:color="auto" w:fill="F4F4F4"/>
            <w:tcMar>
              <w:top w:w="60" w:type="dxa"/>
              <w:left w:w="150" w:type="dxa"/>
              <w:bottom w:w="60" w:type="dxa"/>
              <w:right w:w="150" w:type="dxa"/>
            </w:tcMar>
            <w:hideMark/>
          </w:tcPr>
          <w:p w14:paraId="0434B94E" w14:textId="77777777" w:rsidR="001B7605" w:rsidRPr="001B7605" w:rsidRDefault="001B7605" w:rsidP="001B7605">
            <w:pPr>
              <w:spacing w:after="0" w:line="240" w:lineRule="auto"/>
              <w:rPr>
                <w:rFonts w:ascii="Times New Roman" w:eastAsia="Times New Roman" w:hAnsi="Times New Roman" w:cs="Times New Roman"/>
                <w:color w:val="1E1E1E"/>
                <w:kern w:val="0"/>
                <w:sz w:val="24"/>
                <w:szCs w:val="24"/>
                <w:lang w:eastAsia="en-IN"/>
                <w14:ligatures w14:val="none"/>
              </w:rPr>
            </w:pPr>
          </w:p>
        </w:tc>
        <w:tc>
          <w:tcPr>
            <w:tcW w:w="0" w:type="auto"/>
            <w:shd w:val="clear" w:color="auto" w:fill="F4F4F4"/>
            <w:tcMar>
              <w:top w:w="60" w:type="dxa"/>
              <w:left w:w="150" w:type="dxa"/>
              <w:bottom w:w="60" w:type="dxa"/>
              <w:right w:w="150" w:type="dxa"/>
            </w:tcMar>
            <w:hideMark/>
          </w:tcPr>
          <w:p w14:paraId="75B59C7B" w14:textId="77777777" w:rsidR="001B7605" w:rsidRPr="001B7605" w:rsidRDefault="001B7605" w:rsidP="001B7605">
            <w:pPr>
              <w:spacing w:before="100" w:beforeAutospacing="1" w:after="100" w:afterAutospacing="1" w:line="240" w:lineRule="auto"/>
              <w:rPr>
                <w:rFonts w:ascii="Times New Roman" w:eastAsia="Times New Roman" w:hAnsi="Times New Roman" w:cs="Times New Roman"/>
                <w:color w:val="1E1E1E"/>
                <w:kern w:val="0"/>
                <w:sz w:val="24"/>
                <w:szCs w:val="24"/>
                <w:lang w:eastAsia="en-IN"/>
                <w14:ligatures w14:val="none"/>
              </w:rPr>
            </w:pPr>
            <w:r w:rsidRPr="001B7605">
              <w:rPr>
                <w:rFonts w:ascii="Times New Roman" w:eastAsia="Times New Roman" w:hAnsi="Times New Roman" w:cs="Times New Roman"/>
                <w:color w:val="1E1E1E"/>
                <w:kern w:val="0"/>
                <w:sz w:val="24"/>
                <w:szCs w:val="24"/>
                <w:lang w:eastAsia="en-IN"/>
                <w14:ligatures w14:val="none"/>
              </w:rPr>
              <w:t>A$1 (relative column and absolute row)</w:t>
            </w:r>
          </w:p>
        </w:tc>
        <w:tc>
          <w:tcPr>
            <w:tcW w:w="0" w:type="auto"/>
            <w:shd w:val="clear" w:color="auto" w:fill="F4F4F4"/>
            <w:tcMar>
              <w:top w:w="60" w:type="dxa"/>
              <w:left w:w="150" w:type="dxa"/>
              <w:bottom w:w="60" w:type="dxa"/>
              <w:right w:w="150" w:type="dxa"/>
            </w:tcMar>
            <w:hideMark/>
          </w:tcPr>
          <w:p w14:paraId="53410EE6" w14:textId="77777777" w:rsidR="001B7605" w:rsidRPr="001B7605" w:rsidRDefault="001B7605" w:rsidP="001B7605">
            <w:pPr>
              <w:spacing w:before="100" w:beforeAutospacing="1" w:after="100" w:afterAutospacing="1" w:line="240" w:lineRule="auto"/>
              <w:rPr>
                <w:rFonts w:ascii="Times New Roman" w:eastAsia="Times New Roman" w:hAnsi="Times New Roman" w:cs="Times New Roman"/>
                <w:color w:val="1E1E1E"/>
                <w:kern w:val="0"/>
                <w:sz w:val="24"/>
                <w:szCs w:val="24"/>
                <w:lang w:eastAsia="en-IN"/>
                <w14:ligatures w14:val="none"/>
              </w:rPr>
            </w:pPr>
            <w:r w:rsidRPr="001B7605">
              <w:rPr>
                <w:rFonts w:ascii="Times New Roman" w:eastAsia="Times New Roman" w:hAnsi="Times New Roman" w:cs="Times New Roman"/>
                <w:color w:val="1E1E1E"/>
                <w:kern w:val="0"/>
                <w:sz w:val="24"/>
                <w:szCs w:val="24"/>
                <w:lang w:eastAsia="en-IN"/>
                <w14:ligatures w14:val="none"/>
              </w:rPr>
              <w:t>C$1 (the reference is mixed)</w:t>
            </w:r>
          </w:p>
        </w:tc>
      </w:tr>
      <w:tr w:rsidR="001B7605" w:rsidRPr="001B7605" w14:paraId="73D40BDD" w14:textId="77777777" w:rsidTr="001B7605">
        <w:trPr>
          <w:trHeight w:val="703"/>
        </w:trPr>
        <w:tc>
          <w:tcPr>
            <w:tcW w:w="0" w:type="auto"/>
            <w:shd w:val="clear" w:color="auto" w:fill="F4F4F4"/>
            <w:tcMar>
              <w:top w:w="60" w:type="dxa"/>
              <w:left w:w="150" w:type="dxa"/>
              <w:bottom w:w="60" w:type="dxa"/>
              <w:right w:w="150" w:type="dxa"/>
            </w:tcMar>
            <w:hideMark/>
          </w:tcPr>
          <w:p w14:paraId="5729F178" w14:textId="77777777" w:rsidR="001B7605" w:rsidRPr="001B7605" w:rsidRDefault="001B7605" w:rsidP="001B7605">
            <w:pPr>
              <w:spacing w:after="0" w:line="240" w:lineRule="auto"/>
              <w:rPr>
                <w:rFonts w:ascii="Times New Roman" w:eastAsia="Times New Roman" w:hAnsi="Times New Roman" w:cs="Times New Roman"/>
                <w:color w:val="1E1E1E"/>
                <w:kern w:val="0"/>
                <w:sz w:val="24"/>
                <w:szCs w:val="24"/>
                <w:lang w:eastAsia="en-IN"/>
                <w14:ligatures w14:val="none"/>
              </w:rPr>
            </w:pPr>
          </w:p>
        </w:tc>
        <w:tc>
          <w:tcPr>
            <w:tcW w:w="0" w:type="auto"/>
            <w:shd w:val="clear" w:color="auto" w:fill="F4F4F4"/>
            <w:tcMar>
              <w:top w:w="60" w:type="dxa"/>
              <w:left w:w="150" w:type="dxa"/>
              <w:bottom w:w="60" w:type="dxa"/>
              <w:right w:w="150" w:type="dxa"/>
            </w:tcMar>
            <w:hideMark/>
          </w:tcPr>
          <w:p w14:paraId="7F21637B" w14:textId="77777777" w:rsidR="001B7605" w:rsidRPr="001B7605" w:rsidRDefault="001B7605" w:rsidP="001B7605">
            <w:pPr>
              <w:spacing w:before="100" w:beforeAutospacing="1" w:after="100" w:afterAutospacing="1" w:line="240" w:lineRule="auto"/>
              <w:rPr>
                <w:rFonts w:ascii="Times New Roman" w:eastAsia="Times New Roman" w:hAnsi="Times New Roman" w:cs="Times New Roman"/>
                <w:color w:val="1E1E1E"/>
                <w:kern w:val="0"/>
                <w:sz w:val="24"/>
                <w:szCs w:val="24"/>
                <w:lang w:eastAsia="en-IN"/>
                <w14:ligatures w14:val="none"/>
              </w:rPr>
            </w:pPr>
            <w:r w:rsidRPr="001B7605">
              <w:rPr>
                <w:rFonts w:ascii="Times New Roman" w:eastAsia="Times New Roman" w:hAnsi="Times New Roman" w:cs="Times New Roman"/>
                <w:color w:val="1E1E1E"/>
                <w:kern w:val="0"/>
                <w:sz w:val="24"/>
                <w:szCs w:val="24"/>
                <w:lang w:eastAsia="en-IN"/>
                <w14:ligatures w14:val="none"/>
              </w:rPr>
              <w:t>$A1 (absolute column and relative row)</w:t>
            </w:r>
          </w:p>
        </w:tc>
        <w:tc>
          <w:tcPr>
            <w:tcW w:w="0" w:type="auto"/>
            <w:shd w:val="clear" w:color="auto" w:fill="F4F4F4"/>
            <w:tcMar>
              <w:top w:w="60" w:type="dxa"/>
              <w:left w:w="150" w:type="dxa"/>
              <w:bottom w:w="60" w:type="dxa"/>
              <w:right w:w="150" w:type="dxa"/>
            </w:tcMar>
            <w:hideMark/>
          </w:tcPr>
          <w:p w14:paraId="3EF26330" w14:textId="77777777" w:rsidR="001B7605" w:rsidRPr="001B7605" w:rsidRDefault="001B7605" w:rsidP="001B7605">
            <w:pPr>
              <w:spacing w:before="100" w:beforeAutospacing="1" w:after="100" w:afterAutospacing="1" w:line="240" w:lineRule="auto"/>
              <w:rPr>
                <w:rFonts w:ascii="Times New Roman" w:eastAsia="Times New Roman" w:hAnsi="Times New Roman" w:cs="Times New Roman"/>
                <w:color w:val="1E1E1E"/>
                <w:kern w:val="0"/>
                <w:sz w:val="24"/>
                <w:szCs w:val="24"/>
                <w:lang w:eastAsia="en-IN"/>
                <w14:ligatures w14:val="none"/>
              </w:rPr>
            </w:pPr>
            <w:r w:rsidRPr="001B7605">
              <w:rPr>
                <w:rFonts w:ascii="Times New Roman" w:eastAsia="Times New Roman" w:hAnsi="Times New Roman" w:cs="Times New Roman"/>
                <w:color w:val="1E1E1E"/>
                <w:kern w:val="0"/>
                <w:sz w:val="24"/>
                <w:szCs w:val="24"/>
                <w:lang w:eastAsia="en-IN"/>
                <w14:ligatures w14:val="none"/>
              </w:rPr>
              <w:t>$A3 (the reference is mixed)</w:t>
            </w:r>
          </w:p>
        </w:tc>
      </w:tr>
      <w:tr w:rsidR="001B7605" w:rsidRPr="001B7605" w14:paraId="3EAD3EAD" w14:textId="77777777" w:rsidTr="001B7605">
        <w:trPr>
          <w:trHeight w:val="730"/>
        </w:trPr>
        <w:tc>
          <w:tcPr>
            <w:tcW w:w="0" w:type="auto"/>
            <w:shd w:val="clear" w:color="auto" w:fill="F4F4F4"/>
            <w:tcMar>
              <w:top w:w="60" w:type="dxa"/>
              <w:left w:w="150" w:type="dxa"/>
              <w:bottom w:w="60" w:type="dxa"/>
              <w:right w:w="150" w:type="dxa"/>
            </w:tcMar>
            <w:hideMark/>
          </w:tcPr>
          <w:p w14:paraId="28D81EEA" w14:textId="77777777" w:rsidR="001B7605" w:rsidRPr="001B7605" w:rsidRDefault="001B7605" w:rsidP="001B7605">
            <w:pPr>
              <w:spacing w:after="0" w:line="240" w:lineRule="auto"/>
              <w:rPr>
                <w:rFonts w:ascii="Times New Roman" w:eastAsia="Times New Roman" w:hAnsi="Times New Roman" w:cs="Times New Roman"/>
                <w:color w:val="1E1E1E"/>
                <w:kern w:val="0"/>
                <w:sz w:val="24"/>
                <w:szCs w:val="24"/>
                <w:lang w:eastAsia="en-IN"/>
                <w14:ligatures w14:val="none"/>
              </w:rPr>
            </w:pPr>
          </w:p>
        </w:tc>
        <w:tc>
          <w:tcPr>
            <w:tcW w:w="0" w:type="auto"/>
            <w:shd w:val="clear" w:color="auto" w:fill="F4F4F4"/>
            <w:tcMar>
              <w:top w:w="60" w:type="dxa"/>
              <w:left w:w="150" w:type="dxa"/>
              <w:bottom w:w="60" w:type="dxa"/>
              <w:right w:w="150" w:type="dxa"/>
            </w:tcMar>
            <w:hideMark/>
          </w:tcPr>
          <w:p w14:paraId="0626B3C7" w14:textId="77777777" w:rsidR="001B7605" w:rsidRPr="001B7605" w:rsidRDefault="001B7605" w:rsidP="001B7605">
            <w:pPr>
              <w:spacing w:before="100" w:beforeAutospacing="1" w:after="100" w:afterAutospacing="1" w:line="240" w:lineRule="auto"/>
              <w:rPr>
                <w:rFonts w:ascii="Times New Roman" w:eastAsia="Times New Roman" w:hAnsi="Times New Roman" w:cs="Times New Roman"/>
                <w:color w:val="1E1E1E"/>
                <w:kern w:val="0"/>
                <w:sz w:val="24"/>
                <w:szCs w:val="24"/>
                <w:lang w:eastAsia="en-IN"/>
                <w14:ligatures w14:val="none"/>
              </w:rPr>
            </w:pPr>
            <w:r w:rsidRPr="001B7605">
              <w:rPr>
                <w:rFonts w:ascii="Times New Roman" w:eastAsia="Times New Roman" w:hAnsi="Times New Roman" w:cs="Times New Roman"/>
                <w:color w:val="1E1E1E"/>
                <w:kern w:val="0"/>
                <w:sz w:val="24"/>
                <w:szCs w:val="24"/>
                <w:lang w:eastAsia="en-IN"/>
                <w14:ligatures w14:val="none"/>
              </w:rPr>
              <w:t>A1 (relative column and relative row)</w:t>
            </w:r>
          </w:p>
        </w:tc>
        <w:tc>
          <w:tcPr>
            <w:tcW w:w="0" w:type="auto"/>
            <w:shd w:val="clear" w:color="auto" w:fill="F4F4F4"/>
            <w:tcMar>
              <w:top w:w="60" w:type="dxa"/>
              <w:left w:w="150" w:type="dxa"/>
              <w:bottom w:w="60" w:type="dxa"/>
              <w:right w:w="150" w:type="dxa"/>
            </w:tcMar>
            <w:hideMark/>
          </w:tcPr>
          <w:p w14:paraId="15CB98AF" w14:textId="77777777" w:rsidR="001B7605" w:rsidRPr="001B7605" w:rsidRDefault="001B7605" w:rsidP="001B7605">
            <w:pPr>
              <w:spacing w:before="100" w:beforeAutospacing="1" w:after="100" w:afterAutospacing="1" w:line="240" w:lineRule="auto"/>
              <w:rPr>
                <w:rFonts w:ascii="Times New Roman" w:eastAsia="Times New Roman" w:hAnsi="Times New Roman" w:cs="Times New Roman"/>
                <w:color w:val="1E1E1E"/>
                <w:kern w:val="0"/>
                <w:sz w:val="24"/>
                <w:szCs w:val="24"/>
                <w:lang w:eastAsia="en-IN"/>
                <w14:ligatures w14:val="none"/>
              </w:rPr>
            </w:pPr>
            <w:r w:rsidRPr="001B7605">
              <w:rPr>
                <w:rFonts w:ascii="Times New Roman" w:eastAsia="Times New Roman" w:hAnsi="Times New Roman" w:cs="Times New Roman"/>
                <w:color w:val="1E1E1E"/>
                <w:kern w:val="0"/>
                <w:sz w:val="24"/>
                <w:szCs w:val="24"/>
                <w:lang w:eastAsia="en-IN"/>
                <w14:ligatures w14:val="none"/>
              </w:rPr>
              <w:t>C3 (the reference is relative)</w:t>
            </w:r>
          </w:p>
        </w:tc>
      </w:tr>
    </w:tbl>
    <w:p w14:paraId="32F67B68" w14:textId="786C66CA" w:rsidR="001B7605" w:rsidRDefault="001B7605" w:rsidP="001B7605">
      <w:pPr>
        <w:pStyle w:val="ListParagraph"/>
        <w:tabs>
          <w:tab w:val="left" w:pos="2844"/>
        </w:tabs>
        <w:rPr>
          <w:rFonts w:ascii="Times New Roman" w:hAnsi="Times New Roman" w:cs="Times New Roman"/>
          <w:sz w:val="24"/>
          <w:szCs w:val="24"/>
        </w:rPr>
      </w:pPr>
    </w:p>
    <w:p w14:paraId="71B05D06" w14:textId="77777777" w:rsidR="001B7605" w:rsidRDefault="001B7605">
      <w:pPr>
        <w:rPr>
          <w:rFonts w:ascii="Times New Roman" w:hAnsi="Times New Roman" w:cs="Times New Roman"/>
          <w:sz w:val="24"/>
          <w:szCs w:val="24"/>
        </w:rPr>
      </w:pPr>
      <w:r>
        <w:rPr>
          <w:rFonts w:ascii="Times New Roman" w:hAnsi="Times New Roman" w:cs="Times New Roman"/>
          <w:sz w:val="24"/>
          <w:szCs w:val="24"/>
        </w:rPr>
        <w:br w:type="page"/>
      </w:r>
    </w:p>
    <w:p w14:paraId="1479005F" w14:textId="77777777" w:rsidR="001B7605" w:rsidRDefault="001B7605" w:rsidP="001B7605">
      <w:pPr>
        <w:pStyle w:val="ListParagraph"/>
        <w:numPr>
          <w:ilvl w:val="0"/>
          <w:numId w:val="3"/>
        </w:numPr>
        <w:tabs>
          <w:tab w:val="left" w:pos="2844"/>
        </w:tabs>
        <w:rPr>
          <w:rFonts w:ascii="Times New Roman" w:hAnsi="Times New Roman" w:cs="Times New Roman"/>
          <w:sz w:val="28"/>
          <w:szCs w:val="28"/>
        </w:rPr>
      </w:pPr>
      <w:r w:rsidRPr="001B7605">
        <w:rPr>
          <w:rFonts w:ascii="Times New Roman" w:hAnsi="Times New Roman" w:cs="Times New Roman"/>
          <w:sz w:val="28"/>
          <w:szCs w:val="28"/>
        </w:rPr>
        <w:lastRenderedPageBreak/>
        <w:t>Explain the order of operations in excel?</w:t>
      </w:r>
    </w:p>
    <w:p w14:paraId="5E8FEAE3" w14:textId="77777777" w:rsidR="001B7605" w:rsidRDefault="001B7605" w:rsidP="001B7605">
      <w:pPr>
        <w:pStyle w:val="ListParagraph"/>
        <w:tabs>
          <w:tab w:val="left" w:pos="2844"/>
        </w:tabs>
        <w:rPr>
          <w:rFonts w:ascii="Times New Roman" w:hAnsi="Times New Roman" w:cs="Times New Roman"/>
          <w:sz w:val="28"/>
          <w:szCs w:val="28"/>
        </w:rPr>
      </w:pPr>
    </w:p>
    <w:p w14:paraId="2A04BE78" w14:textId="77777777" w:rsidR="001B7605" w:rsidRDefault="001B7605" w:rsidP="001B7605">
      <w:pPr>
        <w:pStyle w:val="ListParagraph"/>
        <w:tabs>
          <w:tab w:val="left" w:pos="2844"/>
        </w:tabs>
        <w:rPr>
          <w:rFonts w:ascii="Times New Roman" w:hAnsi="Times New Roman" w:cs="Times New Roman"/>
          <w:b/>
          <w:bCs/>
          <w:sz w:val="24"/>
          <w:szCs w:val="24"/>
          <w:lang w:eastAsia="en-IN"/>
        </w:rPr>
      </w:pPr>
      <w:r w:rsidRPr="000C0520">
        <w:rPr>
          <w:rFonts w:ascii="Times New Roman" w:hAnsi="Times New Roman" w:cs="Times New Roman"/>
          <w:b/>
          <w:bCs/>
          <w:sz w:val="24"/>
          <w:szCs w:val="24"/>
          <w:lang w:eastAsia="en-IN"/>
        </w:rPr>
        <w:t>The order in which Excel performs operations in formulas</w:t>
      </w:r>
    </w:p>
    <w:p w14:paraId="22D5F499" w14:textId="77777777" w:rsidR="000C0520" w:rsidRPr="000C0520" w:rsidRDefault="000C0520" w:rsidP="001B7605">
      <w:pPr>
        <w:pStyle w:val="ListParagraph"/>
        <w:tabs>
          <w:tab w:val="left" w:pos="2844"/>
        </w:tabs>
        <w:rPr>
          <w:rFonts w:ascii="Times New Roman" w:hAnsi="Times New Roman" w:cs="Times New Roman"/>
          <w:b/>
          <w:bCs/>
          <w:sz w:val="24"/>
          <w:szCs w:val="24"/>
          <w:lang w:eastAsia="en-IN"/>
        </w:rPr>
      </w:pPr>
    </w:p>
    <w:p w14:paraId="789B4344" w14:textId="77777777" w:rsidR="000C0520" w:rsidRDefault="001B7605" w:rsidP="000C0520">
      <w:pPr>
        <w:pStyle w:val="ListParagraph"/>
        <w:tabs>
          <w:tab w:val="left" w:pos="2844"/>
        </w:tabs>
        <w:rPr>
          <w:rFonts w:ascii="Times New Roman" w:hAnsi="Times New Roman" w:cs="Times New Roman"/>
          <w:color w:val="1E1E1E"/>
          <w:sz w:val="24"/>
          <w:szCs w:val="24"/>
        </w:rPr>
      </w:pPr>
      <w:r w:rsidRPr="000C0520">
        <w:rPr>
          <w:rFonts w:ascii="Times New Roman" w:hAnsi="Times New Roman" w:cs="Times New Roman"/>
          <w:color w:val="1E1E1E"/>
          <w:sz w:val="24"/>
          <w:szCs w:val="24"/>
          <w:shd w:val="clear" w:color="auto" w:fill="FFFFFF"/>
        </w:rPr>
        <w:t>In some cases, the order in which a calculation is perfor</w:t>
      </w:r>
      <w:r w:rsidRPr="000C0520">
        <w:rPr>
          <w:rFonts w:ascii="Times New Roman" w:hAnsi="Times New Roman" w:cs="Times New Roman"/>
          <w:color w:val="1E1E1E"/>
          <w:sz w:val="24"/>
          <w:szCs w:val="24"/>
        </w:rPr>
        <w:t xml:space="preserve">med can affect the return value of the formula, so </w:t>
      </w:r>
      <w:proofErr w:type="gramStart"/>
      <w:r w:rsidRPr="000C0520">
        <w:rPr>
          <w:rFonts w:ascii="Times New Roman" w:hAnsi="Times New Roman" w:cs="Times New Roman"/>
          <w:color w:val="1E1E1E"/>
          <w:sz w:val="24"/>
          <w:szCs w:val="24"/>
        </w:rPr>
        <w:t>it's</w:t>
      </w:r>
      <w:proofErr w:type="gramEnd"/>
      <w:r w:rsidRPr="000C0520">
        <w:rPr>
          <w:rFonts w:ascii="Times New Roman" w:hAnsi="Times New Roman" w:cs="Times New Roman"/>
          <w:color w:val="1E1E1E"/>
          <w:sz w:val="24"/>
          <w:szCs w:val="24"/>
        </w:rPr>
        <w:t xml:space="preserve"> important to understand how the order is determined and how </w:t>
      </w:r>
      <w:r w:rsidR="000C0520" w:rsidRPr="000C0520">
        <w:rPr>
          <w:rFonts w:ascii="Times New Roman" w:hAnsi="Times New Roman" w:cs="Times New Roman"/>
          <w:color w:val="1E1E1E"/>
          <w:sz w:val="24"/>
          <w:szCs w:val="24"/>
        </w:rPr>
        <w:t>we</w:t>
      </w:r>
      <w:r w:rsidRPr="000C0520">
        <w:rPr>
          <w:rFonts w:ascii="Times New Roman" w:hAnsi="Times New Roman" w:cs="Times New Roman"/>
          <w:color w:val="1E1E1E"/>
          <w:sz w:val="24"/>
          <w:szCs w:val="24"/>
        </w:rPr>
        <w:t xml:space="preserve"> can change the order to obtain the results </w:t>
      </w:r>
      <w:r w:rsidR="000C0520" w:rsidRPr="000C0520">
        <w:rPr>
          <w:rFonts w:ascii="Times New Roman" w:hAnsi="Times New Roman" w:cs="Times New Roman"/>
          <w:color w:val="1E1E1E"/>
          <w:sz w:val="24"/>
          <w:szCs w:val="24"/>
        </w:rPr>
        <w:t>we</w:t>
      </w:r>
      <w:r w:rsidRPr="000C0520">
        <w:rPr>
          <w:rFonts w:ascii="Times New Roman" w:hAnsi="Times New Roman" w:cs="Times New Roman"/>
          <w:color w:val="1E1E1E"/>
          <w:sz w:val="24"/>
          <w:szCs w:val="24"/>
        </w:rPr>
        <w:t xml:space="preserve"> want.</w:t>
      </w:r>
    </w:p>
    <w:p w14:paraId="1AB42172" w14:textId="77777777" w:rsidR="000C0520" w:rsidRDefault="000C0520" w:rsidP="000C0520">
      <w:pPr>
        <w:pStyle w:val="ListParagraph"/>
        <w:tabs>
          <w:tab w:val="left" w:pos="2844"/>
        </w:tabs>
        <w:rPr>
          <w:rFonts w:ascii="Times New Roman" w:hAnsi="Times New Roman" w:cs="Times New Roman"/>
          <w:color w:val="1E1E1E"/>
          <w:sz w:val="24"/>
          <w:szCs w:val="24"/>
        </w:rPr>
      </w:pPr>
    </w:p>
    <w:p w14:paraId="649DABBD" w14:textId="633B64EA" w:rsidR="001B7605" w:rsidRPr="000C0520" w:rsidRDefault="001B7605" w:rsidP="000C0520">
      <w:pPr>
        <w:pStyle w:val="ListParagraph"/>
        <w:numPr>
          <w:ilvl w:val="0"/>
          <w:numId w:val="8"/>
        </w:numPr>
        <w:tabs>
          <w:tab w:val="left" w:pos="2844"/>
        </w:tabs>
        <w:rPr>
          <w:rFonts w:ascii="Times New Roman" w:hAnsi="Times New Roman" w:cs="Times New Roman"/>
          <w:b/>
          <w:bCs/>
          <w:sz w:val="24"/>
          <w:szCs w:val="24"/>
          <w:lang w:eastAsia="en-IN"/>
        </w:rPr>
      </w:pPr>
      <w:r w:rsidRPr="000C0520">
        <w:rPr>
          <w:rFonts w:ascii="Times New Roman" w:hAnsi="Times New Roman" w:cs="Times New Roman"/>
          <w:b/>
          <w:bCs/>
          <w:color w:val="1E1E1E"/>
          <w:sz w:val="24"/>
          <w:szCs w:val="24"/>
        </w:rPr>
        <w:t>Calculation order</w:t>
      </w:r>
    </w:p>
    <w:p w14:paraId="0FD24C07" w14:textId="77777777" w:rsidR="001B7605" w:rsidRPr="000C0520" w:rsidRDefault="001B7605" w:rsidP="001B7605">
      <w:pPr>
        <w:pStyle w:val="NormalWeb"/>
        <w:shd w:val="clear" w:color="auto" w:fill="FFFFFF"/>
        <w:ind w:left="1170"/>
        <w:rPr>
          <w:color w:val="1E1E1E"/>
        </w:rPr>
      </w:pPr>
      <w:r w:rsidRPr="000C0520">
        <w:rPr>
          <w:color w:val="1E1E1E"/>
        </w:rPr>
        <w:t>Formulas calculate values in a specific order. A formula in Excel always begins with an equal sign (</w:t>
      </w:r>
      <w:r w:rsidRPr="000C0520">
        <w:rPr>
          <w:b/>
          <w:bCs/>
          <w:color w:val="1E1E1E"/>
        </w:rPr>
        <w:t>=</w:t>
      </w:r>
      <w:r w:rsidRPr="000C0520">
        <w:rPr>
          <w:color w:val="1E1E1E"/>
        </w:rPr>
        <w:t>). Excel interprets the characters that follow the equal sign as a formula. Following the equal sign are the elements to be calculated (the operands), such as constants or cell references. These are separated by calculation operators. Excel calculates the formula from left to right, according to a specific order for each operator in the formula.</w:t>
      </w:r>
    </w:p>
    <w:p w14:paraId="11BB5E45" w14:textId="77777777" w:rsidR="001B7605" w:rsidRPr="000C0520" w:rsidRDefault="001B7605" w:rsidP="000C0520">
      <w:pPr>
        <w:pStyle w:val="NormalWeb"/>
        <w:numPr>
          <w:ilvl w:val="0"/>
          <w:numId w:val="8"/>
        </w:numPr>
        <w:shd w:val="clear" w:color="auto" w:fill="FFFFFF"/>
        <w:rPr>
          <w:color w:val="1E1E1E"/>
        </w:rPr>
      </w:pPr>
      <w:r w:rsidRPr="000C0520">
        <w:rPr>
          <w:b/>
          <w:bCs/>
          <w:color w:val="1E1E1E"/>
        </w:rPr>
        <w:t>Operator precedence in Excel formulas</w:t>
      </w:r>
    </w:p>
    <w:p w14:paraId="5EA659AD" w14:textId="64E98242" w:rsidR="001B7605" w:rsidRDefault="001B7605" w:rsidP="000C0520">
      <w:pPr>
        <w:pStyle w:val="NormalWeb"/>
        <w:shd w:val="clear" w:color="auto" w:fill="FFFFFF"/>
        <w:ind w:left="1170"/>
        <w:rPr>
          <w:color w:val="1E1E1E"/>
        </w:rPr>
      </w:pPr>
      <w:r w:rsidRPr="000C0520">
        <w:rPr>
          <w:color w:val="1E1E1E"/>
        </w:rPr>
        <w:t>If you combine several operators in a single formula, Excel performs the operations in the order shown in the following table. If a formula contains operators with the same precedence—for example, if a formula contains both a multiplication and division operator—Excel evaluates the operators from left to right</w:t>
      </w:r>
      <w:r w:rsidR="000C0520">
        <w:rPr>
          <w:color w:val="1E1E1E"/>
        </w:rPr>
        <w:t>.</w:t>
      </w:r>
    </w:p>
    <w:tbl>
      <w:tblPr>
        <w:tblW w:w="9400" w:type="dxa"/>
        <w:tblBorders>
          <w:top w:val="single" w:sz="6" w:space="0" w:color="CCCCCC"/>
          <w:bottom w:val="single" w:sz="6" w:space="0" w:color="CCCCCC"/>
        </w:tblBorders>
        <w:shd w:val="clear" w:color="auto" w:fill="FFFFFF"/>
        <w:tblCellMar>
          <w:left w:w="0" w:type="dxa"/>
          <w:right w:w="0" w:type="dxa"/>
        </w:tblCellMar>
        <w:tblLook w:val="04A0" w:firstRow="1" w:lastRow="0" w:firstColumn="1" w:lastColumn="0" w:noHBand="0" w:noVBand="1"/>
      </w:tblPr>
      <w:tblGrid>
        <w:gridCol w:w="2431"/>
        <w:gridCol w:w="6969"/>
      </w:tblGrid>
      <w:tr w:rsidR="000C0520" w:rsidRPr="000C0520" w14:paraId="472EBA37" w14:textId="77777777" w:rsidTr="000C0520">
        <w:trPr>
          <w:trHeight w:val="324"/>
          <w:tblHeader/>
        </w:trPr>
        <w:tc>
          <w:tcPr>
            <w:tcW w:w="0" w:type="auto"/>
            <w:shd w:val="clear" w:color="auto" w:fill="DADADA"/>
            <w:tcMar>
              <w:top w:w="60" w:type="dxa"/>
              <w:left w:w="150" w:type="dxa"/>
              <w:bottom w:w="60" w:type="dxa"/>
              <w:right w:w="150" w:type="dxa"/>
            </w:tcMar>
            <w:hideMark/>
          </w:tcPr>
          <w:p w14:paraId="046BF864" w14:textId="77777777" w:rsidR="000C0520" w:rsidRPr="000C0520" w:rsidRDefault="000C0520" w:rsidP="000C0520">
            <w:pPr>
              <w:spacing w:before="100" w:beforeAutospacing="1" w:after="100" w:afterAutospacing="1" w:line="240" w:lineRule="auto"/>
              <w:rPr>
                <w:rFonts w:ascii="Segoe UI Semibold" w:eastAsia="Times New Roman" w:hAnsi="Segoe UI Semibold" w:cs="Segoe UI Semibold"/>
                <w:color w:val="393939"/>
                <w:kern w:val="0"/>
                <w:sz w:val="24"/>
                <w:szCs w:val="24"/>
                <w:lang w:eastAsia="en-IN"/>
                <w14:ligatures w14:val="none"/>
              </w:rPr>
            </w:pPr>
            <w:r w:rsidRPr="000C0520">
              <w:rPr>
                <w:rFonts w:ascii="Segoe UI" w:eastAsia="Times New Roman" w:hAnsi="Segoe UI" w:cs="Segoe UI"/>
                <w:b/>
                <w:bCs/>
                <w:color w:val="393939"/>
                <w:kern w:val="0"/>
                <w:sz w:val="24"/>
                <w:szCs w:val="24"/>
                <w:lang w:eastAsia="en-IN"/>
                <w14:ligatures w14:val="none"/>
              </w:rPr>
              <w:t>Operator</w:t>
            </w:r>
          </w:p>
        </w:tc>
        <w:tc>
          <w:tcPr>
            <w:tcW w:w="0" w:type="auto"/>
            <w:shd w:val="clear" w:color="auto" w:fill="DADADA"/>
            <w:tcMar>
              <w:top w:w="60" w:type="dxa"/>
              <w:left w:w="150" w:type="dxa"/>
              <w:bottom w:w="60" w:type="dxa"/>
              <w:right w:w="150" w:type="dxa"/>
            </w:tcMar>
            <w:hideMark/>
          </w:tcPr>
          <w:p w14:paraId="3D24C88E" w14:textId="77777777" w:rsidR="000C0520" w:rsidRPr="000C0520" w:rsidRDefault="000C0520" w:rsidP="000C0520">
            <w:pPr>
              <w:spacing w:before="100" w:beforeAutospacing="1" w:after="100" w:afterAutospacing="1" w:line="240" w:lineRule="auto"/>
              <w:rPr>
                <w:rFonts w:ascii="Segoe UI Semibold" w:eastAsia="Times New Roman" w:hAnsi="Segoe UI Semibold" w:cs="Segoe UI Semibold"/>
                <w:color w:val="393939"/>
                <w:kern w:val="0"/>
                <w:sz w:val="24"/>
                <w:szCs w:val="24"/>
                <w:lang w:eastAsia="en-IN"/>
                <w14:ligatures w14:val="none"/>
              </w:rPr>
            </w:pPr>
            <w:r w:rsidRPr="000C0520">
              <w:rPr>
                <w:rFonts w:ascii="Segoe UI" w:eastAsia="Times New Roman" w:hAnsi="Segoe UI" w:cs="Segoe UI"/>
                <w:b/>
                <w:bCs/>
                <w:color w:val="393939"/>
                <w:kern w:val="0"/>
                <w:sz w:val="24"/>
                <w:szCs w:val="24"/>
                <w:lang w:eastAsia="en-IN"/>
                <w14:ligatures w14:val="none"/>
              </w:rPr>
              <w:t>Description</w:t>
            </w:r>
          </w:p>
        </w:tc>
      </w:tr>
      <w:tr w:rsidR="000C0520" w:rsidRPr="000C0520" w14:paraId="4B976CE8" w14:textId="77777777" w:rsidTr="000C0520">
        <w:trPr>
          <w:trHeight w:val="1514"/>
        </w:trPr>
        <w:tc>
          <w:tcPr>
            <w:tcW w:w="0" w:type="auto"/>
            <w:shd w:val="clear" w:color="auto" w:fill="F4F4F4"/>
            <w:tcMar>
              <w:top w:w="60" w:type="dxa"/>
              <w:left w:w="150" w:type="dxa"/>
              <w:bottom w:w="60" w:type="dxa"/>
              <w:right w:w="150" w:type="dxa"/>
            </w:tcMar>
            <w:hideMark/>
          </w:tcPr>
          <w:p w14:paraId="66AAA685" w14:textId="77777777" w:rsidR="000C0520" w:rsidRPr="000C0520" w:rsidRDefault="000C0520" w:rsidP="000C0520">
            <w:pPr>
              <w:spacing w:before="100" w:beforeAutospacing="1" w:after="100" w:afterAutospacing="1" w:line="240" w:lineRule="auto"/>
              <w:rPr>
                <w:rFonts w:ascii="Segoe UI" w:eastAsia="Times New Roman" w:hAnsi="Segoe UI" w:cs="Segoe UI"/>
                <w:color w:val="1E1E1E"/>
                <w:kern w:val="0"/>
                <w:sz w:val="24"/>
                <w:szCs w:val="24"/>
                <w:lang w:eastAsia="en-IN"/>
                <w14:ligatures w14:val="none"/>
              </w:rPr>
            </w:pPr>
            <w:r w:rsidRPr="000C0520">
              <w:rPr>
                <w:rFonts w:ascii="Segoe UI" w:eastAsia="Times New Roman" w:hAnsi="Segoe UI" w:cs="Segoe UI"/>
                <w:color w:val="1E1E1E"/>
                <w:kern w:val="0"/>
                <w:sz w:val="24"/>
                <w:szCs w:val="24"/>
                <w:lang w:eastAsia="en-IN"/>
                <w14:ligatures w14:val="none"/>
              </w:rPr>
              <w:t>: (colon)</w:t>
            </w:r>
          </w:p>
          <w:p w14:paraId="3BC334A7" w14:textId="77777777" w:rsidR="000C0520" w:rsidRPr="000C0520" w:rsidRDefault="000C0520" w:rsidP="000C0520">
            <w:pPr>
              <w:spacing w:before="100" w:beforeAutospacing="1" w:after="100" w:afterAutospacing="1" w:line="240" w:lineRule="auto"/>
              <w:rPr>
                <w:rFonts w:ascii="Segoe UI" w:eastAsia="Times New Roman" w:hAnsi="Segoe UI" w:cs="Segoe UI"/>
                <w:color w:val="1E1E1E"/>
                <w:kern w:val="0"/>
                <w:sz w:val="24"/>
                <w:szCs w:val="24"/>
                <w:lang w:eastAsia="en-IN"/>
                <w14:ligatures w14:val="none"/>
              </w:rPr>
            </w:pPr>
            <w:r w:rsidRPr="000C0520">
              <w:rPr>
                <w:rFonts w:ascii="Segoe UI" w:eastAsia="Times New Roman" w:hAnsi="Segoe UI" w:cs="Segoe UI"/>
                <w:color w:val="1E1E1E"/>
                <w:kern w:val="0"/>
                <w:sz w:val="24"/>
                <w:szCs w:val="24"/>
                <w:lang w:eastAsia="en-IN"/>
                <w14:ligatures w14:val="none"/>
              </w:rPr>
              <w:t>(</w:t>
            </w:r>
            <w:proofErr w:type="gramStart"/>
            <w:r w:rsidRPr="000C0520">
              <w:rPr>
                <w:rFonts w:ascii="Segoe UI" w:eastAsia="Times New Roman" w:hAnsi="Segoe UI" w:cs="Segoe UI"/>
                <w:color w:val="1E1E1E"/>
                <w:kern w:val="0"/>
                <w:sz w:val="24"/>
                <w:szCs w:val="24"/>
                <w:lang w:eastAsia="en-IN"/>
                <w14:ligatures w14:val="none"/>
              </w:rPr>
              <w:t>single</w:t>
            </w:r>
            <w:proofErr w:type="gramEnd"/>
            <w:r w:rsidRPr="000C0520">
              <w:rPr>
                <w:rFonts w:ascii="Segoe UI" w:eastAsia="Times New Roman" w:hAnsi="Segoe UI" w:cs="Segoe UI"/>
                <w:color w:val="1E1E1E"/>
                <w:kern w:val="0"/>
                <w:sz w:val="24"/>
                <w:szCs w:val="24"/>
                <w:lang w:eastAsia="en-IN"/>
                <w14:ligatures w14:val="none"/>
              </w:rPr>
              <w:t xml:space="preserve"> space)</w:t>
            </w:r>
          </w:p>
          <w:p w14:paraId="4AC7B991" w14:textId="77777777" w:rsidR="000C0520" w:rsidRPr="000C0520" w:rsidRDefault="000C0520" w:rsidP="000C0520">
            <w:pPr>
              <w:spacing w:before="100" w:beforeAutospacing="1" w:after="100" w:afterAutospacing="1" w:line="240" w:lineRule="auto"/>
              <w:rPr>
                <w:rFonts w:ascii="Segoe UI" w:eastAsia="Times New Roman" w:hAnsi="Segoe UI" w:cs="Segoe UI"/>
                <w:color w:val="1E1E1E"/>
                <w:kern w:val="0"/>
                <w:sz w:val="24"/>
                <w:szCs w:val="24"/>
                <w:lang w:eastAsia="en-IN"/>
                <w14:ligatures w14:val="none"/>
              </w:rPr>
            </w:pPr>
            <w:r w:rsidRPr="000C0520">
              <w:rPr>
                <w:rFonts w:ascii="Segoe UI" w:eastAsia="Times New Roman" w:hAnsi="Segoe UI" w:cs="Segoe UI"/>
                <w:color w:val="1E1E1E"/>
                <w:kern w:val="0"/>
                <w:sz w:val="24"/>
                <w:szCs w:val="24"/>
                <w:lang w:eastAsia="en-IN"/>
                <w14:ligatures w14:val="none"/>
              </w:rPr>
              <w:t>, (comma)</w:t>
            </w:r>
          </w:p>
        </w:tc>
        <w:tc>
          <w:tcPr>
            <w:tcW w:w="0" w:type="auto"/>
            <w:shd w:val="clear" w:color="auto" w:fill="F4F4F4"/>
            <w:tcMar>
              <w:top w:w="60" w:type="dxa"/>
              <w:left w:w="150" w:type="dxa"/>
              <w:bottom w:w="60" w:type="dxa"/>
              <w:right w:w="150" w:type="dxa"/>
            </w:tcMar>
            <w:hideMark/>
          </w:tcPr>
          <w:p w14:paraId="6B26D3C7" w14:textId="77777777" w:rsidR="000C0520" w:rsidRPr="000C0520" w:rsidRDefault="000C0520" w:rsidP="000C0520">
            <w:pPr>
              <w:spacing w:before="100" w:beforeAutospacing="1" w:after="100" w:afterAutospacing="1" w:line="240" w:lineRule="auto"/>
              <w:rPr>
                <w:rFonts w:ascii="Segoe UI" w:eastAsia="Times New Roman" w:hAnsi="Segoe UI" w:cs="Segoe UI"/>
                <w:color w:val="1E1E1E"/>
                <w:kern w:val="0"/>
                <w:sz w:val="24"/>
                <w:szCs w:val="24"/>
                <w:lang w:eastAsia="en-IN"/>
                <w14:ligatures w14:val="none"/>
              </w:rPr>
            </w:pPr>
            <w:r w:rsidRPr="000C0520">
              <w:rPr>
                <w:rFonts w:ascii="Segoe UI" w:eastAsia="Times New Roman" w:hAnsi="Segoe UI" w:cs="Segoe UI"/>
                <w:color w:val="1E1E1E"/>
                <w:kern w:val="0"/>
                <w:sz w:val="24"/>
                <w:szCs w:val="24"/>
                <w:lang w:eastAsia="en-IN"/>
                <w14:ligatures w14:val="none"/>
              </w:rPr>
              <w:t>Reference operators</w:t>
            </w:r>
          </w:p>
        </w:tc>
      </w:tr>
      <w:tr w:rsidR="000C0520" w:rsidRPr="000C0520" w14:paraId="02EC9AE9" w14:textId="77777777" w:rsidTr="000C0520">
        <w:trPr>
          <w:trHeight w:val="324"/>
        </w:trPr>
        <w:tc>
          <w:tcPr>
            <w:tcW w:w="0" w:type="auto"/>
            <w:shd w:val="clear" w:color="auto" w:fill="F4F4F4"/>
            <w:tcMar>
              <w:top w:w="60" w:type="dxa"/>
              <w:left w:w="150" w:type="dxa"/>
              <w:bottom w:w="60" w:type="dxa"/>
              <w:right w:w="150" w:type="dxa"/>
            </w:tcMar>
            <w:hideMark/>
          </w:tcPr>
          <w:p w14:paraId="0B39E49D" w14:textId="77777777" w:rsidR="000C0520" w:rsidRPr="000C0520" w:rsidRDefault="000C0520" w:rsidP="000C0520">
            <w:pPr>
              <w:spacing w:before="100" w:beforeAutospacing="1" w:after="100" w:afterAutospacing="1" w:line="240" w:lineRule="auto"/>
              <w:rPr>
                <w:rFonts w:ascii="Segoe UI" w:eastAsia="Times New Roman" w:hAnsi="Segoe UI" w:cs="Segoe UI"/>
                <w:color w:val="1E1E1E"/>
                <w:kern w:val="0"/>
                <w:sz w:val="24"/>
                <w:szCs w:val="24"/>
                <w:lang w:eastAsia="en-IN"/>
                <w14:ligatures w14:val="none"/>
              </w:rPr>
            </w:pPr>
            <w:r w:rsidRPr="000C0520">
              <w:rPr>
                <w:rFonts w:ascii="Segoe UI" w:eastAsia="Times New Roman" w:hAnsi="Segoe UI" w:cs="Segoe UI"/>
                <w:color w:val="1E1E1E"/>
                <w:kern w:val="0"/>
                <w:sz w:val="24"/>
                <w:szCs w:val="24"/>
                <w:lang w:eastAsia="en-IN"/>
                <w14:ligatures w14:val="none"/>
              </w:rPr>
              <w:t>–</w:t>
            </w:r>
          </w:p>
        </w:tc>
        <w:tc>
          <w:tcPr>
            <w:tcW w:w="0" w:type="auto"/>
            <w:shd w:val="clear" w:color="auto" w:fill="F4F4F4"/>
            <w:tcMar>
              <w:top w:w="60" w:type="dxa"/>
              <w:left w:w="150" w:type="dxa"/>
              <w:bottom w:w="60" w:type="dxa"/>
              <w:right w:w="150" w:type="dxa"/>
            </w:tcMar>
            <w:hideMark/>
          </w:tcPr>
          <w:p w14:paraId="470416D4" w14:textId="77777777" w:rsidR="000C0520" w:rsidRPr="000C0520" w:rsidRDefault="000C0520" w:rsidP="000C0520">
            <w:pPr>
              <w:spacing w:before="100" w:beforeAutospacing="1" w:after="100" w:afterAutospacing="1" w:line="240" w:lineRule="auto"/>
              <w:rPr>
                <w:rFonts w:ascii="Segoe UI" w:eastAsia="Times New Roman" w:hAnsi="Segoe UI" w:cs="Segoe UI"/>
                <w:color w:val="1E1E1E"/>
                <w:kern w:val="0"/>
                <w:sz w:val="24"/>
                <w:szCs w:val="24"/>
                <w:lang w:eastAsia="en-IN"/>
                <w14:ligatures w14:val="none"/>
              </w:rPr>
            </w:pPr>
            <w:r w:rsidRPr="000C0520">
              <w:rPr>
                <w:rFonts w:ascii="Segoe UI" w:eastAsia="Times New Roman" w:hAnsi="Segoe UI" w:cs="Segoe UI"/>
                <w:color w:val="1E1E1E"/>
                <w:kern w:val="0"/>
                <w:sz w:val="24"/>
                <w:szCs w:val="24"/>
                <w:lang w:eastAsia="en-IN"/>
                <w14:ligatures w14:val="none"/>
              </w:rPr>
              <w:t>Negation (as in –1)</w:t>
            </w:r>
          </w:p>
        </w:tc>
      </w:tr>
      <w:tr w:rsidR="000C0520" w:rsidRPr="000C0520" w14:paraId="7618559B" w14:textId="77777777" w:rsidTr="000C0520">
        <w:trPr>
          <w:trHeight w:val="324"/>
        </w:trPr>
        <w:tc>
          <w:tcPr>
            <w:tcW w:w="0" w:type="auto"/>
            <w:shd w:val="clear" w:color="auto" w:fill="F4F4F4"/>
            <w:tcMar>
              <w:top w:w="60" w:type="dxa"/>
              <w:left w:w="150" w:type="dxa"/>
              <w:bottom w:w="60" w:type="dxa"/>
              <w:right w:w="150" w:type="dxa"/>
            </w:tcMar>
            <w:hideMark/>
          </w:tcPr>
          <w:p w14:paraId="49FF9298" w14:textId="77777777" w:rsidR="000C0520" w:rsidRPr="000C0520" w:rsidRDefault="000C0520" w:rsidP="000C0520">
            <w:pPr>
              <w:spacing w:before="100" w:beforeAutospacing="1" w:after="100" w:afterAutospacing="1" w:line="240" w:lineRule="auto"/>
              <w:rPr>
                <w:rFonts w:ascii="Segoe UI" w:eastAsia="Times New Roman" w:hAnsi="Segoe UI" w:cs="Segoe UI"/>
                <w:color w:val="1E1E1E"/>
                <w:kern w:val="0"/>
                <w:sz w:val="24"/>
                <w:szCs w:val="24"/>
                <w:lang w:eastAsia="en-IN"/>
                <w14:ligatures w14:val="none"/>
              </w:rPr>
            </w:pPr>
            <w:r w:rsidRPr="000C0520">
              <w:rPr>
                <w:rFonts w:ascii="Segoe UI" w:eastAsia="Times New Roman" w:hAnsi="Segoe UI" w:cs="Segoe UI"/>
                <w:color w:val="1E1E1E"/>
                <w:kern w:val="0"/>
                <w:sz w:val="24"/>
                <w:szCs w:val="24"/>
                <w:lang w:eastAsia="en-IN"/>
                <w14:ligatures w14:val="none"/>
              </w:rPr>
              <w:t>%</w:t>
            </w:r>
          </w:p>
        </w:tc>
        <w:tc>
          <w:tcPr>
            <w:tcW w:w="0" w:type="auto"/>
            <w:shd w:val="clear" w:color="auto" w:fill="F4F4F4"/>
            <w:tcMar>
              <w:top w:w="60" w:type="dxa"/>
              <w:left w:w="150" w:type="dxa"/>
              <w:bottom w:w="60" w:type="dxa"/>
              <w:right w:w="150" w:type="dxa"/>
            </w:tcMar>
            <w:hideMark/>
          </w:tcPr>
          <w:p w14:paraId="6CA7A2AA" w14:textId="77777777" w:rsidR="000C0520" w:rsidRPr="000C0520" w:rsidRDefault="000C0520" w:rsidP="000C0520">
            <w:pPr>
              <w:spacing w:before="100" w:beforeAutospacing="1" w:after="100" w:afterAutospacing="1" w:line="240" w:lineRule="auto"/>
              <w:rPr>
                <w:rFonts w:ascii="Segoe UI" w:eastAsia="Times New Roman" w:hAnsi="Segoe UI" w:cs="Segoe UI"/>
                <w:color w:val="1E1E1E"/>
                <w:kern w:val="0"/>
                <w:sz w:val="24"/>
                <w:szCs w:val="24"/>
                <w:lang w:eastAsia="en-IN"/>
                <w14:ligatures w14:val="none"/>
              </w:rPr>
            </w:pPr>
            <w:r w:rsidRPr="000C0520">
              <w:rPr>
                <w:rFonts w:ascii="Segoe UI" w:eastAsia="Times New Roman" w:hAnsi="Segoe UI" w:cs="Segoe UI"/>
                <w:color w:val="1E1E1E"/>
                <w:kern w:val="0"/>
                <w:sz w:val="24"/>
                <w:szCs w:val="24"/>
                <w:lang w:eastAsia="en-IN"/>
                <w14:ligatures w14:val="none"/>
              </w:rPr>
              <w:t>Percent</w:t>
            </w:r>
          </w:p>
        </w:tc>
      </w:tr>
      <w:tr w:rsidR="000C0520" w:rsidRPr="000C0520" w14:paraId="18D93DA1" w14:textId="77777777" w:rsidTr="000C0520">
        <w:trPr>
          <w:trHeight w:val="312"/>
        </w:trPr>
        <w:tc>
          <w:tcPr>
            <w:tcW w:w="0" w:type="auto"/>
            <w:shd w:val="clear" w:color="auto" w:fill="F4F4F4"/>
            <w:tcMar>
              <w:top w:w="60" w:type="dxa"/>
              <w:left w:w="150" w:type="dxa"/>
              <w:bottom w:w="60" w:type="dxa"/>
              <w:right w:w="150" w:type="dxa"/>
            </w:tcMar>
            <w:hideMark/>
          </w:tcPr>
          <w:p w14:paraId="1E991345" w14:textId="77777777" w:rsidR="000C0520" w:rsidRPr="000C0520" w:rsidRDefault="000C0520" w:rsidP="000C0520">
            <w:pPr>
              <w:spacing w:before="100" w:beforeAutospacing="1" w:after="100" w:afterAutospacing="1" w:line="240" w:lineRule="auto"/>
              <w:rPr>
                <w:rFonts w:ascii="Segoe UI" w:eastAsia="Times New Roman" w:hAnsi="Segoe UI" w:cs="Segoe UI"/>
                <w:color w:val="1E1E1E"/>
                <w:kern w:val="0"/>
                <w:sz w:val="24"/>
                <w:szCs w:val="24"/>
                <w:lang w:eastAsia="en-IN"/>
                <w14:ligatures w14:val="none"/>
              </w:rPr>
            </w:pPr>
            <w:r w:rsidRPr="000C0520">
              <w:rPr>
                <w:rFonts w:ascii="Segoe UI" w:eastAsia="Times New Roman" w:hAnsi="Segoe UI" w:cs="Segoe UI"/>
                <w:color w:val="1E1E1E"/>
                <w:kern w:val="0"/>
                <w:sz w:val="24"/>
                <w:szCs w:val="24"/>
                <w:lang w:eastAsia="en-IN"/>
                <w14:ligatures w14:val="none"/>
              </w:rPr>
              <w:t>^</w:t>
            </w:r>
          </w:p>
        </w:tc>
        <w:tc>
          <w:tcPr>
            <w:tcW w:w="0" w:type="auto"/>
            <w:shd w:val="clear" w:color="auto" w:fill="F4F4F4"/>
            <w:tcMar>
              <w:top w:w="60" w:type="dxa"/>
              <w:left w:w="150" w:type="dxa"/>
              <w:bottom w:w="60" w:type="dxa"/>
              <w:right w:w="150" w:type="dxa"/>
            </w:tcMar>
            <w:hideMark/>
          </w:tcPr>
          <w:p w14:paraId="7185108F" w14:textId="77777777" w:rsidR="000C0520" w:rsidRPr="000C0520" w:rsidRDefault="000C0520" w:rsidP="000C0520">
            <w:pPr>
              <w:spacing w:before="100" w:beforeAutospacing="1" w:after="100" w:afterAutospacing="1" w:line="240" w:lineRule="auto"/>
              <w:rPr>
                <w:rFonts w:ascii="Segoe UI" w:eastAsia="Times New Roman" w:hAnsi="Segoe UI" w:cs="Segoe UI"/>
                <w:color w:val="1E1E1E"/>
                <w:kern w:val="0"/>
                <w:sz w:val="24"/>
                <w:szCs w:val="24"/>
                <w:lang w:eastAsia="en-IN"/>
                <w14:ligatures w14:val="none"/>
              </w:rPr>
            </w:pPr>
            <w:r w:rsidRPr="000C0520">
              <w:rPr>
                <w:rFonts w:ascii="Segoe UI" w:eastAsia="Times New Roman" w:hAnsi="Segoe UI" w:cs="Segoe UI"/>
                <w:color w:val="1E1E1E"/>
                <w:kern w:val="0"/>
                <w:sz w:val="24"/>
                <w:szCs w:val="24"/>
                <w:lang w:eastAsia="en-IN"/>
                <w14:ligatures w14:val="none"/>
              </w:rPr>
              <w:t>Exponentiation</w:t>
            </w:r>
          </w:p>
        </w:tc>
      </w:tr>
      <w:tr w:rsidR="000C0520" w:rsidRPr="000C0520" w14:paraId="0208B8F2" w14:textId="77777777" w:rsidTr="000C0520">
        <w:trPr>
          <w:trHeight w:val="324"/>
        </w:trPr>
        <w:tc>
          <w:tcPr>
            <w:tcW w:w="0" w:type="auto"/>
            <w:shd w:val="clear" w:color="auto" w:fill="F4F4F4"/>
            <w:tcMar>
              <w:top w:w="60" w:type="dxa"/>
              <w:left w:w="150" w:type="dxa"/>
              <w:bottom w:w="60" w:type="dxa"/>
              <w:right w:w="150" w:type="dxa"/>
            </w:tcMar>
            <w:hideMark/>
          </w:tcPr>
          <w:p w14:paraId="611E10BE" w14:textId="77777777" w:rsidR="000C0520" w:rsidRPr="000C0520" w:rsidRDefault="000C0520" w:rsidP="000C0520">
            <w:pPr>
              <w:spacing w:before="100" w:beforeAutospacing="1" w:after="100" w:afterAutospacing="1" w:line="240" w:lineRule="auto"/>
              <w:rPr>
                <w:rFonts w:ascii="Segoe UI" w:eastAsia="Times New Roman" w:hAnsi="Segoe UI" w:cs="Segoe UI"/>
                <w:color w:val="1E1E1E"/>
                <w:kern w:val="0"/>
                <w:sz w:val="24"/>
                <w:szCs w:val="24"/>
                <w:lang w:eastAsia="en-IN"/>
                <w14:ligatures w14:val="none"/>
              </w:rPr>
            </w:pPr>
            <w:r w:rsidRPr="000C0520">
              <w:rPr>
                <w:rFonts w:ascii="Segoe UI" w:eastAsia="Times New Roman" w:hAnsi="Segoe UI" w:cs="Segoe UI"/>
                <w:color w:val="1E1E1E"/>
                <w:kern w:val="0"/>
                <w:sz w:val="24"/>
                <w:szCs w:val="24"/>
                <w:lang w:eastAsia="en-IN"/>
                <w14:ligatures w14:val="none"/>
              </w:rPr>
              <w:t>* and /</w:t>
            </w:r>
          </w:p>
        </w:tc>
        <w:tc>
          <w:tcPr>
            <w:tcW w:w="0" w:type="auto"/>
            <w:shd w:val="clear" w:color="auto" w:fill="F4F4F4"/>
            <w:tcMar>
              <w:top w:w="60" w:type="dxa"/>
              <w:left w:w="150" w:type="dxa"/>
              <w:bottom w:w="60" w:type="dxa"/>
              <w:right w:w="150" w:type="dxa"/>
            </w:tcMar>
            <w:hideMark/>
          </w:tcPr>
          <w:p w14:paraId="59753F42" w14:textId="77777777" w:rsidR="000C0520" w:rsidRPr="000C0520" w:rsidRDefault="000C0520" w:rsidP="000C0520">
            <w:pPr>
              <w:spacing w:before="100" w:beforeAutospacing="1" w:after="100" w:afterAutospacing="1" w:line="240" w:lineRule="auto"/>
              <w:rPr>
                <w:rFonts w:ascii="Segoe UI" w:eastAsia="Times New Roman" w:hAnsi="Segoe UI" w:cs="Segoe UI"/>
                <w:color w:val="1E1E1E"/>
                <w:kern w:val="0"/>
                <w:sz w:val="24"/>
                <w:szCs w:val="24"/>
                <w:lang w:eastAsia="en-IN"/>
                <w14:ligatures w14:val="none"/>
              </w:rPr>
            </w:pPr>
            <w:r w:rsidRPr="000C0520">
              <w:rPr>
                <w:rFonts w:ascii="Segoe UI" w:eastAsia="Times New Roman" w:hAnsi="Segoe UI" w:cs="Segoe UI"/>
                <w:color w:val="1E1E1E"/>
                <w:kern w:val="0"/>
                <w:sz w:val="24"/>
                <w:szCs w:val="24"/>
                <w:lang w:eastAsia="en-IN"/>
                <w14:ligatures w14:val="none"/>
              </w:rPr>
              <w:t>Multiplication and division</w:t>
            </w:r>
          </w:p>
        </w:tc>
      </w:tr>
      <w:tr w:rsidR="000C0520" w:rsidRPr="000C0520" w14:paraId="1C3B9FFA" w14:textId="77777777" w:rsidTr="000C0520">
        <w:trPr>
          <w:trHeight w:val="312"/>
        </w:trPr>
        <w:tc>
          <w:tcPr>
            <w:tcW w:w="0" w:type="auto"/>
            <w:shd w:val="clear" w:color="auto" w:fill="F4F4F4"/>
            <w:tcMar>
              <w:top w:w="60" w:type="dxa"/>
              <w:left w:w="150" w:type="dxa"/>
              <w:bottom w:w="60" w:type="dxa"/>
              <w:right w:w="150" w:type="dxa"/>
            </w:tcMar>
            <w:hideMark/>
          </w:tcPr>
          <w:p w14:paraId="23ABD9F5" w14:textId="77777777" w:rsidR="000C0520" w:rsidRPr="000C0520" w:rsidRDefault="000C0520" w:rsidP="000C0520">
            <w:pPr>
              <w:spacing w:before="100" w:beforeAutospacing="1" w:after="100" w:afterAutospacing="1" w:line="240" w:lineRule="auto"/>
              <w:rPr>
                <w:rFonts w:ascii="Segoe UI" w:eastAsia="Times New Roman" w:hAnsi="Segoe UI" w:cs="Segoe UI"/>
                <w:color w:val="1E1E1E"/>
                <w:kern w:val="0"/>
                <w:sz w:val="24"/>
                <w:szCs w:val="24"/>
                <w:lang w:eastAsia="en-IN"/>
                <w14:ligatures w14:val="none"/>
              </w:rPr>
            </w:pPr>
            <w:r w:rsidRPr="000C0520">
              <w:rPr>
                <w:rFonts w:ascii="Segoe UI" w:eastAsia="Times New Roman" w:hAnsi="Segoe UI" w:cs="Segoe UI"/>
                <w:color w:val="1E1E1E"/>
                <w:kern w:val="0"/>
                <w:sz w:val="24"/>
                <w:szCs w:val="24"/>
                <w:lang w:eastAsia="en-IN"/>
                <w14:ligatures w14:val="none"/>
              </w:rPr>
              <w:t>+ and –</w:t>
            </w:r>
          </w:p>
        </w:tc>
        <w:tc>
          <w:tcPr>
            <w:tcW w:w="0" w:type="auto"/>
            <w:shd w:val="clear" w:color="auto" w:fill="F4F4F4"/>
            <w:tcMar>
              <w:top w:w="60" w:type="dxa"/>
              <w:left w:w="150" w:type="dxa"/>
              <w:bottom w:w="60" w:type="dxa"/>
              <w:right w:w="150" w:type="dxa"/>
            </w:tcMar>
            <w:hideMark/>
          </w:tcPr>
          <w:p w14:paraId="12D54EC5" w14:textId="77777777" w:rsidR="000C0520" w:rsidRPr="000C0520" w:rsidRDefault="000C0520" w:rsidP="000C0520">
            <w:pPr>
              <w:spacing w:before="100" w:beforeAutospacing="1" w:after="100" w:afterAutospacing="1" w:line="240" w:lineRule="auto"/>
              <w:rPr>
                <w:rFonts w:ascii="Segoe UI" w:eastAsia="Times New Roman" w:hAnsi="Segoe UI" w:cs="Segoe UI"/>
                <w:color w:val="1E1E1E"/>
                <w:kern w:val="0"/>
                <w:sz w:val="24"/>
                <w:szCs w:val="24"/>
                <w:lang w:eastAsia="en-IN"/>
                <w14:ligatures w14:val="none"/>
              </w:rPr>
            </w:pPr>
            <w:r w:rsidRPr="000C0520">
              <w:rPr>
                <w:rFonts w:ascii="Segoe UI" w:eastAsia="Times New Roman" w:hAnsi="Segoe UI" w:cs="Segoe UI"/>
                <w:color w:val="1E1E1E"/>
                <w:kern w:val="0"/>
                <w:sz w:val="24"/>
                <w:szCs w:val="24"/>
                <w:lang w:eastAsia="en-IN"/>
                <w14:ligatures w14:val="none"/>
              </w:rPr>
              <w:t>Addition and subtraction</w:t>
            </w:r>
          </w:p>
        </w:tc>
      </w:tr>
      <w:tr w:rsidR="000C0520" w:rsidRPr="000C0520" w14:paraId="3E876CA4" w14:textId="77777777" w:rsidTr="000C0520">
        <w:trPr>
          <w:trHeight w:val="324"/>
        </w:trPr>
        <w:tc>
          <w:tcPr>
            <w:tcW w:w="0" w:type="auto"/>
            <w:shd w:val="clear" w:color="auto" w:fill="F4F4F4"/>
            <w:tcMar>
              <w:top w:w="60" w:type="dxa"/>
              <w:left w:w="150" w:type="dxa"/>
              <w:bottom w:w="60" w:type="dxa"/>
              <w:right w:w="150" w:type="dxa"/>
            </w:tcMar>
            <w:hideMark/>
          </w:tcPr>
          <w:p w14:paraId="36750D71" w14:textId="77777777" w:rsidR="000C0520" w:rsidRPr="000C0520" w:rsidRDefault="000C0520" w:rsidP="000C0520">
            <w:pPr>
              <w:spacing w:before="100" w:beforeAutospacing="1" w:after="100" w:afterAutospacing="1" w:line="240" w:lineRule="auto"/>
              <w:rPr>
                <w:rFonts w:ascii="Segoe UI" w:eastAsia="Times New Roman" w:hAnsi="Segoe UI" w:cs="Segoe UI"/>
                <w:color w:val="1E1E1E"/>
                <w:kern w:val="0"/>
                <w:sz w:val="24"/>
                <w:szCs w:val="24"/>
                <w:lang w:eastAsia="en-IN"/>
                <w14:ligatures w14:val="none"/>
              </w:rPr>
            </w:pPr>
            <w:r w:rsidRPr="000C0520">
              <w:rPr>
                <w:rFonts w:ascii="Segoe UI" w:eastAsia="Times New Roman" w:hAnsi="Segoe UI" w:cs="Segoe UI"/>
                <w:color w:val="1E1E1E"/>
                <w:kern w:val="0"/>
                <w:sz w:val="24"/>
                <w:szCs w:val="24"/>
                <w:lang w:eastAsia="en-IN"/>
                <w14:ligatures w14:val="none"/>
              </w:rPr>
              <w:t>&amp;</w:t>
            </w:r>
          </w:p>
        </w:tc>
        <w:tc>
          <w:tcPr>
            <w:tcW w:w="0" w:type="auto"/>
            <w:shd w:val="clear" w:color="auto" w:fill="F4F4F4"/>
            <w:tcMar>
              <w:top w:w="60" w:type="dxa"/>
              <w:left w:w="150" w:type="dxa"/>
              <w:bottom w:w="60" w:type="dxa"/>
              <w:right w:w="150" w:type="dxa"/>
            </w:tcMar>
            <w:hideMark/>
          </w:tcPr>
          <w:p w14:paraId="439176CD" w14:textId="77777777" w:rsidR="000C0520" w:rsidRPr="000C0520" w:rsidRDefault="000C0520" w:rsidP="000C0520">
            <w:pPr>
              <w:spacing w:before="100" w:beforeAutospacing="1" w:after="100" w:afterAutospacing="1" w:line="240" w:lineRule="auto"/>
              <w:rPr>
                <w:rFonts w:ascii="Segoe UI" w:eastAsia="Times New Roman" w:hAnsi="Segoe UI" w:cs="Segoe UI"/>
                <w:color w:val="1E1E1E"/>
                <w:kern w:val="0"/>
                <w:sz w:val="24"/>
                <w:szCs w:val="24"/>
                <w:lang w:eastAsia="en-IN"/>
                <w14:ligatures w14:val="none"/>
              </w:rPr>
            </w:pPr>
            <w:r w:rsidRPr="000C0520">
              <w:rPr>
                <w:rFonts w:ascii="Segoe UI" w:eastAsia="Times New Roman" w:hAnsi="Segoe UI" w:cs="Segoe UI"/>
                <w:color w:val="1E1E1E"/>
                <w:kern w:val="0"/>
                <w:sz w:val="24"/>
                <w:szCs w:val="24"/>
                <w:lang w:eastAsia="en-IN"/>
                <w14:ligatures w14:val="none"/>
              </w:rPr>
              <w:t>Connects two strings of text (concatenation)</w:t>
            </w:r>
          </w:p>
        </w:tc>
      </w:tr>
      <w:tr w:rsidR="000C0520" w:rsidRPr="000C0520" w14:paraId="0EE5933B" w14:textId="77777777" w:rsidTr="000C0520">
        <w:trPr>
          <w:trHeight w:val="1598"/>
        </w:trPr>
        <w:tc>
          <w:tcPr>
            <w:tcW w:w="0" w:type="auto"/>
            <w:shd w:val="clear" w:color="auto" w:fill="F4F4F4"/>
            <w:tcMar>
              <w:top w:w="60" w:type="dxa"/>
              <w:left w:w="150" w:type="dxa"/>
              <w:bottom w:w="60" w:type="dxa"/>
              <w:right w:w="150" w:type="dxa"/>
            </w:tcMar>
            <w:hideMark/>
          </w:tcPr>
          <w:p w14:paraId="6C5FA512" w14:textId="08558D64" w:rsidR="000C0520" w:rsidRPr="000C0520" w:rsidRDefault="000C0520" w:rsidP="000C0520">
            <w:pPr>
              <w:spacing w:before="100" w:beforeAutospacing="1" w:after="100" w:afterAutospacing="1" w:line="240" w:lineRule="auto"/>
              <w:rPr>
                <w:rFonts w:ascii="Segoe UI" w:eastAsia="Times New Roman" w:hAnsi="Segoe UI" w:cs="Segoe UI"/>
                <w:color w:val="1E1E1E"/>
                <w:kern w:val="0"/>
                <w:sz w:val="24"/>
                <w:szCs w:val="24"/>
                <w:lang w:eastAsia="en-IN"/>
                <w14:ligatures w14:val="none"/>
              </w:rPr>
            </w:pPr>
            <w:r w:rsidRPr="000C0520">
              <w:rPr>
                <w:rFonts w:ascii="Segoe UI" w:eastAsia="Times New Roman" w:hAnsi="Segoe UI" w:cs="Segoe UI"/>
                <w:color w:val="1E1E1E"/>
                <w:kern w:val="0"/>
                <w:sz w:val="24"/>
                <w:szCs w:val="24"/>
                <w:lang w:eastAsia="en-IN"/>
                <w14:ligatures w14:val="none"/>
              </w:rPr>
              <w:t>=</w:t>
            </w:r>
            <w:r w:rsidRPr="000C0520">
              <w:rPr>
                <w:rFonts w:ascii="Segoe UI" w:eastAsia="Times New Roman" w:hAnsi="Segoe UI" w:cs="Segoe UI"/>
                <w:color w:val="1E1E1E"/>
                <w:kern w:val="0"/>
                <w:sz w:val="24"/>
                <w:szCs w:val="24"/>
                <w:lang w:eastAsia="en-IN"/>
                <w14:ligatures w14:val="none"/>
              </w:rPr>
              <w:br/>
              <w:t>&lt; &gt;</w:t>
            </w:r>
            <w:r w:rsidRPr="000C0520">
              <w:rPr>
                <w:rFonts w:ascii="Segoe UI" w:eastAsia="Times New Roman" w:hAnsi="Segoe UI" w:cs="Segoe UI"/>
                <w:color w:val="1E1E1E"/>
                <w:kern w:val="0"/>
                <w:sz w:val="24"/>
                <w:szCs w:val="24"/>
                <w:lang w:eastAsia="en-IN"/>
                <w14:ligatures w14:val="none"/>
              </w:rPr>
              <w:br/>
              <w:t>&lt;=</w:t>
            </w:r>
            <w:r w:rsidRPr="000C0520">
              <w:rPr>
                <w:rFonts w:ascii="Segoe UI" w:eastAsia="Times New Roman" w:hAnsi="Segoe UI" w:cs="Segoe UI"/>
                <w:color w:val="1E1E1E"/>
                <w:kern w:val="0"/>
                <w:sz w:val="24"/>
                <w:szCs w:val="24"/>
                <w:lang w:eastAsia="en-IN"/>
                <w14:ligatures w14:val="none"/>
              </w:rPr>
              <w:br/>
              <w:t>&gt;=</w:t>
            </w:r>
            <w:r w:rsidRPr="000C0520">
              <w:rPr>
                <w:rFonts w:ascii="Segoe UI" w:eastAsia="Times New Roman" w:hAnsi="Segoe UI" w:cs="Segoe UI"/>
                <w:color w:val="1E1E1E"/>
                <w:kern w:val="0"/>
                <w:sz w:val="24"/>
                <w:szCs w:val="24"/>
                <w:lang w:eastAsia="en-IN"/>
                <w14:ligatures w14:val="none"/>
              </w:rPr>
              <w:br/>
              <w:t>&lt;&gt;</w:t>
            </w:r>
          </w:p>
        </w:tc>
        <w:tc>
          <w:tcPr>
            <w:tcW w:w="0" w:type="auto"/>
            <w:shd w:val="clear" w:color="auto" w:fill="F4F4F4"/>
            <w:tcMar>
              <w:top w:w="60" w:type="dxa"/>
              <w:left w:w="150" w:type="dxa"/>
              <w:bottom w:w="60" w:type="dxa"/>
              <w:right w:w="150" w:type="dxa"/>
            </w:tcMar>
            <w:hideMark/>
          </w:tcPr>
          <w:p w14:paraId="2C4C870C" w14:textId="77777777" w:rsidR="000C0520" w:rsidRPr="000C0520" w:rsidRDefault="000C0520" w:rsidP="000C0520">
            <w:pPr>
              <w:spacing w:before="100" w:beforeAutospacing="1" w:after="100" w:afterAutospacing="1" w:line="240" w:lineRule="auto"/>
              <w:rPr>
                <w:rFonts w:ascii="Segoe UI" w:eastAsia="Times New Roman" w:hAnsi="Segoe UI" w:cs="Segoe UI"/>
                <w:color w:val="1E1E1E"/>
                <w:kern w:val="0"/>
                <w:sz w:val="24"/>
                <w:szCs w:val="24"/>
                <w:lang w:eastAsia="en-IN"/>
                <w14:ligatures w14:val="none"/>
              </w:rPr>
            </w:pPr>
            <w:r w:rsidRPr="000C0520">
              <w:rPr>
                <w:rFonts w:ascii="Segoe UI" w:eastAsia="Times New Roman" w:hAnsi="Segoe UI" w:cs="Segoe UI"/>
                <w:color w:val="1E1E1E"/>
                <w:kern w:val="0"/>
                <w:sz w:val="24"/>
                <w:szCs w:val="24"/>
                <w:lang w:eastAsia="en-IN"/>
                <w14:ligatures w14:val="none"/>
              </w:rPr>
              <w:t>Comparison</w:t>
            </w:r>
          </w:p>
        </w:tc>
      </w:tr>
    </w:tbl>
    <w:p w14:paraId="61131005" w14:textId="77777777" w:rsidR="000C0520" w:rsidRPr="000C0520" w:rsidRDefault="000C0520" w:rsidP="000C0520">
      <w:pPr>
        <w:pStyle w:val="NormalWeb"/>
        <w:numPr>
          <w:ilvl w:val="0"/>
          <w:numId w:val="10"/>
        </w:numPr>
        <w:shd w:val="clear" w:color="auto" w:fill="FFFFFF"/>
        <w:ind w:left="1170"/>
        <w:rPr>
          <w:color w:val="1E1E1E"/>
        </w:rPr>
      </w:pPr>
      <w:r w:rsidRPr="000C0520">
        <w:rPr>
          <w:b/>
          <w:bCs/>
          <w:color w:val="1E1E1E"/>
        </w:rPr>
        <w:lastRenderedPageBreak/>
        <w:t>Using parentheses in Excel formulas</w:t>
      </w:r>
    </w:p>
    <w:p w14:paraId="335A88C0" w14:textId="77777777" w:rsidR="000C0520" w:rsidRPr="000C0520" w:rsidRDefault="000C0520" w:rsidP="000C0520">
      <w:pPr>
        <w:pStyle w:val="NormalWeb"/>
        <w:shd w:val="clear" w:color="auto" w:fill="FFFFFF"/>
        <w:ind w:left="1170"/>
        <w:rPr>
          <w:color w:val="1E1E1E"/>
        </w:rPr>
      </w:pPr>
      <w:r w:rsidRPr="000C0520">
        <w:rPr>
          <w:color w:val="1E1E1E"/>
        </w:rPr>
        <w:t>To change the order of evaluation, enclose in parentheses the part of the formula to be calculated first. For example, the following formula produces 11 because Excel performs multiplication before addition. The formula multiplies 2 by 3 and then adds 5 to the result.</w:t>
      </w:r>
    </w:p>
    <w:p w14:paraId="333D0E09" w14:textId="77777777" w:rsidR="000C0520" w:rsidRPr="000C0520" w:rsidRDefault="000C0520" w:rsidP="000C0520">
      <w:pPr>
        <w:pStyle w:val="NormalWeb"/>
        <w:shd w:val="clear" w:color="auto" w:fill="FFFFFF"/>
        <w:ind w:left="1170"/>
        <w:rPr>
          <w:color w:val="1E1E1E"/>
        </w:rPr>
      </w:pPr>
      <w:r w:rsidRPr="000C0520">
        <w:rPr>
          <w:b/>
          <w:bCs/>
          <w:color w:val="1E1E1E"/>
        </w:rPr>
        <w:t>=5+2*3</w:t>
      </w:r>
    </w:p>
    <w:p w14:paraId="48503268" w14:textId="77777777" w:rsidR="000C0520" w:rsidRPr="000C0520" w:rsidRDefault="000C0520" w:rsidP="000C0520">
      <w:pPr>
        <w:pStyle w:val="NormalWeb"/>
        <w:shd w:val="clear" w:color="auto" w:fill="FFFFFF"/>
        <w:ind w:left="1170"/>
        <w:rPr>
          <w:color w:val="1E1E1E"/>
        </w:rPr>
      </w:pPr>
      <w:r w:rsidRPr="000C0520">
        <w:rPr>
          <w:color w:val="1E1E1E"/>
        </w:rPr>
        <w:t>In contrast, if you use parentheses to change the syntax, Excel adds 5 and 2 together and then multiplies the result by 3 to produce 21.</w:t>
      </w:r>
    </w:p>
    <w:p w14:paraId="47AA9008" w14:textId="328C8463" w:rsidR="000C0520" w:rsidRPr="000C0520" w:rsidRDefault="000C0520" w:rsidP="000C0520">
      <w:pPr>
        <w:pStyle w:val="NormalWeb"/>
        <w:shd w:val="clear" w:color="auto" w:fill="FFFFFF"/>
        <w:ind w:left="1170"/>
        <w:rPr>
          <w:color w:val="1E1E1E"/>
        </w:rPr>
      </w:pPr>
      <w:r w:rsidRPr="000C0520">
        <w:rPr>
          <w:b/>
          <w:bCs/>
          <w:color w:val="1E1E1E"/>
        </w:rPr>
        <w:t>= (</w:t>
      </w:r>
      <w:r w:rsidRPr="000C0520">
        <w:rPr>
          <w:b/>
          <w:bCs/>
          <w:color w:val="1E1E1E"/>
        </w:rPr>
        <w:t>5+</w:t>
      </w:r>
      <w:proofErr w:type="gramStart"/>
      <w:r w:rsidRPr="000C0520">
        <w:rPr>
          <w:b/>
          <w:bCs/>
          <w:color w:val="1E1E1E"/>
        </w:rPr>
        <w:t>2)*</w:t>
      </w:r>
      <w:proofErr w:type="gramEnd"/>
      <w:r w:rsidRPr="000C0520">
        <w:rPr>
          <w:b/>
          <w:bCs/>
          <w:color w:val="1E1E1E"/>
        </w:rPr>
        <w:t>3</w:t>
      </w:r>
    </w:p>
    <w:p w14:paraId="75644AFC" w14:textId="77777777" w:rsidR="000C0520" w:rsidRPr="000C0520" w:rsidRDefault="000C0520" w:rsidP="000C0520">
      <w:pPr>
        <w:pStyle w:val="NormalWeb"/>
        <w:shd w:val="clear" w:color="auto" w:fill="FFFFFF"/>
        <w:ind w:left="1170"/>
        <w:rPr>
          <w:color w:val="1E1E1E"/>
        </w:rPr>
      </w:pPr>
      <w:r w:rsidRPr="000C0520">
        <w:rPr>
          <w:color w:val="1E1E1E"/>
        </w:rPr>
        <w:t>In the following example, the parentheses that enclose the first part of the formula force Excel to calculate B4+25 first and then divide the result by the sum of the values in cells D5, E5, and F5.</w:t>
      </w:r>
    </w:p>
    <w:p w14:paraId="239D9BB6" w14:textId="11176742" w:rsidR="000C0520" w:rsidRPr="000C0520" w:rsidRDefault="000C0520" w:rsidP="000C0520">
      <w:pPr>
        <w:pStyle w:val="NormalWeb"/>
        <w:shd w:val="clear" w:color="auto" w:fill="FFFFFF"/>
        <w:ind w:left="1170"/>
        <w:rPr>
          <w:color w:val="1E1E1E"/>
        </w:rPr>
      </w:pPr>
      <w:r w:rsidRPr="000C0520">
        <w:rPr>
          <w:b/>
          <w:bCs/>
          <w:color w:val="1E1E1E"/>
        </w:rPr>
        <w:t>=(B4+25)/</w:t>
      </w:r>
      <w:r w:rsidRPr="000C0520">
        <w:rPr>
          <w:b/>
          <w:bCs/>
          <w:color w:val="1E1E1E"/>
        </w:rPr>
        <w:t>SUM (</w:t>
      </w:r>
      <w:r w:rsidRPr="000C0520">
        <w:rPr>
          <w:b/>
          <w:bCs/>
          <w:color w:val="1E1E1E"/>
        </w:rPr>
        <w:t>D5:F5)</w:t>
      </w:r>
    </w:p>
    <w:p w14:paraId="75544A7A" w14:textId="77777777" w:rsidR="000C0520" w:rsidRPr="000C0520" w:rsidRDefault="000C0520" w:rsidP="000C0520">
      <w:pPr>
        <w:pStyle w:val="NormalWeb"/>
        <w:shd w:val="clear" w:color="auto" w:fill="FFFFFF"/>
        <w:rPr>
          <w:color w:val="1E1E1E"/>
        </w:rPr>
      </w:pPr>
    </w:p>
    <w:p w14:paraId="0D7F476A" w14:textId="7D5AE761" w:rsidR="000C0520" w:rsidRDefault="000C0520">
      <w:pPr>
        <w:rPr>
          <w:rFonts w:ascii="Times New Roman" w:hAnsi="Times New Roman" w:cs="Times New Roman"/>
          <w:sz w:val="28"/>
          <w:szCs w:val="28"/>
        </w:rPr>
      </w:pPr>
      <w:r>
        <w:rPr>
          <w:rFonts w:ascii="Times New Roman" w:hAnsi="Times New Roman" w:cs="Times New Roman"/>
          <w:sz w:val="28"/>
          <w:szCs w:val="28"/>
        </w:rPr>
        <w:br w:type="page"/>
      </w:r>
    </w:p>
    <w:p w14:paraId="236B70FF" w14:textId="27F93499" w:rsidR="001B7605" w:rsidRDefault="000C0520" w:rsidP="000C0520">
      <w:pPr>
        <w:pStyle w:val="ListParagraph"/>
        <w:numPr>
          <w:ilvl w:val="0"/>
          <w:numId w:val="3"/>
        </w:numPr>
        <w:tabs>
          <w:tab w:val="left" w:pos="2844"/>
        </w:tabs>
        <w:rPr>
          <w:rFonts w:ascii="Times New Roman" w:hAnsi="Times New Roman" w:cs="Times New Roman"/>
          <w:sz w:val="28"/>
          <w:szCs w:val="28"/>
        </w:rPr>
      </w:pPr>
      <w:r w:rsidRPr="000C0520">
        <w:rPr>
          <w:rFonts w:ascii="Times New Roman" w:hAnsi="Times New Roman" w:cs="Times New Roman"/>
          <w:sz w:val="28"/>
          <w:szCs w:val="28"/>
        </w:rPr>
        <w:lastRenderedPageBreak/>
        <w:t>What, according to you, are the top 5 functions in excel and write a basic syntax</w:t>
      </w:r>
      <w:r>
        <w:rPr>
          <w:rFonts w:ascii="Times New Roman" w:hAnsi="Times New Roman" w:cs="Times New Roman"/>
          <w:sz w:val="28"/>
          <w:szCs w:val="28"/>
        </w:rPr>
        <w:t xml:space="preserve"> </w:t>
      </w:r>
      <w:r w:rsidRPr="000C0520">
        <w:rPr>
          <w:rFonts w:ascii="Times New Roman" w:hAnsi="Times New Roman" w:cs="Times New Roman"/>
          <w:sz w:val="28"/>
          <w:szCs w:val="28"/>
        </w:rPr>
        <w:t>for any of two?</w:t>
      </w:r>
    </w:p>
    <w:p w14:paraId="7055442C" w14:textId="77777777" w:rsidR="000C0520" w:rsidRDefault="000C0520" w:rsidP="000C0520">
      <w:pPr>
        <w:pStyle w:val="ListParagraph"/>
        <w:tabs>
          <w:tab w:val="left" w:pos="2844"/>
        </w:tabs>
        <w:rPr>
          <w:rFonts w:ascii="Times New Roman" w:hAnsi="Times New Roman" w:cs="Times New Roman"/>
          <w:sz w:val="28"/>
          <w:szCs w:val="28"/>
        </w:rPr>
      </w:pPr>
    </w:p>
    <w:p w14:paraId="4BBE5813" w14:textId="112C1D01" w:rsidR="000C0520" w:rsidRDefault="000C0520" w:rsidP="000C0520">
      <w:pPr>
        <w:pStyle w:val="ListParagraph"/>
        <w:tabs>
          <w:tab w:val="left" w:pos="2844"/>
        </w:tabs>
        <w:rPr>
          <w:rFonts w:ascii="Times New Roman" w:hAnsi="Times New Roman" w:cs="Times New Roman"/>
          <w:b/>
          <w:bCs/>
          <w:sz w:val="24"/>
          <w:szCs w:val="24"/>
        </w:rPr>
      </w:pPr>
      <w:r w:rsidRPr="000C0520">
        <w:rPr>
          <w:rFonts w:ascii="Times New Roman" w:hAnsi="Times New Roman" w:cs="Times New Roman"/>
          <w:b/>
          <w:bCs/>
          <w:sz w:val="24"/>
          <w:szCs w:val="24"/>
        </w:rPr>
        <w:t>T</w:t>
      </w:r>
      <w:r w:rsidRPr="000C0520">
        <w:rPr>
          <w:rFonts w:ascii="Times New Roman" w:hAnsi="Times New Roman" w:cs="Times New Roman"/>
          <w:b/>
          <w:bCs/>
          <w:sz w:val="24"/>
          <w:szCs w:val="24"/>
        </w:rPr>
        <w:t>he top 5 functions in excel</w:t>
      </w:r>
      <w:r w:rsidRPr="000C0520">
        <w:rPr>
          <w:rFonts w:ascii="Times New Roman" w:hAnsi="Times New Roman" w:cs="Times New Roman"/>
          <w:b/>
          <w:bCs/>
          <w:sz w:val="24"/>
          <w:szCs w:val="24"/>
        </w:rPr>
        <w:t>:</w:t>
      </w:r>
    </w:p>
    <w:p w14:paraId="6E7EFCDE" w14:textId="77777777" w:rsidR="000C0520" w:rsidRDefault="000C0520" w:rsidP="000C0520">
      <w:pPr>
        <w:pStyle w:val="ListParagraph"/>
        <w:tabs>
          <w:tab w:val="left" w:pos="2844"/>
        </w:tabs>
        <w:rPr>
          <w:rFonts w:ascii="Times New Roman" w:hAnsi="Times New Roman" w:cs="Times New Roman"/>
          <w:b/>
          <w:bCs/>
          <w:sz w:val="24"/>
          <w:szCs w:val="24"/>
        </w:rPr>
      </w:pPr>
    </w:p>
    <w:p w14:paraId="5CD18404" w14:textId="45EE3327" w:rsidR="000C0520" w:rsidRDefault="000C0520" w:rsidP="000C0520">
      <w:pPr>
        <w:pStyle w:val="ListParagraph"/>
        <w:numPr>
          <w:ilvl w:val="0"/>
          <w:numId w:val="8"/>
        </w:numPr>
        <w:tabs>
          <w:tab w:val="left" w:pos="2844"/>
        </w:tabs>
        <w:rPr>
          <w:rFonts w:ascii="Times New Roman" w:hAnsi="Times New Roman" w:cs="Times New Roman"/>
          <w:b/>
          <w:bCs/>
          <w:sz w:val="24"/>
          <w:szCs w:val="24"/>
        </w:rPr>
      </w:pPr>
      <w:r>
        <w:rPr>
          <w:rFonts w:ascii="Times New Roman" w:hAnsi="Times New Roman" w:cs="Times New Roman"/>
          <w:b/>
          <w:bCs/>
          <w:sz w:val="24"/>
          <w:szCs w:val="24"/>
        </w:rPr>
        <w:t>The SUM Function</w:t>
      </w:r>
    </w:p>
    <w:p w14:paraId="26EB36FE" w14:textId="77777777" w:rsidR="000C0520" w:rsidRPr="000C0520" w:rsidRDefault="000C0520" w:rsidP="000C0520">
      <w:pPr>
        <w:pStyle w:val="NormalWeb"/>
        <w:shd w:val="clear" w:color="auto" w:fill="FFFFFF"/>
        <w:spacing w:before="0" w:beforeAutospacing="0" w:after="360" w:afterAutospacing="0"/>
        <w:ind w:left="1440"/>
        <w:rPr>
          <w:color w:val="444444"/>
        </w:rPr>
      </w:pPr>
      <w:r w:rsidRPr="000C0520">
        <w:rPr>
          <w:color w:val="444444"/>
        </w:rPr>
        <w:t>The </w:t>
      </w:r>
      <w:r w:rsidRPr="000C0520">
        <w:rPr>
          <w:rStyle w:val="Emphasis"/>
          <w:i w:val="0"/>
          <w:iCs w:val="0"/>
          <w:color w:val="444444"/>
        </w:rPr>
        <w:t>sum</w:t>
      </w:r>
      <w:r w:rsidRPr="000C0520">
        <w:rPr>
          <w:color w:val="444444"/>
        </w:rPr>
        <w:t xml:space="preserve"> function is the most used function when it comes to computing data on Excel. This function works to sum a group of numbers in a specific set of cells. This means you </w:t>
      </w:r>
      <w:proofErr w:type="gramStart"/>
      <w:r w:rsidRPr="000C0520">
        <w:rPr>
          <w:color w:val="444444"/>
        </w:rPr>
        <w:t>don’t</w:t>
      </w:r>
      <w:proofErr w:type="gramEnd"/>
      <w:r w:rsidRPr="000C0520">
        <w:rPr>
          <w:color w:val="444444"/>
        </w:rPr>
        <w:t xml:space="preserve"> need to type a long cumbrous formula just to calculate the sum of all the data you need. Because of its popularity, newer versions of Microsoft Excel have a button specifically for this function.</w:t>
      </w:r>
    </w:p>
    <w:p w14:paraId="28A977A1" w14:textId="2C585183" w:rsidR="000C0520" w:rsidRDefault="000C0520" w:rsidP="000C0520">
      <w:pPr>
        <w:pStyle w:val="NormalWeb"/>
        <w:shd w:val="clear" w:color="auto" w:fill="FFFFFF"/>
        <w:spacing w:before="0" w:beforeAutospacing="0" w:after="360" w:afterAutospacing="0"/>
        <w:ind w:left="1440"/>
        <w:rPr>
          <w:color w:val="444444"/>
        </w:rPr>
      </w:pPr>
      <w:r w:rsidRPr="000C0520">
        <w:rPr>
          <w:color w:val="444444"/>
        </w:rPr>
        <w:t xml:space="preserve">This function is performed by typing the formula on the function bar and highlighting the cells </w:t>
      </w:r>
      <w:r>
        <w:rPr>
          <w:color w:val="444444"/>
        </w:rPr>
        <w:t>we</w:t>
      </w:r>
      <w:r w:rsidRPr="000C0520">
        <w:rPr>
          <w:color w:val="444444"/>
        </w:rPr>
        <w:t xml:space="preserve"> want summed before clicking “Enter</w:t>
      </w:r>
      <w:proofErr w:type="gramStart"/>
      <w:r w:rsidRPr="000C0520">
        <w:rPr>
          <w:color w:val="444444"/>
        </w:rPr>
        <w:t>”.</w:t>
      </w:r>
      <w:proofErr w:type="gramEnd"/>
      <w:r w:rsidRPr="000C0520">
        <w:rPr>
          <w:color w:val="444444"/>
        </w:rPr>
        <w:t xml:space="preserve"> </w:t>
      </w:r>
      <w:r>
        <w:rPr>
          <w:color w:val="444444"/>
        </w:rPr>
        <w:t>We</w:t>
      </w:r>
      <w:r w:rsidRPr="000C0520">
        <w:rPr>
          <w:color w:val="444444"/>
        </w:rPr>
        <w:t xml:space="preserve"> also need to be careful in highlighting cells, as Excel will sum everything </w:t>
      </w:r>
      <w:r>
        <w:rPr>
          <w:color w:val="444444"/>
        </w:rPr>
        <w:t>we</w:t>
      </w:r>
      <w:r w:rsidRPr="000C0520">
        <w:rPr>
          <w:color w:val="444444"/>
        </w:rPr>
        <w:t xml:space="preserve"> include. If this happens, </w:t>
      </w:r>
      <w:r>
        <w:rPr>
          <w:color w:val="444444"/>
        </w:rPr>
        <w:t>we</w:t>
      </w:r>
      <w:r w:rsidRPr="000C0520">
        <w:rPr>
          <w:color w:val="444444"/>
        </w:rPr>
        <w:t xml:space="preserve"> can easily click the “Undo” button to reset the values back to its original state.</w:t>
      </w:r>
    </w:p>
    <w:p w14:paraId="49033B37" w14:textId="1C03870C" w:rsidR="005713AC" w:rsidRDefault="005713AC" w:rsidP="005713AC">
      <w:pPr>
        <w:pStyle w:val="NormalWeb"/>
        <w:shd w:val="clear" w:color="auto" w:fill="FFFFFF"/>
        <w:spacing w:before="0" w:beforeAutospacing="0" w:after="360" w:afterAutospacing="0"/>
        <w:ind w:left="1440"/>
        <w:rPr>
          <w:color w:val="444444"/>
          <w:shd w:val="clear" w:color="auto" w:fill="FFFFFF"/>
        </w:rPr>
      </w:pPr>
      <w:r>
        <w:rPr>
          <w:noProof/>
        </w:rPr>
        <w:drawing>
          <wp:anchor distT="0" distB="0" distL="114300" distR="114300" simplePos="0" relativeHeight="251660288" behindDoc="0" locked="0" layoutInCell="1" allowOverlap="1" wp14:anchorId="2B5999E2" wp14:editId="447538A8">
            <wp:simplePos x="0" y="0"/>
            <wp:positionH relativeFrom="column">
              <wp:posOffset>1143000</wp:posOffset>
            </wp:positionH>
            <wp:positionV relativeFrom="paragraph">
              <wp:posOffset>276860</wp:posOffset>
            </wp:positionV>
            <wp:extent cx="4305300" cy="1524000"/>
            <wp:effectExtent l="0" t="0" r="0" b="0"/>
            <wp:wrapThrough wrapText="bothSides">
              <wp:wrapPolygon edited="0">
                <wp:start x="0" y="0"/>
                <wp:lineTo x="0" y="21330"/>
                <wp:lineTo x="21504" y="21330"/>
                <wp:lineTo x="21504" y="0"/>
                <wp:lineTo x="0" y="0"/>
              </wp:wrapPolygon>
            </wp:wrapThrough>
            <wp:docPr id="14" name="Picture 14" descr="SUM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SUM func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05300" cy="1524000"/>
                    </a:xfrm>
                    <a:prstGeom prst="rect">
                      <a:avLst/>
                    </a:prstGeom>
                    <a:noFill/>
                    <a:ln>
                      <a:noFill/>
                    </a:ln>
                  </pic:spPr>
                </pic:pic>
              </a:graphicData>
            </a:graphic>
            <wp14:sizeRelH relativeFrom="page">
              <wp14:pctWidth>0</wp14:pctWidth>
            </wp14:sizeRelH>
            <wp14:sizeRelV relativeFrom="page">
              <wp14:pctHeight>0</wp14:pctHeight>
            </wp14:sizeRelV>
          </wp:anchor>
        </w:drawing>
      </w:r>
      <w:r w:rsidR="000C0520" w:rsidRPr="000C0520">
        <w:rPr>
          <w:b/>
          <w:bCs/>
          <w:color w:val="444444"/>
          <w:shd w:val="clear" w:color="auto" w:fill="FFFFFF"/>
        </w:rPr>
        <w:t>The syntax formula for </w:t>
      </w:r>
      <w:r w:rsidR="000C0520" w:rsidRPr="000C0520">
        <w:rPr>
          <w:rStyle w:val="Emphasis"/>
          <w:b/>
          <w:bCs/>
          <w:i w:val="0"/>
          <w:iCs w:val="0"/>
          <w:color w:val="444444"/>
          <w:shd w:val="clear" w:color="auto" w:fill="FFFFFF"/>
        </w:rPr>
        <w:t>sum</w:t>
      </w:r>
      <w:r w:rsidR="000C0520" w:rsidRPr="000C0520">
        <w:rPr>
          <w:rStyle w:val="Emphasis"/>
          <w:b/>
          <w:bCs/>
          <w:color w:val="444444"/>
          <w:shd w:val="clear" w:color="auto" w:fill="FFFFFF"/>
        </w:rPr>
        <w:t> </w:t>
      </w:r>
      <w:r w:rsidR="000C0520" w:rsidRPr="000C0520">
        <w:rPr>
          <w:b/>
          <w:bCs/>
          <w:color w:val="444444"/>
          <w:shd w:val="clear" w:color="auto" w:fill="FFFFFF"/>
        </w:rPr>
        <w:t>function is</w:t>
      </w:r>
      <w:r w:rsidR="000C0520" w:rsidRPr="000C0520">
        <w:rPr>
          <w:color w:val="444444"/>
          <w:shd w:val="clear" w:color="auto" w:fill="FFFFFF"/>
        </w:rPr>
        <w:t xml:space="preserve"> “=SUM” (number1, number2, etc.).</w:t>
      </w:r>
    </w:p>
    <w:p w14:paraId="2EEF2018" w14:textId="77777777" w:rsidR="005713AC" w:rsidRDefault="005713AC" w:rsidP="005713AC">
      <w:pPr>
        <w:pStyle w:val="NormalWeb"/>
        <w:shd w:val="clear" w:color="auto" w:fill="FFFFFF"/>
        <w:spacing w:before="0" w:beforeAutospacing="0" w:after="360" w:afterAutospacing="0"/>
        <w:ind w:left="1440"/>
        <w:rPr>
          <w:color w:val="444444"/>
          <w:shd w:val="clear" w:color="auto" w:fill="FFFFFF"/>
        </w:rPr>
      </w:pPr>
    </w:p>
    <w:p w14:paraId="23AA3DAB" w14:textId="77777777" w:rsidR="005713AC" w:rsidRDefault="005713AC" w:rsidP="005713AC">
      <w:pPr>
        <w:pStyle w:val="NormalWeb"/>
        <w:shd w:val="clear" w:color="auto" w:fill="FFFFFF"/>
        <w:spacing w:before="0" w:beforeAutospacing="0" w:after="360" w:afterAutospacing="0"/>
        <w:ind w:left="1440"/>
        <w:rPr>
          <w:color w:val="444444"/>
          <w:shd w:val="clear" w:color="auto" w:fill="FFFFFF"/>
        </w:rPr>
      </w:pPr>
    </w:p>
    <w:p w14:paraId="5EC0C0F6" w14:textId="77777777" w:rsidR="005713AC" w:rsidRDefault="005713AC" w:rsidP="005713AC">
      <w:pPr>
        <w:pStyle w:val="NormalWeb"/>
        <w:shd w:val="clear" w:color="auto" w:fill="FFFFFF"/>
        <w:spacing w:before="0" w:beforeAutospacing="0" w:after="360" w:afterAutospacing="0"/>
        <w:ind w:left="1440"/>
        <w:rPr>
          <w:color w:val="444444"/>
          <w:shd w:val="clear" w:color="auto" w:fill="FFFFFF"/>
        </w:rPr>
      </w:pPr>
    </w:p>
    <w:p w14:paraId="5558A4E4" w14:textId="77777777" w:rsidR="005713AC" w:rsidRDefault="005713AC" w:rsidP="005713AC">
      <w:pPr>
        <w:pStyle w:val="NormalWeb"/>
        <w:shd w:val="clear" w:color="auto" w:fill="FFFFFF"/>
        <w:spacing w:before="0" w:beforeAutospacing="0" w:after="360" w:afterAutospacing="0"/>
        <w:ind w:left="1440"/>
        <w:rPr>
          <w:color w:val="444444"/>
          <w:shd w:val="clear" w:color="auto" w:fill="FFFFFF"/>
        </w:rPr>
      </w:pPr>
    </w:p>
    <w:p w14:paraId="2B9EAB2F" w14:textId="6AE0C09C" w:rsidR="005713AC" w:rsidRPr="005713AC" w:rsidRDefault="005713AC" w:rsidP="005713AC">
      <w:pPr>
        <w:pStyle w:val="NormalWeb"/>
        <w:shd w:val="clear" w:color="auto" w:fill="FFFFFF"/>
        <w:spacing w:before="0" w:beforeAutospacing="0" w:after="360" w:afterAutospacing="0"/>
        <w:ind w:left="1440"/>
        <w:rPr>
          <w:color w:val="444444"/>
          <w:shd w:val="clear" w:color="auto" w:fill="FFFFFF"/>
        </w:rPr>
      </w:pPr>
      <w:r>
        <w:rPr>
          <w:color w:val="444444"/>
          <w:shd w:val="clear" w:color="auto" w:fill="FFFFFF"/>
        </w:rPr>
        <w:t>T</w:t>
      </w:r>
      <w:r w:rsidRPr="005713AC">
        <w:rPr>
          <w:color w:val="444444"/>
          <w:shd w:val="clear" w:color="auto" w:fill="FFFFFF"/>
        </w:rPr>
        <w:t>he </w:t>
      </w:r>
      <w:r w:rsidRPr="005713AC">
        <w:rPr>
          <w:rStyle w:val="Emphasis"/>
          <w:i w:val="0"/>
          <w:iCs w:val="0"/>
          <w:color w:val="444444"/>
          <w:shd w:val="clear" w:color="auto" w:fill="FFFFFF"/>
        </w:rPr>
        <w:t>sum</w:t>
      </w:r>
      <w:r w:rsidRPr="005713AC">
        <w:rPr>
          <w:color w:val="444444"/>
          <w:shd w:val="clear" w:color="auto" w:fill="FFFFFF"/>
        </w:rPr>
        <w:t> function for the cells C2 through C7 is obtained through the formula “=</w:t>
      </w:r>
      <w:r w:rsidRPr="005713AC">
        <w:rPr>
          <w:color w:val="444444"/>
          <w:shd w:val="clear" w:color="auto" w:fill="FFFFFF"/>
        </w:rPr>
        <w:t>SUM (</w:t>
      </w:r>
      <w:r w:rsidRPr="005713AC">
        <w:rPr>
          <w:color w:val="444444"/>
          <w:shd w:val="clear" w:color="auto" w:fill="FFFFFF"/>
        </w:rPr>
        <w:t>C2:C7)”, giving you the result of 33161</w:t>
      </w:r>
      <w:r w:rsidRPr="005713AC">
        <w:rPr>
          <w:color w:val="444444"/>
          <w:shd w:val="clear" w:color="auto" w:fill="FFFFFF"/>
        </w:rPr>
        <w:t>.</w:t>
      </w:r>
    </w:p>
    <w:p w14:paraId="1C4C2EB9" w14:textId="33D5F3A1" w:rsidR="000C0520" w:rsidRPr="005713AC" w:rsidRDefault="000C0520" w:rsidP="005713AC">
      <w:pPr>
        <w:pStyle w:val="ListParagraph"/>
        <w:numPr>
          <w:ilvl w:val="0"/>
          <w:numId w:val="8"/>
        </w:numPr>
        <w:tabs>
          <w:tab w:val="left" w:pos="2844"/>
        </w:tabs>
        <w:rPr>
          <w:rFonts w:ascii="Times New Roman" w:hAnsi="Times New Roman" w:cs="Times New Roman"/>
          <w:b/>
          <w:bCs/>
          <w:sz w:val="24"/>
          <w:szCs w:val="24"/>
        </w:rPr>
      </w:pPr>
      <w:r w:rsidRPr="005713AC">
        <w:rPr>
          <w:rFonts w:ascii="Times New Roman" w:hAnsi="Times New Roman" w:cs="Times New Roman"/>
          <w:b/>
          <w:bCs/>
          <w:sz w:val="24"/>
          <w:szCs w:val="24"/>
        </w:rPr>
        <w:t>The TEXT Function</w:t>
      </w:r>
    </w:p>
    <w:p w14:paraId="0680E3F5" w14:textId="77777777" w:rsidR="000C0520" w:rsidRDefault="000C0520" w:rsidP="000C0520">
      <w:pPr>
        <w:pStyle w:val="ListParagraph"/>
        <w:tabs>
          <w:tab w:val="left" w:pos="2844"/>
        </w:tabs>
        <w:ind w:left="1440"/>
        <w:rPr>
          <w:rFonts w:ascii="Times New Roman" w:hAnsi="Times New Roman" w:cs="Times New Roman"/>
          <w:b/>
          <w:bCs/>
          <w:sz w:val="24"/>
          <w:szCs w:val="24"/>
        </w:rPr>
      </w:pPr>
    </w:p>
    <w:p w14:paraId="673E752A" w14:textId="77777777" w:rsidR="000C0520" w:rsidRPr="000C0520" w:rsidRDefault="000C0520" w:rsidP="000C0520">
      <w:pPr>
        <w:pStyle w:val="ListParagraph"/>
        <w:tabs>
          <w:tab w:val="left" w:pos="2844"/>
        </w:tabs>
        <w:ind w:left="1440"/>
        <w:rPr>
          <w:rFonts w:ascii="Times New Roman" w:hAnsi="Times New Roman" w:cs="Times New Roman"/>
          <w:color w:val="444444"/>
          <w:sz w:val="24"/>
          <w:szCs w:val="24"/>
          <w:shd w:val="clear" w:color="auto" w:fill="FFFFFF"/>
        </w:rPr>
      </w:pPr>
      <w:r w:rsidRPr="000C0520">
        <w:rPr>
          <w:rStyle w:val="Emphasis"/>
          <w:rFonts w:ascii="Times New Roman" w:hAnsi="Times New Roman" w:cs="Times New Roman"/>
          <w:i w:val="0"/>
          <w:iCs w:val="0"/>
          <w:color w:val="444444"/>
          <w:sz w:val="24"/>
          <w:szCs w:val="24"/>
          <w:shd w:val="clear" w:color="auto" w:fill="FFFFFF"/>
        </w:rPr>
        <w:t>Text</w:t>
      </w:r>
      <w:r w:rsidRPr="000C0520">
        <w:rPr>
          <w:rFonts w:ascii="Times New Roman" w:hAnsi="Times New Roman" w:cs="Times New Roman"/>
          <w:color w:val="444444"/>
          <w:sz w:val="24"/>
          <w:szCs w:val="24"/>
          <w:shd w:val="clear" w:color="auto" w:fill="FFFFFF"/>
        </w:rPr>
        <w:t> function is a useful tool that helps convert a date (or number) into a text string in a particular format. It falls in the category of string formulas that converts numerical values to a string. It is handy when users need to view numeric data in a readable format. Take note that the “TEXT” formula only works to convert numeric values to text. Therefore, its results cannot be calculated.</w:t>
      </w:r>
    </w:p>
    <w:p w14:paraId="422CC4E4" w14:textId="77777777" w:rsidR="000C0520" w:rsidRPr="000C0520" w:rsidRDefault="000C0520" w:rsidP="000C0520">
      <w:pPr>
        <w:pStyle w:val="ListParagraph"/>
        <w:tabs>
          <w:tab w:val="left" w:pos="2844"/>
        </w:tabs>
        <w:ind w:left="1440"/>
        <w:rPr>
          <w:rFonts w:ascii="Times New Roman" w:eastAsia="Times New Roman" w:hAnsi="Times New Roman" w:cs="Times New Roman"/>
          <w:color w:val="444444"/>
          <w:kern w:val="0"/>
          <w:sz w:val="24"/>
          <w:szCs w:val="24"/>
          <w:lang w:eastAsia="en-IN"/>
          <w14:ligatures w14:val="none"/>
        </w:rPr>
      </w:pPr>
    </w:p>
    <w:p w14:paraId="06068420" w14:textId="7AB39D13" w:rsidR="000C0520" w:rsidRPr="000C0520" w:rsidRDefault="000C0520" w:rsidP="000C0520">
      <w:pPr>
        <w:pStyle w:val="ListParagraph"/>
        <w:tabs>
          <w:tab w:val="left" w:pos="2844"/>
        </w:tabs>
        <w:ind w:left="1440"/>
        <w:rPr>
          <w:rFonts w:ascii="Times New Roman" w:hAnsi="Times New Roman" w:cs="Times New Roman"/>
          <w:color w:val="444444"/>
          <w:sz w:val="24"/>
          <w:szCs w:val="24"/>
          <w:shd w:val="clear" w:color="auto" w:fill="FFFFFF"/>
        </w:rPr>
      </w:pPr>
      <w:r w:rsidRPr="000C0520">
        <w:rPr>
          <w:rFonts w:ascii="Times New Roman" w:eastAsia="Times New Roman" w:hAnsi="Times New Roman" w:cs="Times New Roman"/>
          <w:b/>
          <w:bCs/>
          <w:color w:val="444444"/>
          <w:kern w:val="0"/>
          <w:sz w:val="24"/>
          <w:szCs w:val="24"/>
          <w:lang w:eastAsia="en-IN"/>
          <w14:ligatures w14:val="none"/>
        </w:rPr>
        <w:t>The syntax formula for text</w:t>
      </w:r>
      <w:r w:rsidRPr="000C0520">
        <w:rPr>
          <w:rFonts w:ascii="Times New Roman" w:eastAsia="Times New Roman" w:hAnsi="Times New Roman" w:cs="Times New Roman"/>
          <w:b/>
          <w:bCs/>
          <w:i/>
          <w:iCs/>
          <w:color w:val="444444"/>
          <w:kern w:val="0"/>
          <w:sz w:val="24"/>
          <w:szCs w:val="24"/>
          <w:lang w:eastAsia="en-IN"/>
          <w14:ligatures w14:val="none"/>
        </w:rPr>
        <w:t> </w:t>
      </w:r>
      <w:r w:rsidRPr="000C0520">
        <w:rPr>
          <w:rFonts w:ascii="Times New Roman" w:eastAsia="Times New Roman" w:hAnsi="Times New Roman" w:cs="Times New Roman"/>
          <w:b/>
          <w:bCs/>
          <w:color w:val="444444"/>
          <w:kern w:val="0"/>
          <w:sz w:val="24"/>
          <w:szCs w:val="24"/>
          <w:lang w:eastAsia="en-IN"/>
          <w14:ligatures w14:val="none"/>
        </w:rPr>
        <w:t xml:space="preserve">function is </w:t>
      </w:r>
      <w:r w:rsidRPr="000C0520">
        <w:rPr>
          <w:rFonts w:ascii="Times New Roman" w:eastAsia="Times New Roman" w:hAnsi="Times New Roman" w:cs="Times New Roman"/>
          <w:color w:val="444444"/>
          <w:kern w:val="0"/>
          <w:sz w:val="24"/>
          <w:szCs w:val="24"/>
          <w:lang w:eastAsia="en-IN"/>
          <w14:ligatures w14:val="none"/>
        </w:rPr>
        <w:t xml:space="preserve">“=TEXT” (value, </w:t>
      </w:r>
      <w:proofErr w:type="spellStart"/>
      <w:r w:rsidRPr="000C0520">
        <w:rPr>
          <w:rFonts w:ascii="Times New Roman" w:eastAsia="Times New Roman" w:hAnsi="Times New Roman" w:cs="Times New Roman"/>
          <w:color w:val="444444"/>
          <w:kern w:val="0"/>
          <w:sz w:val="24"/>
          <w:szCs w:val="24"/>
          <w:lang w:eastAsia="en-IN"/>
          <w14:ligatures w14:val="none"/>
        </w:rPr>
        <w:t>format_text</w:t>
      </w:r>
      <w:proofErr w:type="spellEnd"/>
      <w:r w:rsidRPr="000C0520">
        <w:rPr>
          <w:rFonts w:ascii="Times New Roman" w:eastAsia="Times New Roman" w:hAnsi="Times New Roman" w:cs="Times New Roman"/>
          <w:color w:val="444444"/>
          <w:kern w:val="0"/>
          <w:sz w:val="24"/>
          <w:szCs w:val="24"/>
          <w:lang w:eastAsia="en-IN"/>
          <w14:ligatures w14:val="none"/>
        </w:rPr>
        <w:t>).</w:t>
      </w:r>
    </w:p>
    <w:p w14:paraId="43076B4F" w14:textId="3A5F5B70" w:rsidR="000C0520" w:rsidRPr="000C0520" w:rsidRDefault="000C0520" w:rsidP="000C0520">
      <w:pPr>
        <w:numPr>
          <w:ilvl w:val="0"/>
          <w:numId w:val="11"/>
        </w:numPr>
        <w:shd w:val="clear" w:color="auto" w:fill="FFFFFF"/>
        <w:spacing w:after="0" w:line="240" w:lineRule="auto"/>
        <w:ind w:left="1440"/>
        <w:rPr>
          <w:rFonts w:ascii="Times New Roman" w:eastAsia="Times New Roman" w:hAnsi="Times New Roman" w:cs="Times New Roman"/>
          <w:color w:val="444444"/>
          <w:kern w:val="0"/>
          <w:sz w:val="24"/>
          <w:szCs w:val="24"/>
          <w:lang w:eastAsia="en-IN"/>
          <w14:ligatures w14:val="none"/>
        </w:rPr>
      </w:pPr>
      <w:r w:rsidRPr="000C0520">
        <w:rPr>
          <w:rFonts w:ascii="Times New Roman" w:eastAsia="Times New Roman" w:hAnsi="Times New Roman" w:cs="Times New Roman"/>
          <w:color w:val="444444"/>
          <w:kern w:val="0"/>
          <w:sz w:val="24"/>
          <w:szCs w:val="24"/>
          <w:lang w:eastAsia="en-IN"/>
          <w14:ligatures w14:val="none"/>
        </w:rPr>
        <w:t xml:space="preserve">“Value” refers to the </w:t>
      </w:r>
      <w:r w:rsidRPr="000C0520">
        <w:rPr>
          <w:rFonts w:ascii="Times New Roman" w:eastAsia="Times New Roman" w:hAnsi="Times New Roman" w:cs="Times New Roman"/>
          <w:color w:val="444444"/>
          <w:kern w:val="0"/>
          <w:sz w:val="24"/>
          <w:szCs w:val="24"/>
          <w:lang w:eastAsia="en-IN"/>
          <w14:ligatures w14:val="none"/>
        </w:rPr>
        <w:t>number</w:t>
      </w:r>
      <w:r w:rsidRPr="000C0520">
        <w:rPr>
          <w:rFonts w:ascii="Times New Roman" w:eastAsia="Times New Roman" w:hAnsi="Times New Roman" w:cs="Times New Roman"/>
          <w:color w:val="444444"/>
          <w:kern w:val="0"/>
          <w:sz w:val="24"/>
          <w:szCs w:val="24"/>
          <w:lang w:eastAsia="en-IN"/>
          <w14:ligatures w14:val="none"/>
        </w:rPr>
        <w:t xml:space="preserve"> you wish to convert to text.</w:t>
      </w:r>
    </w:p>
    <w:p w14:paraId="5816A332" w14:textId="37046E5E" w:rsidR="005713AC" w:rsidRPr="005713AC" w:rsidRDefault="000C0520" w:rsidP="005713AC">
      <w:pPr>
        <w:numPr>
          <w:ilvl w:val="0"/>
          <w:numId w:val="11"/>
        </w:numPr>
        <w:shd w:val="clear" w:color="auto" w:fill="FFFFFF"/>
        <w:spacing w:after="0" w:line="240" w:lineRule="auto"/>
        <w:ind w:left="1440"/>
        <w:rPr>
          <w:rFonts w:ascii="Times New Roman" w:eastAsia="Times New Roman" w:hAnsi="Times New Roman" w:cs="Times New Roman"/>
          <w:color w:val="444444"/>
          <w:kern w:val="0"/>
          <w:sz w:val="24"/>
          <w:szCs w:val="24"/>
          <w:lang w:eastAsia="en-IN"/>
          <w14:ligatures w14:val="none"/>
        </w:rPr>
      </w:pPr>
      <w:r w:rsidRPr="000C0520">
        <w:rPr>
          <w:rFonts w:ascii="Times New Roman" w:eastAsia="Times New Roman" w:hAnsi="Times New Roman" w:cs="Times New Roman"/>
          <w:color w:val="444444"/>
          <w:kern w:val="0"/>
          <w:sz w:val="24"/>
          <w:szCs w:val="24"/>
          <w:lang w:eastAsia="en-IN"/>
          <w14:ligatures w14:val="none"/>
        </w:rPr>
        <w:t>“</w:t>
      </w:r>
      <w:proofErr w:type="spellStart"/>
      <w:r w:rsidRPr="000C0520">
        <w:rPr>
          <w:rFonts w:ascii="Times New Roman" w:eastAsia="Times New Roman" w:hAnsi="Times New Roman" w:cs="Times New Roman"/>
          <w:color w:val="444444"/>
          <w:kern w:val="0"/>
          <w:sz w:val="24"/>
          <w:szCs w:val="24"/>
          <w:lang w:eastAsia="en-IN"/>
          <w14:ligatures w14:val="none"/>
        </w:rPr>
        <w:t>Format_text</w:t>
      </w:r>
      <w:proofErr w:type="spellEnd"/>
      <w:r w:rsidRPr="000C0520">
        <w:rPr>
          <w:rFonts w:ascii="Times New Roman" w:eastAsia="Times New Roman" w:hAnsi="Times New Roman" w:cs="Times New Roman"/>
          <w:color w:val="444444"/>
          <w:kern w:val="0"/>
          <w:sz w:val="24"/>
          <w:szCs w:val="24"/>
          <w:lang w:eastAsia="en-IN"/>
          <w14:ligatures w14:val="none"/>
        </w:rPr>
        <w:t>” defines the format of the conversion.</w:t>
      </w:r>
    </w:p>
    <w:p w14:paraId="3E247D95" w14:textId="5C59125A" w:rsidR="005713AC" w:rsidRDefault="005713AC" w:rsidP="005713AC">
      <w:pPr>
        <w:shd w:val="clear" w:color="auto" w:fill="FFFFFF"/>
        <w:spacing w:after="0" w:line="240" w:lineRule="auto"/>
        <w:jc w:val="center"/>
        <w:rPr>
          <w:rFonts w:ascii="Times New Roman" w:eastAsia="Times New Roman" w:hAnsi="Times New Roman" w:cs="Times New Roman"/>
          <w:color w:val="444444"/>
          <w:kern w:val="0"/>
          <w:sz w:val="24"/>
          <w:szCs w:val="24"/>
          <w:lang w:eastAsia="en-IN"/>
          <w14:ligatures w14:val="none"/>
        </w:rPr>
      </w:pPr>
    </w:p>
    <w:p w14:paraId="2FB00195" w14:textId="64F368C8" w:rsidR="005713AC" w:rsidRPr="000C0520" w:rsidRDefault="005713AC" w:rsidP="005713AC">
      <w:pPr>
        <w:shd w:val="clear" w:color="auto" w:fill="FFFFFF"/>
        <w:spacing w:after="0" w:line="240" w:lineRule="auto"/>
        <w:jc w:val="center"/>
        <w:rPr>
          <w:rFonts w:ascii="Times New Roman" w:eastAsia="Times New Roman" w:hAnsi="Times New Roman" w:cs="Times New Roman"/>
          <w:color w:val="444444"/>
          <w:kern w:val="0"/>
          <w:sz w:val="24"/>
          <w:szCs w:val="24"/>
          <w:lang w:eastAsia="en-IN"/>
          <w14:ligatures w14:val="none"/>
        </w:rPr>
      </w:pPr>
    </w:p>
    <w:p w14:paraId="56740045" w14:textId="77777777" w:rsidR="005713AC" w:rsidRDefault="005713AC" w:rsidP="005713AC">
      <w:pPr>
        <w:pStyle w:val="ListParagraph"/>
        <w:tabs>
          <w:tab w:val="left" w:pos="2844"/>
        </w:tabs>
        <w:ind w:left="1440"/>
        <w:rPr>
          <w:rFonts w:ascii="Times New Roman" w:hAnsi="Times New Roman" w:cs="Times New Roman"/>
          <w:color w:val="444444"/>
          <w:sz w:val="24"/>
          <w:szCs w:val="24"/>
          <w:shd w:val="clear" w:color="auto" w:fill="FFFFFF"/>
        </w:rPr>
      </w:pPr>
      <w:r>
        <w:rPr>
          <w:noProof/>
        </w:rPr>
        <w:lastRenderedPageBreak/>
        <w:drawing>
          <wp:anchor distT="0" distB="0" distL="114300" distR="114300" simplePos="0" relativeHeight="251661312" behindDoc="0" locked="0" layoutInCell="1" allowOverlap="1" wp14:anchorId="066BA8AD" wp14:editId="1A0FB5D6">
            <wp:simplePos x="0" y="0"/>
            <wp:positionH relativeFrom="column">
              <wp:posOffset>1013460</wp:posOffset>
            </wp:positionH>
            <wp:positionV relativeFrom="paragraph">
              <wp:posOffset>0</wp:posOffset>
            </wp:positionV>
            <wp:extent cx="4351020" cy="1544320"/>
            <wp:effectExtent l="0" t="0" r="0" b="0"/>
            <wp:wrapThrough wrapText="bothSides">
              <wp:wrapPolygon edited="0">
                <wp:start x="0" y="0"/>
                <wp:lineTo x="0" y="21316"/>
                <wp:lineTo x="21468" y="21316"/>
                <wp:lineTo x="21468" y="0"/>
                <wp:lineTo x="0" y="0"/>
              </wp:wrapPolygon>
            </wp:wrapThrough>
            <wp:docPr id="15" name="Picture 15" descr="TEXT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TEXT FUNC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51020" cy="15443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CCC780A" w14:textId="77777777" w:rsidR="005713AC" w:rsidRDefault="005713AC" w:rsidP="005713AC">
      <w:pPr>
        <w:pStyle w:val="ListParagraph"/>
        <w:tabs>
          <w:tab w:val="left" w:pos="2844"/>
        </w:tabs>
        <w:ind w:left="1440"/>
        <w:rPr>
          <w:rFonts w:ascii="Times New Roman" w:hAnsi="Times New Roman" w:cs="Times New Roman"/>
          <w:color w:val="444444"/>
          <w:sz w:val="24"/>
          <w:szCs w:val="24"/>
          <w:shd w:val="clear" w:color="auto" w:fill="FFFFFF"/>
        </w:rPr>
      </w:pPr>
    </w:p>
    <w:p w14:paraId="7E95A81C" w14:textId="77777777" w:rsidR="005713AC" w:rsidRDefault="005713AC" w:rsidP="005713AC">
      <w:pPr>
        <w:pStyle w:val="ListParagraph"/>
        <w:tabs>
          <w:tab w:val="left" w:pos="2844"/>
        </w:tabs>
        <w:ind w:left="1440"/>
        <w:rPr>
          <w:rFonts w:ascii="Times New Roman" w:hAnsi="Times New Roman" w:cs="Times New Roman"/>
          <w:color w:val="444444"/>
          <w:sz w:val="24"/>
          <w:szCs w:val="24"/>
          <w:shd w:val="clear" w:color="auto" w:fill="FFFFFF"/>
        </w:rPr>
      </w:pPr>
    </w:p>
    <w:p w14:paraId="36944385" w14:textId="77777777" w:rsidR="005713AC" w:rsidRDefault="005713AC" w:rsidP="005713AC">
      <w:pPr>
        <w:pStyle w:val="ListParagraph"/>
        <w:tabs>
          <w:tab w:val="left" w:pos="2844"/>
        </w:tabs>
        <w:ind w:left="1440"/>
        <w:rPr>
          <w:rFonts w:ascii="Times New Roman" w:hAnsi="Times New Roman" w:cs="Times New Roman"/>
          <w:color w:val="444444"/>
          <w:sz w:val="24"/>
          <w:szCs w:val="24"/>
          <w:shd w:val="clear" w:color="auto" w:fill="FFFFFF"/>
        </w:rPr>
      </w:pPr>
    </w:p>
    <w:p w14:paraId="1E324E3C" w14:textId="77777777" w:rsidR="005713AC" w:rsidRDefault="005713AC" w:rsidP="005713AC">
      <w:pPr>
        <w:pStyle w:val="ListParagraph"/>
        <w:tabs>
          <w:tab w:val="left" w:pos="2844"/>
        </w:tabs>
        <w:ind w:left="1440"/>
        <w:rPr>
          <w:rFonts w:ascii="Times New Roman" w:hAnsi="Times New Roman" w:cs="Times New Roman"/>
          <w:color w:val="444444"/>
          <w:sz w:val="24"/>
          <w:szCs w:val="24"/>
          <w:shd w:val="clear" w:color="auto" w:fill="FFFFFF"/>
        </w:rPr>
      </w:pPr>
    </w:p>
    <w:p w14:paraId="37DD7CE0" w14:textId="77777777" w:rsidR="005713AC" w:rsidRDefault="005713AC" w:rsidP="005713AC">
      <w:pPr>
        <w:pStyle w:val="ListParagraph"/>
        <w:tabs>
          <w:tab w:val="left" w:pos="2844"/>
        </w:tabs>
        <w:ind w:left="1440"/>
        <w:rPr>
          <w:rFonts w:ascii="Times New Roman" w:hAnsi="Times New Roman" w:cs="Times New Roman"/>
          <w:color w:val="444444"/>
          <w:sz w:val="24"/>
          <w:szCs w:val="24"/>
          <w:shd w:val="clear" w:color="auto" w:fill="FFFFFF"/>
        </w:rPr>
      </w:pPr>
    </w:p>
    <w:p w14:paraId="429CDDCB" w14:textId="77777777" w:rsidR="005713AC" w:rsidRDefault="005713AC" w:rsidP="005713AC">
      <w:pPr>
        <w:pStyle w:val="ListParagraph"/>
        <w:tabs>
          <w:tab w:val="left" w:pos="2844"/>
        </w:tabs>
        <w:ind w:left="1440"/>
        <w:rPr>
          <w:rFonts w:ascii="Times New Roman" w:hAnsi="Times New Roman" w:cs="Times New Roman"/>
          <w:color w:val="444444"/>
          <w:sz w:val="24"/>
          <w:szCs w:val="24"/>
          <w:shd w:val="clear" w:color="auto" w:fill="FFFFFF"/>
        </w:rPr>
      </w:pPr>
    </w:p>
    <w:p w14:paraId="64C529AA" w14:textId="77777777" w:rsidR="005713AC" w:rsidRDefault="005713AC" w:rsidP="005713AC">
      <w:pPr>
        <w:pStyle w:val="ListParagraph"/>
        <w:tabs>
          <w:tab w:val="left" w:pos="2844"/>
        </w:tabs>
        <w:ind w:left="1440"/>
        <w:rPr>
          <w:rFonts w:ascii="Times New Roman" w:hAnsi="Times New Roman" w:cs="Times New Roman"/>
          <w:color w:val="444444"/>
          <w:sz w:val="24"/>
          <w:szCs w:val="24"/>
          <w:shd w:val="clear" w:color="auto" w:fill="FFFFFF"/>
        </w:rPr>
      </w:pPr>
    </w:p>
    <w:p w14:paraId="6EB608C4" w14:textId="77777777" w:rsidR="005713AC" w:rsidRDefault="005713AC" w:rsidP="005713AC">
      <w:pPr>
        <w:pStyle w:val="ListParagraph"/>
        <w:tabs>
          <w:tab w:val="left" w:pos="2844"/>
        </w:tabs>
        <w:ind w:left="1440"/>
        <w:rPr>
          <w:rFonts w:ascii="Times New Roman" w:hAnsi="Times New Roman" w:cs="Times New Roman"/>
          <w:color w:val="444444"/>
          <w:sz w:val="24"/>
          <w:szCs w:val="24"/>
          <w:shd w:val="clear" w:color="auto" w:fill="FFFFFF"/>
        </w:rPr>
      </w:pPr>
    </w:p>
    <w:p w14:paraId="641A26A1" w14:textId="587B45E8" w:rsidR="005713AC" w:rsidRPr="005713AC" w:rsidRDefault="005713AC" w:rsidP="005713AC">
      <w:pPr>
        <w:pStyle w:val="ListParagraph"/>
        <w:tabs>
          <w:tab w:val="left" w:pos="2844"/>
        </w:tabs>
        <w:ind w:left="1440"/>
        <w:rPr>
          <w:rFonts w:ascii="Times New Roman" w:hAnsi="Times New Roman" w:cs="Times New Roman"/>
          <w:b/>
          <w:bCs/>
          <w:sz w:val="24"/>
          <w:szCs w:val="24"/>
        </w:rPr>
      </w:pPr>
      <w:r w:rsidRPr="005713AC">
        <w:rPr>
          <w:rFonts w:ascii="Times New Roman" w:hAnsi="Times New Roman" w:cs="Times New Roman"/>
          <w:color w:val="444444"/>
          <w:sz w:val="24"/>
          <w:szCs w:val="24"/>
          <w:shd w:val="clear" w:color="auto" w:fill="FFFFFF"/>
        </w:rPr>
        <w:t>the user uses a text formula to find the abbreviated day for the date “=TEXT (B2, “</w:t>
      </w:r>
      <w:proofErr w:type="spellStart"/>
      <w:r w:rsidRPr="005713AC">
        <w:rPr>
          <w:rFonts w:ascii="Times New Roman" w:hAnsi="Times New Roman" w:cs="Times New Roman"/>
          <w:color w:val="444444"/>
          <w:sz w:val="24"/>
          <w:szCs w:val="24"/>
          <w:shd w:val="clear" w:color="auto" w:fill="FFFFFF"/>
        </w:rPr>
        <w:t>ddd</w:t>
      </w:r>
      <w:proofErr w:type="spellEnd"/>
      <w:r w:rsidRPr="005713AC">
        <w:rPr>
          <w:rFonts w:ascii="Times New Roman" w:hAnsi="Times New Roman" w:cs="Times New Roman"/>
          <w:color w:val="444444"/>
          <w:sz w:val="24"/>
          <w:szCs w:val="24"/>
          <w:shd w:val="clear" w:color="auto" w:fill="FFFFFF"/>
        </w:rPr>
        <w:t>”)”.</w:t>
      </w:r>
    </w:p>
    <w:p w14:paraId="367EE193" w14:textId="77777777" w:rsidR="005713AC" w:rsidRPr="005713AC" w:rsidRDefault="005713AC" w:rsidP="005713AC">
      <w:pPr>
        <w:tabs>
          <w:tab w:val="left" w:pos="936"/>
        </w:tabs>
      </w:pPr>
    </w:p>
    <w:p w14:paraId="5D6925FA" w14:textId="7D6C957C" w:rsidR="005713AC" w:rsidRDefault="005713AC" w:rsidP="005713AC">
      <w:pPr>
        <w:pStyle w:val="ListParagraph"/>
        <w:numPr>
          <w:ilvl w:val="0"/>
          <w:numId w:val="8"/>
        </w:numPr>
        <w:tabs>
          <w:tab w:val="left" w:pos="2844"/>
        </w:tabs>
        <w:rPr>
          <w:rFonts w:ascii="Times New Roman" w:hAnsi="Times New Roman" w:cs="Times New Roman"/>
          <w:b/>
          <w:bCs/>
          <w:sz w:val="24"/>
          <w:szCs w:val="24"/>
        </w:rPr>
      </w:pPr>
      <w:r>
        <w:rPr>
          <w:rFonts w:ascii="Times New Roman" w:hAnsi="Times New Roman" w:cs="Times New Roman"/>
          <w:b/>
          <w:bCs/>
          <w:sz w:val="24"/>
          <w:szCs w:val="24"/>
        </w:rPr>
        <w:t>The AVERAGE Function</w:t>
      </w:r>
    </w:p>
    <w:p w14:paraId="20DC97A5" w14:textId="77777777" w:rsidR="005713AC" w:rsidRPr="005713AC" w:rsidRDefault="005713AC" w:rsidP="005713AC">
      <w:pPr>
        <w:pStyle w:val="ListParagraph"/>
        <w:tabs>
          <w:tab w:val="left" w:pos="2844"/>
        </w:tabs>
        <w:ind w:left="1440"/>
        <w:rPr>
          <w:rFonts w:ascii="Times New Roman" w:hAnsi="Times New Roman" w:cs="Times New Roman"/>
          <w:b/>
          <w:bCs/>
          <w:sz w:val="24"/>
          <w:szCs w:val="24"/>
        </w:rPr>
      </w:pPr>
    </w:p>
    <w:p w14:paraId="5C034F54" w14:textId="2C560EC5" w:rsidR="005713AC" w:rsidRDefault="005713AC" w:rsidP="005713AC">
      <w:pPr>
        <w:pStyle w:val="ListParagraph"/>
        <w:tabs>
          <w:tab w:val="left" w:pos="2844"/>
        </w:tabs>
        <w:ind w:left="1440"/>
        <w:rPr>
          <w:rFonts w:ascii="Times New Roman" w:hAnsi="Times New Roman" w:cs="Times New Roman"/>
          <w:color w:val="444444"/>
          <w:sz w:val="24"/>
          <w:szCs w:val="24"/>
          <w:shd w:val="clear" w:color="auto" w:fill="FFFFFF"/>
        </w:rPr>
      </w:pPr>
      <w:r w:rsidRPr="005713AC">
        <w:rPr>
          <w:rFonts w:ascii="Times New Roman" w:hAnsi="Times New Roman" w:cs="Times New Roman"/>
          <w:color w:val="444444"/>
          <w:sz w:val="24"/>
          <w:szCs w:val="24"/>
          <w:shd w:val="clear" w:color="auto" w:fill="FFFFFF"/>
        </w:rPr>
        <w:t>The </w:t>
      </w:r>
      <w:r w:rsidRPr="005713AC">
        <w:rPr>
          <w:rStyle w:val="Emphasis"/>
          <w:rFonts w:ascii="Times New Roman" w:hAnsi="Times New Roman" w:cs="Times New Roman"/>
          <w:i w:val="0"/>
          <w:iCs w:val="0"/>
          <w:color w:val="444444"/>
          <w:sz w:val="24"/>
          <w:szCs w:val="24"/>
          <w:shd w:val="clear" w:color="auto" w:fill="FFFFFF"/>
        </w:rPr>
        <w:t>average</w:t>
      </w:r>
      <w:r w:rsidRPr="005713AC">
        <w:rPr>
          <w:rFonts w:ascii="Times New Roman" w:hAnsi="Times New Roman" w:cs="Times New Roman"/>
          <w:color w:val="444444"/>
          <w:sz w:val="24"/>
          <w:szCs w:val="24"/>
          <w:shd w:val="clear" w:color="auto" w:fill="FFFFFF"/>
        </w:rPr>
        <w:t> function is an extremely useful tool for getting the average value in a range of cells. Like the </w:t>
      </w:r>
      <w:r w:rsidRPr="005713AC">
        <w:rPr>
          <w:rStyle w:val="Emphasis"/>
          <w:rFonts w:ascii="Times New Roman" w:hAnsi="Times New Roman" w:cs="Times New Roman"/>
          <w:color w:val="444444"/>
          <w:sz w:val="24"/>
          <w:szCs w:val="24"/>
          <w:shd w:val="clear" w:color="auto" w:fill="FFFFFF"/>
        </w:rPr>
        <w:t>sum </w:t>
      </w:r>
      <w:r w:rsidRPr="005713AC">
        <w:rPr>
          <w:rFonts w:ascii="Times New Roman" w:hAnsi="Times New Roman" w:cs="Times New Roman"/>
          <w:color w:val="444444"/>
          <w:sz w:val="24"/>
          <w:szCs w:val="24"/>
          <w:shd w:val="clear" w:color="auto" w:fill="FFFFFF"/>
        </w:rPr>
        <w:t xml:space="preserve">function, it is frequently used in computing and </w:t>
      </w:r>
      <w:r w:rsidRPr="005713AC">
        <w:rPr>
          <w:rFonts w:ascii="Times New Roman" w:hAnsi="Times New Roman" w:cs="Times New Roman"/>
          <w:color w:val="444444"/>
          <w:sz w:val="24"/>
          <w:szCs w:val="24"/>
          <w:shd w:val="clear" w:color="auto" w:fill="FFFFFF"/>
        </w:rPr>
        <w:t>analysing</w:t>
      </w:r>
      <w:r w:rsidRPr="005713AC">
        <w:rPr>
          <w:rFonts w:ascii="Times New Roman" w:hAnsi="Times New Roman" w:cs="Times New Roman"/>
          <w:color w:val="444444"/>
          <w:sz w:val="24"/>
          <w:szCs w:val="24"/>
          <w:shd w:val="clear" w:color="auto" w:fill="FFFFFF"/>
        </w:rPr>
        <w:t xml:space="preserve"> data on spreadsheet. Basically, the </w:t>
      </w:r>
      <w:r w:rsidRPr="005713AC">
        <w:rPr>
          <w:rStyle w:val="Emphasis"/>
          <w:rFonts w:ascii="Times New Roman" w:hAnsi="Times New Roman" w:cs="Times New Roman"/>
          <w:color w:val="444444"/>
          <w:sz w:val="24"/>
          <w:szCs w:val="24"/>
          <w:shd w:val="clear" w:color="auto" w:fill="FFFFFF"/>
        </w:rPr>
        <w:t>average</w:t>
      </w:r>
      <w:r w:rsidRPr="005713AC">
        <w:rPr>
          <w:rFonts w:ascii="Times New Roman" w:hAnsi="Times New Roman" w:cs="Times New Roman"/>
          <w:color w:val="444444"/>
          <w:sz w:val="24"/>
          <w:szCs w:val="24"/>
          <w:shd w:val="clear" w:color="auto" w:fill="FFFFFF"/>
        </w:rPr>
        <w:t> function works to find the “arithmetic mean” for a group of cells. Aside from the </w:t>
      </w:r>
      <w:r w:rsidRPr="005713AC">
        <w:rPr>
          <w:rStyle w:val="Emphasis"/>
          <w:rFonts w:ascii="Times New Roman" w:hAnsi="Times New Roman" w:cs="Times New Roman"/>
          <w:i w:val="0"/>
          <w:iCs w:val="0"/>
          <w:color w:val="444444"/>
          <w:sz w:val="24"/>
          <w:szCs w:val="24"/>
          <w:shd w:val="clear" w:color="auto" w:fill="FFFFFF"/>
        </w:rPr>
        <w:t>average</w:t>
      </w:r>
      <w:r w:rsidRPr="005713AC">
        <w:rPr>
          <w:rFonts w:ascii="Times New Roman" w:hAnsi="Times New Roman" w:cs="Times New Roman"/>
          <w:color w:val="444444"/>
          <w:sz w:val="24"/>
          <w:szCs w:val="24"/>
          <w:shd w:val="clear" w:color="auto" w:fill="FFFFFF"/>
        </w:rPr>
        <w:t> function, Excel also has the </w:t>
      </w:r>
      <w:r w:rsidRPr="005713AC">
        <w:rPr>
          <w:rStyle w:val="Emphasis"/>
          <w:rFonts w:ascii="Times New Roman" w:hAnsi="Times New Roman" w:cs="Times New Roman"/>
          <w:i w:val="0"/>
          <w:iCs w:val="0"/>
          <w:color w:val="444444"/>
          <w:sz w:val="24"/>
          <w:szCs w:val="24"/>
          <w:shd w:val="clear" w:color="auto" w:fill="FFFFFF"/>
        </w:rPr>
        <w:t>median</w:t>
      </w:r>
      <w:r w:rsidRPr="005713AC">
        <w:rPr>
          <w:rFonts w:ascii="Times New Roman" w:hAnsi="Times New Roman" w:cs="Times New Roman"/>
          <w:color w:val="444444"/>
          <w:sz w:val="24"/>
          <w:szCs w:val="24"/>
          <w:shd w:val="clear" w:color="auto" w:fill="FFFFFF"/>
        </w:rPr>
        <w:t> and </w:t>
      </w:r>
      <w:r w:rsidRPr="005713AC">
        <w:rPr>
          <w:rStyle w:val="Emphasis"/>
          <w:rFonts w:ascii="Times New Roman" w:hAnsi="Times New Roman" w:cs="Times New Roman"/>
          <w:i w:val="0"/>
          <w:iCs w:val="0"/>
          <w:color w:val="444444"/>
          <w:sz w:val="24"/>
          <w:szCs w:val="24"/>
          <w:shd w:val="clear" w:color="auto" w:fill="FFFFFF"/>
        </w:rPr>
        <w:t>mode</w:t>
      </w:r>
      <w:r w:rsidRPr="005713AC">
        <w:rPr>
          <w:rFonts w:ascii="Times New Roman" w:hAnsi="Times New Roman" w:cs="Times New Roman"/>
          <w:color w:val="444444"/>
          <w:sz w:val="24"/>
          <w:szCs w:val="24"/>
          <w:shd w:val="clear" w:color="auto" w:fill="FFFFFF"/>
        </w:rPr>
        <w:t> function.</w:t>
      </w:r>
    </w:p>
    <w:p w14:paraId="1617661B" w14:textId="77777777" w:rsidR="005713AC" w:rsidRDefault="005713AC" w:rsidP="005713AC">
      <w:pPr>
        <w:pStyle w:val="ListParagraph"/>
        <w:tabs>
          <w:tab w:val="left" w:pos="2844"/>
        </w:tabs>
        <w:ind w:left="1440"/>
        <w:rPr>
          <w:rFonts w:ascii="Times New Roman" w:hAnsi="Times New Roman" w:cs="Times New Roman"/>
          <w:color w:val="444444"/>
          <w:sz w:val="24"/>
          <w:szCs w:val="24"/>
          <w:shd w:val="clear" w:color="auto" w:fill="FFFFFF"/>
        </w:rPr>
      </w:pPr>
    </w:p>
    <w:p w14:paraId="296A2AB2" w14:textId="7EB4A098" w:rsidR="005713AC" w:rsidRDefault="005713AC" w:rsidP="005713AC">
      <w:pPr>
        <w:pStyle w:val="ListParagraph"/>
        <w:tabs>
          <w:tab w:val="left" w:pos="2844"/>
        </w:tabs>
        <w:ind w:left="1440"/>
        <w:jc w:val="center"/>
        <w:rPr>
          <w:noProof/>
        </w:rPr>
      </w:pPr>
      <w:r>
        <w:rPr>
          <w:noProof/>
        </w:rPr>
        <w:drawing>
          <wp:inline distT="0" distB="0" distL="0" distR="0" wp14:anchorId="23256F9A" wp14:editId="38E0A0BC">
            <wp:extent cx="4513995" cy="1497330"/>
            <wp:effectExtent l="0" t="0" r="1270" b="7620"/>
            <wp:docPr id="16" name="Picture 16" descr="Average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Average Functi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18779" cy="1498917"/>
                    </a:xfrm>
                    <a:prstGeom prst="rect">
                      <a:avLst/>
                    </a:prstGeom>
                    <a:noFill/>
                    <a:ln>
                      <a:noFill/>
                    </a:ln>
                  </pic:spPr>
                </pic:pic>
              </a:graphicData>
            </a:graphic>
          </wp:inline>
        </w:drawing>
      </w:r>
    </w:p>
    <w:p w14:paraId="1668D5E4" w14:textId="39AFCDD2" w:rsidR="005713AC" w:rsidRPr="005713AC" w:rsidRDefault="005713AC" w:rsidP="005713AC">
      <w:pPr>
        <w:pStyle w:val="NormalWeb"/>
        <w:numPr>
          <w:ilvl w:val="0"/>
          <w:numId w:val="8"/>
        </w:numPr>
        <w:shd w:val="clear" w:color="auto" w:fill="FFFFFF"/>
        <w:spacing w:before="0" w:beforeAutospacing="0" w:after="360" w:afterAutospacing="0"/>
        <w:rPr>
          <w:color w:val="444444"/>
        </w:rPr>
      </w:pPr>
      <w:r>
        <w:rPr>
          <w:b/>
          <w:bCs/>
          <w:color w:val="444444"/>
        </w:rPr>
        <w:t>The CONCATENATE FUNCTION</w:t>
      </w:r>
    </w:p>
    <w:p w14:paraId="6DAF34A8" w14:textId="19987BE9" w:rsidR="005713AC" w:rsidRPr="005713AC" w:rsidRDefault="005713AC" w:rsidP="005713AC">
      <w:pPr>
        <w:shd w:val="clear" w:color="auto" w:fill="FFFFFF"/>
        <w:spacing w:after="360" w:line="240" w:lineRule="auto"/>
        <w:ind w:left="1080"/>
        <w:rPr>
          <w:rFonts w:ascii="Times New Roman" w:eastAsia="Times New Roman" w:hAnsi="Times New Roman" w:cs="Times New Roman"/>
          <w:color w:val="444444"/>
          <w:kern w:val="0"/>
          <w:sz w:val="24"/>
          <w:szCs w:val="24"/>
          <w:lang w:eastAsia="en-IN"/>
          <w14:ligatures w14:val="none"/>
        </w:rPr>
      </w:pPr>
      <w:r w:rsidRPr="005713AC">
        <w:rPr>
          <w:rFonts w:ascii="Times New Roman" w:eastAsia="Times New Roman" w:hAnsi="Times New Roman" w:cs="Times New Roman"/>
          <w:color w:val="444444"/>
          <w:kern w:val="0"/>
          <w:sz w:val="24"/>
          <w:szCs w:val="24"/>
          <w:lang w:eastAsia="en-IN"/>
          <w14:ligatures w14:val="none"/>
        </w:rPr>
        <w:t xml:space="preserve">This function is a good time saver when you need to combine data from 2 or more cells. Unlike the merge tool which physically merges two or more cells into a single cell, the concatenate function only combines the contents of the combined cells. In the latest version of Excel </w:t>
      </w:r>
      <w:r w:rsidRPr="005713AC">
        <w:rPr>
          <w:rFonts w:ascii="Times New Roman" w:eastAsia="Times New Roman" w:hAnsi="Times New Roman" w:cs="Times New Roman"/>
          <w:color w:val="444444"/>
          <w:kern w:val="0"/>
          <w:sz w:val="24"/>
          <w:szCs w:val="24"/>
          <w:lang w:eastAsia="en-IN"/>
          <w14:ligatures w14:val="none"/>
        </w:rPr>
        <w:t>(2016</w:t>
      </w:r>
      <w:r w:rsidRPr="005713AC">
        <w:rPr>
          <w:rFonts w:ascii="Times New Roman" w:eastAsia="Times New Roman" w:hAnsi="Times New Roman" w:cs="Times New Roman"/>
          <w:color w:val="444444"/>
          <w:kern w:val="0"/>
          <w:sz w:val="24"/>
          <w:szCs w:val="24"/>
          <w:lang w:eastAsia="en-IN"/>
          <w14:ligatures w14:val="none"/>
        </w:rPr>
        <w:t>), the concatenate function has been replaced with </w:t>
      </w:r>
      <w:proofErr w:type="spellStart"/>
      <w:r w:rsidRPr="005713AC">
        <w:rPr>
          <w:rFonts w:ascii="Times New Roman" w:eastAsia="Times New Roman" w:hAnsi="Times New Roman" w:cs="Times New Roman"/>
          <w:color w:val="444444"/>
          <w:kern w:val="0"/>
          <w:sz w:val="24"/>
          <w:szCs w:val="24"/>
          <w:lang w:eastAsia="en-IN"/>
          <w14:ligatures w14:val="none"/>
        </w:rPr>
        <w:t>concat</w:t>
      </w:r>
      <w:proofErr w:type="spellEnd"/>
      <w:r w:rsidRPr="005713AC">
        <w:rPr>
          <w:rFonts w:ascii="Times New Roman" w:eastAsia="Times New Roman" w:hAnsi="Times New Roman" w:cs="Times New Roman"/>
          <w:i/>
          <w:iCs/>
          <w:color w:val="444444"/>
          <w:kern w:val="0"/>
          <w:sz w:val="24"/>
          <w:szCs w:val="24"/>
          <w:lang w:eastAsia="en-IN"/>
          <w14:ligatures w14:val="none"/>
        </w:rPr>
        <w:t> </w:t>
      </w:r>
      <w:r w:rsidRPr="005713AC">
        <w:rPr>
          <w:rFonts w:ascii="Times New Roman" w:eastAsia="Times New Roman" w:hAnsi="Times New Roman" w:cs="Times New Roman"/>
          <w:color w:val="444444"/>
          <w:kern w:val="0"/>
          <w:sz w:val="24"/>
          <w:szCs w:val="24"/>
          <w:lang w:eastAsia="en-IN"/>
          <w14:ligatures w14:val="none"/>
        </w:rPr>
        <w:t>function and will be incorporated in more future versions of Excel.</w:t>
      </w:r>
    </w:p>
    <w:p w14:paraId="7583FC53" w14:textId="21F77FBA" w:rsidR="005713AC" w:rsidRPr="005713AC" w:rsidRDefault="005713AC" w:rsidP="005713AC">
      <w:pPr>
        <w:shd w:val="clear" w:color="auto" w:fill="FFFFFF"/>
        <w:spacing w:after="450" w:line="240" w:lineRule="auto"/>
        <w:ind w:left="1080"/>
        <w:rPr>
          <w:rFonts w:ascii="Barlow" w:eastAsia="Times New Roman" w:hAnsi="Barlow" w:cs="Times New Roman"/>
          <w:color w:val="444444"/>
          <w:kern w:val="0"/>
          <w:sz w:val="27"/>
          <w:szCs w:val="27"/>
          <w:lang w:eastAsia="en-IN"/>
          <w14:ligatures w14:val="none"/>
        </w:rPr>
      </w:pPr>
      <w:r>
        <w:rPr>
          <w:rFonts w:ascii="Barlow" w:eastAsia="Times New Roman" w:hAnsi="Barlow" w:cs="Times New Roman"/>
          <w:color w:val="444444"/>
          <w:kern w:val="0"/>
          <w:sz w:val="27"/>
          <w:szCs w:val="27"/>
          <w:lang w:eastAsia="en-IN"/>
          <w14:ligatures w14:val="none"/>
        </w:rPr>
        <w:t xml:space="preserve">        </w:t>
      </w:r>
      <w:r w:rsidRPr="005713AC">
        <w:rPr>
          <w:noProof/>
          <w:lang w:eastAsia="en-IN"/>
        </w:rPr>
        <w:drawing>
          <wp:inline distT="0" distB="0" distL="0" distR="0" wp14:anchorId="4C803648" wp14:editId="40AA5889">
            <wp:extent cx="4207510" cy="1214798"/>
            <wp:effectExtent l="0" t="0" r="2540" b="4445"/>
            <wp:docPr id="17" name="Picture 17" descr="Average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Average Functi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21143" cy="1218734"/>
                    </a:xfrm>
                    <a:prstGeom prst="rect">
                      <a:avLst/>
                    </a:prstGeom>
                    <a:noFill/>
                    <a:ln>
                      <a:noFill/>
                    </a:ln>
                  </pic:spPr>
                </pic:pic>
              </a:graphicData>
            </a:graphic>
          </wp:inline>
        </w:drawing>
      </w:r>
    </w:p>
    <w:p w14:paraId="6AB4A86A" w14:textId="366CB322" w:rsidR="005713AC" w:rsidRPr="00BE6B4A" w:rsidRDefault="00BE6B4A" w:rsidP="00BE6B4A">
      <w:pPr>
        <w:pStyle w:val="NormalWeb"/>
        <w:numPr>
          <w:ilvl w:val="0"/>
          <w:numId w:val="8"/>
        </w:numPr>
        <w:shd w:val="clear" w:color="auto" w:fill="FFFFFF"/>
        <w:spacing w:before="0" w:beforeAutospacing="0" w:after="360" w:afterAutospacing="0"/>
        <w:rPr>
          <w:color w:val="444444"/>
        </w:rPr>
      </w:pPr>
      <w:r>
        <w:rPr>
          <w:b/>
          <w:bCs/>
          <w:color w:val="444444"/>
        </w:rPr>
        <w:lastRenderedPageBreak/>
        <w:t>The COUNT Function</w:t>
      </w:r>
    </w:p>
    <w:p w14:paraId="214432A6" w14:textId="2B172D12" w:rsidR="00BE6B4A" w:rsidRDefault="00BE6B4A" w:rsidP="00BE6B4A">
      <w:pPr>
        <w:pStyle w:val="NormalWeb"/>
        <w:shd w:val="clear" w:color="auto" w:fill="FFFFFF"/>
        <w:spacing w:before="0" w:beforeAutospacing="0" w:after="360" w:afterAutospacing="0"/>
        <w:ind w:left="1440"/>
        <w:rPr>
          <w:color w:val="444444"/>
        </w:rPr>
      </w:pPr>
      <w:r>
        <w:rPr>
          <w:color w:val="444444"/>
        </w:rPr>
        <w:t>The formula counts the number of cells in a range that contains number. So, if we want to count how many cells in a range contain number, we can use the formula =COUNT (A1:A10).</w:t>
      </w:r>
    </w:p>
    <w:p w14:paraId="429E4FCA" w14:textId="4BAD1E0F" w:rsidR="00BE6B4A" w:rsidRDefault="00BE6B4A" w:rsidP="00BE6B4A">
      <w:pPr>
        <w:pStyle w:val="NormalWeb"/>
        <w:shd w:val="clear" w:color="auto" w:fill="FFFFFF"/>
        <w:spacing w:before="0" w:beforeAutospacing="0" w:after="360" w:afterAutospacing="0"/>
        <w:ind w:left="1440"/>
        <w:jc w:val="center"/>
        <w:rPr>
          <w:color w:val="444444"/>
        </w:rPr>
      </w:pPr>
      <w:r>
        <w:rPr>
          <w:noProof/>
        </w:rPr>
        <w:drawing>
          <wp:inline distT="0" distB="0" distL="0" distR="0" wp14:anchorId="2BDC0297" wp14:editId="008F0747">
            <wp:extent cx="4465320" cy="3137792"/>
            <wp:effectExtent l="0" t="0" r="0" b="5715"/>
            <wp:docPr id="18" name="Picture 18" descr="Top 11 Most Used Functions in Exc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Top 11 Most Used Functions in Excel"/>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83695" cy="3150704"/>
                    </a:xfrm>
                    <a:prstGeom prst="rect">
                      <a:avLst/>
                    </a:prstGeom>
                    <a:noFill/>
                    <a:ln>
                      <a:noFill/>
                    </a:ln>
                  </pic:spPr>
                </pic:pic>
              </a:graphicData>
            </a:graphic>
          </wp:inline>
        </w:drawing>
      </w:r>
    </w:p>
    <w:p w14:paraId="7E52A6F4" w14:textId="2BBBE70E" w:rsidR="00BE6B4A" w:rsidRDefault="00BE6B4A" w:rsidP="00BE6B4A">
      <w:pPr>
        <w:pStyle w:val="NormalWeb"/>
        <w:shd w:val="clear" w:color="auto" w:fill="FFFFFF"/>
        <w:spacing w:before="0" w:beforeAutospacing="0" w:after="360" w:afterAutospacing="0"/>
        <w:ind w:left="1440"/>
        <w:rPr>
          <w:color w:val="444444"/>
        </w:rPr>
      </w:pPr>
    </w:p>
    <w:p w14:paraId="629BDE8F" w14:textId="77777777" w:rsidR="00BE6B4A" w:rsidRDefault="00BE6B4A">
      <w:pPr>
        <w:rPr>
          <w:rFonts w:ascii="Times New Roman" w:eastAsia="Times New Roman" w:hAnsi="Times New Roman" w:cs="Times New Roman"/>
          <w:color w:val="444444"/>
          <w:kern w:val="0"/>
          <w:sz w:val="24"/>
          <w:szCs w:val="24"/>
          <w:lang w:eastAsia="en-IN"/>
          <w14:ligatures w14:val="none"/>
        </w:rPr>
      </w:pPr>
      <w:r>
        <w:rPr>
          <w:color w:val="444444"/>
        </w:rPr>
        <w:br w:type="page"/>
      </w:r>
    </w:p>
    <w:p w14:paraId="2C073653" w14:textId="10E97F14" w:rsidR="00BE6B4A" w:rsidRDefault="00BE6B4A" w:rsidP="00BE6B4A">
      <w:pPr>
        <w:pStyle w:val="NormalWeb"/>
        <w:numPr>
          <w:ilvl w:val="0"/>
          <w:numId w:val="3"/>
        </w:numPr>
        <w:shd w:val="clear" w:color="auto" w:fill="FFFFFF"/>
        <w:spacing w:before="0" w:beforeAutospacing="0" w:after="360" w:afterAutospacing="0"/>
        <w:rPr>
          <w:color w:val="444444"/>
          <w:sz w:val="28"/>
          <w:szCs w:val="28"/>
        </w:rPr>
      </w:pPr>
      <w:r w:rsidRPr="00BE6B4A">
        <w:rPr>
          <w:color w:val="444444"/>
          <w:sz w:val="28"/>
          <w:szCs w:val="28"/>
        </w:rPr>
        <w:lastRenderedPageBreak/>
        <w:t>When would you use the subtotal function?</w:t>
      </w:r>
    </w:p>
    <w:p w14:paraId="36D4F4F5" w14:textId="4CB30FF7" w:rsidR="00BE6B4A" w:rsidRPr="00BE6B4A" w:rsidRDefault="00BE6B4A" w:rsidP="00BE6B4A">
      <w:pPr>
        <w:pStyle w:val="NormalWeb"/>
        <w:shd w:val="clear" w:color="auto" w:fill="FFFFFF"/>
        <w:ind w:left="720"/>
        <w:rPr>
          <w:color w:val="57595D"/>
        </w:rPr>
      </w:pPr>
      <w:r w:rsidRPr="00BE6B4A">
        <w:rPr>
          <w:color w:val="57595D"/>
        </w:rPr>
        <w:t>The SUBTOTAL Function</w:t>
      </w:r>
      <w:r w:rsidRPr="00BE6B4A">
        <w:rPr>
          <w:color w:val="57595D"/>
        </w:rPr>
        <w:t xml:space="preserve"> </w:t>
      </w:r>
      <w:r w:rsidRPr="00BE6B4A">
        <w:rPr>
          <w:color w:val="57595D"/>
        </w:rPr>
        <w:t xml:space="preserve">in Excel allows users to create groups and then perform various other Excel functions such as SUM, COUNT, AVERAGE, PRODUCT, MAX, etc. Thus, the SUBTOTAL function in Excel helps in </w:t>
      </w:r>
      <w:r w:rsidRPr="00BE6B4A">
        <w:rPr>
          <w:color w:val="57595D"/>
        </w:rPr>
        <w:t>analysing</w:t>
      </w:r>
      <w:r w:rsidRPr="00BE6B4A">
        <w:rPr>
          <w:color w:val="57595D"/>
        </w:rPr>
        <w:t xml:space="preserve"> the data provided.</w:t>
      </w:r>
    </w:p>
    <w:p w14:paraId="38F11480" w14:textId="42078DBA" w:rsidR="00BE6B4A" w:rsidRPr="00BE6B4A" w:rsidRDefault="00BE6B4A" w:rsidP="00BE6B4A">
      <w:pPr>
        <w:pStyle w:val="NormalWeb"/>
        <w:shd w:val="clear" w:color="auto" w:fill="FFFFFF"/>
        <w:ind w:left="720"/>
        <w:rPr>
          <w:b/>
          <w:bCs/>
          <w:color w:val="57595D"/>
        </w:rPr>
      </w:pPr>
      <w:r w:rsidRPr="00BE6B4A">
        <w:rPr>
          <w:b/>
          <w:bCs/>
        </w:rPr>
        <w:t>Formula</w:t>
      </w:r>
    </w:p>
    <w:p w14:paraId="13AC42E7" w14:textId="77777777" w:rsidR="00BE6B4A" w:rsidRPr="00BE6B4A" w:rsidRDefault="00BE6B4A" w:rsidP="00BE6B4A">
      <w:pPr>
        <w:pStyle w:val="NormalWeb"/>
        <w:shd w:val="clear" w:color="auto" w:fill="FFFFFF"/>
        <w:ind w:left="720"/>
        <w:rPr>
          <w:color w:val="57595D"/>
        </w:rPr>
      </w:pPr>
      <w:r w:rsidRPr="00BE6B4A">
        <w:rPr>
          <w:rStyle w:val="Strong"/>
          <w:color w:val="57595D"/>
        </w:rPr>
        <w:t>SUBTOTAL = (method, range1, [range2 …</w:t>
      </w:r>
      <w:proofErr w:type="spellStart"/>
      <w:r w:rsidRPr="00BE6B4A">
        <w:rPr>
          <w:rStyle w:val="Strong"/>
          <w:color w:val="57595D"/>
        </w:rPr>
        <w:t>range_n</w:t>
      </w:r>
      <w:proofErr w:type="spellEnd"/>
      <w:r w:rsidRPr="00BE6B4A">
        <w:rPr>
          <w:rStyle w:val="Strong"/>
          <w:color w:val="57595D"/>
        </w:rPr>
        <w:t>])</w:t>
      </w:r>
    </w:p>
    <w:p w14:paraId="528F4792" w14:textId="77777777" w:rsidR="00BE6B4A" w:rsidRPr="00BE6B4A" w:rsidRDefault="00BE6B4A" w:rsidP="00BE6B4A">
      <w:pPr>
        <w:pStyle w:val="NormalWeb"/>
        <w:shd w:val="clear" w:color="auto" w:fill="FFFFFF"/>
        <w:ind w:left="720"/>
        <w:rPr>
          <w:color w:val="57595D"/>
        </w:rPr>
      </w:pPr>
      <w:r w:rsidRPr="00BE6B4A">
        <w:rPr>
          <w:color w:val="57595D"/>
        </w:rPr>
        <w:t>Where method is the type of subtotal you wish to obtain</w:t>
      </w:r>
    </w:p>
    <w:p w14:paraId="345437C0" w14:textId="7C11D84B" w:rsidR="00BE6B4A" w:rsidRDefault="00BE6B4A" w:rsidP="00BE6B4A">
      <w:pPr>
        <w:pStyle w:val="NormalWeb"/>
        <w:shd w:val="clear" w:color="auto" w:fill="FFFFFF"/>
        <w:ind w:left="720"/>
        <w:rPr>
          <w:color w:val="57595D"/>
        </w:rPr>
      </w:pPr>
      <w:r w:rsidRPr="00BE6B4A">
        <w:rPr>
          <w:color w:val="57595D"/>
        </w:rPr>
        <w:t>Range</w:t>
      </w:r>
      <w:r w:rsidRPr="00BE6B4A">
        <w:rPr>
          <w:color w:val="57595D"/>
        </w:rPr>
        <w:t>1, range</w:t>
      </w:r>
      <w:r w:rsidRPr="00BE6B4A">
        <w:rPr>
          <w:color w:val="57595D"/>
        </w:rPr>
        <w:t>2…</w:t>
      </w:r>
      <w:proofErr w:type="spellStart"/>
      <w:r w:rsidRPr="00BE6B4A">
        <w:rPr>
          <w:color w:val="57595D"/>
        </w:rPr>
        <w:t>range_n</w:t>
      </w:r>
      <w:proofErr w:type="spellEnd"/>
      <w:r w:rsidRPr="00BE6B4A">
        <w:rPr>
          <w:color w:val="57595D"/>
        </w:rPr>
        <w:t xml:space="preserve"> is the range of cells you wish to subtotal</w:t>
      </w:r>
    </w:p>
    <w:p w14:paraId="26401C3A" w14:textId="13C1B9AC" w:rsidR="00BE6B4A" w:rsidRPr="00C84D59" w:rsidRDefault="00C84D59" w:rsidP="00BE6B4A">
      <w:pPr>
        <w:pStyle w:val="NormalWeb"/>
        <w:shd w:val="clear" w:color="auto" w:fill="FFFFFF"/>
        <w:ind w:left="720"/>
        <w:rPr>
          <w:b/>
          <w:bCs/>
          <w:color w:val="57595D"/>
        </w:rPr>
      </w:pPr>
      <w:r w:rsidRPr="00C84D59">
        <w:rPr>
          <w:b/>
          <w:bCs/>
          <w:color w:val="57595D"/>
        </w:rPr>
        <w:t>Why do we use subtotal?</w:t>
      </w:r>
    </w:p>
    <w:p w14:paraId="1DEBA23C" w14:textId="77777777" w:rsidR="00BE6B4A" w:rsidRPr="00BE6B4A" w:rsidRDefault="00BE6B4A" w:rsidP="00BE6B4A">
      <w:pPr>
        <w:pStyle w:val="NormalWeb"/>
        <w:shd w:val="clear" w:color="auto" w:fill="FFFFFF"/>
        <w:ind w:left="720"/>
        <w:rPr>
          <w:color w:val="57595D"/>
        </w:rPr>
      </w:pPr>
      <w:r w:rsidRPr="00BE6B4A">
        <w:rPr>
          <w:color w:val="57595D"/>
        </w:rPr>
        <w:t>Sometimes, we need data based on different categories. SUBTOTALS help us to get the totals of several columns of data broken down into various categories.</w:t>
      </w:r>
    </w:p>
    <w:p w14:paraId="73BB9755" w14:textId="785F2419" w:rsidR="00BE6B4A" w:rsidRPr="00BE6B4A" w:rsidRDefault="00BE6B4A" w:rsidP="00BE6B4A">
      <w:pPr>
        <w:pStyle w:val="NormalWeb"/>
        <w:shd w:val="clear" w:color="auto" w:fill="FFFFFF"/>
        <w:ind w:left="720"/>
        <w:rPr>
          <w:color w:val="57595D"/>
        </w:rPr>
      </w:pPr>
      <w:r w:rsidRPr="00BE6B4A">
        <w:rPr>
          <w:color w:val="57595D"/>
        </w:rPr>
        <w:t xml:space="preserve">For example, </w:t>
      </w:r>
      <w:r w:rsidRPr="00BE6B4A">
        <w:rPr>
          <w:color w:val="57595D"/>
        </w:rPr>
        <w:t>let us</w:t>
      </w:r>
      <w:r w:rsidRPr="00BE6B4A">
        <w:rPr>
          <w:color w:val="57595D"/>
        </w:rPr>
        <w:t xml:space="preserve"> consider garment products of different sizes manufactured. The SUBTOTAL function will help you to get a count of different sizes in your warehouse.</w:t>
      </w:r>
    </w:p>
    <w:p w14:paraId="14915BB0" w14:textId="2A9A940C" w:rsidR="00C84D59" w:rsidRDefault="00C84D59" w:rsidP="00BE6B4A">
      <w:pPr>
        <w:pStyle w:val="NormalWeb"/>
        <w:shd w:val="clear" w:color="auto" w:fill="FFFFFF"/>
        <w:spacing w:before="0" w:beforeAutospacing="0" w:after="360" w:afterAutospacing="0"/>
        <w:ind w:left="720"/>
        <w:rPr>
          <w:color w:val="444444"/>
          <w:sz w:val="28"/>
          <w:szCs w:val="28"/>
        </w:rPr>
      </w:pPr>
    </w:p>
    <w:p w14:paraId="072E4F01" w14:textId="77777777" w:rsidR="00C84D59" w:rsidRDefault="00C84D59">
      <w:pPr>
        <w:rPr>
          <w:rFonts w:ascii="Times New Roman" w:eastAsia="Times New Roman" w:hAnsi="Times New Roman" w:cs="Times New Roman"/>
          <w:color w:val="444444"/>
          <w:kern w:val="0"/>
          <w:sz w:val="28"/>
          <w:szCs w:val="28"/>
          <w:lang w:eastAsia="en-IN"/>
          <w14:ligatures w14:val="none"/>
        </w:rPr>
      </w:pPr>
      <w:r>
        <w:rPr>
          <w:color w:val="444444"/>
          <w:sz w:val="28"/>
          <w:szCs w:val="28"/>
        </w:rPr>
        <w:br w:type="page"/>
      </w:r>
    </w:p>
    <w:p w14:paraId="41EFE114" w14:textId="0EE89C55" w:rsidR="00BE6B4A" w:rsidRDefault="00C84D59" w:rsidP="00C84D59">
      <w:pPr>
        <w:pStyle w:val="NormalWeb"/>
        <w:numPr>
          <w:ilvl w:val="0"/>
          <w:numId w:val="3"/>
        </w:numPr>
        <w:shd w:val="clear" w:color="auto" w:fill="FFFFFF"/>
        <w:spacing w:before="0" w:beforeAutospacing="0" w:after="360" w:afterAutospacing="0"/>
        <w:rPr>
          <w:color w:val="444444"/>
          <w:sz w:val="28"/>
          <w:szCs w:val="28"/>
        </w:rPr>
      </w:pPr>
      <w:r w:rsidRPr="00C84D59">
        <w:rPr>
          <w:color w:val="444444"/>
          <w:sz w:val="28"/>
          <w:szCs w:val="28"/>
        </w:rPr>
        <w:lastRenderedPageBreak/>
        <w:t xml:space="preserve">What is the syntax of the </w:t>
      </w:r>
      <w:r w:rsidRPr="00C84D59">
        <w:rPr>
          <w:color w:val="444444"/>
          <w:sz w:val="28"/>
          <w:szCs w:val="28"/>
        </w:rPr>
        <w:t>VLOOKUP</w:t>
      </w:r>
      <w:r w:rsidRPr="00C84D59">
        <w:rPr>
          <w:color w:val="444444"/>
          <w:sz w:val="28"/>
          <w:szCs w:val="28"/>
        </w:rPr>
        <w:t xml:space="preserve"> function? Explain the terms in it?</w:t>
      </w:r>
    </w:p>
    <w:p w14:paraId="10C69FDC" w14:textId="4E44F603" w:rsidR="00C84D59" w:rsidRPr="00C84D59" w:rsidRDefault="00C84D59" w:rsidP="00C84D59">
      <w:pPr>
        <w:pStyle w:val="ListParagraph"/>
        <w:shd w:val="clear" w:color="auto" w:fill="FFFFFF"/>
        <w:spacing w:after="360" w:line="240" w:lineRule="auto"/>
        <w:rPr>
          <w:rFonts w:ascii="Times New Roman" w:eastAsia="Times New Roman" w:hAnsi="Times New Roman" w:cs="Times New Roman"/>
          <w:color w:val="444444"/>
          <w:kern w:val="0"/>
          <w:sz w:val="24"/>
          <w:szCs w:val="24"/>
          <w:lang w:eastAsia="en-IN"/>
          <w14:ligatures w14:val="none"/>
        </w:rPr>
      </w:pPr>
      <w:r w:rsidRPr="00C84D59">
        <w:rPr>
          <w:rFonts w:ascii="Times New Roman" w:eastAsia="Times New Roman" w:hAnsi="Times New Roman" w:cs="Times New Roman"/>
          <w:color w:val="444444"/>
          <w:kern w:val="0"/>
          <w:sz w:val="24"/>
          <w:szCs w:val="24"/>
          <w:lang w:eastAsia="en-IN"/>
          <w14:ligatures w14:val="none"/>
        </w:rPr>
        <w:t>VLOOKUP</w:t>
      </w:r>
      <w:r w:rsidRPr="00C84D59">
        <w:rPr>
          <w:rFonts w:ascii="Times New Roman" w:eastAsia="Times New Roman" w:hAnsi="Times New Roman" w:cs="Times New Roman"/>
          <w:color w:val="444444"/>
          <w:kern w:val="0"/>
          <w:sz w:val="24"/>
          <w:szCs w:val="24"/>
          <w:lang w:eastAsia="en-IN"/>
          <w14:ligatures w14:val="none"/>
        </w:rPr>
        <w:t> is powerful Excel function that is often overlooked. Users will find it useful when they need to find specific data on a large table. You can also use </w:t>
      </w:r>
      <w:r w:rsidRPr="00C84D59">
        <w:rPr>
          <w:rFonts w:ascii="Times New Roman" w:eastAsia="Times New Roman" w:hAnsi="Times New Roman" w:cs="Times New Roman"/>
          <w:color w:val="444444"/>
          <w:kern w:val="0"/>
          <w:sz w:val="24"/>
          <w:szCs w:val="24"/>
          <w:lang w:eastAsia="en-IN"/>
          <w14:ligatures w14:val="none"/>
        </w:rPr>
        <w:t>VLOOKUP</w:t>
      </w:r>
      <w:r w:rsidRPr="00C84D59">
        <w:rPr>
          <w:rFonts w:ascii="Times New Roman" w:eastAsia="Times New Roman" w:hAnsi="Times New Roman" w:cs="Times New Roman"/>
          <w:i/>
          <w:iCs/>
          <w:color w:val="444444"/>
          <w:kern w:val="0"/>
          <w:sz w:val="24"/>
          <w:szCs w:val="24"/>
          <w:lang w:eastAsia="en-IN"/>
          <w14:ligatures w14:val="none"/>
        </w:rPr>
        <w:t> </w:t>
      </w:r>
      <w:r w:rsidRPr="00C84D59">
        <w:rPr>
          <w:rFonts w:ascii="Times New Roman" w:eastAsia="Times New Roman" w:hAnsi="Times New Roman" w:cs="Times New Roman"/>
          <w:color w:val="444444"/>
          <w:kern w:val="0"/>
          <w:sz w:val="24"/>
          <w:szCs w:val="24"/>
          <w:lang w:eastAsia="en-IN"/>
          <w14:ligatures w14:val="none"/>
        </w:rPr>
        <w:t xml:space="preserve">to search for names, phone number, or specific data on your sheet. Instead of manually looking for the names and wasting time scrolling through hundreds of data, </w:t>
      </w:r>
      <w:r w:rsidRPr="00C84D59">
        <w:rPr>
          <w:rFonts w:ascii="Times New Roman" w:eastAsia="Times New Roman" w:hAnsi="Times New Roman" w:cs="Times New Roman"/>
          <w:color w:val="444444"/>
          <w:kern w:val="0"/>
          <w:sz w:val="24"/>
          <w:szCs w:val="24"/>
          <w:lang w:eastAsia="en-IN"/>
          <w14:ligatures w14:val="none"/>
        </w:rPr>
        <w:t xml:space="preserve">the </w:t>
      </w:r>
      <w:r w:rsidRPr="00C84D59">
        <w:rPr>
          <w:rFonts w:ascii="Times New Roman" w:eastAsia="Times New Roman" w:hAnsi="Times New Roman" w:cs="Times New Roman"/>
          <w:color w:val="444444"/>
          <w:kern w:val="0"/>
          <w:sz w:val="24"/>
          <w:szCs w:val="24"/>
          <w:lang w:eastAsia="en-IN"/>
          <w14:ligatures w14:val="none"/>
        </w:rPr>
        <w:t>VLOOKUP</w:t>
      </w:r>
      <w:r w:rsidRPr="00C84D59">
        <w:rPr>
          <w:rFonts w:ascii="Times New Roman" w:eastAsia="Times New Roman" w:hAnsi="Times New Roman" w:cs="Times New Roman"/>
          <w:i/>
          <w:iCs/>
          <w:color w:val="444444"/>
          <w:kern w:val="0"/>
          <w:sz w:val="24"/>
          <w:szCs w:val="24"/>
          <w:lang w:eastAsia="en-IN"/>
          <w14:ligatures w14:val="none"/>
        </w:rPr>
        <w:t> </w:t>
      </w:r>
      <w:r w:rsidRPr="00C84D59">
        <w:rPr>
          <w:rFonts w:ascii="Times New Roman" w:eastAsia="Times New Roman" w:hAnsi="Times New Roman" w:cs="Times New Roman"/>
          <w:color w:val="444444"/>
          <w:kern w:val="0"/>
          <w:sz w:val="24"/>
          <w:szCs w:val="24"/>
          <w:lang w:eastAsia="en-IN"/>
          <w14:ligatures w14:val="none"/>
        </w:rPr>
        <w:t xml:space="preserve">  function makes</w:t>
      </w:r>
      <w:r w:rsidRPr="00C84D59">
        <w:rPr>
          <w:rFonts w:ascii="Times New Roman" w:eastAsia="Times New Roman" w:hAnsi="Times New Roman" w:cs="Times New Roman"/>
          <w:color w:val="444444"/>
          <w:kern w:val="0"/>
          <w:sz w:val="24"/>
          <w:szCs w:val="24"/>
          <w:lang w:eastAsia="en-IN"/>
          <w14:ligatures w14:val="none"/>
        </w:rPr>
        <w:t xml:space="preserve"> this process faster and more efficient.</w:t>
      </w:r>
    </w:p>
    <w:p w14:paraId="1D088D97" w14:textId="77777777" w:rsidR="00C84D59" w:rsidRPr="00C84D59" w:rsidRDefault="00C84D59" w:rsidP="00C84D59">
      <w:pPr>
        <w:pStyle w:val="ListParagraph"/>
        <w:shd w:val="clear" w:color="auto" w:fill="FFFFFF"/>
        <w:spacing w:after="360" w:line="240" w:lineRule="auto"/>
        <w:rPr>
          <w:rFonts w:ascii="Times New Roman" w:eastAsia="Times New Roman" w:hAnsi="Times New Roman" w:cs="Times New Roman"/>
          <w:color w:val="444444"/>
          <w:kern w:val="0"/>
          <w:sz w:val="24"/>
          <w:szCs w:val="24"/>
          <w:lang w:eastAsia="en-IN"/>
          <w14:ligatures w14:val="none"/>
        </w:rPr>
      </w:pPr>
      <w:r w:rsidRPr="00C84D59">
        <w:rPr>
          <w:rFonts w:ascii="Times New Roman" w:hAnsi="Times New Roman" w:cs="Times New Roman"/>
          <w:noProof/>
          <w:sz w:val="24"/>
          <w:szCs w:val="24"/>
          <w:lang w:eastAsia="en-IN"/>
        </w:rPr>
        <w:drawing>
          <wp:anchor distT="0" distB="0" distL="114300" distR="114300" simplePos="0" relativeHeight="251662336" behindDoc="0" locked="0" layoutInCell="1" allowOverlap="1" wp14:anchorId="43D09C2D" wp14:editId="3015B850">
            <wp:simplePos x="0" y="0"/>
            <wp:positionH relativeFrom="column">
              <wp:posOffset>647700</wp:posOffset>
            </wp:positionH>
            <wp:positionV relativeFrom="paragraph">
              <wp:posOffset>146050</wp:posOffset>
            </wp:positionV>
            <wp:extent cx="4794250" cy="2536289"/>
            <wp:effectExtent l="0" t="0" r="6350" b="0"/>
            <wp:wrapThrough wrapText="bothSides">
              <wp:wrapPolygon edited="0">
                <wp:start x="0" y="0"/>
                <wp:lineTo x="0" y="21416"/>
                <wp:lineTo x="21543" y="21416"/>
                <wp:lineTo x="21543" y="0"/>
                <wp:lineTo x="0" y="0"/>
              </wp:wrapPolygon>
            </wp:wrapThrough>
            <wp:docPr id="19" name="Picture 19" descr="vlook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vlooku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94250" cy="2536289"/>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84FF85A" w14:textId="77777777" w:rsidR="00C84D59" w:rsidRPr="00C84D59" w:rsidRDefault="00C84D59" w:rsidP="00C84D59">
      <w:pPr>
        <w:pStyle w:val="ListParagraph"/>
        <w:shd w:val="clear" w:color="auto" w:fill="FFFFFF"/>
        <w:spacing w:after="360" w:line="240" w:lineRule="auto"/>
        <w:rPr>
          <w:rFonts w:ascii="Times New Roman" w:eastAsia="Times New Roman" w:hAnsi="Times New Roman" w:cs="Times New Roman"/>
          <w:color w:val="444444"/>
          <w:kern w:val="0"/>
          <w:sz w:val="24"/>
          <w:szCs w:val="24"/>
          <w:lang w:eastAsia="en-IN"/>
          <w14:ligatures w14:val="none"/>
        </w:rPr>
      </w:pPr>
    </w:p>
    <w:p w14:paraId="2F60A3B8" w14:textId="73D36098" w:rsidR="00C84D59" w:rsidRPr="00C84D59" w:rsidRDefault="00C84D59" w:rsidP="00C84D59">
      <w:pPr>
        <w:pStyle w:val="ListParagraph"/>
        <w:shd w:val="clear" w:color="auto" w:fill="FFFFFF"/>
        <w:spacing w:after="360" w:line="240" w:lineRule="auto"/>
        <w:rPr>
          <w:rFonts w:ascii="Times New Roman" w:eastAsia="Times New Roman" w:hAnsi="Times New Roman" w:cs="Times New Roman"/>
          <w:color w:val="444444"/>
          <w:kern w:val="0"/>
          <w:sz w:val="24"/>
          <w:szCs w:val="24"/>
          <w:lang w:eastAsia="en-IN"/>
          <w14:ligatures w14:val="none"/>
        </w:rPr>
      </w:pPr>
      <w:r w:rsidRPr="00C84D59">
        <w:rPr>
          <w:rFonts w:ascii="Times New Roman" w:eastAsia="Times New Roman" w:hAnsi="Times New Roman" w:cs="Times New Roman"/>
          <w:color w:val="444444"/>
          <w:kern w:val="0"/>
          <w:sz w:val="24"/>
          <w:szCs w:val="24"/>
          <w:lang w:eastAsia="en-IN"/>
          <w14:ligatures w14:val="none"/>
        </w:rPr>
        <w:t>The VLOOKUP</w:t>
      </w:r>
      <w:r w:rsidRPr="00C84D59">
        <w:rPr>
          <w:rFonts w:ascii="Times New Roman" w:eastAsia="Times New Roman" w:hAnsi="Times New Roman" w:cs="Times New Roman"/>
          <w:i/>
          <w:iCs/>
          <w:color w:val="444444"/>
          <w:kern w:val="0"/>
          <w:sz w:val="24"/>
          <w:szCs w:val="24"/>
          <w:lang w:eastAsia="en-IN"/>
          <w14:ligatures w14:val="none"/>
        </w:rPr>
        <w:t> </w:t>
      </w:r>
      <w:r w:rsidRPr="00C84D59">
        <w:rPr>
          <w:rFonts w:ascii="Times New Roman" w:eastAsia="Times New Roman" w:hAnsi="Times New Roman" w:cs="Times New Roman"/>
          <w:color w:val="444444"/>
          <w:kern w:val="0"/>
          <w:sz w:val="24"/>
          <w:szCs w:val="24"/>
          <w:lang w:eastAsia="en-IN"/>
          <w14:ligatures w14:val="none"/>
        </w:rPr>
        <w:t>formula is “=VLOOKUP” (</w:t>
      </w:r>
      <w:proofErr w:type="spellStart"/>
      <w:r w:rsidRPr="00C84D59">
        <w:rPr>
          <w:rFonts w:ascii="Times New Roman" w:eastAsia="Times New Roman" w:hAnsi="Times New Roman" w:cs="Times New Roman"/>
          <w:color w:val="444444"/>
          <w:kern w:val="0"/>
          <w:sz w:val="24"/>
          <w:szCs w:val="24"/>
          <w:lang w:eastAsia="en-IN"/>
          <w14:ligatures w14:val="none"/>
        </w:rPr>
        <w:t>lookup_value</w:t>
      </w:r>
      <w:proofErr w:type="spellEnd"/>
      <w:r w:rsidRPr="00C84D59">
        <w:rPr>
          <w:rFonts w:ascii="Times New Roman" w:eastAsia="Times New Roman" w:hAnsi="Times New Roman" w:cs="Times New Roman"/>
          <w:color w:val="444444"/>
          <w:kern w:val="0"/>
          <w:sz w:val="24"/>
          <w:szCs w:val="24"/>
          <w:lang w:eastAsia="en-IN"/>
          <w14:ligatures w14:val="none"/>
        </w:rPr>
        <w:t xml:space="preserve">, </w:t>
      </w:r>
      <w:proofErr w:type="spellStart"/>
      <w:r w:rsidRPr="00C84D59">
        <w:rPr>
          <w:rFonts w:ascii="Times New Roman" w:eastAsia="Times New Roman" w:hAnsi="Times New Roman" w:cs="Times New Roman"/>
          <w:color w:val="444444"/>
          <w:kern w:val="0"/>
          <w:sz w:val="24"/>
          <w:szCs w:val="24"/>
          <w:lang w:eastAsia="en-IN"/>
          <w14:ligatures w14:val="none"/>
        </w:rPr>
        <w:t>table_array</w:t>
      </w:r>
      <w:proofErr w:type="spellEnd"/>
      <w:r w:rsidRPr="00C84D59">
        <w:rPr>
          <w:rFonts w:ascii="Times New Roman" w:eastAsia="Times New Roman" w:hAnsi="Times New Roman" w:cs="Times New Roman"/>
          <w:color w:val="444444"/>
          <w:kern w:val="0"/>
          <w:sz w:val="24"/>
          <w:szCs w:val="24"/>
          <w:lang w:eastAsia="en-IN"/>
          <w14:ligatures w14:val="none"/>
        </w:rPr>
        <w:t xml:space="preserve">, </w:t>
      </w:r>
      <w:proofErr w:type="spellStart"/>
      <w:r w:rsidRPr="00C84D59">
        <w:rPr>
          <w:rFonts w:ascii="Times New Roman" w:eastAsia="Times New Roman" w:hAnsi="Times New Roman" w:cs="Times New Roman"/>
          <w:color w:val="444444"/>
          <w:kern w:val="0"/>
          <w:sz w:val="24"/>
          <w:szCs w:val="24"/>
          <w:lang w:eastAsia="en-IN"/>
          <w14:ligatures w14:val="none"/>
        </w:rPr>
        <w:t>col_index_num</w:t>
      </w:r>
      <w:proofErr w:type="spellEnd"/>
      <w:r w:rsidRPr="00C84D59">
        <w:rPr>
          <w:rFonts w:ascii="Times New Roman" w:eastAsia="Times New Roman" w:hAnsi="Times New Roman" w:cs="Times New Roman"/>
          <w:color w:val="444444"/>
          <w:kern w:val="0"/>
          <w:sz w:val="24"/>
          <w:szCs w:val="24"/>
          <w:lang w:eastAsia="en-IN"/>
          <w14:ligatures w14:val="none"/>
        </w:rPr>
        <w:t>, *</w:t>
      </w:r>
      <w:proofErr w:type="spellStart"/>
      <w:r w:rsidRPr="00C84D59">
        <w:rPr>
          <w:rFonts w:ascii="Times New Roman" w:eastAsia="Times New Roman" w:hAnsi="Times New Roman" w:cs="Times New Roman"/>
          <w:color w:val="444444"/>
          <w:kern w:val="0"/>
          <w:sz w:val="24"/>
          <w:szCs w:val="24"/>
          <w:lang w:eastAsia="en-IN"/>
          <w14:ligatures w14:val="none"/>
        </w:rPr>
        <w:t>range_lookup</w:t>
      </w:r>
      <w:proofErr w:type="spellEnd"/>
      <w:r w:rsidRPr="00C84D59">
        <w:rPr>
          <w:rFonts w:ascii="Times New Roman" w:eastAsia="Times New Roman" w:hAnsi="Times New Roman" w:cs="Times New Roman"/>
          <w:color w:val="444444"/>
          <w:kern w:val="0"/>
          <w:sz w:val="24"/>
          <w:szCs w:val="24"/>
          <w:lang w:eastAsia="en-IN"/>
          <w14:ligatures w14:val="none"/>
        </w:rPr>
        <w:t>*).</w:t>
      </w:r>
    </w:p>
    <w:p w14:paraId="297598E5" w14:textId="77777777" w:rsidR="00C84D59" w:rsidRPr="00C84D59" w:rsidRDefault="00C84D59" w:rsidP="00C84D59">
      <w:pPr>
        <w:numPr>
          <w:ilvl w:val="0"/>
          <w:numId w:val="13"/>
        </w:numPr>
        <w:shd w:val="clear" w:color="auto" w:fill="FFFFFF"/>
        <w:spacing w:after="0" w:line="240" w:lineRule="auto"/>
        <w:ind w:left="1440"/>
        <w:rPr>
          <w:rFonts w:ascii="Times New Roman" w:eastAsia="Times New Roman" w:hAnsi="Times New Roman" w:cs="Times New Roman"/>
          <w:color w:val="444444"/>
          <w:kern w:val="0"/>
          <w:sz w:val="24"/>
          <w:szCs w:val="24"/>
          <w:lang w:eastAsia="en-IN"/>
          <w14:ligatures w14:val="none"/>
        </w:rPr>
      </w:pPr>
      <w:r w:rsidRPr="00C84D59">
        <w:rPr>
          <w:rFonts w:ascii="Times New Roman" w:eastAsia="Times New Roman" w:hAnsi="Times New Roman" w:cs="Times New Roman"/>
          <w:color w:val="444444"/>
          <w:kern w:val="0"/>
          <w:sz w:val="24"/>
          <w:szCs w:val="24"/>
          <w:lang w:eastAsia="en-IN"/>
          <w14:ligatures w14:val="none"/>
        </w:rPr>
        <w:t>“</w:t>
      </w:r>
      <w:proofErr w:type="spellStart"/>
      <w:proofErr w:type="gramStart"/>
      <w:r w:rsidRPr="00C84D59">
        <w:rPr>
          <w:rFonts w:ascii="Times New Roman" w:eastAsia="Times New Roman" w:hAnsi="Times New Roman" w:cs="Times New Roman"/>
          <w:color w:val="444444"/>
          <w:kern w:val="0"/>
          <w:sz w:val="24"/>
          <w:szCs w:val="24"/>
          <w:lang w:eastAsia="en-IN"/>
          <w14:ligatures w14:val="none"/>
        </w:rPr>
        <w:t>lookup</w:t>
      </w:r>
      <w:proofErr w:type="gramEnd"/>
      <w:r w:rsidRPr="00C84D59">
        <w:rPr>
          <w:rFonts w:ascii="Times New Roman" w:eastAsia="Times New Roman" w:hAnsi="Times New Roman" w:cs="Times New Roman"/>
          <w:color w:val="444444"/>
          <w:kern w:val="0"/>
          <w:sz w:val="24"/>
          <w:szCs w:val="24"/>
          <w:lang w:eastAsia="en-IN"/>
          <w14:ligatures w14:val="none"/>
        </w:rPr>
        <w:t>_value</w:t>
      </w:r>
      <w:proofErr w:type="spellEnd"/>
      <w:r w:rsidRPr="00C84D59">
        <w:rPr>
          <w:rFonts w:ascii="Times New Roman" w:eastAsia="Times New Roman" w:hAnsi="Times New Roman" w:cs="Times New Roman"/>
          <w:color w:val="444444"/>
          <w:kern w:val="0"/>
          <w:sz w:val="24"/>
          <w:szCs w:val="24"/>
          <w:lang w:eastAsia="en-IN"/>
          <w14:ligatures w14:val="none"/>
        </w:rPr>
        <w:t>” is the data you want to find.</w:t>
      </w:r>
    </w:p>
    <w:p w14:paraId="1F7754DF" w14:textId="77777777" w:rsidR="00C84D59" w:rsidRPr="00C84D59" w:rsidRDefault="00C84D59" w:rsidP="00C84D59">
      <w:pPr>
        <w:numPr>
          <w:ilvl w:val="0"/>
          <w:numId w:val="13"/>
        </w:numPr>
        <w:shd w:val="clear" w:color="auto" w:fill="FFFFFF"/>
        <w:spacing w:after="0" w:line="240" w:lineRule="auto"/>
        <w:ind w:left="1440"/>
        <w:rPr>
          <w:rFonts w:ascii="Times New Roman" w:eastAsia="Times New Roman" w:hAnsi="Times New Roman" w:cs="Times New Roman"/>
          <w:color w:val="444444"/>
          <w:kern w:val="0"/>
          <w:sz w:val="24"/>
          <w:szCs w:val="24"/>
          <w:lang w:eastAsia="en-IN"/>
          <w14:ligatures w14:val="none"/>
        </w:rPr>
      </w:pPr>
      <w:r w:rsidRPr="00C84D59">
        <w:rPr>
          <w:rFonts w:ascii="Times New Roman" w:eastAsia="Times New Roman" w:hAnsi="Times New Roman" w:cs="Times New Roman"/>
          <w:color w:val="444444"/>
          <w:kern w:val="0"/>
          <w:sz w:val="24"/>
          <w:szCs w:val="24"/>
          <w:lang w:eastAsia="en-IN"/>
          <w14:ligatures w14:val="none"/>
        </w:rPr>
        <w:t>“</w:t>
      </w:r>
      <w:proofErr w:type="spellStart"/>
      <w:proofErr w:type="gramStart"/>
      <w:r w:rsidRPr="00C84D59">
        <w:rPr>
          <w:rFonts w:ascii="Times New Roman" w:eastAsia="Times New Roman" w:hAnsi="Times New Roman" w:cs="Times New Roman"/>
          <w:color w:val="444444"/>
          <w:kern w:val="0"/>
          <w:sz w:val="24"/>
          <w:szCs w:val="24"/>
          <w:lang w:eastAsia="en-IN"/>
          <w14:ligatures w14:val="none"/>
        </w:rPr>
        <w:t>table</w:t>
      </w:r>
      <w:proofErr w:type="gramEnd"/>
      <w:r w:rsidRPr="00C84D59">
        <w:rPr>
          <w:rFonts w:ascii="Times New Roman" w:eastAsia="Times New Roman" w:hAnsi="Times New Roman" w:cs="Times New Roman"/>
          <w:color w:val="444444"/>
          <w:kern w:val="0"/>
          <w:sz w:val="24"/>
          <w:szCs w:val="24"/>
          <w:lang w:eastAsia="en-IN"/>
          <w14:ligatures w14:val="none"/>
        </w:rPr>
        <w:t>_array</w:t>
      </w:r>
      <w:proofErr w:type="spellEnd"/>
      <w:r w:rsidRPr="00C84D59">
        <w:rPr>
          <w:rFonts w:ascii="Times New Roman" w:eastAsia="Times New Roman" w:hAnsi="Times New Roman" w:cs="Times New Roman"/>
          <w:color w:val="444444"/>
          <w:kern w:val="0"/>
          <w:sz w:val="24"/>
          <w:szCs w:val="24"/>
          <w:lang w:eastAsia="en-IN"/>
          <w14:ligatures w14:val="none"/>
        </w:rPr>
        <w:t>” is the data column where you want to limit your search.</w:t>
      </w:r>
    </w:p>
    <w:p w14:paraId="3FFFB405" w14:textId="77777777" w:rsidR="00C84D59" w:rsidRPr="00C84D59" w:rsidRDefault="00C84D59" w:rsidP="00C84D59">
      <w:pPr>
        <w:numPr>
          <w:ilvl w:val="0"/>
          <w:numId w:val="13"/>
        </w:numPr>
        <w:shd w:val="clear" w:color="auto" w:fill="FFFFFF"/>
        <w:spacing w:after="0" w:line="240" w:lineRule="auto"/>
        <w:ind w:left="1440"/>
        <w:rPr>
          <w:rFonts w:ascii="Times New Roman" w:eastAsia="Times New Roman" w:hAnsi="Times New Roman" w:cs="Times New Roman"/>
          <w:color w:val="444444"/>
          <w:kern w:val="0"/>
          <w:sz w:val="24"/>
          <w:szCs w:val="24"/>
          <w:lang w:eastAsia="en-IN"/>
          <w14:ligatures w14:val="none"/>
        </w:rPr>
      </w:pPr>
      <w:r w:rsidRPr="00C84D59">
        <w:rPr>
          <w:rFonts w:ascii="Times New Roman" w:eastAsia="Times New Roman" w:hAnsi="Times New Roman" w:cs="Times New Roman"/>
          <w:color w:val="444444"/>
          <w:kern w:val="0"/>
          <w:sz w:val="24"/>
          <w:szCs w:val="24"/>
          <w:lang w:eastAsia="en-IN"/>
          <w14:ligatures w14:val="none"/>
        </w:rPr>
        <w:t>“</w:t>
      </w:r>
      <w:proofErr w:type="spellStart"/>
      <w:proofErr w:type="gramStart"/>
      <w:r w:rsidRPr="00C84D59">
        <w:rPr>
          <w:rFonts w:ascii="Times New Roman" w:eastAsia="Times New Roman" w:hAnsi="Times New Roman" w:cs="Times New Roman"/>
          <w:color w:val="444444"/>
          <w:kern w:val="0"/>
          <w:sz w:val="24"/>
          <w:szCs w:val="24"/>
          <w:lang w:eastAsia="en-IN"/>
          <w14:ligatures w14:val="none"/>
        </w:rPr>
        <w:t>col</w:t>
      </w:r>
      <w:proofErr w:type="gramEnd"/>
      <w:r w:rsidRPr="00C84D59">
        <w:rPr>
          <w:rFonts w:ascii="Times New Roman" w:eastAsia="Times New Roman" w:hAnsi="Times New Roman" w:cs="Times New Roman"/>
          <w:color w:val="444444"/>
          <w:kern w:val="0"/>
          <w:sz w:val="24"/>
          <w:szCs w:val="24"/>
          <w:lang w:eastAsia="en-IN"/>
          <w14:ligatures w14:val="none"/>
        </w:rPr>
        <w:t>_index_num</w:t>
      </w:r>
      <w:proofErr w:type="spellEnd"/>
      <w:r w:rsidRPr="00C84D59">
        <w:rPr>
          <w:rFonts w:ascii="Times New Roman" w:eastAsia="Times New Roman" w:hAnsi="Times New Roman" w:cs="Times New Roman"/>
          <w:color w:val="444444"/>
          <w:kern w:val="0"/>
          <w:sz w:val="24"/>
          <w:szCs w:val="24"/>
          <w:lang w:eastAsia="en-IN"/>
          <w14:ligatures w14:val="none"/>
        </w:rPr>
        <w:t>” is the column number within the table that you want to return a value from.</w:t>
      </w:r>
    </w:p>
    <w:p w14:paraId="4FAA08D2" w14:textId="77777777" w:rsidR="00C84D59" w:rsidRPr="00C84D59" w:rsidRDefault="00C84D59" w:rsidP="00C84D59">
      <w:pPr>
        <w:numPr>
          <w:ilvl w:val="0"/>
          <w:numId w:val="13"/>
        </w:numPr>
        <w:shd w:val="clear" w:color="auto" w:fill="FFFFFF"/>
        <w:spacing w:after="0" w:line="240" w:lineRule="auto"/>
        <w:ind w:left="1440"/>
        <w:rPr>
          <w:rFonts w:ascii="Times New Roman" w:eastAsia="Times New Roman" w:hAnsi="Times New Roman" w:cs="Times New Roman"/>
          <w:color w:val="444444"/>
          <w:kern w:val="0"/>
          <w:sz w:val="24"/>
          <w:szCs w:val="24"/>
          <w:lang w:eastAsia="en-IN"/>
          <w14:ligatures w14:val="none"/>
        </w:rPr>
      </w:pPr>
      <w:r w:rsidRPr="00C84D59">
        <w:rPr>
          <w:rFonts w:ascii="Times New Roman" w:eastAsia="Times New Roman" w:hAnsi="Times New Roman" w:cs="Times New Roman"/>
          <w:color w:val="444444"/>
          <w:kern w:val="0"/>
          <w:sz w:val="24"/>
          <w:szCs w:val="24"/>
          <w:lang w:eastAsia="en-IN"/>
          <w14:ligatures w14:val="none"/>
        </w:rPr>
        <w:t>“</w:t>
      </w:r>
      <w:proofErr w:type="spellStart"/>
      <w:proofErr w:type="gramStart"/>
      <w:r w:rsidRPr="00C84D59">
        <w:rPr>
          <w:rFonts w:ascii="Times New Roman" w:eastAsia="Times New Roman" w:hAnsi="Times New Roman" w:cs="Times New Roman"/>
          <w:color w:val="444444"/>
          <w:kern w:val="0"/>
          <w:sz w:val="24"/>
          <w:szCs w:val="24"/>
          <w:lang w:eastAsia="en-IN"/>
          <w14:ligatures w14:val="none"/>
        </w:rPr>
        <w:t>range</w:t>
      </w:r>
      <w:proofErr w:type="gramEnd"/>
      <w:r w:rsidRPr="00C84D59">
        <w:rPr>
          <w:rFonts w:ascii="Times New Roman" w:eastAsia="Times New Roman" w:hAnsi="Times New Roman" w:cs="Times New Roman"/>
          <w:color w:val="444444"/>
          <w:kern w:val="0"/>
          <w:sz w:val="24"/>
          <w:szCs w:val="24"/>
          <w:lang w:eastAsia="en-IN"/>
          <w14:ligatures w14:val="none"/>
        </w:rPr>
        <w:t>_lookup</w:t>
      </w:r>
      <w:proofErr w:type="spellEnd"/>
      <w:r w:rsidRPr="00C84D59">
        <w:rPr>
          <w:rFonts w:ascii="Times New Roman" w:eastAsia="Times New Roman" w:hAnsi="Times New Roman" w:cs="Times New Roman"/>
          <w:color w:val="444444"/>
          <w:kern w:val="0"/>
          <w:sz w:val="24"/>
          <w:szCs w:val="24"/>
          <w:lang w:eastAsia="en-IN"/>
          <w14:ligatures w14:val="none"/>
        </w:rPr>
        <w:t>” is an optional argument that allows you to search for the exact match of your lookup value without sorting the table.</w:t>
      </w:r>
    </w:p>
    <w:p w14:paraId="5A6EA99F" w14:textId="77777777" w:rsidR="00C84D59" w:rsidRPr="00BE6B4A" w:rsidRDefault="00C84D59" w:rsidP="00C84D59">
      <w:pPr>
        <w:pStyle w:val="NormalWeb"/>
        <w:shd w:val="clear" w:color="auto" w:fill="FFFFFF"/>
        <w:spacing w:before="0" w:beforeAutospacing="0" w:after="360" w:afterAutospacing="0"/>
        <w:ind w:left="720"/>
        <w:rPr>
          <w:color w:val="444444"/>
          <w:sz w:val="28"/>
          <w:szCs w:val="28"/>
        </w:rPr>
      </w:pPr>
    </w:p>
    <w:sectPr w:rsidR="00C84D59" w:rsidRPr="00BE6B4A" w:rsidSect="00A650A4">
      <w:pgSz w:w="11906" w:h="16838"/>
      <w:pgMar w:top="1440" w:right="1440" w:bottom="1440" w:left="1440" w:header="624"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0B3877" w14:textId="77777777" w:rsidR="00164D79" w:rsidRDefault="00164D79" w:rsidP="00A650A4">
      <w:pPr>
        <w:spacing w:after="0" w:line="240" w:lineRule="auto"/>
      </w:pPr>
      <w:r>
        <w:separator/>
      </w:r>
    </w:p>
  </w:endnote>
  <w:endnote w:type="continuationSeparator" w:id="0">
    <w:p w14:paraId="5B5AF567" w14:textId="77777777" w:rsidR="00164D79" w:rsidRDefault="00164D79" w:rsidP="00A650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Barlow">
    <w:charset w:val="00"/>
    <w:family w:val="auto"/>
    <w:pitch w:val="variable"/>
    <w:sig w:usb0="20000007" w:usb1="00000000" w:usb2="00000000" w:usb3="00000000" w:csb0="000001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85DABC" w14:textId="77777777" w:rsidR="00164D79" w:rsidRDefault="00164D79" w:rsidP="00A650A4">
      <w:pPr>
        <w:spacing w:after="0" w:line="240" w:lineRule="auto"/>
      </w:pPr>
      <w:r>
        <w:separator/>
      </w:r>
    </w:p>
  </w:footnote>
  <w:footnote w:type="continuationSeparator" w:id="0">
    <w:p w14:paraId="1C76F66A" w14:textId="77777777" w:rsidR="00164D79" w:rsidRDefault="00164D79" w:rsidP="00A650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717E6"/>
    <w:multiLevelType w:val="hybridMultilevel"/>
    <w:tmpl w:val="733C207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104F6CCB"/>
    <w:multiLevelType w:val="hybridMultilevel"/>
    <w:tmpl w:val="0AA258B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18035066"/>
    <w:multiLevelType w:val="multilevel"/>
    <w:tmpl w:val="197606B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0532FB"/>
    <w:multiLevelType w:val="multilevel"/>
    <w:tmpl w:val="1DD0355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3B5A71"/>
    <w:multiLevelType w:val="multilevel"/>
    <w:tmpl w:val="F3745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520435C"/>
    <w:multiLevelType w:val="multilevel"/>
    <w:tmpl w:val="C06A3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AB31834"/>
    <w:multiLevelType w:val="hybridMultilevel"/>
    <w:tmpl w:val="6634684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15:restartNumberingAfterBreak="0">
    <w:nsid w:val="40CA4EAA"/>
    <w:multiLevelType w:val="hybridMultilevel"/>
    <w:tmpl w:val="1676F61C"/>
    <w:lvl w:ilvl="0" w:tplc="4009000B">
      <w:start w:val="1"/>
      <w:numFmt w:val="bullet"/>
      <w:lvlText w:val=""/>
      <w:lvlJc w:val="left"/>
      <w:pPr>
        <w:ind w:left="1890" w:hanging="360"/>
      </w:pPr>
      <w:rPr>
        <w:rFonts w:ascii="Wingdings" w:hAnsi="Wingdings" w:hint="default"/>
      </w:rPr>
    </w:lvl>
    <w:lvl w:ilvl="1" w:tplc="40090003" w:tentative="1">
      <w:start w:val="1"/>
      <w:numFmt w:val="bullet"/>
      <w:lvlText w:val="o"/>
      <w:lvlJc w:val="left"/>
      <w:pPr>
        <w:ind w:left="2610" w:hanging="360"/>
      </w:pPr>
      <w:rPr>
        <w:rFonts w:ascii="Courier New" w:hAnsi="Courier New" w:cs="Courier New" w:hint="default"/>
      </w:rPr>
    </w:lvl>
    <w:lvl w:ilvl="2" w:tplc="40090005" w:tentative="1">
      <w:start w:val="1"/>
      <w:numFmt w:val="bullet"/>
      <w:lvlText w:val=""/>
      <w:lvlJc w:val="left"/>
      <w:pPr>
        <w:ind w:left="3330" w:hanging="360"/>
      </w:pPr>
      <w:rPr>
        <w:rFonts w:ascii="Wingdings" w:hAnsi="Wingdings" w:hint="default"/>
      </w:rPr>
    </w:lvl>
    <w:lvl w:ilvl="3" w:tplc="40090001" w:tentative="1">
      <w:start w:val="1"/>
      <w:numFmt w:val="bullet"/>
      <w:lvlText w:val=""/>
      <w:lvlJc w:val="left"/>
      <w:pPr>
        <w:ind w:left="4050" w:hanging="360"/>
      </w:pPr>
      <w:rPr>
        <w:rFonts w:ascii="Symbol" w:hAnsi="Symbol" w:hint="default"/>
      </w:rPr>
    </w:lvl>
    <w:lvl w:ilvl="4" w:tplc="40090003" w:tentative="1">
      <w:start w:val="1"/>
      <w:numFmt w:val="bullet"/>
      <w:lvlText w:val="o"/>
      <w:lvlJc w:val="left"/>
      <w:pPr>
        <w:ind w:left="4770" w:hanging="360"/>
      </w:pPr>
      <w:rPr>
        <w:rFonts w:ascii="Courier New" w:hAnsi="Courier New" w:cs="Courier New" w:hint="default"/>
      </w:rPr>
    </w:lvl>
    <w:lvl w:ilvl="5" w:tplc="40090005" w:tentative="1">
      <w:start w:val="1"/>
      <w:numFmt w:val="bullet"/>
      <w:lvlText w:val=""/>
      <w:lvlJc w:val="left"/>
      <w:pPr>
        <w:ind w:left="5490" w:hanging="360"/>
      </w:pPr>
      <w:rPr>
        <w:rFonts w:ascii="Wingdings" w:hAnsi="Wingdings" w:hint="default"/>
      </w:rPr>
    </w:lvl>
    <w:lvl w:ilvl="6" w:tplc="40090001" w:tentative="1">
      <w:start w:val="1"/>
      <w:numFmt w:val="bullet"/>
      <w:lvlText w:val=""/>
      <w:lvlJc w:val="left"/>
      <w:pPr>
        <w:ind w:left="6210" w:hanging="360"/>
      </w:pPr>
      <w:rPr>
        <w:rFonts w:ascii="Symbol" w:hAnsi="Symbol" w:hint="default"/>
      </w:rPr>
    </w:lvl>
    <w:lvl w:ilvl="7" w:tplc="40090003" w:tentative="1">
      <w:start w:val="1"/>
      <w:numFmt w:val="bullet"/>
      <w:lvlText w:val="o"/>
      <w:lvlJc w:val="left"/>
      <w:pPr>
        <w:ind w:left="6930" w:hanging="360"/>
      </w:pPr>
      <w:rPr>
        <w:rFonts w:ascii="Courier New" w:hAnsi="Courier New" w:cs="Courier New" w:hint="default"/>
      </w:rPr>
    </w:lvl>
    <w:lvl w:ilvl="8" w:tplc="40090005" w:tentative="1">
      <w:start w:val="1"/>
      <w:numFmt w:val="bullet"/>
      <w:lvlText w:val=""/>
      <w:lvlJc w:val="left"/>
      <w:pPr>
        <w:ind w:left="7650" w:hanging="360"/>
      </w:pPr>
      <w:rPr>
        <w:rFonts w:ascii="Wingdings" w:hAnsi="Wingdings" w:hint="default"/>
      </w:rPr>
    </w:lvl>
  </w:abstractNum>
  <w:abstractNum w:abstractNumId="8" w15:restartNumberingAfterBreak="0">
    <w:nsid w:val="458701DE"/>
    <w:multiLevelType w:val="multilevel"/>
    <w:tmpl w:val="818A14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7636306"/>
    <w:multiLevelType w:val="multilevel"/>
    <w:tmpl w:val="6F322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16C3C09"/>
    <w:multiLevelType w:val="hybridMultilevel"/>
    <w:tmpl w:val="7062004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5250645"/>
    <w:multiLevelType w:val="hybridMultilevel"/>
    <w:tmpl w:val="6C4C31F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F195EC3"/>
    <w:multiLevelType w:val="hybridMultilevel"/>
    <w:tmpl w:val="4186454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57579167">
    <w:abstractNumId w:val="12"/>
  </w:num>
  <w:num w:numId="2" w16cid:durableId="769084512">
    <w:abstractNumId w:val="6"/>
  </w:num>
  <w:num w:numId="3" w16cid:durableId="1733499080">
    <w:abstractNumId w:val="10"/>
  </w:num>
  <w:num w:numId="4" w16cid:durableId="728387370">
    <w:abstractNumId w:val="8"/>
  </w:num>
  <w:num w:numId="5" w16cid:durableId="54086143">
    <w:abstractNumId w:val="1"/>
  </w:num>
  <w:num w:numId="6" w16cid:durableId="1528564831">
    <w:abstractNumId w:val="3"/>
  </w:num>
  <w:num w:numId="7" w16cid:durableId="473329853">
    <w:abstractNumId w:val="7"/>
  </w:num>
  <w:num w:numId="8" w16cid:durableId="782042528">
    <w:abstractNumId w:val="0"/>
  </w:num>
  <w:num w:numId="9" w16cid:durableId="557668483">
    <w:abstractNumId w:val="11"/>
  </w:num>
  <w:num w:numId="10" w16cid:durableId="1394936712">
    <w:abstractNumId w:val="2"/>
  </w:num>
  <w:num w:numId="11" w16cid:durableId="762915547">
    <w:abstractNumId w:val="5"/>
  </w:num>
  <w:num w:numId="12" w16cid:durableId="11491073">
    <w:abstractNumId w:val="4"/>
  </w:num>
  <w:num w:numId="13" w16cid:durableId="72190779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50A4"/>
    <w:rsid w:val="000C0520"/>
    <w:rsid w:val="00164D79"/>
    <w:rsid w:val="001B7605"/>
    <w:rsid w:val="005572AE"/>
    <w:rsid w:val="005713AC"/>
    <w:rsid w:val="0081010E"/>
    <w:rsid w:val="00A607BE"/>
    <w:rsid w:val="00A650A4"/>
    <w:rsid w:val="00BE6B4A"/>
    <w:rsid w:val="00C84D59"/>
    <w:rsid w:val="00CB221A"/>
    <w:rsid w:val="00ED5F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26564D"/>
  <w15:chartTrackingRefBased/>
  <w15:docId w15:val="{71EF7A69-B751-4741-A3F7-841699C52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B760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3">
    <w:name w:val="heading 3"/>
    <w:basedOn w:val="Normal"/>
    <w:next w:val="Normal"/>
    <w:link w:val="Heading3Char"/>
    <w:uiPriority w:val="9"/>
    <w:semiHidden/>
    <w:unhideWhenUsed/>
    <w:qFormat/>
    <w:rsid w:val="00BE6B4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650A4"/>
    <w:pPr>
      <w:tabs>
        <w:tab w:val="center" w:pos="4513"/>
        <w:tab w:val="right" w:pos="9026"/>
      </w:tabs>
      <w:spacing w:after="0" w:line="240" w:lineRule="auto"/>
    </w:pPr>
  </w:style>
  <w:style w:type="character" w:customStyle="1" w:styleId="HeaderChar">
    <w:name w:val="Header Char"/>
    <w:basedOn w:val="DefaultParagraphFont"/>
    <w:link w:val="Header"/>
    <w:uiPriority w:val="99"/>
    <w:rsid w:val="00A650A4"/>
  </w:style>
  <w:style w:type="paragraph" w:styleId="Footer">
    <w:name w:val="footer"/>
    <w:basedOn w:val="Normal"/>
    <w:link w:val="FooterChar"/>
    <w:uiPriority w:val="99"/>
    <w:unhideWhenUsed/>
    <w:rsid w:val="00A650A4"/>
    <w:pPr>
      <w:tabs>
        <w:tab w:val="center" w:pos="4513"/>
        <w:tab w:val="right" w:pos="9026"/>
      </w:tabs>
      <w:spacing w:after="0" w:line="240" w:lineRule="auto"/>
    </w:pPr>
  </w:style>
  <w:style w:type="character" w:customStyle="1" w:styleId="FooterChar">
    <w:name w:val="Footer Char"/>
    <w:basedOn w:val="DefaultParagraphFont"/>
    <w:link w:val="Footer"/>
    <w:uiPriority w:val="99"/>
    <w:rsid w:val="00A650A4"/>
  </w:style>
  <w:style w:type="paragraph" w:styleId="ListParagraph">
    <w:name w:val="List Paragraph"/>
    <w:basedOn w:val="Normal"/>
    <w:uiPriority w:val="34"/>
    <w:qFormat/>
    <w:rsid w:val="00A650A4"/>
    <w:pPr>
      <w:ind w:left="720"/>
      <w:contextualSpacing/>
    </w:pPr>
  </w:style>
  <w:style w:type="paragraph" w:customStyle="1" w:styleId="q-text">
    <w:name w:val="q-text"/>
    <w:basedOn w:val="Normal"/>
    <w:rsid w:val="005572A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q-inline">
    <w:name w:val="q-inline"/>
    <w:basedOn w:val="DefaultParagraphFont"/>
    <w:rsid w:val="005572AE"/>
  </w:style>
  <w:style w:type="character" w:styleId="Hyperlink">
    <w:name w:val="Hyperlink"/>
    <w:basedOn w:val="DefaultParagraphFont"/>
    <w:uiPriority w:val="99"/>
    <w:semiHidden/>
    <w:unhideWhenUsed/>
    <w:rsid w:val="005572AE"/>
    <w:rPr>
      <w:color w:val="0000FF"/>
      <w:u w:val="single"/>
    </w:rPr>
  </w:style>
  <w:style w:type="paragraph" w:styleId="NormalWeb">
    <w:name w:val="Normal (Web)"/>
    <w:basedOn w:val="Normal"/>
    <w:uiPriority w:val="99"/>
    <w:unhideWhenUsed/>
    <w:rsid w:val="001B760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Emphasis">
    <w:name w:val="Emphasis"/>
    <w:basedOn w:val="DefaultParagraphFont"/>
    <w:uiPriority w:val="20"/>
    <w:qFormat/>
    <w:rsid w:val="001B7605"/>
    <w:rPr>
      <w:i/>
      <w:iCs/>
    </w:rPr>
  </w:style>
  <w:style w:type="character" w:styleId="HTMLCode">
    <w:name w:val="HTML Code"/>
    <w:basedOn w:val="DefaultParagraphFont"/>
    <w:uiPriority w:val="99"/>
    <w:semiHidden/>
    <w:unhideWhenUsed/>
    <w:rsid w:val="001B7605"/>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1B7605"/>
    <w:rPr>
      <w:rFonts w:ascii="Times New Roman" w:eastAsia="Times New Roman" w:hAnsi="Times New Roman" w:cs="Times New Roman"/>
      <w:b/>
      <w:bCs/>
      <w:kern w:val="36"/>
      <w:sz w:val="48"/>
      <w:szCs w:val="48"/>
      <w:lang w:eastAsia="en-IN"/>
      <w14:ligatures w14:val="none"/>
    </w:rPr>
  </w:style>
  <w:style w:type="character" w:customStyle="1" w:styleId="Heading3Char">
    <w:name w:val="Heading 3 Char"/>
    <w:basedOn w:val="DefaultParagraphFont"/>
    <w:link w:val="Heading3"/>
    <w:uiPriority w:val="9"/>
    <w:semiHidden/>
    <w:rsid w:val="00BE6B4A"/>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BE6B4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115589">
      <w:bodyDiv w:val="1"/>
      <w:marLeft w:val="0"/>
      <w:marRight w:val="0"/>
      <w:marTop w:val="0"/>
      <w:marBottom w:val="0"/>
      <w:divBdr>
        <w:top w:val="none" w:sz="0" w:space="0" w:color="auto"/>
        <w:left w:val="none" w:sz="0" w:space="0" w:color="auto"/>
        <w:bottom w:val="none" w:sz="0" w:space="0" w:color="auto"/>
        <w:right w:val="none" w:sz="0" w:space="0" w:color="auto"/>
      </w:divBdr>
    </w:div>
    <w:div w:id="99375922">
      <w:bodyDiv w:val="1"/>
      <w:marLeft w:val="0"/>
      <w:marRight w:val="0"/>
      <w:marTop w:val="0"/>
      <w:marBottom w:val="0"/>
      <w:divBdr>
        <w:top w:val="none" w:sz="0" w:space="0" w:color="auto"/>
        <w:left w:val="none" w:sz="0" w:space="0" w:color="auto"/>
        <w:bottom w:val="none" w:sz="0" w:space="0" w:color="auto"/>
        <w:right w:val="none" w:sz="0" w:space="0" w:color="auto"/>
      </w:divBdr>
    </w:div>
    <w:div w:id="288627696">
      <w:bodyDiv w:val="1"/>
      <w:marLeft w:val="0"/>
      <w:marRight w:val="0"/>
      <w:marTop w:val="0"/>
      <w:marBottom w:val="0"/>
      <w:divBdr>
        <w:top w:val="none" w:sz="0" w:space="0" w:color="auto"/>
        <w:left w:val="none" w:sz="0" w:space="0" w:color="auto"/>
        <w:bottom w:val="none" w:sz="0" w:space="0" w:color="auto"/>
        <w:right w:val="none" w:sz="0" w:space="0" w:color="auto"/>
      </w:divBdr>
      <w:divsChild>
        <w:div w:id="1913078846">
          <w:marLeft w:val="0"/>
          <w:marRight w:val="0"/>
          <w:marTop w:val="0"/>
          <w:marBottom w:val="450"/>
          <w:divBdr>
            <w:top w:val="none" w:sz="0" w:space="0" w:color="auto"/>
            <w:left w:val="none" w:sz="0" w:space="0" w:color="auto"/>
            <w:bottom w:val="none" w:sz="0" w:space="0" w:color="auto"/>
            <w:right w:val="none" w:sz="0" w:space="0" w:color="auto"/>
          </w:divBdr>
        </w:div>
      </w:divsChild>
    </w:div>
    <w:div w:id="351810297">
      <w:bodyDiv w:val="1"/>
      <w:marLeft w:val="0"/>
      <w:marRight w:val="0"/>
      <w:marTop w:val="0"/>
      <w:marBottom w:val="0"/>
      <w:divBdr>
        <w:top w:val="none" w:sz="0" w:space="0" w:color="auto"/>
        <w:left w:val="none" w:sz="0" w:space="0" w:color="auto"/>
        <w:bottom w:val="none" w:sz="0" w:space="0" w:color="auto"/>
        <w:right w:val="none" w:sz="0" w:space="0" w:color="auto"/>
      </w:divBdr>
    </w:div>
    <w:div w:id="407385789">
      <w:bodyDiv w:val="1"/>
      <w:marLeft w:val="0"/>
      <w:marRight w:val="0"/>
      <w:marTop w:val="0"/>
      <w:marBottom w:val="0"/>
      <w:divBdr>
        <w:top w:val="none" w:sz="0" w:space="0" w:color="auto"/>
        <w:left w:val="none" w:sz="0" w:space="0" w:color="auto"/>
        <w:bottom w:val="none" w:sz="0" w:space="0" w:color="auto"/>
        <w:right w:val="none" w:sz="0" w:space="0" w:color="auto"/>
      </w:divBdr>
    </w:div>
    <w:div w:id="621154110">
      <w:bodyDiv w:val="1"/>
      <w:marLeft w:val="0"/>
      <w:marRight w:val="0"/>
      <w:marTop w:val="0"/>
      <w:marBottom w:val="0"/>
      <w:divBdr>
        <w:top w:val="none" w:sz="0" w:space="0" w:color="auto"/>
        <w:left w:val="none" w:sz="0" w:space="0" w:color="auto"/>
        <w:bottom w:val="none" w:sz="0" w:space="0" w:color="auto"/>
        <w:right w:val="none" w:sz="0" w:space="0" w:color="auto"/>
      </w:divBdr>
      <w:divsChild>
        <w:div w:id="1949971988">
          <w:marLeft w:val="0"/>
          <w:marRight w:val="0"/>
          <w:marTop w:val="0"/>
          <w:marBottom w:val="450"/>
          <w:divBdr>
            <w:top w:val="none" w:sz="0" w:space="0" w:color="auto"/>
            <w:left w:val="none" w:sz="0" w:space="0" w:color="auto"/>
            <w:bottom w:val="none" w:sz="0" w:space="0" w:color="auto"/>
            <w:right w:val="none" w:sz="0" w:space="0" w:color="auto"/>
          </w:divBdr>
        </w:div>
      </w:divsChild>
    </w:div>
    <w:div w:id="803307457">
      <w:bodyDiv w:val="1"/>
      <w:marLeft w:val="0"/>
      <w:marRight w:val="0"/>
      <w:marTop w:val="0"/>
      <w:marBottom w:val="0"/>
      <w:divBdr>
        <w:top w:val="none" w:sz="0" w:space="0" w:color="auto"/>
        <w:left w:val="none" w:sz="0" w:space="0" w:color="auto"/>
        <w:bottom w:val="none" w:sz="0" w:space="0" w:color="auto"/>
        <w:right w:val="none" w:sz="0" w:space="0" w:color="auto"/>
      </w:divBdr>
    </w:div>
    <w:div w:id="897321652">
      <w:bodyDiv w:val="1"/>
      <w:marLeft w:val="0"/>
      <w:marRight w:val="0"/>
      <w:marTop w:val="0"/>
      <w:marBottom w:val="0"/>
      <w:divBdr>
        <w:top w:val="none" w:sz="0" w:space="0" w:color="auto"/>
        <w:left w:val="none" w:sz="0" w:space="0" w:color="auto"/>
        <w:bottom w:val="none" w:sz="0" w:space="0" w:color="auto"/>
        <w:right w:val="none" w:sz="0" w:space="0" w:color="auto"/>
      </w:divBdr>
    </w:div>
    <w:div w:id="951323647">
      <w:bodyDiv w:val="1"/>
      <w:marLeft w:val="0"/>
      <w:marRight w:val="0"/>
      <w:marTop w:val="0"/>
      <w:marBottom w:val="0"/>
      <w:divBdr>
        <w:top w:val="none" w:sz="0" w:space="0" w:color="auto"/>
        <w:left w:val="none" w:sz="0" w:space="0" w:color="auto"/>
        <w:bottom w:val="none" w:sz="0" w:space="0" w:color="auto"/>
        <w:right w:val="none" w:sz="0" w:space="0" w:color="auto"/>
      </w:divBdr>
    </w:div>
    <w:div w:id="957368901">
      <w:bodyDiv w:val="1"/>
      <w:marLeft w:val="0"/>
      <w:marRight w:val="0"/>
      <w:marTop w:val="0"/>
      <w:marBottom w:val="0"/>
      <w:divBdr>
        <w:top w:val="none" w:sz="0" w:space="0" w:color="auto"/>
        <w:left w:val="none" w:sz="0" w:space="0" w:color="auto"/>
        <w:bottom w:val="none" w:sz="0" w:space="0" w:color="auto"/>
        <w:right w:val="none" w:sz="0" w:space="0" w:color="auto"/>
      </w:divBdr>
    </w:div>
    <w:div w:id="1055466067">
      <w:bodyDiv w:val="1"/>
      <w:marLeft w:val="0"/>
      <w:marRight w:val="0"/>
      <w:marTop w:val="0"/>
      <w:marBottom w:val="0"/>
      <w:divBdr>
        <w:top w:val="none" w:sz="0" w:space="0" w:color="auto"/>
        <w:left w:val="none" w:sz="0" w:space="0" w:color="auto"/>
        <w:bottom w:val="none" w:sz="0" w:space="0" w:color="auto"/>
        <w:right w:val="none" w:sz="0" w:space="0" w:color="auto"/>
      </w:divBdr>
    </w:div>
    <w:div w:id="1144005965">
      <w:bodyDiv w:val="1"/>
      <w:marLeft w:val="0"/>
      <w:marRight w:val="0"/>
      <w:marTop w:val="0"/>
      <w:marBottom w:val="0"/>
      <w:divBdr>
        <w:top w:val="none" w:sz="0" w:space="0" w:color="auto"/>
        <w:left w:val="none" w:sz="0" w:space="0" w:color="auto"/>
        <w:bottom w:val="none" w:sz="0" w:space="0" w:color="auto"/>
        <w:right w:val="none" w:sz="0" w:space="0" w:color="auto"/>
      </w:divBdr>
    </w:div>
    <w:div w:id="1230193299">
      <w:bodyDiv w:val="1"/>
      <w:marLeft w:val="0"/>
      <w:marRight w:val="0"/>
      <w:marTop w:val="0"/>
      <w:marBottom w:val="0"/>
      <w:divBdr>
        <w:top w:val="none" w:sz="0" w:space="0" w:color="auto"/>
        <w:left w:val="none" w:sz="0" w:space="0" w:color="auto"/>
        <w:bottom w:val="none" w:sz="0" w:space="0" w:color="auto"/>
        <w:right w:val="none" w:sz="0" w:space="0" w:color="auto"/>
      </w:divBdr>
    </w:div>
    <w:div w:id="1883208989">
      <w:bodyDiv w:val="1"/>
      <w:marLeft w:val="0"/>
      <w:marRight w:val="0"/>
      <w:marTop w:val="0"/>
      <w:marBottom w:val="0"/>
      <w:divBdr>
        <w:top w:val="none" w:sz="0" w:space="0" w:color="auto"/>
        <w:left w:val="none" w:sz="0" w:space="0" w:color="auto"/>
        <w:bottom w:val="none" w:sz="0" w:space="0" w:color="auto"/>
        <w:right w:val="none" w:sz="0" w:space="0" w:color="auto"/>
      </w:divBdr>
    </w:div>
    <w:div w:id="1917518854">
      <w:bodyDiv w:val="1"/>
      <w:marLeft w:val="0"/>
      <w:marRight w:val="0"/>
      <w:marTop w:val="0"/>
      <w:marBottom w:val="0"/>
      <w:divBdr>
        <w:top w:val="none" w:sz="0" w:space="0" w:color="auto"/>
        <w:left w:val="none" w:sz="0" w:space="0" w:color="auto"/>
        <w:bottom w:val="none" w:sz="0" w:space="0" w:color="auto"/>
        <w:right w:val="none" w:sz="0" w:space="0" w:color="auto"/>
      </w:divBdr>
    </w:div>
    <w:div w:id="1937980514">
      <w:bodyDiv w:val="1"/>
      <w:marLeft w:val="0"/>
      <w:marRight w:val="0"/>
      <w:marTop w:val="0"/>
      <w:marBottom w:val="0"/>
      <w:divBdr>
        <w:top w:val="none" w:sz="0" w:space="0" w:color="auto"/>
        <w:left w:val="none" w:sz="0" w:space="0" w:color="auto"/>
        <w:bottom w:val="none" w:sz="0" w:space="0" w:color="auto"/>
        <w:right w:val="none" w:sz="0" w:space="0" w:color="auto"/>
      </w:divBdr>
      <w:divsChild>
        <w:div w:id="719868296">
          <w:marLeft w:val="0"/>
          <w:marRight w:val="0"/>
          <w:marTop w:val="300"/>
          <w:marBottom w:val="300"/>
          <w:divBdr>
            <w:top w:val="none" w:sz="0" w:space="0" w:color="auto"/>
            <w:left w:val="none" w:sz="0" w:space="0" w:color="auto"/>
            <w:bottom w:val="none" w:sz="0" w:space="0" w:color="auto"/>
            <w:right w:val="none" w:sz="0" w:space="0" w:color="auto"/>
          </w:divBdr>
        </w:div>
      </w:divsChild>
    </w:div>
    <w:div w:id="2060518535">
      <w:bodyDiv w:val="1"/>
      <w:marLeft w:val="0"/>
      <w:marRight w:val="0"/>
      <w:marTop w:val="0"/>
      <w:marBottom w:val="0"/>
      <w:divBdr>
        <w:top w:val="none" w:sz="0" w:space="0" w:color="auto"/>
        <w:left w:val="none" w:sz="0" w:space="0" w:color="auto"/>
        <w:bottom w:val="none" w:sz="0" w:space="0" w:color="auto"/>
        <w:right w:val="none" w:sz="0" w:space="0" w:color="auto"/>
      </w:divBdr>
      <w:divsChild>
        <w:div w:id="729111421">
          <w:marLeft w:val="-180"/>
          <w:marRight w:val="-180"/>
          <w:marTop w:val="0"/>
          <w:marBottom w:val="0"/>
          <w:divBdr>
            <w:top w:val="none" w:sz="0" w:space="0" w:color="auto"/>
            <w:left w:val="none" w:sz="0" w:space="0" w:color="auto"/>
            <w:bottom w:val="none" w:sz="0" w:space="0" w:color="auto"/>
            <w:right w:val="none" w:sz="0" w:space="0" w:color="auto"/>
          </w:divBdr>
          <w:divsChild>
            <w:div w:id="211967414">
              <w:marLeft w:val="0"/>
              <w:marRight w:val="0"/>
              <w:marTop w:val="0"/>
              <w:marBottom w:val="240"/>
              <w:divBdr>
                <w:top w:val="none" w:sz="0" w:space="0" w:color="auto"/>
                <w:left w:val="none" w:sz="0" w:space="0" w:color="auto"/>
                <w:bottom w:val="none" w:sz="0" w:space="0" w:color="auto"/>
                <w:right w:val="none" w:sz="0" w:space="0" w:color="auto"/>
              </w:divBdr>
            </w:div>
          </w:divsChild>
        </w:div>
        <w:div w:id="662705467">
          <w:marLeft w:val="-180"/>
          <w:marRight w:val="-180"/>
          <w:marTop w:val="0"/>
          <w:marBottom w:val="0"/>
          <w:divBdr>
            <w:top w:val="none" w:sz="0" w:space="0" w:color="auto"/>
            <w:left w:val="none" w:sz="0" w:space="0" w:color="auto"/>
            <w:bottom w:val="none" w:sz="0" w:space="0" w:color="auto"/>
            <w:right w:val="none" w:sz="0" w:space="0" w:color="auto"/>
          </w:divBdr>
          <w:divsChild>
            <w:div w:id="1645966605">
              <w:marLeft w:val="0"/>
              <w:marRight w:val="0"/>
              <w:marTop w:val="0"/>
              <w:marBottom w:val="240"/>
              <w:divBdr>
                <w:top w:val="none" w:sz="0" w:space="0" w:color="auto"/>
                <w:left w:val="none" w:sz="0" w:space="0" w:color="auto"/>
                <w:bottom w:val="none" w:sz="0" w:space="0" w:color="auto"/>
                <w:right w:val="none" w:sz="0" w:space="0" w:color="auto"/>
              </w:divBdr>
            </w:div>
          </w:divsChild>
        </w:div>
        <w:div w:id="1985349998">
          <w:marLeft w:val="-180"/>
          <w:marRight w:val="-180"/>
          <w:marTop w:val="0"/>
          <w:marBottom w:val="0"/>
          <w:divBdr>
            <w:top w:val="none" w:sz="0" w:space="0" w:color="auto"/>
            <w:left w:val="none" w:sz="0" w:space="0" w:color="auto"/>
            <w:bottom w:val="none" w:sz="0" w:space="0" w:color="auto"/>
            <w:right w:val="none" w:sz="0" w:space="0" w:color="auto"/>
          </w:divBdr>
          <w:divsChild>
            <w:div w:id="386418366">
              <w:marLeft w:val="0"/>
              <w:marRight w:val="0"/>
              <w:marTop w:val="0"/>
              <w:marBottom w:val="240"/>
              <w:divBdr>
                <w:top w:val="none" w:sz="0" w:space="0" w:color="auto"/>
                <w:left w:val="none" w:sz="0" w:space="0" w:color="auto"/>
                <w:bottom w:val="none" w:sz="0" w:space="0" w:color="auto"/>
                <w:right w:val="none" w:sz="0" w:space="0" w:color="auto"/>
              </w:divBdr>
            </w:div>
          </w:divsChild>
        </w:div>
        <w:div w:id="1631861554">
          <w:marLeft w:val="-180"/>
          <w:marRight w:val="-180"/>
          <w:marTop w:val="0"/>
          <w:marBottom w:val="0"/>
          <w:divBdr>
            <w:top w:val="none" w:sz="0" w:space="0" w:color="auto"/>
            <w:left w:val="none" w:sz="0" w:space="0" w:color="auto"/>
            <w:bottom w:val="none" w:sz="0" w:space="0" w:color="auto"/>
            <w:right w:val="none" w:sz="0" w:space="0" w:color="auto"/>
          </w:divBdr>
          <w:divsChild>
            <w:div w:id="126892602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gif"/><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533</TotalTime>
  <Pages>10</Pages>
  <Words>1381</Words>
  <Characters>7872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Tarushi Srivastava</dc:creator>
  <cp:keywords/>
  <dc:description/>
  <cp:lastModifiedBy>Tarushi Srivastava</cp:lastModifiedBy>
  <cp:revision>1</cp:revision>
  <dcterms:created xsi:type="dcterms:W3CDTF">2023-04-17T10:48:00Z</dcterms:created>
  <dcterms:modified xsi:type="dcterms:W3CDTF">2023-04-17T19:41:00Z</dcterms:modified>
</cp:coreProperties>
</file>