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CFAD4" w14:textId="33A2F2F7" w:rsidR="00406787" w:rsidRPr="00AA513B" w:rsidRDefault="00406787" w:rsidP="00406787">
      <w:pPr>
        <w:jc w:val="center"/>
        <w:rPr>
          <w:b/>
          <w:bCs/>
          <w:sz w:val="40"/>
          <w:szCs w:val="40"/>
          <w:lang w:val="en-US"/>
        </w:rPr>
      </w:pPr>
      <w:r w:rsidRPr="00AA513B">
        <w:rPr>
          <w:b/>
          <w:bCs/>
          <w:sz w:val="40"/>
          <w:szCs w:val="40"/>
          <w:lang w:val="en-US"/>
        </w:rPr>
        <w:t>CS3</w:t>
      </w:r>
      <w:r w:rsidR="00641D76" w:rsidRPr="00AA513B">
        <w:rPr>
          <w:b/>
          <w:bCs/>
          <w:sz w:val="40"/>
          <w:szCs w:val="40"/>
          <w:lang w:val="en-US"/>
        </w:rPr>
        <w:t>92</w:t>
      </w:r>
      <w:r w:rsidRPr="00AA513B">
        <w:rPr>
          <w:b/>
          <w:bCs/>
          <w:sz w:val="40"/>
          <w:szCs w:val="40"/>
          <w:lang w:val="en-US"/>
        </w:rPr>
        <w:t xml:space="preserve"> </w:t>
      </w:r>
      <w:r w:rsidR="00641D76" w:rsidRPr="00AA513B">
        <w:rPr>
          <w:b/>
          <w:bCs/>
          <w:sz w:val="40"/>
          <w:szCs w:val="40"/>
          <w:lang w:val="en-US"/>
        </w:rPr>
        <w:t>–</w:t>
      </w:r>
      <w:r w:rsidRPr="00AA513B">
        <w:rPr>
          <w:b/>
          <w:bCs/>
          <w:sz w:val="40"/>
          <w:szCs w:val="40"/>
          <w:lang w:val="en-US"/>
        </w:rPr>
        <w:t xml:space="preserve"> </w:t>
      </w:r>
      <w:r w:rsidR="00641D76" w:rsidRPr="00AA513B">
        <w:rPr>
          <w:b/>
          <w:bCs/>
          <w:sz w:val="40"/>
          <w:szCs w:val="40"/>
          <w:lang w:val="en-US"/>
        </w:rPr>
        <w:t>Secure System Design</w:t>
      </w:r>
    </w:p>
    <w:p w14:paraId="26E3DC01" w14:textId="21434789" w:rsidR="00406787" w:rsidRPr="00AA513B" w:rsidRDefault="00641D76" w:rsidP="00406787">
      <w:pPr>
        <w:jc w:val="center"/>
        <w:rPr>
          <w:b/>
          <w:bCs/>
          <w:sz w:val="32"/>
          <w:szCs w:val="32"/>
          <w:lang w:val="en-US"/>
        </w:rPr>
      </w:pPr>
      <w:r w:rsidRPr="00AA513B">
        <w:rPr>
          <w:b/>
          <w:bCs/>
          <w:sz w:val="32"/>
          <w:szCs w:val="32"/>
        </w:rPr>
        <w:t>Assignment 1: Attacks Through Environment Variables</w:t>
      </w:r>
    </w:p>
    <w:p w14:paraId="2F22E078" w14:textId="30DE99FC" w:rsidR="00406787" w:rsidRPr="00AA513B" w:rsidRDefault="00406787" w:rsidP="00406787">
      <w:pPr>
        <w:pBdr>
          <w:bottom w:val="single" w:sz="4" w:space="1" w:color="auto"/>
        </w:pBdr>
        <w:rPr>
          <w:sz w:val="32"/>
          <w:szCs w:val="32"/>
          <w:lang w:val="en-US"/>
        </w:rPr>
      </w:pPr>
      <w:r w:rsidRPr="00AA513B">
        <w:rPr>
          <w:sz w:val="32"/>
          <w:szCs w:val="32"/>
          <w:lang w:val="en-US"/>
        </w:rPr>
        <w:t>Tarusi Mittal</w:t>
      </w:r>
      <w:r w:rsidRPr="00AA513B">
        <w:rPr>
          <w:sz w:val="32"/>
          <w:szCs w:val="32"/>
          <w:lang w:val="en-US"/>
        </w:rPr>
        <w:tab/>
      </w:r>
      <w:r w:rsidRPr="00AA513B">
        <w:rPr>
          <w:sz w:val="32"/>
          <w:szCs w:val="32"/>
          <w:lang w:val="en-US"/>
        </w:rPr>
        <w:tab/>
      </w:r>
      <w:r w:rsidRPr="00AA513B">
        <w:rPr>
          <w:sz w:val="32"/>
          <w:szCs w:val="32"/>
          <w:lang w:val="en-US"/>
        </w:rPr>
        <w:tab/>
      </w:r>
      <w:r w:rsidRPr="00AA513B">
        <w:rPr>
          <w:sz w:val="32"/>
          <w:szCs w:val="32"/>
          <w:lang w:val="en-US"/>
        </w:rPr>
        <w:tab/>
      </w:r>
      <w:r w:rsidRPr="00AA513B">
        <w:rPr>
          <w:sz w:val="32"/>
          <w:szCs w:val="32"/>
          <w:lang w:val="en-US"/>
        </w:rPr>
        <w:tab/>
      </w:r>
      <w:r w:rsidRPr="00AA513B">
        <w:rPr>
          <w:sz w:val="32"/>
          <w:szCs w:val="32"/>
          <w:lang w:val="en-US"/>
        </w:rPr>
        <w:tab/>
      </w:r>
      <w:r w:rsidRPr="00AA513B">
        <w:rPr>
          <w:sz w:val="32"/>
          <w:szCs w:val="32"/>
          <w:lang w:val="en-US"/>
        </w:rPr>
        <w:tab/>
      </w:r>
      <w:r w:rsidRPr="00AA513B">
        <w:rPr>
          <w:sz w:val="32"/>
          <w:szCs w:val="32"/>
          <w:lang w:val="en-US"/>
        </w:rPr>
        <w:tab/>
        <w:t>1901CS65</w:t>
      </w:r>
    </w:p>
    <w:p w14:paraId="0D53863E" w14:textId="5ACAC679" w:rsidR="001158C7" w:rsidRPr="00AA513B" w:rsidRDefault="00406787" w:rsidP="001158C7">
      <w:pPr>
        <w:pStyle w:val="Default"/>
        <w:rPr>
          <w:color w:val="auto"/>
          <w:sz w:val="32"/>
          <w:szCs w:val="32"/>
        </w:rPr>
      </w:pPr>
      <w:r w:rsidRPr="00AA513B">
        <w:rPr>
          <w:b/>
          <w:bCs/>
          <w:color w:val="auto"/>
          <w:sz w:val="32"/>
          <w:szCs w:val="32"/>
          <w:lang w:val="en-US"/>
        </w:rPr>
        <w:t>Question 1:</w:t>
      </w:r>
    </w:p>
    <w:p w14:paraId="271016EF" w14:textId="1AA67800" w:rsidR="001158C7" w:rsidRPr="00202F68" w:rsidRDefault="00202F68" w:rsidP="001158C7">
      <w:pPr>
        <w:pStyle w:val="Default"/>
        <w:rPr>
          <w:b/>
          <w:bCs/>
          <w:color w:val="auto"/>
          <w:sz w:val="32"/>
          <w:szCs w:val="32"/>
        </w:rPr>
      </w:pPr>
      <w:r w:rsidRPr="00202F68">
        <w:rPr>
          <w:b/>
          <w:bCs/>
          <w:color w:val="auto"/>
          <w:sz w:val="32"/>
          <w:szCs w:val="32"/>
        </w:rPr>
        <w:t>1-</w:t>
      </w:r>
      <w:r w:rsidR="001158C7" w:rsidRPr="00202F68">
        <w:rPr>
          <w:b/>
          <w:bCs/>
          <w:color w:val="auto"/>
          <w:sz w:val="32"/>
          <w:szCs w:val="32"/>
        </w:rPr>
        <w:t xml:space="preserve">a. Why are environment variables necessary? Explain with an example except for PATH. </w:t>
      </w:r>
    </w:p>
    <w:p w14:paraId="5A71325B" w14:textId="0AF93384" w:rsidR="00202F68" w:rsidRDefault="00202F68" w:rsidP="001158C7">
      <w:pPr>
        <w:pStyle w:val="Default"/>
        <w:rPr>
          <w:color w:val="auto"/>
          <w:sz w:val="28"/>
          <w:szCs w:val="28"/>
        </w:rPr>
      </w:pPr>
    </w:p>
    <w:p w14:paraId="153A0F9F" w14:textId="502747DE" w:rsidR="00202F68" w:rsidRDefault="00202F68" w:rsidP="00202F68">
      <w:pPr>
        <w:autoSpaceDE w:val="0"/>
        <w:autoSpaceDN w:val="0"/>
        <w:adjustRightInd w:val="0"/>
        <w:spacing w:after="0" w:line="240" w:lineRule="auto"/>
        <w:rPr>
          <w:rFonts w:ascii="Times New Roman" w:hAnsi="Times New Roman" w:cs="Times New Roman"/>
          <w:color w:val="333333"/>
          <w:sz w:val="28"/>
          <w:szCs w:val="28"/>
          <w:shd w:val="clear" w:color="auto" w:fill="FFFFFF"/>
        </w:rPr>
      </w:pPr>
      <w:r w:rsidRPr="00202F68">
        <w:rPr>
          <w:rFonts w:ascii="Times New Roman" w:hAnsi="Times New Roman" w:cs="Times New Roman"/>
          <w:color w:val="494949"/>
          <w:sz w:val="28"/>
          <w:szCs w:val="28"/>
        </w:rPr>
        <w:t>E</w:t>
      </w:r>
      <w:r w:rsidRPr="00202F68">
        <w:rPr>
          <w:rFonts w:ascii="Times New Roman" w:hAnsi="Times New Roman" w:cs="Times New Roman"/>
          <w:color w:val="262626"/>
          <w:sz w:val="28"/>
          <w:szCs w:val="28"/>
        </w:rPr>
        <w:t xml:space="preserve">nvironment </w:t>
      </w:r>
      <w:r w:rsidRPr="00202F68">
        <w:rPr>
          <w:rFonts w:ascii="Times New Roman" w:hAnsi="Times New Roman" w:cs="Times New Roman"/>
          <w:color w:val="383838"/>
          <w:sz w:val="28"/>
          <w:szCs w:val="28"/>
        </w:rPr>
        <w:t>variab</w:t>
      </w:r>
      <w:r w:rsidRPr="00202F68">
        <w:rPr>
          <w:rFonts w:ascii="Times New Roman" w:hAnsi="Times New Roman" w:cs="Times New Roman"/>
          <w:color w:val="131313"/>
          <w:sz w:val="28"/>
          <w:szCs w:val="28"/>
        </w:rPr>
        <w:t>l</w:t>
      </w:r>
      <w:r w:rsidRPr="00202F68">
        <w:rPr>
          <w:rFonts w:ascii="Times New Roman" w:hAnsi="Times New Roman" w:cs="Times New Roman"/>
          <w:color w:val="494949"/>
          <w:sz w:val="28"/>
          <w:szCs w:val="28"/>
        </w:rPr>
        <w:t>es a</w:t>
      </w:r>
      <w:r w:rsidRPr="00202F68">
        <w:rPr>
          <w:rFonts w:ascii="Times New Roman" w:hAnsi="Times New Roman" w:cs="Times New Roman"/>
          <w:color w:val="262626"/>
          <w:sz w:val="28"/>
          <w:szCs w:val="28"/>
        </w:rPr>
        <w:t>r</w:t>
      </w:r>
      <w:r w:rsidRPr="00202F68">
        <w:rPr>
          <w:rFonts w:ascii="Times New Roman" w:hAnsi="Times New Roman" w:cs="Times New Roman"/>
          <w:color w:val="494949"/>
          <w:sz w:val="28"/>
          <w:szCs w:val="28"/>
        </w:rPr>
        <w:t xml:space="preserve">e </w:t>
      </w:r>
      <w:r>
        <w:rPr>
          <w:rFonts w:ascii="Times New Roman" w:hAnsi="Times New Roman" w:cs="Times New Roman"/>
          <w:color w:val="494949"/>
          <w:sz w:val="28"/>
          <w:szCs w:val="28"/>
        </w:rPr>
        <w:t xml:space="preserve">a set of dynamic </w:t>
      </w:r>
      <w:r w:rsidRPr="00202F68">
        <w:rPr>
          <w:rFonts w:ascii="Times New Roman" w:hAnsi="Times New Roman" w:cs="Times New Roman"/>
          <w:color w:val="262626"/>
          <w:sz w:val="28"/>
          <w:szCs w:val="28"/>
        </w:rPr>
        <w:t>n</w:t>
      </w:r>
      <w:r w:rsidRPr="00202F68">
        <w:rPr>
          <w:rFonts w:ascii="Times New Roman" w:hAnsi="Times New Roman" w:cs="Times New Roman"/>
          <w:color w:val="494949"/>
          <w:sz w:val="28"/>
          <w:szCs w:val="28"/>
        </w:rPr>
        <w:t>a</w:t>
      </w:r>
      <w:r w:rsidRPr="00202F68">
        <w:rPr>
          <w:rFonts w:ascii="Times New Roman" w:hAnsi="Times New Roman" w:cs="Times New Roman"/>
          <w:color w:val="262626"/>
          <w:sz w:val="28"/>
          <w:szCs w:val="28"/>
        </w:rPr>
        <w:t>m</w:t>
      </w:r>
      <w:r w:rsidRPr="00202F68">
        <w:rPr>
          <w:rFonts w:ascii="Times New Roman" w:hAnsi="Times New Roman" w:cs="Times New Roman"/>
          <w:color w:val="494949"/>
          <w:sz w:val="28"/>
          <w:szCs w:val="28"/>
        </w:rPr>
        <w:t>e-va</w:t>
      </w:r>
      <w:r w:rsidRPr="00202F68">
        <w:rPr>
          <w:rFonts w:ascii="Times New Roman" w:hAnsi="Times New Roman" w:cs="Times New Roman"/>
          <w:color w:val="262626"/>
          <w:sz w:val="28"/>
          <w:szCs w:val="28"/>
        </w:rPr>
        <w:t>lu</w:t>
      </w:r>
      <w:r w:rsidRPr="00202F68">
        <w:rPr>
          <w:rFonts w:ascii="Times New Roman" w:hAnsi="Times New Roman" w:cs="Times New Roman"/>
          <w:color w:val="494949"/>
          <w:sz w:val="28"/>
          <w:szCs w:val="28"/>
        </w:rPr>
        <w:t xml:space="preserve">e </w:t>
      </w:r>
      <w:r w:rsidRPr="00202F68">
        <w:rPr>
          <w:rFonts w:ascii="Times New Roman" w:hAnsi="Times New Roman" w:cs="Times New Roman"/>
          <w:color w:val="262626"/>
          <w:sz w:val="28"/>
          <w:szCs w:val="28"/>
        </w:rPr>
        <w:t>p</w:t>
      </w:r>
      <w:r w:rsidRPr="00202F68">
        <w:rPr>
          <w:rFonts w:ascii="Times New Roman" w:hAnsi="Times New Roman" w:cs="Times New Roman"/>
          <w:color w:val="494949"/>
          <w:sz w:val="28"/>
          <w:szCs w:val="28"/>
        </w:rPr>
        <w:t>a</w:t>
      </w:r>
      <w:r w:rsidRPr="00202F68">
        <w:rPr>
          <w:rFonts w:ascii="Times New Roman" w:hAnsi="Times New Roman" w:cs="Times New Roman"/>
          <w:color w:val="262626"/>
          <w:sz w:val="28"/>
          <w:szCs w:val="28"/>
        </w:rPr>
        <w:t>ir</w:t>
      </w:r>
      <w:r w:rsidRPr="00202F68">
        <w:rPr>
          <w:rFonts w:ascii="Times New Roman" w:hAnsi="Times New Roman" w:cs="Times New Roman"/>
          <w:color w:val="494949"/>
          <w:sz w:val="28"/>
          <w:szCs w:val="28"/>
        </w:rPr>
        <w:t>s sto</w:t>
      </w:r>
      <w:r w:rsidRPr="00202F68">
        <w:rPr>
          <w:rFonts w:ascii="Times New Roman" w:hAnsi="Times New Roman" w:cs="Times New Roman"/>
          <w:color w:val="262626"/>
          <w:sz w:val="28"/>
          <w:szCs w:val="28"/>
        </w:rPr>
        <w:t>r</w:t>
      </w:r>
      <w:r w:rsidRPr="00202F68">
        <w:rPr>
          <w:rFonts w:ascii="Times New Roman" w:hAnsi="Times New Roman" w:cs="Times New Roman"/>
          <w:color w:val="494949"/>
          <w:sz w:val="28"/>
          <w:szCs w:val="28"/>
        </w:rPr>
        <w:t xml:space="preserve">ed </w:t>
      </w:r>
      <w:r w:rsidRPr="00202F68">
        <w:rPr>
          <w:rFonts w:ascii="Times New Roman" w:hAnsi="Times New Roman" w:cs="Times New Roman"/>
          <w:color w:val="262626"/>
          <w:sz w:val="28"/>
          <w:szCs w:val="28"/>
        </w:rPr>
        <w:t>in</w:t>
      </w:r>
      <w:r w:rsidRPr="00202F68">
        <w:rPr>
          <w:rFonts w:ascii="Times New Roman" w:hAnsi="Times New Roman" w:cs="Times New Roman"/>
          <w:color w:val="494949"/>
          <w:sz w:val="28"/>
          <w:szCs w:val="28"/>
        </w:rPr>
        <w:t>s</w:t>
      </w:r>
      <w:r w:rsidRPr="00202F68">
        <w:rPr>
          <w:rFonts w:ascii="Times New Roman" w:hAnsi="Times New Roman" w:cs="Times New Roman"/>
          <w:color w:val="262626"/>
          <w:sz w:val="28"/>
          <w:szCs w:val="28"/>
        </w:rPr>
        <w:t>id</w:t>
      </w:r>
      <w:r w:rsidRPr="00202F68">
        <w:rPr>
          <w:rFonts w:ascii="Times New Roman" w:hAnsi="Times New Roman" w:cs="Times New Roman"/>
          <w:color w:val="494949"/>
          <w:sz w:val="28"/>
          <w:szCs w:val="28"/>
        </w:rPr>
        <w:t>e eac</w:t>
      </w:r>
      <w:r w:rsidRPr="00202F68">
        <w:rPr>
          <w:rFonts w:ascii="Times New Roman" w:hAnsi="Times New Roman" w:cs="Times New Roman"/>
          <w:color w:val="262626"/>
          <w:sz w:val="28"/>
          <w:szCs w:val="28"/>
        </w:rPr>
        <w:t>h pro</w:t>
      </w:r>
      <w:r w:rsidRPr="00202F68">
        <w:rPr>
          <w:rFonts w:ascii="Times New Roman" w:hAnsi="Times New Roman" w:cs="Times New Roman"/>
          <w:color w:val="494949"/>
          <w:sz w:val="28"/>
          <w:szCs w:val="28"/>
        </w:rPr>
        <w:t xml:space="preserve">cess's </w:t>
      </w:r>
      <w:r w:rsidRPr="00202F68">
        <w:rPr>
          <w:rFonts w:ascii="Times New Roman" w:hAnsi="Times New Roman" w:cs="Times New Roman"/>
          <w:color w:val="262626"/>
          <w:sz w:val="28"/>
          <w:szCs w:val="28"/>
        </w:rPr>
        <w:t>m</w:t>
      </w:r>
      <w:r w:rsidRPr="00202F68">
        <w:rPr>
          <w:rFonts w:ascii="Times New Roman" w:hAnsi="Times New Roman" w:cs="Times New Roman"/>
          <w:color w:val="494949"/>
          <w:sz w:val="28"/>
          <w:szCs w:val="28"/>
        </w:rPr>
        <w:t>e</w:t>
      </w:r>
      <w:r w:rsidRPr="00202F68">
        <w:rPr>
          <w:rFonts w:ascii="Times New Roman" w:hAnsi="Times New Roman" w:cs="Times New Roman"/>
          <w:color w:val="262626"/>
          <w:sz w:val="28"/>
          <w:szCs w:val="28"/>
        </w:rPr>
        <w:t>mory. Th</w:t>
      </w:r>
      <w:r w:rsidRPr="00202F68">
        <w:rPr>
          <w:rFonts w:ascii="Times New Roman" w:hAnsi="Times New Roman" w:cs="Times New Roman"/>
          <w:color w:val="494949"/>
          <w:sz w:val="28"/>
          <w:szCs w:val="28"/>
        </w:rPr>
        <w:t>e</w:t>
      </w:r>
      <w:r w:rsidRPr="00202F68">
        <w:rPr>
          <w:rFonts w:ascii="Times New Roman" w:hAnsi="Times New Roman" w:cs="Times New Roman"/>
          <w:color w:val="262626"/>
          <w:sz w:val="28"/>
          <w:szCs w:val="28"/>
        </w:rPr>
        <w:t xml:space="preserve">ir </w:t>
      </w:r>
      <w:r w:rsidRPr="00202F68">
        <w:rPr>
          <w:rFonts w:ascii="Times New Roman" w:hAnsi="Times New Roman" w:cs="Times New Roman"/>
          <w:color w:val="383838"/>
          <w:sz w:val="28"/>
          <w:szCs w:val="28"/>
        </w:rPr>
        <w:t>va</w:t>
      </w:r>
      <w:r w:rsidRPr="00202F68">
        <w:rPr>
          <w:rFonts w:ascii="Times New Roman" w:hAnsi="Times New Roman" w:cs="Times New Roman"/>
          <w:color w:val="131313"/>
          <w:sz w:val="28"/>
          <w:szCs w:val="28"/>
        </w:rPr>
        <w:t>lu</w:t>
      </w:r>
      <w:r w:rsidRPr="00202F68">
        <w:rPr>
          <w:rFonts w:ascii="Times New Roman" w:hAnsi="Times New Roman" w:cs="Times New Roman"/>
          <w:color w:val="494949"/>
          <w:sz w:val="28"/>
          <w:szCs w:val="28"/>
        </w:rPr>
        <w:t>es</w:t>
      </w:r>
      <w:r w:rsidRPr="00202F68">
        <w:rPr>
          <w:rFonts w:ascii="Times New Roman" w:hAnsi="Times New Roman" w:cs="Times New Roman"/>
          <w:color w:val="494949"/>
          <w:sz w:val="28"/>
          <w:szCs w:val="28"/>
        </w:rPr>
        <w:t xml:space="preserve"> </w:t>
      </w:r>
      <w:r w:rsidRPr="00202F68">
        <w:rPr>
          <w:rFonts w:ascii="Times New Roman" w:hAnsi="Times New Roman" w:cs="Times New Roman"/>
          <w:color w:val="494949"/>
          <w:sz w:val="28"/>
          <w:szCs w:val="28"/>
        </w:rPr>
        <w:t>ca</w:t>
      </w:r>
      <w:r w:rsidRPr="00202F68">
        <w:rPr>
          <w:rFonts w:ascii="Times New Roman" w:hAnsi="Times New Roman" w:cs="Times New Roman"/>
          <w:color w:val="262626"/>
          <w:sz w:val="28"/>
          <w:szCs w:val="28"/>
        </w:rPr>
        <w:t>n b</w:t>
      </w:r>
      <w:r w:rsidRPr="00202F68">
        <w:rPr>
          <w:rFonts w:ascii="Times New Roman" w:hAnsi="Times New Roman" w:cs="Times New Roman"/>
          <w:color w:val="494949"/>
          <w:sz w:val="28"/>
          <w:szCs w:val="28"/>
        </w:rPr>
        <w:t>e se</w:t>
      </w:r>
      <w:r w:rsidRPr="00202F68">
        <w:rPr>
          <w:rFonts w:ascii="Times New Roman" w:hAnsi="Times New Roman" w:cs="Times New Roman"/>
          <w:color w:val="262626"/>
          <w:sz w:val="28"/>
          <w:szCs w:val="28"/>
        </w:rPr>
        <w:t>t b</w:t>
      </w:r>
      <w:r w:rsidRPr="00202F68">
        <w:rPr>
          <w:rFonts w:ascii="Times New Roman" w:hAnsi="Times New Roman" w:cs="Times New Roman"/>
          <w:color w:val="494949"/>
          <w:sz w:val="28"/>
          <w:szCs w:val="28"/>
        </w:rPr>
        <w:t xml:space="preserve">y </w:t>
      </w:r>
      <w:r w:rsidRPr="00202F68">
        <w:rPr>
          <w:rFonts w:ascii="Times New Roman" w:hAnsi="Times New Roman" w:cs="Times New Roman"/>
          <w:color w:val="262626"/>
          <w:sz w:val="28"/>
          <w:szCs w:val="28"/>
        </w:rPr>
        <w:t>u</w:t>
      </w:r>
      <w:r w:rsidRPr="00202F68">
        <w:rPr>
          <w:rFonts w:ascii="Times New Roman" w:hAnsi="Times New Roman" w:cs="Times New Roman"/>
          <w:color w:val="494949"/>
          <w:sz w:val="28"/>
          <w:szCs w:val="28"/>
        </w:rPr>
        <w:t>se</w:t>
      </w:r>
      <w:r w:rsidRPr="00202F68">
        <w:rPr>
          <w:rFonts w:ascii="Times New Roman" w:hAnsi="Times New Roman" w:cs="Times New Roman"/>
          <w:color w:val="262626"/>
          <w:sz w:val="28"/>
          <w:szCs w:val="28"/>
        </w:rPr>
        <w:t>r</w:t>
      </w:r>
      <w:r w:rsidRPr="00202F68">
        <w:rPr>
          <w:rFonts w:ascii="Times New Roman" w:hAnsi="Times New Roman" w:cs="Times New Roman"/>
          <w:color w:val="494949"/>
          <w:sz w:val="28"/>
          <w:szCs w:val="28"/>
        </w:rPr>
        <w:t xml:space="preserve">s </w:t>
      </w:r>
      <w:r w:rsidRPr="00202F68">
        <w:rPr>
          <w:rFonts w:ascii="Times New Roman" w:hAnsi="Times New Roman" w:cs="Times New Roman"/>
          <w:color w:val="262626"/>
          <w:sz w:val="28"/>
          <w:szCs w:val="28"/>
        </w:rPr>
        <w:t>b</w:t>
      </w:r>
      <w:r w:rsidRPr="00202F68">
        <w:rPr>
          <w:rFonts w:ascii="Times New Roman" w:hAnsi="Times New Roman" w:cs="Times New Roman"/>
          <w:color w:val="494949"/>
          <w:sz w:val="28"/>
          <w:szCs w:val="28"/>
        </w:rPr>
        <w:t>efo</w:t>
      </w:r>
      <w:r w:rsidRPr="00202F68">
        <w:rPr>
          <w:rFonts w:ascii="Times New Roman" w:hAnsi="Times New Roman" w:cs="Times New Roman"/>
          <w:color w:val="262626"/>
          <w:sz w:val="28"/>
          <w:szCs w:val="28"/>
        </w:rPr>
        <w:t>r</w:t>
      </w:r>
      <w:r w:rsidRPr="00202F68">
        <w:rPr>
          <w:rFonts w:ascii="Times New Roman" w:hAnsi="Times New Roman" w:cs="Times New Roman"/>
          <w:color w:val="494949"/>
          <w:sz w:val="28"/>
          <w:szCs w:val="28"/>
        </w:rPr>
        <w:t xml:space="preserve">e </w:t>
      </w:r>
      <w:r w:rsidRPr="00202F68">
        <w:rPr>
          <w:rFonts w:ascii="Times New Roman" w:hAnsi="Times New Roman" w:cs="Times New Roman"/>
          <w:color w:val="383838"/>
          <w:sz w:val="28"/>
          <w:szCs w:val="28"/>
        </w:rPr>
        <w:t xml:space="preserve">a </w:t>
      </w:r>
      <w:r w:rsidRPr="00202F68">
        <w:rPr>
          <w:rFonts w:ascii="Times New Roman" w:hAnsi="Times New Roman" w:cs="Times New Roman"/>
          <w:color w:val="262626"/>
          <w:sz w:val="28"/>
          <w:szCs w:val="28"/>
        </w:rPr>
        <w:t>pr</w:t>
      </w:r>
      <w:r w:rsidRPr="00202F68">
        <w:rPr>
          <w:rFonts w:ascii="Times New Roman" w:hAnsi="Times New Roman" w:cs="Times New Roman"/>
          <w:color w:val="494949"/>
          <w:sz w:val="28"/>
          <w:szCs w:val="28"/>
        </w:rPr>
        <w:t>og</w:t>
      </w:r>
      <w:r w:rsidRPr="00202F68">
        <w:rPr>
          <w:rFonts w:ascii="Times New Roman" w:hAnsi="Times New Roman" w:cs="Times New Roman"/>
          <w:color w:val="262626"/>
          <w:sz w:val="28"/>
          <w:szCs w:val="28"/>
        </w:rPr>
        <w:t>ram run</w:t>
      </w:r>
      <w:r w:rsidRPr="00202F68">
        <w:rPr>
          <w:rFonts w:ascii="Times New Roman" w:hAnsi="Times New Roman" w:cs="Times New Roman"/>
          <w:color w:val="494949"/>
          <w:sz w:val="28"/>
          <w:szCs w:val="28"/>
        </w:rPr>
        <w:t>s, a</w:t>
      </w:r>
      <w:r w:rsidRPr="00202F68">
        <w:rPr>
          <w:rFonts w:ascii="Times New Roman" w:hAnsi="Times New Roman" w:cs="Times New Roman"/>
          <w:color w:val="262626"/>
          <w:sz w:val="28"/>
          <w:szCs w:val="28"/>
        </w:rPr>
        <w:t xml:space="preserve">nd then </w:t>
      </w:r>
      <w:r w:rsidRPr="00202F68">
        <w:rPr>
          <w:rFonts w:ascii="Times New Roman" w:hAnsi="Times New Roman" w:cs="Times New Roman"/>
          <w:color w:val="131313"/>
          <w:sz w:val="28"/>
          <w:szCs w:val="28"/>
        </w:rPr>
        <w:t>u</w:t>
      </w:r>
      <w:r w:rsidRPr="00202F68">
        <w:rPr>
          <w:rFonts w:ascii="Times New Roman" w:hAnsi="Times New Roman" w:cs="Times New Roman"/>
          <w:color w:val="494949"/>
          <w:sz w:val="28"/>
          <w:szCs w:val="28"/>
        </w:rPr>
        <w:t>se</w:t>
      </w:r>
      <w:r w:rsidRPr="00202F68">
        <w:rPr>
          <w:rFonts w:ascii="Times New Roman" w:hAnsi="Times New Roman" w:cs="Times New Roman"/>
          <w:color w:val="262626"/>
          <w:sz w:val="28"/>
          <w:szCs w:val="28"/>
        </w:rPr>
        <w:t>d by th</w:t>
      </w:r>
      <w:r w:rsidRPr="00202F68">
        <w:rPr>
          <w:rFonts w:ascii="Times New Roman" w:hAnsi="Times New Roman" w:cs="Times New Roman"/>
          <w:color w:val="494949"/>
          <w:sz w:val="28"/>
          <w:szCs w:val="28"/>
        </w:rPr>
        <w:t xml:space="preserve">e </w:t>
      </w:r>
      <w:r w:rsidRPr="00202F68">
        <w:rPr>
          <w:rFonts w:ascii="Times New Roman" w:hAnsi="Times New Roman" w:cs="Times New Roman"/>
          <w:color w:val="262626"/>
          <w:sz w:val="28"/>
          <w:szCs w:val="28"/>
        </w:rPr>
        <w:t>pro</w:t>
      </w:r>
      <w:r w:rsidRPr="00202F68">
        <w:rPr>
          <w:rFonts w:ascii="Times New Roman" w:hAnsi="Times New Roman" w:cs="Times New Roman"/>
          <w:color w:val="494949"/>
          <w:sz w:val="28"/>
          <w:szCs w:val="28"/>
        </w:rPr>
        <w:t>gra</w:t>
      </w:r>
      <w:r w:rsidRPr="00202F68">
        <w:rPr>
          <w:rFonts w:ascii="Times New Roman" w:hAnsi="Times New Roman" w:cs="Times New Roman"/>
          <w:color w:val="262626"/>
          <w:sz w:val="28"/>
          <w:szCs w:val="28"/>
        </w:rPr>
        <w:t xml:space="preserve">m </w:t>
      </w:r>
      <w:r w:rsidRPr="00202F68">
        <w:rPr>
          <w:rFonts w:ascii="Times New Roman" w:hAnsi="Times New Roman" w:cs="Times New Roman"/>
          <w:color w:val="383838"/>
          <w:sz w:val="28"/>
          <w:szCs w:val="28"/>
        </w:rPr>
        <w:t>exp</w:t>
      </w:r>
      <w:r w:rsidRPr="00202F68">
        <w:rPr>
          <w:rFonts w:ascii="Times New Roman" w:hAnsi="Times New Roman" w:cs="Times New Roman"/>
          <w:color w:val="131313"/>
          <w:sz w:val="28"/>
          <w:szCs w:val="28"/>
        </w:rPr>
        <w:t>li</w:t>
      </w:r>
      <w:r w:rsidRPr="00202F68">
        <w:rPr>
          <w:rFonts w:ascii="Times New Roman" w:hAnsi="Times New Roman" w:cs="Times New Roman"/>
          <w:color w:val="383838"/>
          <w:sz w:val="28"/>
          <w:szCs w:val="28"/>
        </w:rPr>
        <w:t>cit</w:t>
      </w:r>
      <w:r w:rsidRPr="00202F68">
        <w:rPr>
          <w:rFonts w:ascii="Times New Roman" w:hAnsi="Times New Roman" w:cs="Times New Roman"/>
          <w:color w:val="131313"/>
          <w:sz w:val="28"/>
          <w:szCs w:val="28"/>
        </w:rPr>
        <w:t>l</w:t>
      </w:r>
      <w:r w:rsidRPr="00202F68">
        <w:rPr>
          <w:rFonts w:ascii="Times New Roman" w:hAnsi="Times New Roman" w:cs="Times New Roman"/>
          <w:color w:val="383838"/>
          <w:sz w:val="28"/>
          <w:szCs w:val="28"/>
        </w:rPr>
        <w:t xml:space="preserve">y or </w:t>
      </w:r>
      <w:r w:rsidRPr="00202F68">
        <w:rPr>
          <w:rFonts w:ascii="Times New Roman" w:hAnsi="Times New Roman" w:cs="Times New Roman"/>
          <w:color w:val="131313"/>
          <w:sz w:val="28"/>
          <w:szCs w:val="28"/>
        </w:rPr>
        <w:t>impli</w:t>
      </w:r>
      <w:r w:rsidRPr="00202F68">
        <w:rPr>
          <w:rFonts w:ascii="Times New Roman" w:hAnsi="Times New Roman" w:cs="Times New Roman"/>
          <w:color w:val="383838"/>
          <w:sz w:val="28"/>
          <w:szCs w:val="28"/>
        </w:rPr>
        <w:t>cit</w:t>
      </w:r>
      <w:r w:rsidRPr="00202F68">
        <w:rPr>
          <w:rFonts w:ascii="Times New Roman" w:hAnsi="Times New Roman" w:cs="Times New Roman"/>
          <w:color w:val="131313"/>
          <w:sz w:val="28"/>
          <w:szCs w:val="28"/>
        </w:rPr>
        <w:t>l</w:t>
      </w:r>
      <w:r w:rsidRPr="00202F68">
        <w:rPr>
          <w:rFonts w:ascii="Times New Roman" w:hAnsi="Times New Roman" w:cs="Times New Roman"/>
          <w:color w:val="383838"/>
          <w:sz w:val="28"/>
          <w:szCs w:val="28"/>
        </w:rPr>
        <w:t>y.</w:t>
      </w:r>
      <w:r>
        <w:rPr>
          <w:rFonts w:ascii="Times New Roman" w:hAnsi="Times New Roman" w:cs="Times New Roman"/>
          <w:color w:val="383838"/>
          <w:sz w:val="28"/>
          <w:szCs w:val="28"/>
        </w:rPr>
        <w:t xml:space="preserve"> </w:t>
      </w:r>
      <w:r w:rsidRPr="00202F68">
        <w:rPr>
          <w:rFonts w:ascii="Times New Roman" w:hAnsi="Times New Roman" w:cs="Times New Roman"/>
          <w:color w:val="333333"/>
          <w:sz w:val="28"/>
          <w:szCs w:val="28"/>
          <w:shd w:val="clear" w:color="auto" w:fill="FFFFFF"/>
        </w:rPr>
        <w:t>Environment variables provide a way to influence the behaviour of software on the system.</w:t>
      </w:r>
    </w:p>
    <w:p w14:paraId="0DFCEA77" w14:textId="2B6E85AE" w:rsidR="00202F68" w:rsidRDefault="00202F68" w:rsidP="00202F68">
      <w:pPr>
        <w:autoSpaceDE w:val="0"/>
        <w:autoSpaceDN w:val="0"/>
        <w:adjustRightInd w:val="0"/>
        <w:spacing w:after="0" w:line="240" w:lineRule="auto"/>
        <w:rPr>
          <w:rFonts w:ascii="Times New Roman" w:hAnsi="Times New Roman" w:cs="Times New Roman"/>
          <w:color w:val="333333"/>
          <w:sz w:val="28"/>
          <w:szCs w:val="28"/>
          <w:shd w:val="clear" w:color="auto" w:fill="FFFFFF"/>
        </w:rPr>
      </w:pPr>
    </w:p>
    <w:p w14:paraId="028A2649" w14:textId="77777777" w:rsidR="00E41DE5" w:rsidRDefault="00E41DE5" w:rsidP="00E41DE5">
      <w:pPr>
        <w:autoSpaceDE w:val="0"/>
        <w:autoSpaceDN w:val="0"/>
        <w:adjustRightInd w:val="0"/>
        <w:spacing w:after="0" w:line="240" w:lineRule="auto"/>
        <w:rPr>
          <w:rFonts w:ascii="Times New Roman" w:hAnsi="Times New Roman" w:cs="Times New Roman"/>
          <w:color w:val="202124"/>
          <w:sz w:val="28"/>
          <w:szCs w:val="28"/>
          <w:shd w:val="clear" w:color="auto" w:fill="FFFFFF"/>
        </w:rPr>
      </w:pPr>
      <w:r w:rsidRPr="00E41DE5">
        <w:rPr>
          <w:rFonts w:ascii="Times New Roman" w:hAnsi="Times New Roman" w:cs="Times New Roman"/>
          <w:color w:val="202124"/>
          <w:sz w:val="28"/>
          <w:szCs w:val="28"/>
          <w:shd w:val="clear" w:color="auto" w:fill="FFFFFF"/>
        </w:rPr>
        <w:t>Environment variables help programs know what directory to install files in, where to store temporary files, and where to find user profile settings. They help shape the environment that the programs on your computer use to run</w:t>
      </w:r>
      <w:r>
        <w:rPr>
          <w:rFonts w:ascii="Times New Roman" w:hAnsi="Times New Roman" w:cs="Times New Roman"/>
          <w:color w:val="202124"/>
          <w:sz w:val="28"/>
          <w:szCs w:val="28"/>
          <w:shd w:val="clear" w:color="auto" w:fill="FFFFFF"/>
        </w:rPr>
        <w:t>.</w:t>
      </w:r>
      <w:r w:rsidRPr="00E41DE5">
        <w:rPr>
          <w:rFonts w:ascii="Arial" w:hAnsi="Arial" w:cs="Arial"/>
          <w:color w:val="202124"/>
          <w:shd w:val="clear" w:color="auto" w:fill="FFFFFF"/>
        </w:rPr>
        <w:t xml:space="preserve"> </w:t>
      </w:r>
      <w:r w:rsidRPr="00E41DE5">
        <w:rPr>
          <w:rFonts w:ascii="Times New Roman" w:hAnsi="Times New Roman" w:cs="Times New Roman"/>
          <w:color w:val="202124"/>
          <w:sz w:val="28"/>
          <w:szCs w:val="28"/>
          <w:shd w:val="clear" w:color="auto" w:fill="FFFFFF"/>
        </w:rPr>
        <w:t>They</w:t>
      </w:r>
      <w:r w:rsidRPr="00E41DE5">
        <w:rPr>
          <w:rFonts w:ascii="Times New Roman" w:hAnsi="Times New Roman" w:cs="Times New Roman"/>
          <w:color w:val="202124"/>
          <w:sz w:val="28"/>
          <w:szCs w:val="28"/>
          <w:shd w:val="clear" w:color="auto" w:fill="FFFFFF"/>
        </w:rPr>
        <w:t> contain information about your login session, stored for the system shell to use when executing commands.</w:t>
      </w:r>
    </w:p>
    <w:p w14:paraId="3E06CDB8" w14:textId="7489F802" w:rsidR="00E41DE5" w:rsidRDefault="00E41DE5" w:rsidP="001158C7">
      <w:pPr>
        <w:pStyle w:val="Default"/>
        <w:rPr>
          <w:color w:val="auto"/>
          <w:sz w:val="28"/>
          <w:szCs w:val="28"/>
        </w:rPr>
      </w:pPr>
    </w:p>
    <w:p w14:paraId="6BFC4DA0" w14:textId="01D22290" w:rsidR="00E41DE5" w:rsidRDefault="00E41DE5" w:rsidP="001158C7">
      <w:pPr>
        <w:pStyle w:val="Default"/>
        <w:rPr>
          <w:color w:val="auto"/>
          <w:sz w:val="28"/>
          <w:szCs w:val="28"/>
        </w:rPr>
      </w:pPr>
      <w:r>
        <w:rPr>
          <w:color w:val="auto"/>
          <w:sz w:val="28"/>
          <w:szCs w:val="28"/>
        </w:rPr>
        <w:t xml:space="preserve">Example: </w:t>
      </w:r>
    </w:p>
    <w:p w14:paraId="7584908D" w14:textId="6AE9BB58" w:rsidR="00E41DE5" w:rsidRDefault="00E41DE5" w:rsidP="001158C7">
      <w:pPr>
        <w:pStyle w:val="Default"/>
        <w:rPr>
          <w:color w:val="auto"/>
          <w:sz w:val="28"/>
          <w:szCs w:val="28"/>
        </w:rPr>
      </w:pPr>
      <w:r>
        <w:rPr>
          <w:color w:val="auto"/>
          <w:sz w:val="28"/>
          <w:szCs w:val="28"/>
        </w:rPr>
        <w:t xml:space="preserve">$HOME: </w:t>
      </w:r>
      <w:r w:rsidRPr="00E41DE5">
        <w:rPr>
          <w:color w:val="auto"/>
          <w:sz w:val="28"/>
          <w:szCs w:val="28"/>
          <w:shd w:val="clear" w:color="auto" w:fill="FFFFFF"/>
        </w:rPr>
        <w:t>Contains the location of the user's </w:t>
      </w:r>
      <w:hyperlink r:id="rId6" w:tooltip="Home directory" w:history="1">
        <w:r w:rsidRPr="00E41DE5">
          <w:rPr>
            <w:rStyle w:val="Hyperlink"/>
            <w:color w:val="auto"/>
            <w:sz w:val="28"/>
            <w:szCs w:val="28"/>
            <w:u w:val="none"/>
            <w:shd w:val="clear" w:color="auto" w:fill="FFFFFF"/>
          </w:rPr>
          <w:t>home directory</w:t>
        </w:r>
      </w:hyperlink>
      <w:r w:rsidRPr="00E41DE5">
        <w:rPr>
          <w:color w:val="auto"/>
          <w:sz w:val="28"/>
          <w:szCs w:val="28"/>
          <w:shd w:val="clear" w:color="auto" w:fill="FFFFFF"/>
        </w:rPr>
        <w:t>. Although the current user's home directory can also be found out through the C-functions </w:t>
      </w:r>
      <w:r w:rsidRPr="00E41DE5">
        <w:rPr>
          <w:rStyle w:val="HTMLCode"/>
          <w:rFonts w:ascii="Times New Roman" w:eastAsiaTheme="minorHAnsi" w:hAnsi="Times New Roman" w:cs="Times New Roman"/>
          <w:color w:val="auto"/>
          <w:sz w:val="28"/>
          <w:szCs w:val="28"/>
          <w:bdr w:val="single" w:sz="6" w:space="1" w:color="EAECF0" w:frame="1"/>
          <w:shd w:val="clear" w:color="auto" w:fill="F8F9FA"/>
        </w:rPr>
        <w:t>getpwuid</w:t>
      </w:r>
      <w:r w:rsidRPr="00E41DE5">
        <w:rPr>
          <w:color w:val="auto"/>
          <w:sz w:val="28"/>
          <w:szCs w:val="28"/>
          <w:shd w:val="clear" w:color="auto" w:fill="FFFFFF"/>
        </w:rPr>
        <w:t> and </w:t>
      </w:r>
      <w:r w:rsidRPr="00E41DE5">
        <w:rPr>
          <w:rStyle w:val="HTMLCode"/>
          <w:rFonts w:ascii="Times New Roman" w:eastAsiaTheme="minorHAnsi" w:hAnsi="Times New Roman" w:cs="Times New Roman"/>
          <w:color w:val="auto"/>
          <w:sz w:val="28"/>
          <w:szCs w:val="28"/>
          <w:bdr w:val="single" w:sz="6" w:space="1" w:color="EAECF0" w:frame="1"/>
          <w:shd w:val="clear" w:color="auto" w:fill="F8F9FA"/>
        </w:rPr>
        <w:t>getuid</w:t>
      </w:r>
      <w:r w:rsidRPr="00E41DE5">
        <w:rPr>
          <w:color w:val="auto"/>
          <w:sz w:val="28"/>
          <w:szCs w:val="28"/>
          <w:shd w:val="clear" w:color="auto" w:fill="FFFFFF"/>
        </w:rPr>
        <w:t>, </w:t>
      </w:r>
      <w:r w:rsidRPr="00E41DE5">
        <w:rPr>
          <w:rStyle w:val="HTMLCode"/>
          <w:rFonts w:ascii="Times New Roman" w:eastAsiaTheme="minorHAnsi" w:hAnsi="Times New Roman" w:cs="Times New Roman"/>
          <w:color w:val="auto"/>
          <w:sz w:val="28"/>
          <w:szCs w:val="28"/>
          <w:bdr w:val="single" w:sz="6" w:space="1" w:color="EAECF0" w:frame="1"/>
          <w:shd w:val="clear" w:color="auto" w:fill="F8F9FA"/>
        </w:rPr>
        <w:t>$HOME</w:t>
      </w:r>
      <w:r w:rsidRPr="00E41DE5">
        <w:rPr>
          <w:color w:val="auto"/>
          <w:sz w:val="28"/>
          <w:szCs w:val="28"/>
          <w:shd w:val="clear" w:color="auto" w:fill="FFFFFF"/>
        </w:rPr>
        <w:t> is often used for convenience in various shell scripts (and other contexts). Using the environment variable also gives the user the possibility to point to another directory.</w:t>
      </w:r>
    </w:p>
    <w:p w14:paraId="50EF7744" w14:textId="77777777" w:rsidR="00E41DE5" w:rsidRPr="00202F68" w:rsidRDefault="00E41DE5" w:rsidP="001158C7">
      <w:pPr>
        <w:pStyle w:val="Default"/>
        <w:rPr>
          <w:color w:val="auto"/>
          <w:sz w:val="28"/>
          <w:szCs w:val="28"/>
        </w:rPr>
      </w:pPr>
    </w:p>
    <w:p w14:paraId="2809B4CC" w14:textId="62421841" w:rsidR="001158C7" w:rsidRDefault="00E41DE5" w:rsidP="001158C7">
      <w:pPr>
        <w:pStyle w:val="Default"/>
        <w:rPr>
          <w:b/>
          <w:bCs/>
          <w:color w:val="auto"/>
          <w:sz w:val="32"/>
          <w:szCs w:val="32"/>
        </w:rPr>
      </w:pPr>
      <w:r>
        <w:rPr>
          <w:b/>
          <w:bCs/>
          <w:color w:val="auto"/>
          <w:sz w:val="32"/>
          <w:szCs w:val="32"/>
        </w:rPr>
        <w:t>1-</w:t>
      </w:r>
      <w:r w:rsidR="001158C7" w:rsidRPr="00E41DE5">
        <w:rPr>
          <w:b/>
          <w:bCs/>
          <w:color w:val="auto"/>
          <w:sz w:val="32"/>
          <w:szCs w:val="32"/>
        </w:rPr>
        <w:t xml:space="preserve">b. How does the output in the code above change if we use any other means, except ‘environ’ variable, in order to access the environment variables. Explain with examples. </w:t>
      </w:r>
    </w:p>
    <w:p w14:paraId="1CA95034" w14:textId="77777777" w:rsidR="00F74431" w:rsidRDefault="00F74431" w:rsidP="001158C7">
      <w:pPr>
        <w:pStyle w:val="Default"/>
        <w:rPr>
          <w:b/>
          <w:bCs/>
          <w:color w:val="auto"/>
          <w:sz w:val="32"/>
          <w:szCs w:val="32"/>
        </w:rPr>
      </w:pPr>
    </w:p>
    <w:p w14:paraId="0606D116" w14:textId="5FB4925B" w:rsidR="00E41DE5" w:rsidRPr="00F74431" w:rsidRDefault="00E41DE5" w:rsidP="00F74431">
      <w:pPr>
        <w:pStyle w:val="Default"/>
        <w:rPr>
          <w:color w:val="auto"/>
          <w:sz w:val="28"/>
          <w:szCs w:val="28"/>
        </w:rPr>
      </w:pPr>
      <w:r w:rsidRPr="00F74431">
        <w:rPr>
          <w:color w:val="auto"/>
          <w:sz w:val="28"/>
          <w:szCs w:val="28"/>
        </w:rPr>
        <w:t>The given code:</w:t>
      </w:r>
      <w:r w:rsidR="00442051" w:rsidRPr="00F74431">
        <w:rPr>
          <w:color w:val="auto"/>
          <w:sz w:val="28"/>
          <w:szCs w:val="28"/>
        </w:rPr>
        <w:t xml:space="preserve"> Using extern</w:t>
      </w:r>
    </w:p>
    <w:p w14:paraId="01A23565" w14:textId="77777777" w:rsidR="00442051" w:rsidRDefault="00442051" w:rsidP="00442051">
      <w:pPr>
        <w:pStyle w:val="Default"/>
        <w:ind w:left="1080"/>
        <w:rPr>
          <w:color w:val="auto"/>
          <w:sz w:val="28"/>
          <w:szCs w:val="28"/>
        </w:rPr>
      </w:pPr>
    </w:p>
    <w:p w14:paraId="7B300094" w14:textId="69DB7BFC" w:rsidR="00442051" w:rsidRDefault="00442051" w:rsidP="002845E0">
      <w:pPr>
        <w:pStyle w:val="Default"/>
        <w:ind w:left="720"/>
        <w:rPr>
          <w:color w:val="auto"/>
          <w:sz w:val="28"/>
          <w:szCs w:val="28"/>
        </w:rPr>
      </w:pPr>
      <w:r>
        <w:rPr>
          <w:color w:val="auto"/>
          <w:sz w:val="28"/>
          <w:szCs w:val="28"/>
        </w:rPr>
        <w:t xml:space="preserve">              </w:t>
      </w:r>
      <w:r w:rsidR="002845E0" w:rsidRPr="002845E0">
        <w:rPr>
          <w:color w:val="auto"/>
          <w:sz w:val="28"/>
          <w:szCs w:val="28"/>
        </w:rPr>
        <w:drawing>
          <wp:inline distT="0" distB="0" distL="0" distR="0" wp14:anchorId="61C5A787" wp14:editId="25D7FB96">
            <wp:extent cx="3666226" cy="1556486"/>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6769" cy="1560962"/>
                    </a:xfrm>
                    <a:prstGeom prst="rect">
                      <a:avLst/>
                    </a:prstGeom>
                  </pic:spPr>
                </pic:pic>
              </a:graphicData>
            </a:graphic>
          </wp:inline>
        </w:drawing>
      </w:r>
    </w:p>
    <w:p w14:paraId="57E17A37" w14:textId="48D905EC" w:rsidR="00442051" w:rsidRDefault="00442051" w:rsidP="00E41DE5">
      <w:pPr>
        <w:pStyle w:val="Default"/>
        <w:ind w:left="720"/>
        <w:rPr>
          <w:color w:val="auto"/>
          <w:sz w:val="28"/>
          <w:szCs w:val="28"/>
        </w:rPr>
      </w:pPr>
      <w:r w:rsidRPr="00442051">
        <w:rPr>
          <w:color w:val="auto"/>
          <w:sz w:val="28"/>
          <w:szCs w:val="28"/>
        </w:rPr>
        <w:lastRenderedPageBreak/>
        <w:drawing>
          <wp:inline distT="0" distB="0" distL="0" distR="0" wp14:anchorId="6AB876D9" wp14:editId="6DC858CD">
            <wp:extent cx="5731510" cy="23495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49500"/>
                    </a:xfrm>
                    <a:prstGeom prst="rect">
                      <a:avLst/>
                    </a:prstGeom>
                  </pic:spPr>
                </pic:pic>
              </a:graphicData>
            </a:graphic>
          </wp:inline>
        </w:drawing>
      </w:r>
    </w:p>
    <w:p w14:paraId="48C5189C" w14:textId="2676A585" w:rsidR="00442051" w:rsidRDefault="00442051" w:rsidP="00E41DE5">
      <w:pPr>
        <w:pStyle w:val="Default"/>
        <w:ind w:left="720"/>
        <w:rPr>
          <w:color w:val="auto"/>
          <w:sz w:val="28"/>
          <w:szCs w:val="28"/>
        </w:rPr>
      </w:pPr>
    </w:p>
    <w:p w14:paraId="30B8B5DC" w14:textId="6B5AD3A6" w:rsidR="00F74431" w:rsidRDefault="00F74431" w:rsidP="00F74431">
      <w:pPr>
        <w:pStyle w:val="Default"/>
        <w:rPr>
          <w:color w:val="auto"/>
          <w:sz w:val="28"/>
          <w:szCs w:val="28"/>
        </w:rPr>
      </w:pPr>
      <w:r>
        <w:rPr>
          <w:color w:val="auto"/>
          <w:sz w:val="28"/>
          <w:szCs w:val="28"/>
        </w:rPr>
        <w:t>Environment variables can be accessed via multiple ways. We will look at all of them one by one.</w:t>
      </w:r>
    </w:p>
    <w:p w14:paraId="63E55591" w14:textId="77777777" w:rsidR="00F74431" w:rsidRPr="00F74431" w:rsidRDefault="00F74431" w:rsidP="00F74431">
      <w:pPr>
        <w:pStyle w:val="Default"/>
        <w:numPr>
          <w:ilvl w:val="0"/>
          <w:numId w:val="5"/>
        </w:numPr>
        <w:rPr>
          <w:b/>
          <w:bCs/>
          <w:color w:val="auto"/>
          <w:sz w:val="28"/>
          <w:szCs w:val="28"/>
        </w:rPr>
      </w:pPr>
      <w:r w:rsidRPr="00F74431">
        <w:rPr>
          <w:b/>
          <w:bCs/>
          <w:color w:val="auto"/>
          <w:sz w:val="28"/>
          <w:szCs w:val="28"/>
        </w:rPr>
        <w:t>Using execve(“/usr/bin/env”, argv, environ): The env command shows all the environment variables that are currently set.</w:t>
      </w:r>
    </w:p>
    <w:p w14:paraId="501316C5" w14:textId="075D7157" w:rsidR="00697E37" w:rsidRDefault="00697E37" w:rsidP="00697E37">
      <w:pPr>
        <w:pStyle w:val="Default"/>
        <w:ind w:left="1080"/>
        <w:rPr>
          <w:color w:val="auto"/>
          <w:sz w:val="28"/>
          <w:szCs w:val="28"/>
        </w:rPr>
      </w:pPr>
    </w:p>
    <w:p w14:paraId="26D1CE0E" w14:textId="7C78E472" w:rsidR="00697E37" w:rsidRDefault="00697E37" w:rsidP="00697E37">
      <w:pPr>
        <w:pStyle w:val="Default"/>
        <w:ind w:left="1080"/>
        <w:rPr>
          <w:color w:val="auto"/>
          <w:sz w:val="28"/>
          <w:szCs w:val="28"/>
        </w:rPr>
      </w:pPr>
      <w:r>
        <w:rPr>
          <w:color w:val="auto"/>
          <w:sz w:val="28"/>
          <w:szCs w:val="28"/>
        </w:rPr>
        <w:t xml:space="preserve">       </w:t>
      </w:r>
      <w:r w:rsidR="00F74431" w:rsidRPr="00F74431">
        <w:rPr>
          <w:color w:val="auto"/>
          <w:sz w:val="28"/>
          <w:szCs w:val="28"/>
        </w:rPr>
        <w:drawing>
          <wp:inline distT="0" distB="0" distL="0" distR="0" wp14:anchorId="588B5BA5" wp14:editId="3AFCC8FF">
            <wp:extent cx="3881887" cy="1914038"/>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6952" cy="1931327"/>
                    </a:xfrm>
                    <a:prstGeom prst="rect">
                      <a:avLst/>
                    </a:prstGeom>
                  </pic:spPr>
                </pic:pic>
              </a:graphicData>
            </a:graphic>
          </wp:inline>
        </w:drawing>
      </w:r>
    </w:p>
    <w:p w14:paraId="44E0D409" w14:textId="12BB6B2F" w:rsidR="00F74431" w:rsidRDefault="00F74431" w:rsidP="00697E37">
      <w:pPr>
        <w:pStyle w:val="Default"/>
        <w:ind w:left="1080"/>
        <w:rPr>
          <w:color w:val="auto"/>
          <w:sz w:val="28"/>
          <w:szCs w:val="28"/>
        </w:rPr>
      </w:pPr>
    </w:p>
    <w:p w14:paraId="3B0BAF02" w14:textId="27985847" w:rsidR="00F74431" w:rsidRDefault="00F74431" w:rsidP="00F74431">
      <w:pPr>
        <w:pStyle w:val="Default"/>
        <w:ind w:left="540"/>
        <w:rPr>
          <w:color w:val="auto"/>
          <w:sz w:val="28"/>
          <w:szCs w:val="28"/>
        </w:rPr>
      </w:pPr>
      <w:r w:rsidRPr="00F74431">
        <w:rPr>
          <w:color w:val="auto"/>
          <w:sz w:val="28"/>
          <w:szCs w:val="28"/>
        </w:rPr>
        <w:drawing>
          <wp:inline distT="0" distB="0" distL="0" distR="0" wp14:anchorId="1A7F6321" wp14:editId="319636DD">
            <wp:extent cx="5833380" cy="2406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5174" cy="2411636"/>
                    </a:xfrm>
                    <a:prstGeom prst="rect">
                      <a:avLst/>
                    </a:prstGeom>
                  </pic:spPr>
                </pic:pic>
              </a:graphicData>
            </a:graphic>
          </wp:inline>
        </w:drawing>
      </w:r>
    </w:p>
    <w:p w14:paraId="653F1B1F" w14:textId="2119C527" w:rsidR="00697E37" w:rsidRDefault="00697E37" w:rsidP="00697E37">
      <w:pPr>
        <w:pStyle w:val="Default"/>
        <w:ind w:left="1080"/>
        <w:rPr>
          <w:color w:val="auto"/>
          <w:sz w:val="28"/>
          <w:szCs w:val="28"/>
        </w:rPr>
      </w:pPr>
    </w:p>
    <w:p w14:paraId="14B5BCC9" w14:textId="0EB7B9FA" w:rsidR="00442051" w:rsidRPr="001307D1" w:rsidRDefault="00F74431" w:rsidP="00F74431">
      <w:pPr>
        <w:pStyle w:val="Default"/>
        <w:numPr>
          <w:ilvl w:val="0"/>
          <w:numId w:val="5"/>
        </w:numPr>
        <w:rPr>
          <w:color w:val="auto"/>
          <w:sz w:val="28"/>
          <w:szCs w:val="28"/>
        </w:rPr>
      </w:pPr>
      <w:r>
        <w:rPr>
          <w:b/>
          <w:bCs/>
          <w:color w:val="auto"/>
          <w:sz w:val="28"/>
          <w:szCs w:val="28"/>
        </w:rPr>
        <w:lastRenderedPageBreak/>
        <w:t>Using envp[] array: Inside main(), we can access the environment variables using the envp[] array The envp[] argument points to the beginning of the environment variable</w:t>
      </w:r>
      <w:r w:rsidR="00C229B4">
        <w:rPr>
          <w:b/>
          <w:bCs/>
          <w:color w:val="auto"/>
          <w:sz w:val="28"/>
          <w:szCs w:val="28"/>
        </w:rPr>
        <w:t xml:space="preserve"> array.</w:t>
      </w:r>
    </w:p>
    <w:p w14:paraId="39666F68" w14:textId="77777777" w:rsidR="001307D1" w:rsidRPr="00C229B4" w:rsidRDefault="001307D1" w:rsidP="001307D1">
      <w:pPr>
        <w:pStyle w:val="Default"/>
        <w:ind w:left="720"/>
        <w:rPr>
          <w:color w:val="auto"/>
          <w:sz w:val="28"/>
          <w:szCs w:val="28"/>
        </w:rPr>
      </w:pPr>
    </w:p>
    <w:p w14:paraId="5408DE02" w14:textId="354C4E84" w:rsidR="00C229B4" w:rsidRDefault="00C229B4" w:rsidP="00C229B4">
      <w:pPr>
        <w:pStyle w:val="Default"/>
        <w:ind w:left="720"/>
        <w:rPr>
          <w:color w:val="auto"/>
          <w:sz w:val="28"/>
          <w:szCs w:val="28"/>
        </w:rPr>
      </w:pPr>
      <w:r>
        <w:rPr>
          <w:color w:val="auto"/>
          <w:sz w:val="28"/>
          <w:szCs w:val="28"/>
        </w:rPr>
        <w:t xml:space="preserve">           </w:t>
      </w:r>
      <w:r w:rsidRPr="00C229B4">
        <w:rPr>
          <w:color w:val="auto"/>
          <w:sz w:val="28"/>
          <w:szCs w:val="28"/>
        </w:rPr>
        <w:drawing>
          <wp:inline distT="0" distB="0" distL="0" distR="0" wp14:anchorId="112D7910" wp14:editId="569E1DFB">
            <wp:extent cx="3226279" cy="1525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5460" cy="1534675"/>
                    </a:xfrm>
                    <a:prstGeom prst="rect">
                      <a:avLst/>
                    </a:prstGeom>
                  </pic:spPr>
                </pic:pic>
              </a:graphicData>
            </a:graphic>
          </wp:inline>
        </w:drawing>
      </w:r>
    </w:p>
    <w:p w14:paraId="5BF3A855" w14:textId="7480BF54" w:rsidR="00C229B4" w:rsidRDefault="00C229B4" w:rsidP="00C229B4">
      <w:pPr>
        <w:pStyle w:val="Default"/>
        <w:ind w:left="720"/>
        <w:rPr>
          <w:color w:val="auto"/>
          <w:sz w:val="28"/>
          <w:szCs w:val="28"/>
        </w:rPr>
      </w:pPr>
    </w:p>
    <w:p w14:paraId="0A38FB5F" w14:textId="1BA9F632" w:rsidR="00C229B4" w:rsidRDefault="00C229B4" w:rsidP="00C229B4">
      <w:pPr>
        <w:pStyle w:val="Default"/>
        <w:ind w:left="720"/>
        <w:rPr>
          <w:color w:val="auto"/>
          <w:sz w:val="28"/>
          <w:szCs w:val="28"/>
        </w:rPr>
      </w:pPr>
      <w:r w:rsidRPr="00C229B4">
        <w:rPr>
          <w:color w:val="auto"/>
          <w:sz w:val="28"/>
          <w:szCs w:val="28"/>
        </w:rPr>
        <w:drawing>
          <wp:inline distT="0" distB="0" distL="0" distR="0" wp14:anchorId="7290D1EA" wp14:editId="24B217D4">
            <wp:extent cx="5971533" cy="24412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2133" cy="2445610"/>
                    </a:xfrm>
                    <a:prstGeom prst="rect">
                      <a:avLst/>
                    </a:prstGeom>
                  </pic:spPr>
                </pic:pic>
              </a:graphicData>
            </a:graphic>
          </wp:inline>
        </w:drawing>
      </w:r>
    </w:p>
    <w:p w14:paraId="625692EF" w14:textId="06EF93D4" w:rsidR="00C229B4" w:rsidRDefault="00C229B4" w:rsidP="00C229B4">
      <w:pPr>
        <w:pStyle w:val="Default"/>
        <w:ind w:left="720"/>
        <w:rPr>
          <w:color w:val="auto"/>
          <w:sz w:val="28"/>
          <w:szCs w:val="28"/>
        </w:rPr>
      </w:pPr>
    </w:p>
    <w:p w14:paraId="091CF9BF" w14:textId="5F48EFE3" w:rsidR="00442051" w:rsidRDefault="00442051" w:rsidP="00C229B4">
      <w:pPr>
        <w:pStyle w:val="Default"/>
        <w:rPr>
          <w:color w:val="auto"/>
          <w:sz w:val="28"/>
          <w:szCs w:val="28"/>
        </w:rPr>
      </w:pPr>
    </w:p>
    <w:p w14:paraId="0C27C96F" w14:textId="5254DD30" w:rsidR="00C229B4" w:rsidRDefault="00C229B4" w:rsidP="00C229B4">
      <w:pPr>
        <w:pStyle w:val="Default"/>
        <w:numPr>
          <w:ilvl w:val="0"/>
          <w:numId w:val="5"/>
        </w:numPr>
        <w:rPr>
          <w:b/>
          <w:bCs/>
          <w:color w:val="auto"/>
          <w:sz w:val="28"/>
          <w:szCs w:val="28"/>
        </w:rPr>
      </w:pPr>
      <w:r w:rsidRPr="009B15F8">
        <w:rPr>
          <w:b/>
          <w:bCs/>
          <w:color w:val="auto"/>
          <w:sz w:val="28"/>
          <w:szCs w:val="28"/>
        </w:rPr>
        <w:t>Using getenv: T</w:t>
      </w:r>
      <w:r w:rsidR="002845E0" w:rsidRPr="009B15F8">
        <w:rPr>
          <w:b/>
          <w:bCs/>
          <w:color w:val="auto"/>
          <w:sz w:val="28"/>
          <w:szCs w:val="28"/>
        </w:rPr>
        <w:t>h</w:t>
      </w:r>
      <w:r w:rsidRPr="009B15F8">
        <w:rPr>
          <w:b/>
          <w:bCs/>
          <w:color w:val="auto"/>
          <w:sz w:val="28"/>
          <w:szCs w:val="28"/>
        </w:rPr>
        <w:t>is is the name parameter. The getenv function is in the stdlib library and can be used to access environment variables.</w:t>
      </w:r>
    </w:p>
    <w:p w14:paraId="1CB64A63" w14:textId="77777777" w:rsidR="009B15F8" w:rsidRPr="009B15F8" w:rsidRDefault="009B15F8" w:rsidP="009B15F8">
      <w:pPr>
        <w:pStyle w:val="Default"/>
        <w:ind w:left="720"/>
        <w:rPr>
          <w:b/>
          <w:bCs/>
          <w:color w:val="auto"/>
          <w:sz w:val="28"/>
          <w:szCs w:val="28"/>
        </w:rPr>
      </w:pPr>
    </w:p>
    <w:p w14:paraId="79A5FB70" w14:textId="4130C9F7" w:rsidR="00C229B4" w:rsidRDefault="002845E0" w:rsidP="00C229B4">
      <w:pPr>
        <w:pStyle w:val="Default"/>
        <w:ind w:left="720"/>
        <w:rPr>
          <w:color w:val="auto"/>
          <w:sz w:val="28"/>
          <w:szCs w:val="28"/>
        </w:rPr>
      </w:pPr>
      <w:r w:rsidRPr="002845E0">
        <w:rPr>
          <w:color w:val="auto"/>
          <w:sz w:val="28"/>
          <w:szCs w:val="28"/>
        </w:rPr>
        <w:drawing>
          <wp:inline distT="0" distB="0" distL="0" distR="0" wp14:anchorId="4849D001" wp14:editId="5CD09031">
            <wp:extent cx="2725947" cy="17342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2909" cy="1745040"/>
                    </a:xfrm>
                    <a:prstGeom prst="rect">
                      <a:avLst/>
                    </a:prstGeom>
                  </pic:spPr>
                </pic:pic>
              </a:graphicData>
            </a:graphic>
          </wp:inline>
        </w:drawing>
      </w:r>
    </w:p>
    <w:p w14:paraId="07C0E5CC" w14:textId="0E3C6727" w:rsidR="002845E0" w:rsidRDefault="002845E0" w:rsidP="00C229B4">
      <w:pPr>
        <w:pStyle w:val="Default"/>
        <w:ind w:left="720"/>
        <w:rPr>
          <w:color w:val="auto"/>
          <w:sz w:val="28"/>
          <w:szCs w:val="28"/>
        </w:rPr>
      </w:pPr>
    </w:p>
    <w:p w14:paraId="16DA1351" w14:textId="18508A8A" w:rsidR="00C229B4" w:rsidRPr="00E41DE5" w:rsidRDefault="002845E0" w:rsidP="009B15F8">
      <w:pPr>
        <w:pStyle w:val="Default"/>
        <w:ind w:left="450" w:hanging="270"/>
        <w:rPr>
          <w:color w:val="auto"/>
          <w:sz w:val="28"/>
          <w:szCs w:val="28"/>
        </w:rPr>
      </w:pPr>
      <w:r w:rsidRPr="002845E0">
        <w:rPr>
          <w:color w:val="auto"/>
          <w:sz w:val="28"/>
          <w:szCs w:val="28"/>
        </w:rPr>
        <w:lastRenderedPageBreak/>
        <w:drawing>
          <wp:inline distT="0" distB="0" distL="0" distR="0" wp14:anchorId="0517CCBD" wp14:editId="4E399C32">
            <wp:extent cx="6516788" cy="165627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46356" cy="1663787"/>
                    </a:xfrm>
                    <a:prstGeom prst="rect">
                      <a:avLst/>
                    </a:prstGeom>
                  </pic:spPr>
                </pic:pic>
              </a:graphicData>
            </a:graphic>
          </wp:inline>
        </w:drawing>
      </w:r>
    </w:p>
    <w:p w14:paraId="2E676A0A" w14:textId="77777777" w:rsidR="001307D1" w:rsidRDefault="001307D1" w:rsidP="001158C7">
      <w:pPr>
        <w:pStyle w:val="Default"/>
        <w:rPr>
          <w:b/>
          <w:bCs/>
          <w:color w:val="auto"/>
          <w:sz w:val="32"/>
          <w:szCs w:val="32"/>
        </w:rPr>
      </w:pPr>
    </w:p>
    <w:p w14:paraId="16664FF8" w14:textId="29CCBC7A" w:rsidR="00641D76" w:rsidRDefault="002845E0" w:rsidP="001158C7">
      <w:pPr>
        <w:pStyle w:val="Default"/>
        <w:rPr>
          <w:b/>
          <w:bCs/>
          <w:color w:val="auto"/>
          <w:sz w:val="32"/>
          <w:szCs w:val="32"/>
        </w:rPr>
      </w:pPr>
      <w:r>
        <w:rPr>
          <w:b/>
          <w:bCs/>
          <w:color w:val="auto"/>
          <w:sz w:val="32"/>
          <w:szCs w:val="32"/>
        </w:rPr>
        <w:t>1-</w:t>
      </w:r>
      <w:r w:rsidR="001158C7" w:rsidRPr="002845E0">
        <w:rPr>
          <w:b/>
          <w:bCs/>
          <w:color w:val="auto"/>
          <w:sz w:val="32"/>
          <w:szCs w:val="32"/>
        </w:rPr>
        <w:t>c. What happens if we remove the ‘extern’ keyword and why?</w:t>
      </w:r>
    </w:p>
    <w:p w14:paraId="719AE253" w14:textId="58919C52" w:rsidR="002845E0" w:rsidRDefault="002845E0" w:rsidP="001158C7">
      <w:pPr>
        <w:pStyle w:val="Default"/>
        <w:rPr>
          <w:color w:val="auto"/>
          <w:sz w:val="28"/>
          <w:szCs w:val="28"/>
        </w:rPr>
      </w:pPr>
    </w:p>
    <w:p w14:paraId="6526CB6E" w14:textId="43E216A9" w:rsidR="002845E0" w:rsidRDefault="002845E0" w:rsidP="001158C7">
      <w:pPr>
        <w:pStyle w:val="Default"/>
        <w:rPr>
          <w:color w:val="auto"/>
          <w:sz w:val="28"/>
          <w:szCs w:val="28"/>
        </w:rPr>
      </w:pPr>
      <w:r>
        <w:rPr>
          <w:color w:val="auto"/>
          <w:sz w:val="28"/>
          <w:szCs w:val="28"/>
        </w:rPr>
        <w:t>Removing the “extern” keyword</w:t>
      </w:r>
    </w:p>
    <w:p w14:paraId="538C2C48" w14:textId="29A324B5" w:rsidR="002845E0" w:rsidRDefault="002845E0" w:rsidP="001158C7">
      <w:pPr>
        <w:pStyle w:val="Default"/>
        <w:rPr>
          <w:color w:val="auto"/>
          <w:sz w:val="28"/>
          <w:szCs w:val="28"/>
          <w:lang w:val="en-US"/>
        </w:rPr>
      </w:pPr>
      <w:r w:rsidRPr="002845E0">
        <w:rPr>
          <w:color w:val="auto"/>
          <w:sz w:val="28"/>
          <w:szCs w:val="28"/>
          <w:lang w:val="en-US"/>
        </w:rPr>
        <w:drawing>
          <wp:inline distT="0" distB="0" distL="0" distR="0" wp14:anchorId="4DD43FA1" wp14:editId="589A11A1">
            <wp:extent cx="3743864" cy="166393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3888" cy="1668394"/>
                    </a:xfrm>
                    <a:prstGeom prst="rect">
                      <a:avLst/>
                    </a:prstGeom>
                  </pic:spPr>
                </pic:pic>
              </a:graphicData>
            </a:graphic>
          </wp:inline>
        </w:drawing>
      </w:r>
    </w:p>
    <w:p w14:paraId="72C40EB7" w14:textId="448E9838" w:rsidR="002845E0" w:rsidRDefault="002845E0" w:rsidP="001158C7">
      <w:pPr>
        <w:pStyle w:val="Default"/>
        <w:rPr>
          <w:color w:val="auto"/>
          <w:sz w:val="28"/>
          <w:szCs w:val="28"/>
          <w:lang w:val="en-US"/>
        </w:rPr>
      </w:pPr>
    </w:p>
    <w:p w14:paraId="2D726686" w14:textId="3FD319C6" w:rsidR="002845E0" w:rsidRDefault="008461D5" w:rsidP="001158C7">
      <w:pPr>
        <w:pStyle w:val="Default"/>
        <w:rPr>
          <w:color w:val="auto"/>
          <w:sz w:val="28"/>
          <w:szCs w:val="28"/>
          <w:lang w:val="en-US"/>
        </w:rPr>
      </w:pPr>
      <w:r w:rsidRPr="008461D5">
        <w:rPr>
          <w:color w:val="auto"/>
          <w:sz w:val="28"/>
          <w:szCs w:val="28"/>
          <w:lang w:val="en-US"/>
        </w:rPr>
        <w:drawing>
          <wp:inline distT="0" distB="0" distL="0" distR="0" wp14:anchorId="01053703" wp14:editId="45CC0B1C">
            <wp:extent cx="5731510" cy="4679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7995"/>
                    </a:xfrm>
                    <a:prstGeom prst="rect">
                      <a:avLst/>
                    </a:prstGeom>
                  </pic:spPr>
                </pic:pic>
              </a:graphicData>
            </a:graphic>
          </wp:inline>
        </w:drawing>
      </w:r>
    </w:p>
    <w:p w14:paraId="20908A49" w14:textId="6415E5B0" w:rsidR="008461D5" w:rsidRDefault="008461D5" w:rsidP="001158C7">
      <w:pPr>
        <w:pStyle w:val="Default"/>
        <w:rPr>
          <w:color w:val="auto"/>
          <w:sz w:val="28"/>
          <w:szCs w:val="28"/>
          <w:lang w:val="en-US"/>
        </w:rPr>
      </w:pPr>
    </w:p>
    <w:p w14:paraId="3719829B" w14:textId="7F21B6E3" w:rsidR="008461D5" w:rsidRDefault="008461D5" w:rsidP="001158C7">
      <w:pPr>
        <w:pStyle w:val="Default"/>
        <w:rPr>
          <w:b/>
          <w:bCs/>
          <w:color w:val="auto"/>
          <w:sz w:val="28"/>
          <w:szCs w:val="28"/>
          <w:lang w:val="en-US"/>
        </w:rPr>
      </w:pPr>
      <w:r>
        <w:rPr>
          <w:color w:val="auto"/>
          <w:sz w:val="28"/>
          <w:szCs w:val="28"/>
          <w:lang w:val="en-US"/>
        </w:rPr>
        <w:t xml:space="preserve">The </w:t>
      </w:r>
      <w:r w:rsidRPr="008461D5">
        <w:rPr>
          <w:color w:val="auto"/>
          <w:sz w:val="28"/>
          <w:szCs w:val="28"/>
          <w:lang w:val="en-US"/>
        </w:rPr>
        <w:t>Extern keyword extends the function’s/variables visibility to the whole program, allowing it to be used anywhere in any of the files of the whole program, provided those files contain a declaration of the function</w:t>
      </w:r>
      <w:r>
        <w:rPr>
          <w:color w:val="auto"/>
          <w:sz w:val="28"/>
          <w:szCs w:val="28"/>
          <w:lang w:val="en-US"/>
        </w:rPr>
        <w:t xml:space="preserve"> or the </w:t>
      </w:r>
      <w:r w:rsidRPr="008461D5">
        <w:rPr>
          <w:color w:val="auto"/>
          <w:sz w:val="28"/>
          <w:szCs w:val="28"/>
          <w:lang w:val="en-US"/>
        </w:rPr>
        <w:t xml:space="preserve">variable.  Thus, when extern keyword is removed the environ variable now simply becomes a pointer to pointer which currently points to nothing. And thus, when we try to access data from this pointer using environ[i], we get a </w:t>
      </w:r>
      <w:r w:rsidRPr="008461D5">
        <w:rPr>
          <w:b/>
          <w:bCs/>
          <w:color w:val="auto"/>
          <w:sz w:val="28"/>
          <w:szCs w:val="28"/>
          <w:lang w:val="en-US"/>
        </w:rPr>
        <w:t xml:space="preserve">Segmentation fault </w:t>
      </w:r>
      <w:r>
        <w:rPr>
          <w:b/>
          <w:bCs/>
          <w:color w:val="auto"/>
          <w:sz w:val="28"/>
          <w:szCs w:val="28"/>
          <w:lang w:val="en-US"/>
        </w:rPr>
        <w:t xml:space="preserve">also known as the </w:t>
      </w:r>
      <w:r w:rsidRPr="008461D5">
        <w:rPr>
          <w:b/>
          <w:bCs/>
          <w:color w:val="auto"/>
          <w:sz w:val="28"/>
          <w:szCs w:val="28"/>
          <w:lang w:val="en-US"/>
        </w:rPr>
        <w:t>core dumped error.</w:t>
      </w:r>
    </w:p>
    <w:p w14:paraId="534D2387" w14:textId="57C42191" w:rsidR="009B15F8" w:rsidRDefault="009B15F8" w:rsidP="009B15F8">
      <w:pPr>
        <w:pStyle w:val="Default"/>
        <w:pBdr>
          <w:bottom w:val="single" w:sz="4" w:space="1" w:color="auto"/>
        </w:pBdr>
        <w:rPr>
          <w:b/>
          <w:bCs/>
          <w:color w:val="auto"/>
          <w:sz w:val="28"/>
          <w:szCs w:val="28"/>
          <w:lang w:val="en-US"/>
        </w:rPr>
      </w:pPr>
    </w:p>
    <w:p w14:paraId="1A48A78C" w14:textId="77777777" w:rsidR="009B15F8" w:rsidRPr="002845E0" w:rsidRDefault="009B15F8" w:rsidP="009B15F8">
      <w:pPr>
        <w:pStyle w:val="Default"/>
        <w:pBdr>
          <w:bottom w:val="single" w:sz="4" w:space="1" w:color="auto"/>
        </w:pBdr>
        <w:rPr>
          <w:color w:val="auto"/>
          <w:sz w:val="28"/>
          <w:szCs w:val="28"/>
          <w:lang w:val="en-US"/>
        </w:rPr>
      </w:pPr>
    </w:p>
    <w:p w14:paraId="1100360F" w14:textId="5026A18F" w:rsidR="00641D76" w:rsidRPr="00AA513B" w:rsidRDefault="00641D76" w:rsidP="00641D76">
      <w:pPr>
        <w:pStyle w:val="Default"/>
        <w:rPr>
          <w:color w:val="auto"/>
          <w:sz w:val="28"/>
          <w:szCs w:val="28"/>
          <w:lang w:val="en-US"/>
        </w:rPr>
      </w:pPr>
    </w:p>
    <w:p w14:paraId="1FFE23AF" w14:textId="053B76F2" w:rsidR="00641D76" w:rsidRPr="00AA513B" w:rsidRDefault="00641D76" w:rsidP="00641D76">
      <w:pPr>
        <w:pStyle w:val="Default"/>
        <w:rPr>
          <w:color w:val="auto"/>
          <w:sz w:val="32"/>
          <w:szCs w:val="32"/>
        </w:rPr>
      </w:pPr>
      <w:r w:rsidRPr="00AA513B">
        <w:rPr>
          <w:b/>
          <w:bCs/>
          <w:color w:val="auto"/>
          <w:sz w:val="32"/>
          <w:szCs w:val="32"/>
          <w:lang w:val="en-US"/>
        </w:rPr>
        <w:t xml:space="preserve">Question </w:t>
      </w:r>
      <w:r w:rsidRPr="00AA513B">
        <w:rPr>
          <w:b/>
          <w:bCs/>
          <w:color w:val="auto"/>
          <w:sz w:val="32"/>
          <w:szCs w:val="32"/>
          <w:lang w:val="en-US"/>
        </w:rPr>
        <w:t>2</w:t>
      </w:r>
      <w:r w:rsidRPr="00AA513B">
        <w:rPr>
          <w:b/>
          <w:bCs/>
          <w:color w:val="auto"/>
          <w:sz w:val="28"/>
          <w:szCs w:val="28"/>
          <w:lang w:val="en-US"/>
        </w:rPr>
        <w:t>:</w:t>
      </w:r>
      <w:r w:rsidRPr="00AA513B">
        <w:rPr>
          <w:color w:val="auto"/>
          <w:sz w:val="28"/>
          <w:szCs w:val="28"/>
          <w:lang w:val="en-US"/>
        </w:rPr>
        <w:t xml:space="preserve"> </w:t>
      </w:r>
      <w:r w:rsidRPr="00AA513B">
        <w:rPr>
          <w:color w:val="auto"/>
          <w:sz w:val="32"/>
          <w:szCs w:val="32"/>
        </w:rPr>
        <w:t>What are the different methods to find the environment variables within a process? When and how should a program pass on its environment variables? Provide an example.</w:t>
      </w:r>
    </w:p>
    <w:p w14:paraId="554EDA8F" w14:textId="4D238613" w:rsidR="00641D76" w:rsidRPr="00AA513B" w:rsidRDefault="00641D76" w:rsidP="00641D76">
      <w:pPr>
        <w:pStyle w:val="Default"/>
        <w:rPr>
          <w:color w:val="auto"/>
          <w:sz w:val="32"/>
          <w:szCs w:val="32"/>
        </w:rPr>
      </w:pPr>
    </w:p>
    <w:p w14:paraId="66DB76D8" w14:textId="3D8C1018" w:rsidR="00641D76" w:rsidRPr="00AA513B" w:rsidRDefault="00641D76" w:rsidP="003B12B6">
      <w:pPr>
        <w:pStyle w:val="NoSpacing"/>
        <w:rPr>
          <w:sz w:val="28"/>
          <w:szCs w:val="28"/>
        </w:rPr>
      </w:pPr>
      <w:r w:rsidRPr="00AA513B">
        <w:rPr>
          <w:b/>
          <w:bCs/>
          <w:sz w:val="32"/>
          <w:szCs w:val="32"/>
        </w:rPr>
        <w:t xml:space="preserve">Answer: </w:t>
      </w:r>
      <w:r w:rsidR="003B12B6" w:rsidRPr="00AA513B">
        <w:rPr>
          <w:sz w:val="28"/>
          <w:szCs w:val="28"/>
        </w:rPr>
        <w:t>When a shell process</w:t>
      </w:r>
      <w:r w:rsidR="003B12B6" w:rsidRPr="00AA513B">
        <w:rPr>
          <w:sz w:val="28"/>
          <w:szCs w:val="28"/>
        </w:rPr>
        <w:t xml:space="preserve"> </w:t>
      </w:r>
      <w:r w:rsidR="003B12B6" w:rsidRPr="00AA513B">
        <w:rPr>
          <w:sz w:val="28"/>
          <w:szCs w:val="28"/>
        </w:rPr>
        <w:t>executes a program, it uses this environment variable to find where the program is, if the full</w:t>
      </w:r>
      <w:r w:rsidR="003B12B6" w:rsidRPr="00AA513B">
        <w:rPr>
          <w:sz w:val="28"/>
          <w:szCs w:val="28"/>
        </w:rPr>
        <w:t xml:space="preserve"> p</w:t>
      </w:r>
      <w:r w:rsidR="003B12B6" w:rsidRPr="00AA513B">
        <w:rPr>
          <w:sz w:val="28"/>
          <w:szCs w:val="28"/>
        </w:rPr>
        <w:t>ath of the program is not provided.</w:t>
      </w:r>
    </w:p>
    <w:p w14:paraId="64BBCE52" w14:textId="44D82C5B" w:rsidR="003B12B6" w:rsidRPr="00AA513B" w:rsidRDefault="003B12B6" w:rsidP="00641D76">
      <w:pPr>
        <w:pStyle w:val="Default"/>
        <w:rPr>
          <w:color w:val="auto"/>
          <w:sz w:val="28"/>
          <w:szCs w:val="28"/>
        </w:rPr>
      </w:pPr>
      <w:r w:rsidRPr="00AA513B">
        <w:rPr>
          <w:color w:val="auto"/>
          <w:sz w:val="28"/>
          <w:szCs w:val="28"/>
        </w:rPr>
        <w:lastRenderedPageBreak/>
        <w:t>The different methods to find the environment variables within a process are:</w:t>
      </w:r>
    </w:p>
    <w:p w14:paraId="096BF52C" w14:textId="3649EF6B" w:rsidR="003B12B6" w:rsidRPr="00AA513B" w:rsidRDefault="003B12B6" w:rsidP="003B12B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 xml:space="preserve">1. </w:t>
      </w:r>
      <w:r w:rsidRPr="00AA513B">
        <w:rPr>
          <w:rFonts w:ascii="Times New Roman" w:hAnsi="Times New Roman" w:cs="Times New Roman"/>
          <w:sz w:val="28"/>
          <w:szCs w:val="28"/>
        </w:rPr>
        <w:t>When a C program starts, the third argument provided to the main () function points to</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the environment variable array. Therefore, inside main (), we can access the environment</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 xml:space="preserve">variables using the envp [ ] array. </w:t>
      </w:r>
    </w:p>
    <w:p w14:paraId="4D72BF3A" w14:textId="77777777" w:rsidR="00803277" w:rsidRPr="00AA513B" w:rsidRDefault="00803277" w:rsidP="003B12B6">
      <w:pPr>
        <w:autoSpaceDE w:val="0"/>
        <w:autoSpaceDN w:val="0"/>
        <w:adjustRightInd w:val="0"/>
        <w:spacing w:after="0" w:line="240" w:lineRule="auto"/>
        <w:rPr>
          <w:rFonts w:ascii="Times New Roman" w:hAnsi="Times New Roman" w:cs="Times New Roman"/>
          <w:sz w:val="28"/>
          <w:szCs w:val="28"/>
        </w:rPr>
      </w:pPr>
    </w:p>
    <w:p w14:paraId="6D5A1FB9" w14:textId="77777777" w:rsidR="001307D1" w:rsidRDefault="003B12B6" w:rsidP="003B12B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Example:</w:t>
      </w:r>
    </w:p>
    <w:p w14:paraId="0610978B" w14:textId="0E58524D" w:rsidR="003B12B6" w:rsidRPr="00AA513B" w:rsidRDefault="003B12B6" w:rsidP="003B12B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 xml:space="preserve"> </w:t>
      </w:r>
    </w:p>
    <w:p w14:paraId="63F70F54" w14:textId="69996BFE" w:rsidR="003B12B6" w:rsidRPr="00AA513B" w:rsidRDefault="003B12B6" w:rsidP="003B12B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void main(int argc, char* argv[], char* envp[]){</w:t>
      </w:r>
    </w:p>
    <w:p w14:paraId="3DD0D567" w14:textId="0F254F8A" w:rsidR="003B12B6" w:rsidRPr="00AA513B" w:rsidRDefault="002941DC" w:rsidP="002941DC">
      <w:pPr>
        <w:autoSpaceDE w:val="0"/>
        <w:autoSpaceDN w:val="0"/>
        <w:adjustRightInd w:val="0"/>
        <w:spacing w:after="0" w:line="240" w:lineRule="auto"/>
        <w:ind w:firstLine="720"/>
        <w:rPr>
          <w:rFonts w:ascii="Times New Roman" w:hAnsi="Times New Roman" w:cs="Times New Roman"/>
          <w:sz w:val="28"/>
          <w:szCs w:val="28"/>
        </w:rPr>
      </w:pPr>
      <w:r w:rsidRPr="00AA513B">
        <w:rPr>
          <w:rFonts w:ascii="Times New Roman" w:hAnsi="Times New Roman" w:cs="Times New Roman"/>
          <w:sz w:val="28"/>
          <w:szCs w:val="28"/>
        </w:rPr>
        <w:t>int i=0;</w:t>
      </w:r>
    </w:p>
    <w:p w14:paraId="25691C67" w14:textId="23950CB7" w:rsidR="002941DC" w:rsidRPr="00AA513B" w:rsidRDefault="002941DC" w:rsidP="002941DC">
      <w:pPr>
        <w:autoSpaceDE w:val="0"/>
        <w:autoSpaceDN w:val="0"/>
        <w:adjustRightInd w:val="0"/>
        <w:spacing w:after="0" w:line="240" w:lineRule="auto"/>
        <w:ind w:firstLine="720"/>
        <w:rPr>
          <w:rFonts w:ascii="Times New Roman" w:hAnsi="Times New Roman" w:cs="Times New Roman"/>
          <w:sz w:val="28"/>
          <w:szCs w:val="28"/>
        </w:rPr>
      </w:pPr>
      <w:r w:rsidRPr="00AA513B">
        <w:rPr>
          <w:rFonts w:ascii="Times New Roman" w:hAnsi="Times New Roman" w:cs="Times New Roman"/>
          <w:sz w:val="28"/>
          <w:szCs w:val="28"/>
        </w:rPr>
        <w:t>while( envp[i] != NULL){</w:t>
      </w:r>
    </w:p>
    <w:p w14:paraId="28158579" w14:textId="2817D4FE" w:rsidR="002941DC" w:rsidRPr="00AA513B" w:rsidRDefault="002941DC" w:rsidP="002941DC">
      <w:pPr>
        <w:autoSpaceDE w:val="0"/>
        <w:autoSpaceDN w:val="0"/>
        <w:adjustRightInd w:val="0"/>
        <w:spacing w:after="0" w:line="240" w:lineRule="auto"/>
        <w:ind w:firstLine="720"/>
        <w:rPr>
          <w:rFonts w:ascii="Times New Roman" w:hAnsi="Times New Roman" w:cs="Times New Roman"/>
          <w:sz w:val="28"/>
          <w:szCs w:val="28"/>
        </w:rPr>
      </w:pPr>
      <w:r w:rsidRPr="00AA513B">
        <w:rPr>
          <w:rFonts w:ascii="Times New Roman" w:hAnsi="Times New Roman" w:cs="Times New Roman"/>
          <w:sz w:val="28"/>
          <w:szCs w:val="28"/>
        </w:rPr>
        <w:tab/>
        <w:t>printf(“%s\n”,envp[i++]);</w:t>
      </w:r>
    </w:p>
    <w:p w14:paraId="652A8990" w14:textId="2BEC4EBA" w:rsidR="002941DC" w:rsidRPr="00AA513B" w:rsidRDefault="002941DC" w:rsidP="002941DC">
      <w:pPr>
        <w:autoSpaceDE w:val="0"/>
        <w:autoSpaceDN w:val="0"/>
        <w:adjustRightInd w:val="0"/>
        <w:spacing w:after="0" w:line="240" w:lineRule="auto"/>
        <w:ind w:firstLine="720"/>
        <w:rPr>
          <w:rFonts w:ascii="Times New Roman" w:hAnsi="Times New Roman" w:cs="Times New Roman"/>
          <w:sz w:val="28"/>
          <w:szCs w:val="28"/>
        </w:rPr>
      </w:pPr>
      <w:r w:rsidRPr="00AA513B">
        <w:rPr>
          <w:rFonts w:ascii="Times New Roman" w:hAnsi="Times New Roman" w:cs="Times New Roman"/>
          <w:sz w:val="28"/>
          <w:szCs w:val="28"/>
        </w:rPr>
        <w:t>}</w:t>
      </w:r>
    </w:p>
    <w:p w14:paraId="1C72D60E" w14:textId="505BD3AE" w:rsidR="003B12B6" w:rsidRDefault="003B12B6" w:rsidP="003B12B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w:t>
      </w:r>
    </w:p>
    <w:p w14:paraId="6DD49014" w14:textId="77777777" w:rsidR="001307D1" w:rsidRPr="00AA513B" w:rsidRDefault="001307D1" w:rsidP="003B12B6">
      <w:pPr>
        <w:autoSpaceDE w:val="0"/>
        <w:autoSpaceDN w:val="0"/>
        <w:adjustRightInd w:val="0"/>
        <w:spacing w:after="0" w:line="240" w:lineRule="auto"/>
        <w:rPr>
          <w:rFonts w:ascii="Times New Roman" w:hAnsi="Times New Roman" w:cs="Times New Roman"/>
          <w:sz w:val="28"/>
          <w:szCs w:val="28"/>
        </w:rPr>
      </w:pPr>
    </w:p>
    <w:p w14:paraId="4871AC9F" w14:textId="606D48DF" w:rsidR="002941DC" w:rsidRPr="00AA513B" w:rsidRDefault="002941DC" w:rsidP="003B12B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The following program prints all the environment variables</w:t>
      </w:r>
    </w:p>
    <w:p w14:paraId="7CDD70B6" w14:textId="77777777" w:rsidR="003B12B6" w:rsidRPr="00AA513B" w:rsidRDefault="003B12B6" w:rsidP="003B12B6">
      <w:pPr>
        <w:autoSpaceDE w:val="0"/>
        <w:autoSpaceDN w:val="0"/>
        <w:adjustRightInd w:val="0"/>
        <w:spacing w:after="0" w:line="240" w:lineRule="auto"/>
        <w:rPr>
          <w:rFonts w:ascii="Times New Roman" w:hAnsi="Times New Roman" w:cs="Times New Roman"/>
          <w:sz w:val="28"/>
          <w:szCs w:val="28"/>
        </w:rPr>
      </w:pPr>
    </w:p>
    <w:p w14:paraId="68D70D0D" w14:textId="747818A1" w:rsidR="003B12B6" w:rsidRPr="00AA513B" w:rsidRDefault="003B12B6" w:rsidP="003B12B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 xml:space="preserve">2. </w:t>
      </w:r>
      <w:r w:rsidRPr="00AA513B">
        <w:rPr>
          <w:rFonts w:ascii="Times New Roman" w:hAnsi="Times New Roman" w:cs="Times New Roman"/>
          <w:sz w:val="28"/>
          <w:szCs w:val="28"/>
        </w:rPr>
        <w:t>There is a global variable</w:t>
      </w:r>
      <w:r w:rsidR="002941DC" w:rsidRPr="00AA513B">
        <w:rPr>
          <w:rFonts w:ascii="Times New Roman" w:hAnsi="Times New Roman" w:cs="Times New Roman"/>
          <w:sz w:val="28"/>
          <w:szCs w:val="28"/>
        </w:rPr>
        <w:t xml:space="preserve"> </w:t>
      </w:r>
      <w:r w:rsidRPr="00AA513B">
        <w:rPr>
          <w:rFonts w:ascii="Times New Roman" w:hAnsi="Times New Roman" w:cs="Times New Roman"/>
          <w:sz w:val="28"/>
          <w:szCs w:val="28"/>
        </w:rPr>
        <w:t xml:space="preserve">that points to the environment variable array; it is called environ. </w:t>
      </w:r>
      <w:r w:rsidR="002941DC" w:rsidRPr="00AA513B">
        <w:rPr>
          <w:rFonts w:ascii="Times New Roman" w:hAnsi="Times New Roman" w:cs="Times New Roman"/>
          <w:sz w:val="28"/>
          <w:szCs w:val="28"/>
        </w:rPr>
        <w:t xml:space="preserve">Majorly we use </w:t>
      </w:r>
      <w:r w:rsidRPr="00AA513B">
        <w:rPr>
          <w:rFonts w:ascii="Times New Roman" w:hAnsi="Times New Roman" w:cs="Times New Roman"/>
          <w:sz w:val="28"/>
          <w:szCs w:val="28"/>
        </w:rPr>
        <w:t>this</w:t>
      </w:r>
      <w:r w:rsidR="002941DC" w:rsidRPr="00AA513B">
        <w:rPr>
          <w:rFonts w:ascii="Times New Roman" w:hAnsi="Times New Roman" w:cs="Times New Roman"/>
          <w:sz w:val="28"/>
          <w:szCs w:val="28"/>
        </w:rPr>
        <w:t xml:space="preserve"> </w:t>
      </w:r>
      <w:r w:rsidRPr="00AA513B">
        <w:rPr>
          <w:rFonts w:ascii="Times New Roman" w:hAnsi="Times New Roman" w:cs="Times New Roman"/>
          <w:sz w:val="28"/>
          <w:szCs w:val="28"/>
        </w:rPr>
        <w:t>global variable is used when accessing the environment variables, instead of using envp</w:t>
      </w:r>
      <w:r w:rsidR="002941DC" w:rsidRPr="00AA513B">
        <w:rPr>
          <w:rFonts w:ascii="Times New Roman" w:hAnsi="Times New Roman" w:cs="Times New Roman"/>
          <w:sz w:val="28"/>
          <w:szCs w:val="28"/>
        </w:rPr>
        <w:t>.</w:t>
      </w:r>
    </w:p>
    <w:p w14:paraId="3E55C390" w14:textId="77777777" w:rsidR="002941DC" w:rsidRPr="00AA513B" w:rsidRDefault="002941DC" w:rsidP="003B12B6">
      <w:pPr>
        <w:autoSpaceDE w:val="0"/>
        <w:autoSpaceDN w:val="0"/>
        <w:adjustRightInd w:val="0"/>
        <w:spacing w:after="0" w:line="240" w:lineRule="auto"/>
        <w:rPr>
          <w:rFonts w:ascii="Times New Roman" w:hAnsi="Times New Roman" w:cs="Times New Roman"/>
          <w:sz w:val="28"/>
          <w:szCs w:val="28"/>
        </w:rPr>
      </w:pPr>
    </w:p>
    <w:p w14:paraId="51692918" w14:textId="4FB7978D" w:rsidR="002941DC" w:rsidRPr="00AA513B" w:rsidRDefault="002941DC" w:rsidP="003B12B6">
      <w:pPr>
        <w:autoSpaceDE w:val="0"/>
        <w:autoSpaceDN w:val="0"/>
        <w:adjustRightInd w:val="0"/>
        <w:spacing w:after="0" w:line="240" w:lineRule="auto"/>
        <w:rPr>
          <w:rFonts w:ascii="Times New Roman" w:hAnsi="Times New Roman" w:cs="Times New Roman"/>
          <w:sz w:val="19"/>
          <w:szCs w:val="19"/>
        </w:rPr>
      </w:pPr>
      <w:r w:rsidRPr="00AA513B">
        <w:rPr>
          <w:rFonts w:ascii="Times New Roman" w:hAnsi="Times New Roman" w:cs="Times New Roman"/>
          <w:sz w:val="28"/>
          <w:szCs w:val="28"/>
        </w:rPr>
        <w:t>extern char** environ;</w:t>
      </w:r>
    </w:p>
    <w:p w14:paraId="50E2338D" w14:textId="77777777" w:rsidR="002941DC" w:rsidRPr="00AA513B" w:rsidRDefault="002941DC" w:rsidP="002941DC">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void main(int argc, char* argv[], char* envp[]){</w:t>
      </w:r>
    </w:p>
    <w:p w14:paraId="10E08643" w14:textId="77777777" w:rsidR="002941DC" w:rsidRPr="00AA513B" w:rsidRDefault="002941DC" w:rsidP="002941DC">
      <w:pPr>
        <w:autoSpaceDE w:val="0"/>
        <w:autoSpaceDN w:val="0"/>
        <w:adjustRightInd w:val="0"/>
        <w:spacing w:after="0" w:line="240" w:lineRule="auto"/>
        <w:ind w:firstLine="720"/>
        <w:rPr>
          <w:rFonts w:ascii="Times New Roman" w:hAnsi="Times New Roman" w:cs="Times New Roman"/>
          <w:sz w:val="28"/>
          <w:szCs w:val="28"/>
        </w:rPr>
      </w:pPr>
      <w:r w:rsidRPr="00AA513B">
        <w:rPr>
          <w:rFonts w:ascii="Times New Roman" w:hAnsi="Times New Roman" w:cs="Times New Roman"/>
          <w:sz w:val="28"/>
          <w:szCs w:val="28"/>
        </w:rPr>
        <w:t>int i=0;</w:t>
      </w:r>
    </w:p>
    <w:p w14:paraId="108B6A3F" w14:textId="6C4AE2FB" w:rsidR="002941DC" w:rsidRPr="00AA513B" w:rsidRDefault="002941DC" w:rsidP="002941DC">
      <w:pPr>
        <w:autoSpaceDE w:val="0"/>
        <w:autoSpaceDN w:val="0"/>
        <w:adjustRightInd w:val="0"/>
        <w:spacing w:after="0" w:line="240" w:lineRule="auto"/>
        <w:ind w:firstLine="720"/>
        <w:rPr>
          <w:rFonts w:ascii="Times New Roman" w:hAnsi="Times New Roman" w:cs="Times New Roman"/>
          <w:sz w:val="28"/>
          <w:szCs w:val="28"/>
        </w:rPr>
      </w:pPr>
      <w:r w:rsidRPr="00AA513B">
        <w:rPr>
          <w:rFonts w:ascii="Times New Roman" w:hAnsi="Times New Roman" w:cs="Times New Roman"/>
          <w:sz w:val="28"/>
          <w:szCs w:val="28"/>
        </w:rPr>
        <w:t>while( en</w:t>
      </w:r>
      <w:r w:rsidRPr="00AA513B">
        <w:rPr>
          <w:rFonts w:ascii="Times New Roman" w:hAnsi="Times New Roman" w:cs="Times New Roman"/>
          <w:sz w:val="28"/>
          <w:szCs w:val="28"/>
        </w:rPr>
        <w:t>viron</w:t>
      </w:r>
      <w:r w:rsidRPr="00AA513B">
        <w:rPr>
          <w:rFonts w:ascii="Times New Roman" w:hAnsi="Times New Roman" w:cs="Times New Roman"/>
          <w:sz w:val="28"/>
          <w:szCs w:val="28"/>
        </w:rPr>
        <w:t>[i] != NULL){</w:t>
      </w:r>
    </w:p>
    <w:p w14:paraId="4F77A550" w14:textId="4CC42AF9" w:rsidR="002941DC" w:rsidRPr="00AA513B" w:rsidRDefault="002941DC" w:rsidP="002941DC">
      <w:pPr>
        <w:autoSpaceDE w:val="0"/>
        <w:autoSpaceDN w:val="0"/>
        <w:adjustRightInd w:val="0"/>
        <w:spacing w:after="0" w:line="240" w:lineRule="auto"/>
        <w:ind w:firstLine="720"/>
        <w:rPr>
          <w:rFonts w:ascii="Times New Roman" w:hAnsi="Times New Roman" w:cs="Times New Roman"/>
          <w:sz w:val="28"/>
          <w:szCs w:val="28"/>
        </w:rPr>
      </w:pPr>
      <w:r w:rsidRPr="00AA513B">
        <w:rPr>
          <w:rFonts w:ascii="Times New Roman" w:hAnsi="Times New Roman" w:cs="Times New Roman"/>
          <w:sz w:val="28"/>
          <w:szCs w:val="28"/>
        </w:rPr>
        <w:tab/>
        <w:t>printf(“%s\n”,env</w:t>
      </w:r>
      <w:r w:rsidRPr="00AA513B">
        <w:rPr>
          <w:rFonts w:ascii="Times New Roman" w:hAnsi="Times New Roman" w:cs="Times New Roman"/>
          <w:sz w:val="28"/>
          <w:szCs w:val="28"/>
        </w:rPr>
        <w:t>iron</w:t>
      </w:r>
      <w:r w:rsidRPr="00AA513B">
        <w:rPr>
          <w:rFonts w:ascii="Times New Roman" w:hAnsi="Times New Roman" w:cs="Times New Roman"/>
          <w:sz w:val="28"/>
          <w:szCs w:val="28"/>
        </w:rPr>
        <w:t>[i++]);</w:t>
      </w:r>
    </w:p>
    <w:p w14:paraId="3C0DD145" w14:textId="77777777" w:rsidR="002941DC" w:rsidRPr="00AA513B" w:rsidRDefault="002941DC" w:rsidP="002941DC">
      <w:pPr>
        <w:autoSpaceDE w:val="0"/>
        <w:autoSpaceDN w:val="0"/>
        <w:adjustRightInd w:val="0"/>
        <w:spacing w:after="0" w:line="240" w:lineRule="auto"/>
        <w:ind w:firstLine="720"/>
        <w:rPr>
          <w:rFonts w:ascii="Times New Roman" w:hAnsi="Times New Roman" w:cs="Times New Roman"/>
          <w:sz w:val="28"/>
          <w:szCs w:val="28"/>
        </w:rPr>
      </w:pPr>
      <w:r w:rsidRPr="00AA513B">
        <w:rPr>
          <w:rFonts w:ascii="Times New Roman" w:hAnsi="Times New Roman" w:cs="Times New Roman"/>
          <w:sz w:val="28"/>
          <w:szCs w:val="28"/>
        </w:rPr>
        <w:t>}</w:t>
      </w:r>
    </w:p>
    <w:p w14:paraId="79220A6C" w14:textId="1CB169E7" w:rsidR="002941DC" w:rsidRPr="00AA513B" w:rsidRDefault="002941DC" w:rsidP="002941DC">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w:t>
      </w:r>
    </w:p>
    <w:p w14:paraId="5D38756B" w14:textId="59FD740B" w:rsidR="002941DC" w:rsidRPr="00AA513B" w:rsidRDefault="002941DC" w:rsidP="002941DC">
      <w:pPr>
        <w:autoSpaceDE w:val="0"/>
        <w:autoSpaceDN w:val="0"/>
        <w:adjustRightInd w:val="0"/>
        <w:spacing w:after="0" w:line="240" w:lineRule="auto"/>
        <w:rPr>
          <w:rFonts w:ascii="Times New Roman" w:hAnsi="Times New Roman" w:cs="Times New Roman"/>
          <w:sz w:val="28"/>
          <w:szCs w:val="28"/>
        </w:rPr>
      </w:pPr>
    </w:p>
    <w:p w14:paraId="6B59B298" w14:textId="05CF9A22" w:rsidR="002941DC" w:rsidRPr="00AA513B" w:rsidRDefault="002941DC" w:rsidP="002941DC">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 xml:space="preserve">3. </w:t>
      </w:r>
      <w:r w:rsidRPr="00AA513B">
        <w:rPr>
          <w:rFonts w:ascii="Times New Roman" w:hAnsi="Times New Roman" w:cs="Times New Roman"/>
          <w:sz w:val="28"/>
          <w:szCs w:val="28"/>
        </w:rPr>
        <w:t>Programs can also use the getenv (var_name) function to find the value of an environment</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variable. This function basically searches in the environ array for the specified</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environment variable.</w:t>
      </w:r>
    </w:p>
    <w:p w14:paraId="0858BAFC" w14:textId="4F0A049A" w:rsidR="00FA0C0D" w:rsidRPr="00AA513B" w:rsidRDefault="00FA0C0D" w:rsidP="002941DC">
      <w:pPr>
        <w:autoSpaceDE w:val="0"/>
        <w:autoSpaceDN w:val="0"/>
        <w:adjustRightInd w:val="0"/>
        <w:spacing w:after="0" w:line="240" w:lineRule="auto"/>
        <w:rPr>
          <w:rFonts w:ascii="Times New Roman" w:hAnsi="Times New Roman" w:cs="Times New Roman"/>
          <w:sz w:val="28"/>
          <w:szCs w:val="28"/>
        </w:rPr>
      </w:pPr>
    </w:p>
    <w:p w14:paraId="527E5F22" w14:textId="357FEE8C" w:rsidR="00803277" w:rsidRDefault="00872523" w:rsidP="00872523">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 xml:space="preserve">A process initially gets its environment variables through one of the two ways. </w:t>
      </w:r>
    </w:p>
    <w:p w14:paraId="07EF51E5" w14:textId="77777777" w:rsidR="001307D1" w:rsidRPr="00AA513B" w:rsidRDefault="001307D1" w:rsidP="00872523">
      <w:pPr>
        <w:autoSpaceDE w:val="0"/>
        <w:autoSpaceDN w:val="0"/>
        <w:adjustRightInd w:val="0"/>
        <w:spacing w:after="0" w:line="240" w:lineRule="auto"/>
        <w:rPr>
          <w:rFonts w:ascii="Times New Roman" w:hAnsi="Times New Roman" w:cs="Times New Roman"/>
          <w:sz w:val="28"/>
          <w:szCs w:val="28"/>
        </w:rPr>
      </w:pPr>
    </w:p>
    <w:p w14:paraId="2DD5E27A" w14:textId="15967C1C" w:rsidR="00392795" w:rsidRPr="00AA513B" w:rsidRDefault="00803277" w:rsidP="00872523">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a)</w:t>
      </w:r>
      <w:r w:rsidR="00872523" w:rsidRPr="00AA513B">
        <w:rPr>
          <w:rFonts w:ascii="Times New Roman" w:hAnsi="Times New Roman" w:cs="Times New Roman"/>
          <w:sz w:val="28"/>
          <w:szCs w:val="28"/>
        </w:rPr>
        <w:t xml:space="preserve"> </w:t>
      </w:r>
      <w:r w:rsidR="00392795" w:rsidRPr="00AA513B">
        <w:rPr>
          <w:rFonts w:ascii="Times New Roman" w:hAnsi="Times New Roman" w:cs="Times New Roman"/>
          <w:sz w:val="28"/>
          <w:szCs w:val="28"/>
        </w:rPr>
        <w:t>I</w:t>
      </w:r>
      <w:r w:rsidR="00872523" w:rsidRPr="00AA513B">
        <w:rPr>
          <w:rFonts w:ascii="Times New Roman" w:hAnsi="Times New Roman" w:cs="Times New Roman"/>
          <w:sz w:val="28"/>
          <w:szCs w:val="28"/>
        </w:rPr>
        <w:t>f a process</w:t>
      </w:r>
      <w:r w:rsidR="00872523" w:rsidRPr="00AA513B">
        <w:rPr>
          <w:rFonts w:ascii="Times New Roman" w:hAnsi="Times New Roman" w:cs="Times New Roman"/>
          <w:sz w:val="28"/>
          <w:szCs w:val="28"/>
        </w:rPr>
        <w:t xml:space="preserve"> </w:t>
      </w:r>
      <w:r w:rsidR="00872523" w:rsidRPr="00AA513B">
        <w:rPr>
          <w:rFonts w:ascii="Times New Roman" w:hAnsi="Times New Roman" w:cs="Times New Roman"/>
          <w:sz w:val="28"/>
          <w:szCs w:val="28"/>
        </w:rPr>
        <w:t>is a new one, i.e., it is created using the fork () system call (in Unix), the child process's</w:t>
      </w:r>
      <w:r w:rsidR="00872523" w:rsidRPr="00AA513B">
        <w:rPr>
          <w:rFonts w:ascii="Times New Roman" w:hAnsi="Times New Roman" w:cs="Times New Roman"/>
          <w:sz w:val="28"/>
          <w:szCs w:val="28"/>
        </w:rPr>
        <w:t xml:space="preserve"> </w:t>
      </w:r>
      <w:r w:rsidR="00872523" w:rsidRPr="00AA513B">
        <w:rPr>
          <w:rFonts w:ascii="Times New Roman" w:hAnsi="Times New Roman" w:cs="Times New Roman"/>
          <w:sz w:val="28"/>
          <w:szCs w:val="28"/>
        </w:rPr>
        <w:t>memory is a duplicate of the parent's memory.</w:t>
      </w:r>
      <w:r w:rsidR="00872523" w:rsidRPr="00AA513B">
        <w:rPr>
          <w:rFonts w:ascii="Times New Roman" w:hAnsi="Times New Roman" w:cs="Times New Roman"/>
          <w:sz w:val="28"/>
          <w:szCs w:val="28"/>
        </w:rPr>
        <w:t xml:space="preserve"> </w:t>
      </w:r>
      <w:r w:rsidR="00392795" w:rsidRPr="00AA513B">
        <w:rPr>
          <w:rFonts w:ascii="Times New Roman" w:hAnsi="Times New Roman" w:cs="Times New Roman"/>
          <w:sz w:val="28"/>
          <w:szCs w:val="28"/>
        </w:rPr>
        <w:t>That is</w:t>
      </w:r>
      <w:r w:rsidR="00872523" w:rsidRPr="00AA513B">
        <w:rPr>
          <w:rFonts w:ascii="Times New Roman" w:hAnsi="Times New Roman" w:cs="Times New Roman"/>
          <w:sz w:val="28"/>
          <w:szCs w:val="28"/>
        </w:rPr>
        <w:t xml:space="preserve"> the child process inherits all the parent</w:t>
      </w:r>
      <w:r w:rsidR="00872523" w:rsidRPr="00AA513B">
        <w:rPr>
          <w:rFonts w:ascii="Times New Roman" w:hAnsi="Times New Roman" w:cs="Times New Roman"/>
          <w:sz w:val="28"/>
          <w:szCs w:val="28"/>
        </w:rPr>
        <w:t xml:space="preserve"> </w:t>
      </w:r>
      <w:r w:rsidR="00872523" w:rsidRPr="00AA513B">
        <w:rPr>
          <w:rFonts w:ascii="Times New Roman" w:hAnsi="Times New Roman" w:cs="Times New Roman"/>
          <w:sz w:val="28"/>
          <w:szCs w:val="28"/>
        </w:rPr>
        <w:t xml:space="preserve">process's environment variables. </w:t>
      </w:r>
    </w:p>
    <w:p w14:paraId="2AD486F3" w14:textId="77777777" w:rsidR="00803277" w:rsidRPr="00AA513B" w:rsidRDefault="00803277" w:rsidP="00872523">
      <w:pPr>
        <w:autoSpaceDE w:val="0"/>
        <w:autoSpaceDN w:val="0"/>
        <w:adjustRightInd w:val="0"/>
        <w:spacing w:after="0" w:line="240" w:lineRule="auto"/>
        <w:rPr>
          <w:rFonts w:ascii="Times New Roman" w:hAnsi="Times New Roman" w:cs="Times New Roman"/>
          <w:sz w:val="28"/>
          <w:szCs w:val="28"/>
        </w:rPr>
      </w:pPr>
    </w:p>
    <w:p w14:paraId="528D4DC7" w14:textId="38E5420D" w:rsidR="00015B6A" w:rsidRPr="00AA513B" w:rsidRDefault="00803277" w:rsidP="00872523">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 xml:space="preserve">b) </w:t>
      </w:r>
      <w:r w:rsidR="00392795" w:rsidRPr="00AA513B">
        <w:rPr>
          <w:rFonts w:ascii="Times New Roman" w:hAnsi="Times New Roman" w:cs="Times New Roman"/>
          <w:sz w:val="28"/>
          <w:szCs w:val="28"/>
        </w:rPr>
        <w:t>I</w:t>
      </w:r>
      <w:r w:rsidR="00872523" w:rsidRPr="00AA513B">
        <w:rPr>
          <w:rFonts w:ascii="Times New Roman" w:hAnsi="Times New Roman" w:cs="Times New Roman"/>
          <w:sz w:val="28"/>
          <w:szCs w:val="28"/>
        </w:rPr>
        <w:t xml:space="preserve">f a process runs a new program </w:t>
      </w:r>
      <w:r w:rsidR="00392795" w:rsidRPr="00AA513B">
        <w:rPr>
          <w:rFonts w:ascii="Arial" w:hAnsi="Arial" w:cs="Arial"/>
          <w:sz w:val="28"/>
          <w:szCs w:val="28"/>
        </w:rPr>
        <w:t>in</w:t>
      </w:r>
      <w:r w:rsidR="00872523" w:rsidRPr="00AA513B">
        <w:rPr>
          <w:rFonts w:ascii="Arial" w:hAnsi="Arial" w:cs="Arial"/>
          <w:sz w:val="28"/>
          <w:szCs w:val="28"/>
        </w:rPr>
        <w:t xml:space="preserve"> </w:t>
      </w:r>
      <w:r w:rsidR="00872523" w:rsidRPr="00AA513B">
        <w:rPr>
          <w:rFonts w:ascii="Times New Roman" w:hAnsi="Times New Roman" w:cs="Times New Roman"/>
          <w:sz w:val="28"/>
          <w:szCs w:val="28"/>
        </w:rPr>
        <w:t>itself, rather than</w:t>
      </w:r>
      <w:r w:rsidR="00872523" w:rsidRPr="00AA513B">
        <w:rPr>
          <w:rFonts w:ascii="Times New Roman" w:hAnsi="Times New Roman" w:cs="Times New Roman"/>
          <w:sz w:val="28"/>
          <w:szCs w:val="28"/>
        </w:rPr>
        <w:t xml:space="preserve"> </w:t>
      </w:r>
      <w:r w:rsidR="00872523" w:rsidRPr="00AA513B">
        <w:rPr>
          <w:rFonts w:ascii="Arial" w:hAnsi="Arial" w:cs="Arial"/>
          <w:sz w:val="28"/>
          <w:szCs w:val="28"/>
        </w:rPr>
        <w:t xml:space="preserve">in </w:t>
      </w:r>
      <w:r w:rsidR="00872523" w:rsidRPr="00AA513B">
        <w:rPr>
          <w:rFonts w:ascii="Times New Roman" w:hAnsi="Times New Roman" w:cs="Times New Roman"/>
          <w:sz w:val="28"/>
          <w:szCs w:val="28"/>
        </w:rPr>
        <w:t>a child process, it typically uses the execve () system call , which overwrites the current</w:t>
      </w:r>
      <w:r w:rsidR="00872523" w:rsidRPr="00AA513B">
        <w:rPr>
          <w:rFonts w:ascii="Times New Roman" w:hAnsi="Times New Roman" w:cs="Times New Roman"/>
          <w:sz w:val="28"/>
          <w:szCs w:val="28"/>
        </w:rPr>
        <w:t xml:space="preserve"> </w:t>
      </w:r>
      <w:r w:rsidR="00872523" w:rsidRPr="00AA513B">
        <w:rPr>
          <w:rFonts w:ascii="Times New Roman" w:hAnsi="Times New Roman" w:cs="Times New Roman"/>
          <w:sz w:val="28"/>
          <w:szCs w:val="28"/>
        </w:rPr>
        <w:t>process's memory with the data provided by the new program; therefore, all the environment</w:t>
      </w:r>
      <w:r w:rsidR="00872523" w:rsidRPr="00AA513B">
        <w:rPr>
          <w:rFonts w:ascii="Times New Roman" w:hAnsi="Times New Roman" w:cs="Times New Roman"/>
          <w:sz w:val="28"/>
          <w:szCs w:val="28"/>
        </w:rPr>
        <w:t xml:space="preserve"> </w:t>
      </w:r>
      <w:r w:rsidR="00872523" w:rsidRPr="00AA513B">
        <w:rPr>
          <w:rFonts w:ascii="Times New Roman" w:hAnsi="Times New Roman" w:cs="Times New Roman"/>
          <w:sz w:val="28"/>
          <w:szCs w:val="28"/>
        </w:rPr>
        <w:t xml:space="preserve">variables stored inside the process are lost. If the process wants to </w:t>
      </w:r>
      <w:r w:rsidR="00872523" w:rsidRPr="00AA513B">
        <w:rPr>
          <w:rFonts w:ascii="Times New Roman" w:hAnsi="Times New Roman" w:cs="Times New Roman"/>
          <w:sz w:val="28"/>
          <w:szCs w:val="28"/>
        </w:rPr>
        <w:lastRenderedPageBreak/>
        <w:t>pass its environment variables</w:t>
      </w:r>
      <w:r w:rsidR="00872523" w:rsidRPr="00AA513B">
        <w:rPr>
          <w:rFonts w:ascii="Times New Roman" w:hAnsi="Times New Roman" w:cs="Times New Roman"/>
          <w:sz w:val="28"/>
          <w:szCs w:val="28"/>
        </w:rPr>
        <w:t xml:space="preserve"> </w:t>
      </w:r>
      <w:r w:rsidR="00872523" w:rsidRPr="00AA513B">
        <w:rPr>
          <w:rFonts w:ascii="Times New Roman" w:hAnsi="Times New Roman" w:cs="Times New Roman"/>
          <w:sz w:val="28"/>
          <w:szCs w:val="28"/>
        </w:rPr>
        <w:t>to the new program, it has to</w:t>
      </w:r>
      <w:r w:rsidR="00872523" w:rsidRPr="00AA513B">
        <w:rPr>
          <w:rFonts w:ascii="Times New Roman" w:hAnsi="Times New Roman" w:cs="Times New Roman"/>
          <w:sz w:val="28"/>
          <w:szCs w:val="28"/>
        </w:rPr>
        <w:t xml:space="preserve"> </w:t>
      </w:r>
      <w:r w:rsidR="00872523" w:rsidRPr="00AA513B">
        <w:rPr>
          <w:rFonts w:ascii="Times New Roman" w:hAnsi="Times New Roman" w:cs="Times New Roman"/>
          <w:sz w:val="28"/>
          <w:szCs w:val="28"/>
        </w:rPr>
        <w:t>specifically do that when invoking the execve ( ) system call.</w:t>
      </w:r>
      <w:r w:rsidR="00872523" w:rsidRPr="00AA513B">
        <w:rPr>
          <w:rFonts w:ascii="Times New Roman" w:hAnsi="Times New Roman" w:cs="Times New Roman"/>
          <w:sz w:val="28"/>
          <w:szCs w:val="28"/>
        </w:rPr>
        <w:t xml:space="preserve"> </w:t>
      </w:r>
    </w:p>
    <w:p w14:paraId="1D7142F9" w14:textId="77777777" w:rsidR="00015B6A" w:rsidRPr="00AA513B" w:rsidRDefault="00872523" w:rsidP="00872523">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The execve () system call has three parameters</w:t>
      </w:r>
      <w:r w:rsidR="00015B6A" w:rsidRPr="00AA513B">
        <w:rPr>
          <w:rFonts w:ascii="Times New Roman" w:hAnsi="Times New Roman" w:cs="Times New Roman"/>
          <w:sz w:val="28"/>
          <w:szCs w:val="28"/>
        </w:rPr>
        <w:t>.</w:t>
      </w:r>
      <w:r w:rsidRPr="00AA513B">
        <w:rPr>
          <w:rFonts w:ascii="Times New Roman" w:hAnsi="Times New Roman" w:cs="Times New Roman"/>
          <w:sz w:val="28"/>
          <w:szCs w:val="28"/>
        </w:rPr>
        <w:t xml:space="preserve"> The filename</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parameter contains the path for the new program, the argv array contains the arguments for the</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 xml:space="preserve">new program, and the envp array contains the environment variables for the new program. </w:t>
      </w:r>
    </w:p>
    <w:p w14:paraId="736E900D" w14:textId="3F30DC54" w:rsidR="007468AB" w:rsidRPr="00AA513B" w:rsidRDefault="00872523" w:rsidP="00803277">
      <w:pPr>
        <w:autoSpaceDE w:val="0"/>
        <w:autoSpaceDN w:val="0"/>
        <w:adjustRightInd w:val="0"/>
        <w:spacing w:after="0" w:line="240" w:lineRule="auto"/>
        <w:rPr>
          <w:rFonts w:ascii="Times New Roman" w:hAnsi="Times New Roman" w:cs="Times New Roman"/>
          <w:sz w:val="28"/>
          <w:szCs w:val="28"/>
        </w:rPr>
      </w:pPr>
      <w:r w:rsidRPr="00AA513B">
        <w:rPr>
          <w:rFonts w:ascii="Arial" w:hAnsi="Arial" w:cs="Arial"/>
          <w:sz w:val="28"/>
          <w:szCs w:val="28"/>
        </w:rPr>
        <w:t>If</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a process wants to pass its own environment variables to the new program, it can simply pass</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 xml:space="preserve">environ to execve (). </w:t>
      </w:r>
      <w:r w:rsidRPr="00AA513B">
        <w:rPr>
          <w:rFonts w:ascii="Arial" w:hAnsi="Arial" w:cs="Arial"/>
          <w:sz w:val="28"/>
          <w:szCs w:val="28"/>
        </w:rPr>
        <w:t xml:space="preserve">If </w:t>
      </w:r>
      <w:r w:rsidRPr="00AA513B">
        <w:rPr>
          <w:rFonts w:ascii="Times New Roman" w:hAnsi="Times New Roman" w:cs="Times New Roman"/>
          <w:sz w:val="28"/>
          <w:szCs w:val="28"/>
        </w:rPr>
        <w:t>a process does not</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want to pass any environment variable, it canset the third argument to NULL</w:t>
      </w:r>
      <w:r w:rsidRPr="00AA513B">
        <w:rPr>
          <w:rFonts w:ascii="Times New Roman" w:hAnsi="Times New Roman" w:cs="Times New Roman"/>
          <w:sz w:val="19"/>
          <w:szCs w:val="19"/>
        </w:rPr>
        <w:t>.</w:t>
      </w:r>
    </w:p>
    <w:p w14:paraId="5081571C" w14:textId="0CF7A9C9" w:rsidR="00803277" w:rsidRPr="00AA513B" w:rsidRDefault="00803277" w:rsidP="00803277">
      <w:pPr>
        <w:autoSpaceDE w:val="0"/>
        <w:autoSpaceDN w:val="0"/>
        <w:adjustRightInd w:val="0"/>
        <w:spacing w:after="0" w:line="240" w:lineRule="auto"/>
        <w:rPr>
          <w:rFonts w:ascii="Times New Roman" w:hAnsi="Times New Roman" w:cs="Times New Roman"/>
          <w:sz w:val="28"/>
          <w:szCs w:val="28"/>
        </w:rPr>
      </w:pPr>
    </w:p>
    <w:p w14:paraId="14394AFB" w14:textId="03257A4A" w:rsidR="00803277" w:rsidRDefault="00803277" w:rsidP="00803277">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Example:</w:t>
      </w:r>
    </w:p>
    <w:p w14:paraId="4FD10FEB" w14:textId="77777777" w:rsidR="001307D1" w:rsidRPr="00AA513B" w:rsidRDefault="001307D1" w:rsidP="00803277">
      <w:pPr>
        <w:autoSpaceDE w:val="0"/>
        <w:autoSpaceDN w:val="0"/>
        <w:adjustRightInd w:val="0"/>
        <w:spacing w:after="0" w:line="240" w:lineRule="auto"/>
        <w:rPr>
          <w:rFonts w:ascii="Times New Roman" w:hAnsi="Times New Roman" w:cs="Times New Roman"/>
          <w:sz w:val="28"/>
          <w:szCs w:val="28"/>
        </w:rPr>
      </w:pPr>
    </w:p>
    <w:p w14:paraId="1B51A6A1" w14:textId="3995DA23" w:rsidR="00803277" w:rsidRPr="00AA513B" w:rsidRDefault="00803277" w:rsidP="00803277">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drawing>
          <wp:inline distT="0" distB="0" distL="0" distR="0" wp14:anchorId="44DE3426" wp14:editId="71A9F946">
            <wp:extent cx="5498833" cy="5184476"/>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2998" cy="5207259"/>
                    </a:xfrm>
                    <a:prstGeom prst="rect">
                      <a:avLst/>
                    </a:prstGeom>
                  </pic:spPr>
                </pic:pic>
              </a:graphicData>
            </a:graphic>
          </wp:inline>
        </w:drawing>
      </w:r>
    </w:p>
    <w:p w14:paraId="3F403CB6" w14:textId="1E65E18B" w:rsidR="009723C1" w:rsidRPr="00AA513B" w:rsidRDefault="009723C1" w:rsidP="007468AB">
      <w:pPr>
        <w:autoSpaceDE w:val="0"/>
        <w:autoSpaceDN w:val="0"/>
        <w:adjustRightInd w:val="0"/>
        <w:spacing w:after="0" w:line="240" w:lineRule="auto"/>
        <w:ind w:firstLine="720"/>
        <w:rPr>
          <w:rFonts w:ascii="Times New Roman" w:hAnsi="Times New Roman" w:cs="Times New Roman"/>
          <w:sz w:val="28"/>
          <w:szCs w:val="28"/>
        </w:rPr>
      </w:pPr>
    </w:p>
    <w:p w14:paraId="663D3D30" w14:textId="77777777" w:rsidR="00444FCA" w:rsidRPr="00AA513B" w:rsidRDefault="00444FCA" w:rsidP="00872523">
      <w:pPr>
        <w:autoSpaceDE w:val="0"/>
        <w:autoSpaceDN w:val="0"/>
        <w:adjustRightInd w:val="0"/>
        <w:spacing w:after="0" w:line="240" w:lineRule="auto"/>
        <w:rPr>
          <w:rFonts w:ascii="Times New Roman" w:hAnsi="Times New Roman" w:cs="Times New Roman"/>
          <w:sz w:val="28"/>
          <w:szCs w:val="28"/>
        </w:rPr>
      </w:pPr>
    </w:p>
    <w:p w14:paraId="652977F3" w14:textId="77777777" w:rsidR="001307D1" w:rsidRDefault="001307D1" w:rsidP="00872523">
      <w:pPr>
        <w:autoSpaceDE w:val="0"/>
        <w:autoSpaceDN w:val="0"/>
        <w:adjustRightInd w:val="0"/>
        <w:spacing w:after="0" w:line="240" w:lineRule="auto"/>
        <w:rPr>
          <w:rFonts w:ascii="Times New Roman" w:hAnsi="Times New Roman" w:cs="Times New Roman"/>
          <w:sz w:val="28"/>
          <w:szCs w:val="28"/>
        </w:rPr>
      </w:pPr>
    </w:p>
    <w:p w14:paraId="218C3BA6" w14:textId="77777777" w:rsidR="001307D1" w:rsidRDefault="001307D1" w:rsidP="00872523">
      <w:pPr>
        <w:autoSpaceDE w:val="0"/>
        <w:autoSpaceDN w:val="0"/>
        <w:adjustRightInd w:val="0"/>
        <w:spacing w:after="0" w:line="240" w:lineRule="auto"/>
        <w:rPr>
          <w:rFonts w:ascii="Times New Roman" w:hAnsi="Times New Roman" w:cs="Times New Roman"/>
          <w:sz w:val="28"/>
          <w:szCs w:val="28"/>
        </w:rPr>
      </w:pPr>
    </w:p>
    <w:p w14:paraId="45FCCD2F" w14:textId="77777777" w:rsidR="001307D1" w:rsidRDefault="001307D1" w:rsidP="00872523">
      <w:pPr>
        <w:autoSpaceDE w:val="0"/>
        <w:autoSpaceDN w:val="0"/>
        <w:adjustRightInd w:val="0"/>
        <w:spacing w:after="0" w:line="240" w:lineRule="auto"/>
        <w:rPr>
          <w:rFonts w:ascii="Times New Roman" w:hAnsi="Times New Roman" w:cs="Times New Roman"/>
          <w:sz w:val="28"/>
          <w:szCs w:val="28"/>
        </w:rPr>
      </w:pPr>
    </w:p>
    <w:p w14:paraId="64441797" w14:textId="53859047" w:rsidR="009723C1" w:rsidRPr="00AA513B" w:rsidRDefault="009723C1" w:rsidP="00872523">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lastRenderedPageBreak/>
        <w:t>The results:</w:t>
      </w:r>
    </w:p>
    <w:p w14:paraId="1C7BAFA6" w14:textId="1ADEC973" w:rsidR="009723C1" w:rsidRPr="00AA513B" w:rsidRDefault="00444FCA" w:rsidP="00872523">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drawing>
          <wp:inline distT="0" distB="0" distL="0" distR="0" wp14:anchorId="6FE30D80" wp14:editId="0F40A687">
            <wp:extent cx="6323162" cy="369189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7450" cy="3700232"/>
                    </a:xfrm>
                    <a:prstGeom prst="rect">
                      <a:avLst/>
                    </a:prstGeom>
                  </pic:spPr>
                </pic:pic>
              </a:graphicData>
            </a:graphic>
          </wp:inline>
        </w:drawing>
      </w:r>
    </w:p>
    <w:p w14:paraId="60C94C14" w14:textId="77777777" w:rsidR="00FA0C0D" w:rsidRPr="00AA513B" w:rsidRDefault="00FA0C0D" w:rsidP="002941DC">
      <w:pPr>
        <w:autoSpaceDE w:val="0"/>
        <w:autoSpaceDN w:val="0"/>
        <w:adjustRightInd w:val="0"/>
        <w:spacing w:after="0" w:line="240" w:lineRule="auto"/>
        <w:rPr>
          <w:rFonts w:ascii="Times New Roman" w:hAnsi="Times New Roman" w:cs="Times New Roman"/>
          <w:sz w:val="19"/>
          <w:szCs w:val="19"/>
        </w:rPr>
      </w:pPr>
    </w:p>
    <w:p w14:paraId="22AB32E0" w14:textId="77777777" w:rsidR="003B12B6" w:rsidRPr="00AA513B" w:rsidRDefault="003B12B6" w:rsidP="003B12B6">
      <w:pPr>
        <w:pStyle w:val="Default"/>
        <w:rPr>
          <w:color w:val="auto"/>
          <w:sz w:val="28"/>
          <w:szCs w:val="28"/>
        </w:rPr>
      </w:pPr>
    </w:p>
    <w:p w14:paraId="4F060CEE" w14:textId="77777777" w:rsidR="003B12B6" w:rsidRPr="00AA513B" w:rsidRDefault="003B12B6" w:rsidP="001307D1">
      <w:pPr>
        <w:pStyle w:val="Default"/>
        <w:pBdr>
          <w:bottom w:val="single" w:sz="4" w:space="1" w:color="auto"/>
        </w:pBdr>
        <w:rPr>
          <w:color w:val="auto"/>
          <w:sz w:val="28"/>
          <w:szCs w:val="28"/>
        </w:rPr>
      </w:pPr>
    </w:p>
    <w:p w14:paraId="4D3A6F7C" w14:textId="5BAC4A09" w:rsidR="001158C7" w:rsidRPr="00AA513B" w:rsidRDefault="001158C7" w:rsidP="00641D76">
      <w:pPr>
        <w:pStyle w:val="Default"/>
        <w:rPr>
          <w:b/>
          <w:bCs/>
          <w:color w:val="auto"/>
          <w:sz w:val="32"/>
          <w:szCs w:val="32"/>
        </w:rPr>
      </w:pPr>
    </w:p>
    <w:p w14:paraId="71039EB1" w14:textId="0434DCCA" w:rsidR="001158C7" w:rsidRPr="00AA513B" w:rsidRDefault="001158C7" w:rsidP="001158C7">
      <w:pPr>
        <w:pStyle w:val="Default"/>
        <w:rPr>
          <w:color w:val="auto"/>
          <w:sz w:val="32"/>
          <w:szCs w:val="32"/>
        </w:rPr>
      </w:pPr>
      <w:r w:rsidRPr="00AA513B">
        <w:rPr>
          <w:b/>
          <w:bCs/>
          <w:color w:val="auto"/>
          <w:sz w:val="32"/>
          <w:szCs w:val="32"/>
          <w:lang w:val="en-US"/>
        </w:rPr>
        <w:t xml:space="preserve">Question </w:t>
      </w:r>
      <w:r w:rsidRPr="00AA513B">
        <w:rPr>
          <w:b/>
          <w:bCs/>
          <w:color w:val="auto"/>
          <w:sz w:val="32"/>
          <w:szCs w:val="32"/>
          <w:lang w:val="en-US"/>
        </w:rPr>
        <w:t>3</w:t>
      </w:r>
      <w:r w:rsidRPr="00AA513B">
        <w:rPr>
          <w:b/>
          <w:bCs/>
          <w:color w:val="auto"/>
          <w:sz w:val="28"/>
          <w:szCs w:val="28"/>
          <w:lang w:val="en-US"/>
        </w:rPr>
        <w:t>:</w:t>
      </w:r>
      <w:r w:rsidRPr="00AA513B">
        <w:rPr>
          <w:color w:val="auto"/>
          <w:sz w:val="28"/>
          <w:szCs w:val="28"/>
          <w:lang w:val="en-US"/>
        </w:rPr>
        <w:t xml:space="preserve"> </w:t>
      </w:r>
      <w:r w:rsidRPr="00AA513B">
        <w:rPr>
          <w:color w:val="auto"/>
          <w:sz w:val="32"/>
          <w:szCs w:val="32"/>
        </w:rPr>
        <w:t>Explain with examples how is the creation of shell variables different from environment variables?</w:t>
      </w:r>
    </w:p>
    <w:p w14:paraId="32EBD1AE" w14:textId="77777777" w:rsidR="001158C7" w:rsidRPr="00AA513B" w:rsidRDefault="001158C7" w:rsidP="001158C7">
      <w:pPr>
        <w:pStyle w:val="Default"/>
        <w:rPr>
          <w:color w:val="auto"/>
          <w:sz w:val="32"/>
          <w:szCs w:val="32"/>
        </w:rPr>
      </w:pPr>
    </w:p>
    <w:p w14:paraId="3CFB9385" w14:textId="11AD3726" w:rsidR="00FD148F" w:rsidRPr="00AA513B" w:rsidRDefault="001158C7" w:rsidP="005B7636">
      <w:pPr>
        <w:autoSpaceDE w:val="0"/>
        <w:autoSpaceDN w:val="0"/>
        <w:adjustRightInd w:val="0"/>
        <w:spacing w:after="0" w:line="240" w:lineRule="auto"/>
        <w:rPr>
          <w:rFonts w:ascii="Times New Roman" w:hAnsi="Times New Roman" w:cs="Times New Roman"/>
          <w:sz w:val="28"/>
          <w:szCs w:val="28"/>
        </w:rPr>
      </w:pPr>
      <w:r w:rsidRPr="00AA513B">
        <w:rPr>
          <w:b/>
          <w:bCs/>
          <w:sz w:val="32"/>
          <w:szCs w:val="32"/>
        </w:rPr>
        <w:t xml:space="preserve">Answer: </w:t>
      </w:r>
      <w:r w:rsidR="005B7636" w:rsidRPr="00AA513B">
        <w:rPr>
          <w:rFonts w:ascii="Times New Roman" w:hAnsi="Times New Roman" w:cs="Times New Roman"/>
          <w:sz w:val="28"/>
          <w:szCs w:val="28"/>
        </w:rPr>
        <w:t>In computing, a shell is a command-line interface for users to interact with an</w:t>
      </w:r>
      <w:r w:rsidR="005B7636" w:rsidRPr="00AA513B">
        <w:rPr>
          <w:rFonts w:ascii="Times New Roman" w:hAnsi="Times New Roman" w:cs="Times New Roman"/>
          <w:sz w:val="28"/>
          <w:szCs w:val="28"/>
        </w:rPr>
        <w:t xml:space="preserve"> </w:t>
      </w:r>
      <w:r w:rsidR="005B7636" w:rsidRPr="00AA513B">
        <w:rPr>
          <w:rFonts w:ascii="Times New Roman" w:hAnsi="Times New Roman" w:cs="Times New Roman"/>
          <w:sz w:val="28"/>
          <w:szCs w:val="28"/>
        </w:rPr>
        <w:t>operating system.</w:t>
      </w:r>
      <w:r w:rsidR="005B7636" w:rsidRPr="00AA513B">
        <w:rPr>
          <w:rFonts w:ascii="Times New Roman" w:hAnsi="Times New Roman" w:cs="Times New Roman"/>
          <w:sz w:val="28"/>
          <w:szCs w:val="28"/>
        </w:rPr>
        <w:t xml:space="preserve"> </w:t>
      </w:r>
      <w:r w:rsidR="005B7636" w:rsidRPr="00AA513B">
        <w:rPr>
          <w:rFonts w:ascii="Times New Roman" w:hAnsi="Times New Roman" w:cs="Times New Roman"/>
          <w:sz w:val="28"/>
          <w:szCs w:val="28"/>
        </w:rPr>
        <w:t>Shell variables are internal variables maintained by a shell program</w:t>
      </w:r>
      <w:r w:rsidR="0058724E" w:rsidRPr="00AA513B">
        <w:rPr>
          <w:rFonts w:ascii="Times New Roman" w:hAnsi="Times New Roman" w:cs="Times New Roman"/>
          <w:sz w:val="28"/>
          <w:szCs w:val="28"/>
        </w:rPr>
        <w:t>.</w:t>
      </w:r>
      <w:r w:rsidR="005B7636" w:rsidRPr="00AA513B">
        <w:rPr>
          <w:rFonts w:ascii="Times New Roman" w:hAnsi="Times New Roman" w:cs="Times New Roman"/>
          <w:sz w:val="28"/>
          <w:szCs w:val="28"/>
        </w:rPr>
        <w:t xml:space="preserve"> They affect shell's</w:t>
      </w:r>
      <w:r w:rsidR="005B7636" w:rsidRPr="00AA513B">
        <w:rPr>
          <w:rFonts w:ascii="Times New Roman" w:hAnsi="Times New Roman" w:cs="Times New Roman"/>
          <w:sz w:val="28"/>
          <w:szCs w:val="28"/>
        </w:rPr>
        <w:t xml:space="preserve"> </w:t>
      </w:r>
      <w:r w:rsidR="005B7636" w:rsidRPr="00AA513B">
        <w:rPr>
          <w:rFonts w:ascii="Times New Roman" w:hAnsi="Times New Roman" w:cs="Times New Roman"/>
          <w:sz w:val="28"/>
          <w:szCs w:val="28"/>
        </w:rPr>
        <w:t>behaviors, and they can also be used in shell scripts. Shell provides built-in commands to allow</w:t>
      </w:r>
      <w:r w:rsidR="005B7636" w:rsidRPr="00AA513B">
        <w:rPr>
          <w:rFonts w:ascii="Times New Roman" w:hAnsi="Times New Roman" w:cs="Times New Roman"/>
          <w:sz w:val="28"/>
          <w:szCs w:val="28"/>
        </w:rPr>
        <w:t xml:space="preserve"> </w:t>
      </w:r>
      <w:r w:rsidR="005B7636" w:rsidRPr="00AA513B">
        <w:rPr>
          <w:rFonts w:ascii="Times New Roman" w:hAnsi="Times New Roman" w:cs="Times New Roman"/>
          <w:sz w:val="28"/>
          <w:szCs w:val="28"/>
        </w:rPr>
        <w:t>users to create, assign , and delete variables.</w:t>
      </w:r>
      <w:r w:rsidR="005B7636" w:rsidRPr="00AA513B">
        <w:rPr>
          <w:rFonts w:ascii="Times New Roman" w:hAnsi="Times New Roman" w:cs="Times New Roman"/>
          <w:sz w:val="28"/>
          <w:szCs w:val="28"/>
        </w:rPr>
        <w:t xml:space="preserve"> </w:t>
      </w:r>
    </w:p>
    <w:p w14:paraId="1BD7D0E9" w14:textId="3D296779" w:rsidR="001158C7" w:rsidRPr="00AA513B" w:rsidRDefault="0058724E" w:rsidP="005B763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S</w:t>
      </w:r>
      <w:r w:rsidR="005B7636" w:rsidRPr="00AA513B">
        <w:rPr>
          <w:rFonts w:ascii="Times New Roman" w:hAnsi="Times New Roman" w:cs="Times New Roman"/>
          <w:sz w:val="28"/>
          <w:szCs w:val="28"/>
        </w:rPr>
        <w:t>hell variables can become</w:t>
      </w:r>
      <w:r w:rsidR="005B7636" w:rsidRPr="00AA513B">
        <w:rPr>
          <w:rFonts w:ascii="Times New Roman" w:hAnsi="Times New Roman" w:cs="Times New Roman"/>
          <w:sz w:val="28"/>
          <w:szCs w:val="28"/>
        </w:rPr>
        <w:t xml:space="preserve"> </w:t>
      </w:r>
      <w:r w:rsidR="005B7636" w:rsidRPr="00AA513B">
        <w:rPr>
          <w:rFonts w:ascii="Times New Roman" w:hAnsi="Times New Roman" w:cs="Times New Roman"/>
          <w:sz w:val="28"/>
          <w:szCs w:val="28"/>
        </w:rPr>
        <w:t>environment variables, and vice versa. When a shell program starts, it defines a sh</w:t>
      </w:r>
      <w:r w:rsidR="00FD148F" w:rsidRPr="00AA513B">
        <w:rPr>
          <w:rFonts w:ascii="Times New Roman" w:hAnsi="Times New Roman" w:cs="Times New Roman"/>
          <w:sz w:val="28"/>
          <w:szCs w:val="28"/>
        </w:rPr>
        <w:t>e</w:t>
      </w:r>
      <w:r w:rsidR="005B7636" w:rsidRPr="00AA513B">
        <w:rPr>
          <w:rFonts w:ascii="Times New Roman" w:hAnsi="Times New Roman" w:cs="Times New Roman"/>
          <w:sz w:val="28"/>
          <w:szCs w:val="28"/>
        </w:rPr>
        <w:t>ll variable</w:t>
      </w:r>
      <w:r w:rsidR="005B7636" w:rsidRPr="00AA513B">
        <w:rPr>
          <w:rFonts w:ascii="Times New Roman" w:hAnsi="Times New Roman" w:cs="Times New Roman"/>
          <w:sz w:val="28"/>
          <w:szCs w:val="28"/>
        </w:rPr>
        <w:t xml:space="preserve"> </w:t>
      </w:r>
      <w:r w:rsidR="005B7636" w:rsidRPr="00AA513B">
        <w:rPr>
          <w:rFonts w:ascii="Times New Roman" w:hAnsi="Times New Roman" w:cs="Times New Roman"/>
          <w:sz w:val="28"/>
          <w:szCs w:val="28"/>
        </w:rPr>
        <w:t>for each of the environment var</w:t>
      </w:r>
      <w:r w:rsidR="00FD148F" w:rsidRPr="00AA513B">
        <w:rPr>
          <w:rFonts w:ascii="Times New Roman" w:hAnsi="Times New Roman" w:cs="Times New Roman"/>
          <w:sz w:val="28"/>
          <w:szCs w:val="28"/>
        </w:rPr>
        <w:t>i</w:t>
      </w:r>
      <w:r w:rsidR="005B7636" w:rsidRPr="00AA513B">
        <w:rPr>
          <w:rFonts w:ascii="Times New Roman" w:hAnsi="Times New Roman" w:cs="Times New Roman"/>
          <w:sz w:val="28"/>
          <w:szCs w:val="28"/>
        </w:rPr>
        <w:t>ables of the process, using the same names and copying the</w:t>
      </w:r>
      <w:r w:rsidR="00FD148F" w:rsidRPr="00AA513B">
        <w:rPr>
          <w:rFonts w:ascii="Times New Roman" w:hAnsi="Times New Roman" w:cs="Times New Roman"/>
          <w:sz w:val="28"/>
          <w:szCs w:val="28"/>
        </w:rPr>
        <w:t>i</w:t>
      </w:r>
      <w:r w:rsidR="005B7636" w:rsidRPr="00AA513B">
        <w:rPr>
          <w:rFonts w:ascii="Times New Roman" w:hAnsi="Times New Roman" w:cs="Times New Roman"/>
          <w:sz w:val="28"/>
          <w:szCs w:val="28"/>
        </w:rPr>
        <w:t>r</w:t>
      </w:r>
      <w:r w:rsidR="005B7636" w:rsidRPr="00AA513B">
        <w:rPr>
          <w:rFonts w:ascii="Times New Roman" w:hAnsi="Times New Roman" w:cs="Times New Roman"/>
          <w:sz w:val="28"/>
          <w:szCs w:val="28"/>
        </w:rPr>
        <w:t xml:space="preserve"> </w:t>
      </w:r>
      <w:r w:rsidR="005B7636" w:rsidRPr="00AA513B">
        <w:rPr>
          <w:rFonts w:ascii="Times New Roman" w:hAnsi="Times New Roman" w:cs="Times New Roman"/>
          <w:sz w:val="28"/>
          <w:szCs w:val="28"/>
        </w:rPr>
        <w:t>values. From then on, the shell can easily get the value of the environment variables by referring</w:t>
      </w:r>
      <w:r w:rsidR="005B7636" w:rsidRPr="00AA513B">
        <w:rPr>
          <w:rFonts w:ascii="Times New Roman" w:hAnsi="Times New Roman" w:cs="Times New Roman"/>
          <w:sz w:val="28"/>
          <w:szCs w:val="28"/>
        </w:rPr>
        <w:t xml:space="preserve"> </w:t>
      </w:r>
      <w:r w:rsidR="005B7636" w:rsidRPr="00AA513B">
        <w:rPr>
          <w:rFonts w:ascii="Times New Roman" w:hAnsi="Times New Roman" w:cs="Times New Roman"/>
          <w:sz w:val="28"/>
          <w:szCs w:val="28"/>
        </w:rPr>
        <w:t>to its own shell variables. Since they are different, whatever changes made to a shell variable</w:t>
      </w:r>
      <w:r w:rsidR="005B7636" w:rsidRPr="00AA513B">
        <w:rPr>
          <w:rFonts w:ascii="Times New Roman" w:hAnsi="Times New Roman" w:cs="Times New Roman"/>
          <w:sz w:val="28"/>
          <w:szCs w:val="28"/>
        </w:rPr>
        <w:t xml:space="preserve"> </w:t>
      </w:r>
      <w:r w:rsidR="005B7636" w:rsidRPr="00AA513B">
        <w:rPr>
          <w:rFonts w:ascii="Times New Roman" w:hAnsi="Times New Roman" w:cs="Times New Roman"/>
          <w:sz w:val="28"/>
          <w:szCs w:val="28"/>
        </w:rPr>
        <w:t>will not affect the environment variable of the same name, and vice versa.</w:t>
      </w:r>
    </w:p>
    <w:p w14:paraId="78736F69" w14:textId="6AEF9C52" w:rsidR="0058724E" w:rsidRPr="00AA513B" w:rsidRDefault="0058724E" w:rsidP="005B763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Shell program is not available to its child variable which an environment variable is.</w:t>
      </w:r>
    </w:p>
    <w:p w14:paraId="729184A9" w14:textId="1E648AB2" w:rsidR="0058724E" w:rsidRPr="00AA513B" w:rsidRDefault="0058724E" w:rsidP="005B763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To make the shell variable available to its child program we have a method in which we declare export VARNAME.</w:t>
      </w:r>
    </w:p>
    <w:p w14:paraId="03FE6F30" w14:textId="7A687B7B" w:rsidR="0058724E" w:rsidRPr="00AA513B" w:rsidRDefault="0058724E" w:rsidP="005B763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lastRenderedPageBreak/>
        <w:t xml:space="preserve">Examples: </w:t>
      </w:r>
    </w:p>
    <w:p w14:paraId="15560C5B" w14:textId="2124BD7A" w:rsidR="0058724E" w:rsidRPr="00AA513B" w:rsidRDefault="0058724E" w:rsidP="005B7636">
      <w:pPr>
        <w:autoSpaceDE w:val="0"/>
        <w:autoSpaceDN w:val="0"/>
        <w:adjustRightInd w:val="0"/>
        <w:spacing w:after="0" w:line="240" w:lineRule="auto"/>
        <w:rPr>
          <w:rFonts w:ascii="Times New Roman" w:hAnsi="Times New Roman" w:cs="Times New Roman"/>
          <w:sz w:val="28"/>
          <w:szCs w:val="28"/>
        </w:rPr>
      </w:pPr>
    </w:p>
    <w:p w14:paraId="1985B090" w14:textId="22D2F59B" w:rsidR="0058724E" w:rsidRPr="00AA513B" w:rsidRDefault="0058724E" w:rsidP="005B763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This example shows a method to declare an environment variable</w:t>
      </w:r>
    </w:p>
    <w:p w14:paraId="18DB8387" w14:textId="715258B4" w:rsidR="0058724E" w:rsidRPr="00AA513B" w:rsidRDefault="0058724E" w:rsidP="005B763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 export LOGNAME = sample</w:t>
      </w:r>
    </w:p>
    <w:p w14:paraId="7F21D51E" w14:textId="75E2AF49" w:rsidR="0058724E" w:rsidRPr="00AA513B" w:rsidRDefault="0058724E" w:rsidP="005B763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 echo $LOGNAME</w:t>
      </w:r>
    </w:p>
    <w:p w14:paraId="146B8B5E" w14:textId="5CE98001" w:rsidR="0058724E" w:rsidRPr="00AA513B" w:rsidRDefault="0058724E" w:rsidP="005B763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Sample</w:t>
      </w:r>
    </w:p>
    <w:p w14:paraId="6D2B653E" w14:textId="43819206" w:rsidR="0058724E" w:rsidRPr="00AA513B" w:rsidRDefault="0058724E" w:rsidP="005B763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$env | grep LOGNAME</w:t>
      </w:r>
    </w:p>
    <w:p w14:paraId="5CCBCC91" w14:textId="1E6A728A" w:rsidR="0058724E" w:rsidRPr="00AA513B" w:rsidRDefault="0058724E" w:rsidP="005B763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LOGNAME = sample</w:t>
      </w:r>
    </w:p>
    <w:p w14:paraId="74B8E5E8" w14:textId="7458E3F3" w:rsidR="00801F33" w:rsidRPr="00AA513B" w:rsidRDefault="00801F33" w:rsidP="005B7636">
      <w:pPr>
        <w:autoSpaceDE w:val="0"/>
        <w:autoSpaceDN w:val="0"/>
        <w:adjustRightInd w:val="0"/>
        <w:spacing w:after="0" w:line="240" w:lineRule="auto"/>
        <w:rPr>
          <w:rFonts w:ascii="Times New Roman" w:hAnsi="Times New Roman" w:cs="Times New Roman"/>
          <w:sz w:val="28"/>
          <w:szCs w:val="28"/>
        </w:rPr>
      </w:pPr>
    </w:p>
    <w:p w14:paraId="112DC60F" w14:textId="3AC0D615" w:rsidR="00801F33" w:rsidRPr="00AA513B" w:rsidRDefault="00801F33" w:rsidP="005B763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This example shows how environment and shell variables are related:</w:t>
      </w:r>
    </w:p>
    <w:p w14:paraId="541665EE" w14:textId="2E4CDCAD" w:rsidR="00801F33" w:rsidRPr="00AA513B" w:rsidRDefault="00801F33" w:rsidP="00801F33">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 xml:space="preserve">$ strings /proc/$$/environ </w:t>
      </w:r>
      <w:r w:rsidRPr="00AA513B">
        <w:rPr>
          <w:rFonts w:ascii="Arial" w:hAnsi="Arial" w:cs="Arial"/>
          <w:sz w:val="28"/>
          <w:szCs w:val="28"/>
        </w:rPr>
        <w:t xml:space="preserve">I </w:t>
      </w:r>
      <w:r w:rsidRPr="00AA513B">
        <w:rPr>
          <w:rFonts w:ascii="Times New Roman" w:hAnsi="Times New Roman" w:cs="Times New Roman"/>
          <w:sz w:val="28"/>
          <w:szCs w:val="28"/>
        </w:rPr>
        <w:t>grep LOGNAME</w:t>
      </w:r>
      <w:r w:rsidRPr="00AA513B">
        <w:rPr>
          <w:rFonts w:ascii="Times New Roman" w:hAnsi="Times New Roman" w:cs="Times New Roman"/>
          <w:sz w:val="28"/>
          <w:szCs w:val="28"/>
        </w:rPr>
        <w:t xml:space="preserve">   -&gt; </w:t>
      </w:r>
      <w:r w:rsidRPr="00AA513B">
        <w:rPr>
          <w:rFonts w:ascii="Times New Roman" w:hAnsi="Times New Roman" w:cs="Times New Roman"/>
        </w:rPr>
        <w:t>print the environment variable</w:t>
      </w:r>
    </w:p>
    <w:p w14:paraId="7A513B71" w14:textId="77777777" w:rsidR="00801F33" w:rsidRPr="00AA513B" w:rsidRDefault="00801F33" w:rsidP="00801F33">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LOGNAME=seed</w:t>
      </w:r>
    </w:p>
    <w:p w14:paraId="1962520B" w14:textId="77777777" w:rsidR="00801F33" w:rsidRPr="00AA513B" w:rsidRDefault="00801F33" w:rsidP="00801F33">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 echo $LOGNAME</w:t>
      </w:r>
    </w:p>
    <w:p w14:paraId="6BF22A5D" w14:textId="77777777" w:rsidR="00801F33" w:rsidRPr="00AA513B" w:rsidRDefault="00801F33" w:rsidP="00801F33">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seed</w:t>
      </w:r>
    </w:p>
    <w:p w14:paraId="44501EBB" w14:textId="1231E791" w:rsidR="00801F33" w:rsidRPr="00AA513B" w:rsidRDefault="00801F33" w:rsidP="00801F33">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 LOGNAME=bob</w:t>
      </w:r>
      <w:r w:rsidRPr="00AA513B">
        <w:rPr>
          <w:rFonts w:ascii="Times New Roman" w:hAnsi="Times New Roman" w:cs="Times New Roman"/>
          <w:sz w:val="28"/>
          <w:szCs w:val="28"/>
        </w:rPr>
        <w:t xml:space="preserve">   -&gt;</w:t>
      </w:r>
      <w:r w:rsidRPr="00AA513B">
        <w:rPr>
          <w:rFonts w:ascii="Times New Roman" w:hAnsi="Times New Roman" w:cs="Times New Roman"/>
          <w:sz w:val="20"/>
          <w:szCs w:val="20"/>
        </w:rPr>
        <w:t>value of shell variable changed but it doesnot change environment variable</w:t>
      </w:r>
    </w:p>
    <w:p w14:paraId="50B7C9F8" w14:textId="77777777" w:rsidR="00801F33" w:rsidRPr="00AA513B" w:rsidRDefault="00801F33" w:rsidP="00801F33">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 echo $LOGNAME</w:t>
      </w:r>
    </w:p>
    <w:p w14:paraId="35CC075C" w14:textId="77777777" w:rsidR="00801F33" w:rsidRPr="00AA513B" w:rsidRDefault="00801F33" w:rsidP="00801F33">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bob</w:t>
      </w:r>
    </w:p>
    <w:p w14:paraId="6F432D36" w14:textId="77777777" w:rsidR="00801F33" w:rsidRPr="00AA513B" w:rsidRDefault="00801F33" w:rsidP="00801F33">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 xml:space="preserve">$ strings /proc/$$/envi ron </w:t>
      </w:r>
      <w:r w:rsidRPr="00AA513B">
        <w:rPr>
          <w:rFonts w:ascii="Arial" w:hAnsi="Arial" w:cs="Arial"/>
          <w:sz w:val="28"/>
          <w:szCs w:val="28"/>
        </w:rPr>
        <w:t xml:space="preserve">I </w:t>
      </w:r>
      <w:r w:rsidRPr="00AA513B">
        <w:rPr>
          <w:rFonts w:ascii="Times New Roman" w:hAnsi="Times New Roman" w:cs="Times New Roman"/>
          <w:sz w:val="28"/>
          <w:szCs w:val="28"/>
        </w:rPr>
        <w:t>grep LOGNAME</w:t>
      </w:r>
    </w:p>
    <w:p w14:paraId="7F2A53D2" w14:textId="77777777" w:rsidR="00801F33" w:rsidRPr="00AA513B" w:rsidRDefault="00801F33" w:rsidP="00801F33">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LOGNAME=seed</w:t>
      </w:r>
    </w:p>
    <w:p w14:paraId="15DE8C03" w14:textId="77777777" w:rsidR="00801F33" w:rsidRPr="00AA513B" w:rsidRDefault="00801F33" w:rsidP="00801F33">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 unset LOGNAME</w:t>
      </w:r>
    </w:p>
    <w:p w14:paraId="15AE1826" w14:textId="77777777" w:rsidR="00801F33" w:rsidRPr="00AA513B" w:rsidRDefault="00801F33" w:rsidP="00801F33">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 echo $LOGNAME</w:t>
      </w:r>
    </w:p>
    <w:p w14:paraId="52E1211A" w14:textId="77777777" w:rsidR="00801F33" w:rsidRPr="00AA513B" w:rsidRDefault="00801F33" w:rsidP="00801F33">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 xml:space="preserve">$ strings / proc/$$/environ </w:t>
      </w:r>
      <w:r w:rsidRPr="00AA513B">
        <w:rPr>
          <w:rFonts w:ascii="Arial" w:hAnsi="Arial" w:cs="Arial"/>
          <w:sz w:val="28"/>
          <w:szCs w:val="28"/>
        </w:rPr>
        <w:t xml:space="preserve">I </w:t>
      </w:r>
      <w:r w:rsidRPr="00AA513B">
        <w:rPr>
          <w:rFonts w:ascii="Times New Roman" w:hAnsi="Times New Roman" w:cs="Times New Roman"/>
          <w:sz w:val="28"/>
          <w:szCs w:val="28"/>
        </w:rPr>
        <w:t>grep LOGNAME</w:t>
      </w:r>
    </w:p>
    <w:p w14:paraId="12E1C2F1" w14:textId="21BFBE3C" w:rsidR="00801F33" w:rsidRPr="00AA513B" w:rsidRDefault="00801F33" w:rsidP="00801F33">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LOGNAME=seed</w:t>
      </w:r>
    </w:p>
    <w:p w14:paraId="4A6566CB" w14:textId="2F2556E2" w:rsidR="001158C7" w:rsidRPr="00AA513B" w:rsidRDefault="001158C7" w:rsidP="001158C7">
      <w:pPr>
        <w:pStyle w:val="Default"/>
        <w:rPr>
          <w:b/>
          <w:bCs/>
          <w:color w:val="auto"/>
          <w:sz w:val="32"/>
          <w:szCs w:val="32"/>
        </w:rPr>
      </w:pPr>
    </w:p>
    <w:p w14:paraId="7B06D6B2" w14:textId="3967FEA9" w:rsidR="001158C7" w:rsidRPr="00AA513B" w:rsidRDefault="001158C7" w:rsidP="001158C7">
      <w:pPr>
        <w:pStyle w:val="Default"/>
        <w:rPr>
          <w:color w:val="auto"/>
          <w:sz w:val="32"/>
          <w:szCs w:val="32"/>
        </w:rPr>
      </w:pPr>
      <w:r w:rsidRPr="00AA513B">
        <w:rPr>
          <w:b/>
          <w:bCs/>
          <w:color w:val="auto"/>
          <w:sz w:val="32"/>
          <w:szCs w:val="32"/>
          <w:lang w:val="en-US"/>
        </w:rPr>
        <w:t xml:space="preserve">Question </w:t>
      </w:r>
      <w:r w:rsidRPr="00AA513B">
        <w:rPr>
          <w:b/>
          <w:bCs/>
          <w:color w:val="auto"/>
          <w:sz w:val="32"/>
          <w:szCs w:val="32"/>
          <w:lang w:val="en-US"/>
        </w:rPr>
        <w:t>4</w:t>
      </w:r>
      <w:r w:rsidRPr="00AA513B">
        <w:rPr>
          <w:b/>
          <w:bCs/>
          <w:color w:val="auto"/>
          <w:sz w:val="28"/>
          <w:szCs w:val="28"/>
          <w:lang w:val="en-US"/>
        </w:rPr>
        <w:t>:</w:t>
      </w:r>
      <w:r w:rsidRPr="00AA513B">
        <w:rPr>
          <w:color w:val="auto"/>
          <w:sz w:val="28"/>
          <w:szCs w:val="28"/>
          <w:lang w:val="en-US"/>
        </w:rPr>
        <w:t xml:space="preserve"> </w:t>
      </w:r>
      <w:r w:rsidRPr="00AA513B">
        <w:rPr>
          <w:color w:val="auto"/>
          <w:sz w:val="32"/>
          <w:szCs w:val="32"/>
        </w:rPr>
        <w:t>Why is Dynamic linking and not static linking more prone to attacks?</w:t>
      </w:r>
    </w:p>
    <w:p w14:paraId="50675609" w14:textId="77777777" w:rsidR="001158C7" w:rsidRPr="00AA513B" w:rsidRDefault="001158C7" w:rsidP="001158C7">
      <w:pPr>
        <w:pStyle w:val="Default"/>
        <w:rPr>
          <w:color w:val="auto"/>
          <w:sz w:val="32"/>
          <w:szCs w:val="32"/>
        </w:rPr>
      </w:pPr>
    </w:p>
    <w:p w14:paraId="418892C3" w14:textId="77777777" w:rsidR="00801F33" w:rsidRPr="00AA513B" w:rsidRDefault="001158C7" w:rsidP="004806B3">
      <w:pPr>
        <w:pStyle w:val="NoSpacing"/>
        <w:rPr>
          <w:b/>
          <w:bCs/>
          <w:sz w:val="32"/>
          <w:szCs w:val="32"/>
        </w:rPr>
      </w:pPr>
      <w:r w:rsidRPr="00AA513B">
        <w:rPr>
          <w:b/>
          <w:bCs/>
          <w:sz w:val="32"/>
          <w:szCs w:val="32"/>
        </w:rPr>
        <w:t xml:space="preserve">Answer: </w:t>
      </w:r>
      <w:r w:rsidR="004806B3" w:rsidRPr="00AA513B">
        <w:rPr>
          <w:b/>
          <w:bCs/>
          <w:sz w:val="32"/>
          <w:szCs w:val="32"/>
        </w:rPr>
        <w:t xml:space="preserve"> </w:t>
      </w:r>
    </w:p>
    <w:p w14:paraId="6EE947D4" w14:textId="19D2578D" w:rsidR="00801F33" w:rsidRPr="00AA513B" w:rsidRDefault="00801F33" w:rsidP="007906EA">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 xml:space="preserve">Static Linking: </w:t>
      </w:r>
      <w:r w:rsidR="007906EA" w:rsidRPr="00AA513B">
        <w:rPr>
          <w:rFonts w:ascii="Times New Roman" w:hAnsi="Times New Roman" w:cs="Times New Roman"/>
          <w:sz w:val="28"/>
          <w:szCs w:val="28"/>
        </w:rPr>
        <w:t xml:space="preserve">In static linking the linker combines the </w:t>
      </w:r>
      <w:r w:rsidR="007906EA" w:rsidRPr="00AA513B">
        <w:rPr>
          <w:rFonts w:ascii="Times New Roman" w:hAnsi="Times New Roman" w:cs="Times New Roman"/>
          <w:sz w:val="28"/>
          <w:szCs w:val="28"/>
        </w:rPr>
        <w:t>the program's code and the library code containing the</w:t>
      </w:r>
      <w:r w:rsidR="007906EA" w:rsidRPr="00AA513B">
        <w:rPr>
          <w:rFonts w:ascii="Times New Roman" w:hAnsi="Times New Roman" w:cs="Times New Roman"/>
          <w:sz w:val="28"/>
          <w:szCs w:val="28"/>
        </w:rPr>
        <w:t xml:space="preserve"> executable</w:t>
      </w:r>
      <w:r w:rsidR="007906EA" w:rsidRPr="00AA513B">
        <w:rPr>
          <w:rFonts w:ascii="Times New Roman" w:hAnsi="Times New Roman" w:cs="Times New Roman"/>
          <w:sz w:val="28"/>
          <w:szCs w:val="28"/>
        </w:rPr>
        <w:t xml:space="preserve"> function and all the</w:t>
      </w:r>
      <w:r w:rsidR="007906EA" w:rsidRPr="00AA513B">
        <w:rPr>
          <w:rFonts w:ascii="Times New Roman" w:hAnsi="Times New Roman" w:cs="Times New Roman"/>
          <w:sz w:val="28"/>
          <w:szCs w:val="28"/>
        </w:rPr>
        <w:t xml:space="preserve"> </w:t>
      </w:r>
      <w:r w:rsidR="007906EA" w:rsidRPr="00AA513B">
        <w:rPr>
          <w:rFonts w:ascii="Times New Roman" w:hAnsi="Times New Roman" w:cs="Times New Roman"/>
          <w:sz w:val="28"/>
          <w:szCs w:val="28"/>
        </w:rPr>
        <w:t>functions it depends on. The executable is self-contained, without any missing code.</w:t>
      </w:r>
    </w:p>
    <w:p w14:paraId="35758D85" w14:textId="79C30439" w:rsidR="007906EA" w:rsidRPr="00AA513B" w:rsidRDefault="007906EA" w:rsidP="007906EA">
      <w:pPr>
        <w:autoSpaceDE w:val="0"/>
        <w:autoSpaceDN w:val="0"/>
        <w:adjustRightInd w:val="0"/>
        <w:spacing w:after="0" w:line="240" w:lineRule="auto"/>
        <w:rPr>
          <w:rFonts w:ascii="Times New Roman" w:hAnsi="Times New Roman" w:cs="Times New Roman"/>
          <w:sz w:val="28"/>
          <w:szCs w:val="28"/>
        </w:rPr>
      </w:pPr>
    </w:p>
    <w:p w14:paraId="498607E7" w14:textId="687D7BE0" w:rsidR="007906EA" w:rsidRPr="00AA513B" w:rsidRDefault="007906EA" w:rsidP="007906EA">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 xml:space="preserve">With static linking, all executables using </w:t>
      </w:r>
      <w:r w:rsidRPr="00AA513B">
        <w:rPr>
          <w:rFonts w:ascii="Times New Roman" w:hAnsi="Times New Roman" w:cs="Times New Roman"/>
          <w:sz w:val="28"/>
          <w:szCs w:val="28"/>
        </w:rPr>
        <w:t>the executable function</w:t>
      </w:r>
      <w:r w:rsidRPr="00AA513B">
        <w:rPr>
          <w:rFonts w:ascii="Times New Roman" w:hAnsi="Times New Roman" w:cs="Times New Roman"/>
          <w:sz w:val="28"/>
          <w:szCs w:val="28"/>
        </w:rPr>
        <w:t xml:space="preserve"> will have a copy of the</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code. Most programs do use this function and many other common C library functions. If</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they are all running in memory, the duplicated copies of these functions will waste a lot of</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memory. Moreover, if one of the library functions is updated (e .g. to patch a security flaw),</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all the executables using the affected library function need to be patched. These disadvantages</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make static linking an undesirable approach in practice.</w:t>
      </w:r>
      <w:r w:rsidRPr="00AA513B">
        <w:rPr>
          <w:rFonts w:ascii="Times New Roman" w:hAnsi="Times New Roman" w:cs="Times New Roman"/>
          <w:sz w:val="28"/>
          <w:szCs w:val="28"/>
        </w:rPr>
        <w:t xml:space="preserve"> </w:t>
      </w:r>
    </w:p>
    <w:p w14:paraId="31062A5D" w14:textId="5493F5D2" w:rsidR="007906EA" w:rsidRPr="00AA513B" w:rsidRDefault="007906EA" w:rsidP="007906EA">
      <w:pPr>
        <w:autoSpaceDE w:val="0"/>
        <w:autoSpaceDN w:val="0"/>
        <w:adjustRightInd w:val="0"/>
        <w:spacing w:after="0" w:line="240" w:lineRule="auto"/>
        <w:rPr>
          <w:rFonts w:ascii="Times New Roman" w:hAnsi="Times New Roman" w:cs="Times New Roman"/>
          <w:sz w:val="28"/>
          <w:szCs w:val="28"/>
        </w:rPr>
      </w:pPr>
    </w:p>
    <w:p w14:paraId="4B4A506E" w14:textId="61D4A7AD" w:rsidR="007906EA" w:rsidRPr="00AA513B" w:rsidRDefault="007906EA" w:rsidP="007906EA">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lastRenderedPageBreak/>
        <w:t>Dynamic linking solves the above problems by not including the library</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code in the program's binary; linking to the library code is conducted during runtime.</w:t>
      </w:r>
      <w:r w:rsidRPr="00AA513B">
        <w:rPr>
          <w:rFonts w:ascii="Times New Roman" w:hAnsi="Times New Roman" w:cs="Times New Roman"/>
          <w:sz w:val="28"/>
          <w:szCs w:val="28"/>
        </w:rPr>
        <w:t xml:space="preserve"> The dynamic linking works on the following approach:</w:t>
      </w:r>
    </w:p>
    <w:p w14:paraId="363170A3" w14:textId="77777777" w:rsidR="00681190" w:rsidRPr="00AA513B" w:rsidRDefault="00681190" w:rsidP="007906EA">
      <w:pPr>
        <w:autoSpaceDE w:val="0"/>
        <w:autoSpaceDN w:val="0"/>
        <w:adjustRightInd w:val="0"/>
        <w:spacing w:after="0" w:line="240" w:lineRule="auto"/>
        <w:rPr>
          <w:rFonts w:ascii="Times New Roman" w:hAnsi="Times New Roman" w:cs="Times New Roman"/>
          <w:sz w:val="28"/>
          <w:szCs w:val="28"/>
        </w:rPr>
      </w:pPr>
    </w:p>
    <w:p w14:paraId="48A8FDEF" w14:textId="64B85B1D" w:rsidR="007906EA" w:rsidRPr="00AA513B" w:rsidRDefault="007906EA" w:rsidP="007906EA">
      <w:pPr>
        <w:autoSpaceDE w:val="0"/>
        <w:autoSpaceDN w:val="0"/>
        <w:adjustRightInd w:val="0"/>
        <w:spacing w:after="0" w:line="240" w:lineRule="auto"/>
        <w:rPr>
          <w:rFonts w:ascii="Times New Roman" w:hAnsi="Times New Roman" w:cs="Times New Roman"/>
          <w:sz w:val="18"/>
          <w:szCs w:val="18"/>
        </w:rPr>
      </w:pPr>
      <w:r w:rsidRPr="00AA513B">
        <w:rPr>
          <w:rFonts w:ascii="Times New Roman" w:hAnsi="Times New Roman" w:cs="Times New Roman"/>
          <w:sz w:val="18"/>
          <w:szCs w:val="18"/>
        </w:rPr>
        <w:drawing>
          <wp:inline distT="0" distB="0" distL="0" distR="0" wp14:anchorId="0F8C48DF" wp14:editId="07AF2E7F">
            <wp:extent cx="5731510" cy="23336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blip>
                    <a:stretch>
                      <a:fillRect/>
                    </a:stretch>
                  </pic:blipFill>
                  <pic:spPr>
                    <a:xfrm>
                      <a:off x="0" y="0"/>
                      <a:ext cx="5731510" cy="2333625"/>
                    </a:xfrm>
                    <a:prstGeom prst="rect">
                      <a:avLst/>
                    </a:prstGeom>
                  </pic:spPr>
                </pic:pic>
              </a:graphicData>
            </a:graphic>
          </wp:inline>
        </w:drawing>
      </w:r>
    </w:p>
    <w:p w14:paraId="1E0BF598" w14:textId="77777777" w:rsidR="00681190" w:rsidRPr="00AA513B" w:rsidRDefault="00681190" w:rsidP="004806B3">
      <w:pPr>
        <w:pStyle w:val="NoSpacing"/>
        <w:rPr>
          <w:rFonts w:ascii="Times New Roman" w:hAnsi="Times New Roman" w:cs="Times New Roman"/>
          <w:sz w:val="28"/>
          <w:szCs w:val="28"/>
        </w:rPr>
      </w:pPr>
    </w:p>
    <w:p w14:paraId="275C7C5A" w14:textId="7095381C" w:rsidR="001158C7" w:rsidRPr="00AA513B" w:rsidRDefault="00681190" w:rsidP="00681190">
      <w:pPr>
        <w:autoSpaceDE w:val="0"/>
        <w:autoSpaceDN w:val="0"/>
        <w:adjustRightInd w:val="0"/>
        <w:spacing w:after="0" w:line="240" w:lineRule="auto"/>
        <w:rPr>
          <w:rFonts w:ascii="Times New Roman" w:hAnsi="Times New Roman" w:cs="Times New Roman"/>
          <w:sz w:val="18"/>
          <w:szCs w:val="18"/>
        </w:rPr>
      </w:pPr>
      <w:r w:rsidRPr="00AA513B">
        <w:rPr>
          <w:rFonts w:ascii="Times New Roman" w:hAnsi="Times New Roman" w:cs="Times New Roman"/>
          <w:sz w:val="28"/>
          <w:szCs w:val="28"/>
        </w:rPr>
        <w:t>Compared to static linking, dynamic linking saves memory, but</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i</w:t>
      </w:r>
      <w:r w:rsidRPr="00AA513B">
        <w:rPr>
          <w:rFonts w:ascii="Times New Roman" w:hAnsi="Times New Roman" w:cs="Times New Roman"/>
          <w:sz w:val="28"/>
          <w:szCs w:val="28"/>
        </w:rPr>
        <w:t>t comes with a price. W</w:t>
      </w:r>
      <w:r w:rsidR="004806B3" w:rsidRPr="00AA513B">
        <w:rPr>
          <w:rFonts w:ascii="Times New Roman" w:hAnsi="Times New Roman" w:cs="Times New Roman"/>
          <w:sz w:val="28"/>
          <w:szCs w:val="28"/>
        </w:rPr>
        <w:t>ith dynam</w:t>
      </w:r>
      <w:r w:rsidR="004806B3" w:rsidRPr="00AA513B">
        <w:rPr>
          <w:rFonts w:ascii="Times New Roman" w:hAnsi="Times New Roman" w:cs="Times New Roman"/>
          <w:sz w:val="28"/>
          <w:szCs w:val="28"/>
        </w:rPr>
        <w:t>i</w:t>
      </w:r>
      <w:r w:rsidR="004806B3" w:rsidRPr="00AA513B">
        <w:rPr>
          <w:rFonts w:ascii="Times New Roman" w:hAnsi="Times New Roman" w:cs="Times New Roman"/>
          <w:sz w:val="28"/>
          <w:szCs w:val="28"/>
        </w:rPr>
        <w:t>c link</w:t>
      </w:r>
      <w:r w:rsidR="004806B3" w:rsidRPr="00AA513B">
        <w:rPr>
          <w:rFonts w:ascii="Times New Roman" w:hAnsi="Times New Roman" w:cs="Times New Roman"/>
          <w:sz w:val="28"/>
          <w:szCs w:val="28"/>
        </w:rPr>
        <w:t>i</w:t>
      </w:r>
      <w:r w:rsidR="004806B3" w:rsidRPr="00AA513B">
        <w:rPr>
          <w:rFonts w:ascii="Times New Roman" w:hAnsi="Times New Roman" w:cs="Times New Roman"/>
          <w:sz w:val="28"/>
          <w:szCs w:val="28"/>
        </w:rPr>
        <w:t>ng, part of a program's code is undecided during the</w:t>
      </w:r>
      <w:r w:rsidR="004806B3" w:rsidRPr="00AA513B">
        <w:rPr>
          <w:rFonts w:ascii="Times New Roman" w:hAnsi="Times New Roman" w:cs="Times New Roman"/>
          <w:sz w:val="28"/>
          <w:szCs w:val="28"/>
        </w:rPr>
        <w:t xml:space="preserve"> </w:t>
      </w:r>
      <w:r w:rsidR="004806B3" w:rsidRPr="00AA513B">
        <w:rPr>
          <w:rFonts w:ascii="Times New Roman" w:hAnsi="Times New Roman" w:cs="Times New Roman"/>
          <w:sz w:val="28"/>
          <w:szCs w:val="28"/>
        </w:rPr>
        <w:t>compilation time, when the developer has a full control; instead, the missing code is now decided</w:t>
      </w:r>
      <w:r w:rsidR="004806B3" w:rsidRPr="00AA513B">
        <w:rPr>
          <w:rFonts w:ascii="Times New Roman" w:hAnsi="Times New Roman" w:cs="Times New Roman"/>
          <w:sz w:val="28"/>
          <w:szCs w:val="28"/>
        </w:rPr>
        <w:t xml:space="preserve"> </w:t>
      </w:r>
      <w:r w:rsidR="004806B3" w:rsidRPr="00AA513B">
        <w:rPr>
          <w:rFonts w:ascii="Times New Roman" w:hAnsi="Times New Roman" w:cs="Times New Roman"/>
          <w:sz w:val="28"/>
          <w:szCs w:val="28"/>
        </w:rPr>
        <w:t>during runtime, when users, who might be untrusted, are in control. If the user can influence</w:t>
      </w:r>
      <w:r w:rsidR="004806B3" w:rsidRPr="00AA513B">
        <w:rPr>
          <w:rFonts w:ascii="Times New Roman" w:hAnsi="Times New Roman" w:cs="Times New Roman"/>
          <w:sz w:val="28"/>
          <w:szCs w:val="28"/>
        </w:rPr>
        <w:t xml:space="preserve"> </w:t>
      </w:r>
      <w:r w:rsidR="004806B3" w:rsidRPr="00AA513B">
        <w:rPr>
          <w:rFonts w:ascii="Times New Roman" w:hAnsi="Times New Roman" w:cs="Times New Roman"/>
          <w:sz w:val="28"/>
          <w:szCs w:val="28"/>
        </w:rPr>
        <w:t>what missing code is used for a privileged program, he or she can compromise the integrity of</w:t>
      </w:r>
      <w:r w:rsidR="004806B3" w:rsidRPr="00AA513B">
        <w:rPr>
          <w:rFonts w:ascii="Times New Roman" w:hAnsi="Times New Roman" w:cs="Times New Roman"/>
          <w:sz w:val="28"/>
          <w:szCs w:val="28"/>
        </w:rPr>
        <w:t xml:space="preserve"> </w:t>
      </w:r>
      <w:r w:rsidR="004806B3" w:rsidRPr="00AA513B">
        <w:rPr>
          <w:rFonts w:ascii="Times New Roman" w:hAnsi="Times New Roman" w:cs="Times New Roman"/>
          <w:sz w:val="28"/>
          <w:szCs w:val="28"/>
        </w:rPr>
        <w:t>the privileged program.</w:t>
      </w:r>
    </w:p>
    <w:p w14:paraId="52461861" w14:textId="122996C0" w:rsidR="004806B3" w:rsidRDefault="004806B3" w:rsidP="004806B3">
      <w:pPr>
        <w:pStyle w:val="NoSpacing"/>
        <w:rPr>
          <w:b/>
          <w:bCs/>
          <w:sz w:val="28"/>
          <w:szCs w:val="28"/>
        </w:rPr>
      </w:pPr>
    </w:p>
    <w:p w14:paraId="6088ED2F" w14:textId="77777777" w:rsidR="0028431B" w:rsidRPr="00AA513B" w:rsidRDefault="0028431B" w:rsidP="0028431B">
      <w:pPr>
        <w:pStyle w:val="NoSpacing"/>
        <w:pBdr>
          <w:bottom w:val="single" w:sz="4" w:space="1" w:color="auto"/>
        </w:pBdr>
        <w:rPr>
          <w:b/>
          <w:bCs/>
          <w:sz w:val="28"/>
          <w:szCs w:val="28"/>
        </w:rPr>
      </w:pPr>
    </w:p>
    <w:p w14:paraId="231ADEDD" w14:textId="58E496B5" w:rsidR="001158C7" w:rsidRPr="00AA513B" w:rsidRDefault="001158C7" w:rsidP="001158C7">
      <w:pPr>
        <w:pStyle w:val="Default"/>
        <w:rPr>
          <w:b/>
          <w:bCs/>
          <w:color w:val="auto"/>
          <w:sz w:val="32"/>
          <w:szCs w:val="32"/>
        </w:rPr>
      </w:pPr>
    </w:p>
    <w:p w14:paraId="5EB760D2" w14:textId="035C2C5B" w:rsidR="001158C7" w:rsidRPr="00AA513B" w:rsidRDefault="001158C7" w:rsidP="001158C7">
      <w:pPr>
        <w:pStyle w:val="Default"/>
        <w:rPr>
          <w:color w:val="auto"/>
          <w:sz w:val="32"/>
          <w:szCs w:val="32"/>
        </w:rPr>
      </w:pPr>
      <w:r w:rsidRPr="00AA513B">
        <w:rPr>
          <w:b/>
          <w:bCs/>
          <w:color w:val="auto"/>
          <w:sz w:val="32"/>
          <w:szCs w:val="32"/>
          <w:lang w:val="en-US"/>
        </w:rPr>
        <w:t xml:space="preserve">Question </w:t>
      </w:r>
      <w:r w:rsidRPr="00AA513B">
        <w:rPr>
          <w:b/>
          <w:bCs/>
          <w:color w:val="auto"/>
          <w:sz w:val="32"/>
          <w:szCs w:val="32"/>
          <w:lang w:val="en-US"/>
        </w:rPr>
        <w:t>5</w:t>
      </w:r>
      <w:r w:rsidRPr="00AA513B">
        <w:rPr>
          <w:b/>
          <w:bCs/>
          <w:color w:val="auto"/>
          <w:sz w:val="28"/>
          <w:szCs w:val="28"/>
          <w:lang w:val="en-US"/>
        </w:rPr>
        <w:t>:</w:t>
      </w:r>
      <w:r w:rsidRPr="00AA513B">
        <w:rPr>
          <w:color w:val="auto"/>
          <w:sz w:val="28"/>
          <w:szCs w:val="28"/>
          <w:lang w:val="en-US"/>
        </w:rPr>
        <w:t xml:space="preserve"> </w:t>
      </w:r>
      <w:r w:rsidRPr="00AA513B">
        <w:rPr>
          <w:color w:val="auto"/>
          <w:sz w:val="32"/>
          <w:szCs w:val="32"/>
        </w:rPr>
        <w:t>Explain using an example, how does the accessibility right to shared libraries (using few environment variables) breaches security?</w:t>
      </w:r>
    </w:p>
    <w:p w14:paraId="3C0A4E27" w14:textId="77777777" w:rsidR="001158C7" w:rsidRPr="00AA513B" w:rsidRDefault="001158C7" w:rsidP="001158C7">
      <w:pPr>
        <w:pStyle w:val="Default"/>
        <w:rPr>
          <w:color w:val="auto"/>
          <w:sz w:val="32"/>
          <w:szCs w:val="32"/>
        </w:rPr>
      </w:pPr>
    </w:p>
    <w:p w14:paraId="7264FD4A" w14:textId="00000F13" w:rsidR="001158C7" w:rsidRDefault="001158C7" w:rsidP="00341CA1">
      <w:pPr>
        <w:pStyle w:val="NoSpacing"/>
        <w:rPr>
          <w:b/>
          <w:bCs/>
          <w:sz w:val="32"/>
          <w:szCs w:val="32"/>
        </w:rPr>
      </w:pPr>
      <w:r w:rsidRPr="00AA513B">
        <w:rPr>
          <w:b/>
          <w:bCs/>
          <w:sz w:val="32"/>
          <w:szCs w:val="32"/>
        </w:rPr>
        <w:t xml:space="preserve">Answer: </w:t>
      </w:r>
    </w:p>
    <w:p w14:paraId="1D4F0E11" w14:textId="77777777" w:rsidR="0028431B" w:rsidRPr="00AA513B" w:rsidRDefault="0028431B" w:rsidP="00341CA1">
      <w:pPr>
        <w:pStyle w:val="NoSpacing"/>
      </w:pPr>
    </w:p>
    <w:p w14:paraId="508E2F92" w14:textId="4438B068" w:rsidR="00681190" w:rsidRPr="00AA513B" w:rsidRDefault="00681190" w:rsidP="00341CA1">
      <w:pPr>
        <w:pStyle w:val="NoSpacing"/>
        <w:rPr>
          <w:rFonts w:ascii="Times New Roman" w:hAnsi="Times New Roman" w:cs="Times New Roman"/>
          <w:sz w:val="28"/>
          <w:szCs w:val="28"/>
        </w:rPr>
      </w:pPr>
      <w:r w:rsidRPr="00AA513B">
        <w:rPr>
          <w:rFonts w:ascii="Times New Roman" w:hAnsi="Times New Roman" w:cs="Times New Roman"/>
          <w:sz w:val="28"/>
          <w:szCs w:val="28"/>
        </w:rPr>
        <w:t>When dynamic linking goes through the stage of linking</w:t>
      </w:r>
      <w:r w:rsidR="000D65A3" w:rsidRPr="00AA513B">
        <w:rPr>
          <w:rFonts w:ascii="Times New Roman" w:hAnsi="Times New Roman" w:cs="Times New Roman"/>
          <w:sz w:val="28"/>
          <w:szCs w:val="28"/>
        </w:rPr>
        <w:t>, the linking to the library code is conducted during the runtime. Libraries supporting dynamic linking are called shared libraries. (They are usually identified by the suffix .so).</w:t>
      </w:r>
    </w:p>
    <w:p w14:paraId="17C371C0" w14:textId="59F89851" w:rsidR="000D65A3" w:rsidRPr="00AA513B" w:rsidRDefault="000D65A3" w:rsidP="00341CA1">
      <w:pPr>
        <w:pStyle w:val="NoSpacing"/>
        <w:rPr>
          <w:rFonts w:ascii="Times New Roman" w:hAnsi="Times New Roman" w:cs="Times New Roman"/>
          <w:sz w:val="28"/>
          <w:szCs w:val="28"/>
        </w:rPr>
      </w:pPr>
      <w:r w:rsidRPr="00AA513B">
        <w:rPr>
          <w:rFonts w:ascii="Times New Roman" w:hAnsi="Times New Roman" w:cs="Times New Roman"/>
          <w:sz w:val="28"/>
          <w:szCs w:val="28"/>
        </w:rPr>
        <w:t>Linkers in most operating systems use environment variables to find where the libraries are, so they create an opportunity for attackers to get a privileged program to " find" their malicious libraries</w:t>
      </w:r>
      <w:r w:rsidRPr="00AA513B">
        <w:rPr>
          <w:rFonts w:ascii="Times New Roman" w:hAnsi="Times New Roman" w:cs="Times New Roman"/>
          <w:sz w:val="28"/>
          <w:szCs w:val="28"/>
        </w:rPr>
        <w:t xml:space="preserve"> i.e. At this stage the dynamic linking uses environment variables which can become the reason of loosing the integrity of the privileged program.  </w:t>
      </w:r>
    </w:p>
    <w:p w14:paraId="30F8338C" w14:textId="3CDE3D5A" w:rsidR="0063025D" w:rsidRPr="00AA513B" w:rsidRDefault="0063025D" w:rsidP="00341CA1">
      <w:pPr>
        <w:pStyle w:val="NoSpacing"/>
        <w:rPr>
          <w:rFonts w:ascii="Times New Roman" w:hAnsi="Times New Roman" w:cs="Times New Roman"/>
          <w:sz w:val="28"/>
          <w:szCs w:val="28"/>
        </w:rPr>
      </w:pPr>
    </w:p>
    <w:p w14:paraId="59FFD071" w14:textId="77777777" w:rsidR="0028431B" w:rsidRDefault="0028431B" w:rsidP="00341CA1">
      <w:pPr>
        <w:pStyle w:val="NoSpacing"/>
        <w:rPr>
          <w:rFonts w:ascii="Times New Roman" w:hAnsi="Times New Roman" w:cs="Times New Roman"/>
          <w:sz w:val="28"/>
          <w:szCs w:val="28"/>
        </w:rPr>
      </w:pPr>
    </w:p>
    <w:p w14:paraId="34E48814" w14:textId="66976B64" w:rsidR="0063025D" w:rsidRPr="00AA513B" w:rsidRDefault="0063025D" w:rsidP="00341CA1">
      <w:pPr>
        <w:pStyle w:val="NoSpacing"/>
        <w:rPr>
          <w:rFonts w:ascii="Times New Roman" w:hAnsi="Times New Roman" w:cs="Times New Roman"/>
          <w:sz w:val="28"/>
          <w:szCs w:val="28"/>
        </w:rPr>
      </w:pPr>
      <w:r w:rsidRPr="00AA513B">
        <w:rPr>
          <w:rFonts w:ascii="Times New Roman" w:hAnsi="Times New Roman" w:cs="Times New Roman"/>
          <w:sz w:val="28"/>
          <w:szCs w:val="28"/>
        </w:rPr>
        <w:lastRenderedPageBreak/>
        <w:t xml:space="preserve">Example: </w:t>
      </w:r>
      <w:r w:rsidRPr="00AA513B">
        <w:rPr>
          <w:rFonts w:cstheme="minorHAnsi"/>
          <w:sz w:val="28"/>
          <w:szCs w:val="28"/>
        </w:rPr>
        <w:t>Through the LD_PRELOAD and LD_LIBRARY_PATH</w:t>
      </w:r>
    </w:p>
    <w:p w14:paraId="10E2C106" w14:textId="0967AB90" w:rsidR="001158C7" w:rsidRPr="00AA513B" w:rsidRDefault="0063025D" w:rsidP="0063025D">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 xml:space="preserve">The </w:t>
      </w:r>
      <w:r w:rsidRPr="00AA513B">
        <w:rPr>
          <w:rFonts w:cstheme="minorHAnsi"/>
          <w:sz w:val="28"/>
          <w:szCs w:val="28"/>
        </w:rPr>
        <w:t>LD_PRELOAD</w:t>
      </w:r>
      <w:r w:rsidRPr="00AA513B">
        <w:rPr>
          <w:rFonts w:ascii="Times New Roman" w:hAnsi="Times New Roman" w:cs="Times New Roman"/>
          <w:sz w:val="28"/>
          <w:szCs w:val="28"/>
        </w:rPr>
        <w:t xml:space="preserve"> environment</w:t>
      </w:r>
      <w:r w:rsidRPr="00AA513B">
        <w:rPr>
          <w:rFonts w:ascii="Times New Roman" w:hAnsi="Times New Roman" w:cs="Times New Roman"/>
          <w:sz w:val="28"/>
          <w:szCs w:val="28"/>
        </w:rPr>
        <w:t>: This</w:t>
      </w:r>
      <w:r w:rsidRPr="00AA513B">
        <w:rPr>
          <w:rFonts w:ascii="Times New Roman" w:hAnsi="Times New Roman" w:cs="Times New Roman"/>
          <w:sz w:val="28"/>
          <w:szCs w:val="28"/>
        </w:rPr>
        <w:t xml:space="preserve"> variable contains a list of shared libraries, which will be</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searched first by the dynamic linker.</w:t>
      </w:r>
    </w:p>
    <w:p w14:paraId="23D28F65" w14:textId="77777777" w:rsidR="0063025D" w:rsidRPr="00AA513B" w:rsidRDefault="0063025D" w:rsidP="0063025D">
      <w:pPr>
        <w:autoSpaceDE w:val="0"/>
        <w:autoSpaceDN w:val="0"/>
        <w:adjustRightInd w:val="0"/>
        <w:spacing w:after="0" w:line="240" w:lineRule="auto"/>
        <w:rPr>
          <w:rFonts w:ascii="Times New Roman" w:hAnsi="Times New Roman" w:cs="Times New Roman"/>
          <w:sz w:val="28"/>
          <w:szCs w:val="28"/>
        </w:rPr>
      </w:pPr>
    </w:p>
    <w:p w14:paraId="20529A2D" w14:textId="5B322CD6" w:rsidR="001158C7" w:rsidRPr="00AA513B" w:rsidRDefault="0063025D" w:rsidP="001158C7">
      <w:pPr>
        <w:pStyle w:val="Default"/>
        <w:rPr>
          <w:rFonts w:asciiTheme="minorHAnsi" w:hAnsiTheme="minorHAnsi" w:cstheme="minorHAnsi"/>
          <w:color w:val="auto"/>
          <w:sz w:val="28"/>
          <w:szCs w:val="28"/>
        </w:rPr>
      </w:pPr>
      <w:r w:rsidRPr="00AA513B">
        <w:rPr>
          <w:color w:val="auto"/>
          <w:sz w:val="28"/>
          <w:szCs w:val="28"/>
        </w:rPr>
        <w:t xml:space="preserve">The </w:t>
      </w:r>
      <w:r w:rsidRPr="00AA513B">
        <w:rPr>
          <w:rFonts w:asciiTheme="minorHAnsi" w:hAnsiTheme="minorHAnsi" w:cstheme="minorHAnsi"/>
          <w:color w:val="auto"/>
          <w:sz w:val="28"/>
          <w:szCs w:val="28"/>
        </w:rPr>
        <w:t>LD_</w:t>
      </w:r>
      <w:r w:rsidRPr="00AA513B">
        <w:rPr>
          <w:rFonts w:asciiTheme="minorHAnsi" w:hAnsiTheme="minorHAnsi" w:cstheme="minorHAnsi"/>
          <w:color w:val="auto"/>
          <w:sz w:val="28"/>
          <w:szCs w:val="28"/>
        </w:rPr>
        <w:t>LIBRARY_PATH</w:t>
      </w:r>
      <w:r w:rsidRPr="00AA513B">
        <w:rPr>
          <w:color w:val="auto"/>
          <w:sz w:val="28"/>
          <w:szCs w:val="28"/>
        </w:rPr>
        <w:t xml:space="preserve"> environment:</w:t>
      </w:r>
      <w:r w:rsidRPr="00AA513B">
        <w:rPr>
          <w:color w:val="auto"/>
          <w:sz w:val="28"/>
          <w:szCs w:val="28"/>
        </w:rPr>
        <w:t xml:space="preserve"> If all the functions are not found, the dynamic linker will search amog the several lists of folders, including the list specified in the </w:t>
      </w:r>
      <w:r w:rsidRPr="00AA513B">
        <w:rPr>
          <w:rFonts w:asciiTheme="minorHAnsi" w:hAnsiTheme="minorHAnsi" w:cstheme="minorHAnsi"/>
          <w:color w:val="auto"/>
          <w:sz w:val="28"/>
          <w:szCs w:val="28"/>
        </w:rPr>
        <w:t>LD_LIBRARY_PATH</w:t>
      </w:r>
      <w:r w:rsidRPr="00AA513B">
        <w:rPr>
          <w:rFonts w:asciiTheme="minorHAnsi" w:hAnsiTheme="minorHAnsi" w:cstheme="minorHAnsi"/>
          <w:color w:val="auto"/>
          <w:sz w:val="28"/>
          <w:szCs w:val="28"/>
        </w:rPr>
        <w:t>.</w:t>
      </w:r>
    </w:p>
    <w:p w14:paraId="2EEEFA3D" w14:textId="45D8A4CA" w:rsidR="0063025D" w:rsidRPr="00AA513B" w:rsidRDefault="0063025D" w:rsidP="001158C7">
      <w:pPr>
        <w:pStyle w:val="Default"/>
        <w:rPr>
          <w:rFonts w:asciiTheme="minorHAnsi" w:hAnsiTheme="minorHAnsi" w:cstheme="minorHAnsi"/>
          <w:color w:val="auto"/>
          <w:sz w:val="28"/>
          <w:szCs w:val="28"/>
        </w:rPr>
      </w:pPr>
    </w:p>
    <w:p w14:paraId="2336C2CF" w14:textId="7DA93FE9" w:rsidR="001D6A56" w:rsidRPr="00AA513B" w:rsidRDefault="001D6A56" w:rsidP="001D6A5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T</w:t>
      </w:r>
      <w:r w:rsidRPr="00AA513B">
        <w:rPr>
          <w:rFonts w:ascii="Times New Roman" w:hAnsi="Times New Roman" w:cs="Times New Roman"/>
          <w:sz w:val="28"/>
          <w:szCs w:val="28"/>
        </w:rPr>
        <w:t>hese two environment</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 xml:space="preserve">variables can be set by users, </w:t>
      </w:r>
      <w:r w:rsidRPr="00AA513B">
        <w:rPr>
          <w:rFonts w:ascii="Times New Roman" w:hAnsi="Times New Roman" w:cs="Times New Roman"/>
          <w:sz w:val="28"/>
          <w:szCs w:val="28"/>
        </w:rPr>
        <w:t>which</w:t>
      </w:r>
      <w:r w:rsidRPr="00AA513B">
        <w:rPr>
          <w:rFonts w:ascii="Times New Roman" w:hAnsi="Times New Roman" w:cs="Times New Roman"/>
          <w:sz w:val="28"/>
          <w:szCs w:val="28"/>
        </w:rPr>
        <w:t xml:space="preserve"> provide</w:t>
      </w:r>
      <w:r w:rsidRPr="00AA513B">
        <w:rPr>
          <w:rFonts w:ascii="Times New Roman" w:hAnsi="Times New Roman" w:cs="Times New Roman"/>
          <w:sz w:val="28"/>
          <w:szCs w:val="28"/>
        </w:rPr>
        <w:t>s</w:t>
      </w:r>
      <w:r w:rsidRPr="00AA513B">
        <w:rPr>
          <w:rFonts w:ascii="Times New Roman" w:hAnsi="Times New Roman" w:cs="Times New Roman"/>
          <w:sz w:val="28"/>
          <w:szCs w:val="28"/>
        </w:rPr>
        <w:t xml:space="preserve"> an opportunity for users to control the outcome</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of the dynamic link</w:t>
      </w:r>
      <w:r w:rsidRPr="00AA513B">
        <w:rPr>
          <w:rFonts w:ascii="Times New Roman" w:hAnsi="Times New Roman" w:cs="Times New Roman"/>
          <w:sz w:val="28"/>
          <w:szCs w:val="28"/>
        </w:rPr>
        <w:t>i</w:t>
      </w:r>
      <w:r w:rsidRPr="00AA513B">
        <w:rPr>
          <w:rFonts w:ascii="Times New Roman" w:hAnsi="Times New Roman" w:cs="Times New Roman"/>
          <w:sz w:val="28"/>
          <w:szCs w:val="28"/>
        </w:rPr>
        <w:t>ng process, in particular, allowing users to decide what implementation</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code of a function should be used. If a program is a privileged Set-UID program, the use</w:t>
      </w:r>
      <w:r w:rsidRPr="00AA513B">
        <w:rPr>
          <w:rFonts w:ascii="Times New Roman" w:hAnsi="Times New Roman" w:cs="Times New Roman"/>
          <w:sz w:val="28"/>
          <w:szCs w:val="28"/>
        </w:rPr>
        <w:t xml:space="preserve"> </w:t>
      </w:r>
      <w:r w:rsidRPr="00AA513B">
        <w:rPr>
          <w:rFonts w:ascii="Times New Roman" w:hAnsi="Times New Roman" w:cs="Times New Roman"/>
          <w:sz w:val="28"/>
          <w:szCs w:val="28"/>
        </w:rPr>
        <w:t>of these environment variables by the dynamic linker may lead to security breaches.</w:t>
      </w:r>
    </w:p>
    <w:p w14:paraId="6105D3C4" w14:textId="6E1FC3F1" w:rsidR="001D6A56" w:rsidRDefault="001D6A56" w:rsidP="001D6A56">
      <w:pPr>
        <w:autoSpaceDE w:val="0"/>
        <w:autoSpaceDN w:val="0"/>
        <w:adjustRightInd w:val="0"/>
        <w:spacing w:after="0" w:line="240" w:lineRule="auto"/>
        <w:rPr>
          <w:rFonts w:ascii="Times New Roman" w:hAnsi="Times New Roman" w:cs="Times New Roman"/>
          <w:sz w:val="28"/>
          <w:szCs w:val="28"/>
        </w:rPr>
      </w:pPr>
      <w:r w:rsidRPr="00AA513B">
        <w:rPr>
          <w:rFonts w:ascii="Times New Roman" w:hAnsi="Times New Roman" w:cs="Times New Roman"/>
          <w:sz w:val="28"/>
          <w:szCs w:val="28"/>
        </w:rPr>
        <w:t>Because if the user can replace the shared library with the problematic library then the code will run of the updated library which results in the above situation of security breaches.</w:t>
      </w:r>
    </w:p>
    <w:p w14:paraId="53ACDE20" w14:textId="29D248EB" w:rsidR="00AA513B" w:rsidRDefault="00AA513B" w:rsidP="001D6A56">
      <w:pPr>
        <w:autoSpaceDE w:val="0"/>
        <w:autoSpaceDN w:val="0"/>
        <w:adjustRightInd w:val="0"/>
        <w:spacing w:after="0" w:line="240" w:lineRule="auto"/>
        <w:rPr>
          <w:rFonts w:ascii="Times New Roman" w:hAnsi="Times New Roman" w:cs="Times New Roman"/>
          <w:sz w:val="28"/>
          <w:szCs w:val="28"/>
        </w:rPr>
      </w:pPr>
    </w:p>
    <w:p w14:paraId="16BF597C" w14:textId="45EC5538" w:rsidR="001D6A56" w:rsidRDefault="00AA513B" w:rsidP="00AA513B">
      <w:pPr>
        <w:autoSpaceDE w:val="0"/>
        <w:autoSpaceDN w:val="0"/>
        <w:adjustRightInd w:val="0"/>
        <w:spacing w:after="0" w:line="240" w:lineRule="auto"/>
        <w:rPr>
          <w:rFonts w:ascii="Times New Roman" w:hAnsi="Times New Roman" w:cs="Times New Roman"/>
          <w:color w:val="1B1B1B"/>
          <w:sz w:val="28"/>
          <w:szCs w:val="28"/>
        </w:rPr>
      </w:pPr>
      <w:r w:rsidRPr="00AA513B">
        <w:rPr>
          <w:rFonts w:ascii="Times New Roman" w:hAnsi="Times New Roman" w:cs="Times New Roman"/>
          <w:color w:val="1B1B1B"/>
          <w:sz w:val="28"/>
          <w:szCs w:val="28"/>
        </w:rPr>
        <w:t xml:space="preserve">The </w:t>
      </w:r>
      <w:r w:rsidRPr="00AA513B">
        <w:rPr>
          <w:rFonts w:ascii="Times New Roman" w:hAnsi="Times New Roman" w:cs="Times New Roman"/>
          <w:color w:val="333333"/>
          <w:sz w:val="28"/>
          <w:szCs w:val="28"/>
        </w:rPr>
        <w:t xml:space="preserve">following </w:t>
      </w:r>
      <w:r w:rsidRPr="00AA513B">
        <w:rPr>
          <w:rFonts w:ascii="Times New Roman" w:hAnsi="Times New Roman" w:cs="Times New Roman"/>
          <w:color w:val="1B1B1B"/>
          <w:sz w:val="28"/>
          <w:szCs w:val="28"/>
        </w:rPr>
        <w:t xml:space="preserve">program </w:t>
      </w:r>
      <w:r w:rsidRPr="00AA513B">
        <w:rPr>
          <w:rFonts w:ascii="Times New Roman" w:hAnsi="Times New Roman" w:cs="Times New Roman"/>
          <w:color w:val="333333"/>
          <w:sz w:val="28"/>
          <w:szCs w:val="28"/>
        </w:rPr>
        <w:t>simp</w:t>
      </w:r>
      <w:r w:rsidRPr="00AA513B">
        <w:rPr>
          <w:rFonts w:ascii="Times New Roman" w:hAnsi="Times New Roman" w:cs="Times New Roman"/>
          <w:color w:val="010101"/>
          <w:sz w:val="28"/>
          <w:szCs w:val="28"/>
        </w:rPr>
        <w:t>l</w:t>
      </w:r>
      <w:r w:rsidRPr="00AA513B">
        <w:rPr>
          <w:rFonts w:ascii="Times New Roman" w:hAnsi="Times New Roman" w:cs="Times New Roman"/>
          <w:color w:val="333333"/>
          <w:sz w:val="28"/>
          <w:szCs w:val="28"/>
        </w:rPr>
        <w:t>y calls the</w:t>
      </w:r>
      <w:r w:rsidR="00875292">
        <w:rPr>
          <w:rFonts w:ascii="Times New Roman" w:hAnsi="Times New Roman" w:cs="Times New Roman"/>
          <w:color w:val="333333"/>
          <w:sz w:val="28"/>
          <w:szCs w:val="28"/>
        </w:rPr>
        <w:t xml:space="preserve"> </w:t>
      </w:r>
      <w:r w:rsidRPr="00AA513B">
        <w:rPr>
          <w:rFonts w:ascii="Times New Roman" w:hAnsi="Times New Roman" w:cs="Times New Roman"/>
          <w:color w:val="4B4B4B"/>
          <w:sz w:val="28"/>
          <w:szCs w:val="28"/>
        </w:rPr>
        <w:t xml:space="preserve">sleep </w:t>
      </w:r>
      <w:r w:rsidRPr="00AA513B">
        <w:rPr>
          <w:rFonts w:ascii="Times New Roman" w:hAnsi="Times New Roman" w:cs="Times New Roman"/>
          <w:color w:val="333333"/>
          <w:sz w:val="28"/>
          <w:szCs w:val="28"/>
        </w:rPr>
        <w:t xml:space="preserve">() </w:t>
      </w:r>
      <w:r w:rsidRPr="00AA513B">
        <w:rPr>
          <w:rFonts w:ascii="Times New Roman" w:hAnsi="Times New Roman" w:cs="Times New Roman"/>
          <w:color w:val="1B1B1B"/>
          <w:sz w:val="28"/>
          <w:szCs w:val="28"/>
        </w:rPr>
        <w:t xml:space="preserve">function, </w:t>
      </w:r>
      <w:r w:rsidRPr="00AA513B">
        <w:rPr>
          <w:rFonts w:ascii="Times New Roman" w:hAnsi="Times New Roman" w:cs="Times New Roman"/>
          <w:color w:val="333333"/>
          <w:sz w:val="28"/>
          <w:szCs w:val="28"/>
        </w:rPr>
        <w:t xml:space="preserve">which </w:t>
      </w:r>
      <w:r w:rsidRPr="00AA513B">
        <w:rPr>
          <w:rFonts w:ascii="Times New Roman" w:hAnsi="Times New Roman" w:cs="Times New Roman"/>
          <w:color w:val="1B1B1B"/>
          <w:sz w:val="28"/>
          <w:szCs w:val="28"/>
        </w:rPr>
        <w:t xml:space="preserve">is present in </w:t>
      </w:r>
      <w:r>
        <w:rPr>
          <w:rFonts w:ascii="Times New Roman" w:hAnsi="Times New Roman" w:cs="Times New Roman"/>
          <w:color w:val="1B1B1B"/>
          <w:sz w:val="28"/>
          <w:szCs w:val="28"/>
        </w:rPr>
        <w:t xml:space="preserve">the </w:t>
      </w:r>
      <w:r w:rsidRPr="00AA513B">
        <w:rPr>
          <w:rFonts w:ascii="Times New Roman" w:hAnsi="Times New Roman" w:cs="Times New Roman"/>
          <w:color w:val="333333"/>
          <w:sz w:val="28"/>
          <w:szCs w:val="28"/>
        </w:rPr>
        <w:t>libc</w:t>
      </w:r>
      <w:r w:rsidRPr="00AA513B">
        <w:rPr>
          <w:rFonts w:ascii="Times New Roman" w:hAnsi="Times New Roman" w:cs="Times New Roman"/>
          <w:color w:val="010101"/>
          <w:sz w:val="28"/>
          <w:szCs w:val="28"/>
        </w:rPr>
        <w:t>.</w:t>
      </w:r>
      <w:r w:rsidRPr="00AA513B">
        <w:rPr>
          <w:rFonts w:ascii="Times New Roman" w:hAnsi="Times New Roman" w:cs="Times New Roman"/>
          <w:color w:val="4B4B4B"/>
          <w:sz w:val="28"/>
          <w:szCs w:val="28"/>
        </w:rPr>
        <w:t xml:space="preserve">so, </w:t>
      </w:r>
      <w:r w:rsidRPr="00AA513B">
        <w:rPr>
          <w:rFonts w:ascii="Times New Roman" w:hAnsi="Times New Roman" w:cs="Times New Roman"/>
          <w:color w:val="1B1B1B"/>
          <w:sz w:val="28"/>
          <w:szCs w:val="28"/>
        </w:rPr>
        <w:t xml:space="preserve">the </w:t>
      </w:r>
      <w:r w:rsidRPr="00AA513B">
        <w:rPr>
          <w:rFonts w:ascii="Times New Roman" w:hAnsi="Times New Roman" w:cs="Times New Roman"/>
          <w:color w:val="333333"/>
          <w:sz w:val="28"/>
          <w:szCs w:val="28"/>
        </w:rPr>
        <w:t xml:space="preserve">standard libc shared </w:t>
      </w:r>
      <w:r w:rsidRPr="00AA513B">
        <w:rPr>
          <w:rFonts w:ascii="Times New Roman" w:hAnsi="Times New Roman" w:cs="Times New Roman"/>
          <w:color w:val="1B1B1B"/>
          <w:sz w:val="28"/>
          <w:szCs w:val="28"/>
        </w:rPr>
        <w:t>library.</w:t>
      </w:r>
    </w:p>
    <w:p w14:paraId="168E1AD7" w14:textId="77777777" w:rsidR="0028431B" w:rsidRDefault="0028431B" w:rsidP="00AA513B">
      <w:pPr>
        <w:autoSpaceDE w:val="0"/>
        <w:autoSpaceDN w:val="0"/>
        <w:adjustRightInd w:val="0"/>
        <w:spacing w:after="0" w:line="240" w:lineRule="auto"/>
        <w:rPr>
          <w:rFonts w:ascii="Times New Roman" w:hAnsi="Times New Roman" w:cs="Times New Roman"/>
          <w:color w:val="1B1B1B"/>
          <w:sz w:val="28"/>
          <w:szCs w:val="28"/>
        </w:rPr>
      </w:pPr>
    </w:p>
    <w:p w14:paraId="46A5BF6E" w14:textId="79C4FCDC" w:rsidR="00AA513B" w:rsidRDefault="00B411F1" w:rsidP="00AA513B">
      <w:pPr>
        <w:autoSpaceDE w:val="0"/>
        <w:autoSpaceDN w:val="0"/>
        <w:adjustRightInd w:val="0"/>
        <w:spacing w:after="0" w:line="240" w:lineRule="auto"/>
        <w:rPr>
          <w:rFonts w:ascii="Times New Roman" w:hAnsi="Times New Roman" w:cs="Times New Roman"/>
          <w:color w:val="1B1B1B"/>
          <w:sz w:val="28"/>
          <w:szCs w:val="28"/>
        </w:rPr>
      </w:pPr>
      <w:r w:rsidRPr="00B411F1">
        <w:rPr>
          <w:rFonts w:ascii="Times New Roman" w:hAnsi="Times New Roman" w:cs="Times New Roman"/>
          <w:color w:val="1B1B1B"/>
          <w:sz w:val="28"/>
          <w:szCs w:val="28"/>
        </w:rPr>
        <w:drawing>
          <wp:inline distT="0" distB="0" distL="0" distR="0" wp14:anchorId="15258673" wp14:editId="34409CF1">
            <wp:extent cx="1882127" cy="138022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7229" cy="1383967"/>
                    </a:xfrm>
                    <a:prstGeom prst="rect">
                      <a:avLst/>
                    </a:prstGeom>
                  </pic:spPr>
                </pic:pic>
              </a:graphicData>
            </a:graphic>
          </wp:inline>
        </w:drawing>
      </w:r>
    </w:p>
    <w:p w14:paraId="06A5440F" w14:textId="0D30A9B3" w:rsidR="004E5944" w:rsidRDefault="004E5944" w:rsidP="00AA513B">
      <w:pPr>
        <w:autoSpaceDE w:val="0"/>
        <w:autoSpaceDN w:val="0"/>
        <w:adjustRightInd w:val="0"/>
        <w:spacing w:after="0" w:line="240" w:lineRule="auto"/>
        <w:rPr>
          <w:rFonts w:ascii="Times New Roman" w:hAnsi="Times New Roman" w:cs="Times New Roman"/>
          <w:color w:val="1B1B1B"/>
          <w:sz w:val="28"/>
          <w:szCs w:val="28"/>
        </w:rPr>
      </w:pPr>
    </w:p>
    <w:p w14:paraId="1EEAFEFD" w14:textId="2114FDDC" w:rsidR="004E5944" w:rsidRDefault="004E5944" w:rsidP="004E5944">
      <w:pPr>
        <w:autoSpaceDE w:val="0"/>
        <w:autoSpaceDN w:val="0"/>
        <w:adjustRightInd w:val="0"/>
        <w:spacing w:after="0" w:line="240" w:lineRule="auto"/>
        <w:rPr>
          <w:rFonts w:ascii="Times New Roman" w:hAnsi="Times New Roman" w:cs="Times New Roman"/>
          <w:color w:val="333333"/>
          <w:sz w:val="28"/>
          <w:szCs w:val="28"/>
        </w:rPr>
      </w:pPr>
      <w:r w:rsidRPr="004E5944">
        <w:rPr>
          <w:rFonts w:ascii="Times New Roman" w:hAnsi="Times New Roman" w:cs="Times New Roman"/>
          <w:color w:val="1B1B1B"/>
          <w:sz w:val="28"/>
          <w:szCs w:val="28"/>
        </w:rPr>
        <w:t xml:space="preserve">When </w:t>
      </w:r>
      <w:r w:rsidRPr="004E5944">
        <w:rPr>
          <w:rFonts w:ascii="Times New Roman" w:hAnsi="Times New Roman" w:cs="Times New Roman"/>
          <w:color w:val="333333"/>
          <w:sz w:val="28"/>
          <w:szCs w:val="28"/>
        </w:rPr>
        <w:t xml:space="preserve">we compile </w:t>
      </w:r>
      <w:r w:rsidRPr="004E5944">
        <w:rPr>
          <w:rFonts w:ascii="Times New Roman" w:hAnsi="Times New Roman" w:cs="Times New Roman"/>
          <w:color w:val="1B1B1B"/>
          <w:sz w:val="28"/>
          <w:szCs w:val="28"/>
        </w:rPr>
        <w:t xml:space="preserve">the </w:t>
      </w:r>
      <w:r w:rsidRPr="004E5944">
        <w:rPr>
          <w:rFonts w:ascii="Times New Roman" w:hAnsi="Times New Roman" w:cs="Times New Roman"/>
          <w:color w:val="333333"/>
          <w:sz w:val="28"/>
          <w:szCs w:val="28"/>
        </w:rPr>
        <w:t xml:space="preserve">above </w:t>
      </w:r>
      <w:r w:rsidRPr="004E5944">
        <w:rPr>
          <w:rFonts w:ascii="Times New Roman" w:hAnsi="Times New Roman" w:cs="Times New Roman"/>
          <w:color w:val="1B1B1B"/>
          <w:sz w:val="28"/>
          <w:szCs w:val="28"/>
        </w:rPr>
        <w:t>program</w:t>
      </w:r>
      <w:r w:rsidRPr="004E5944">
        <w:rPr>
          <w:rFonts w:ascii="Times New Roman" w:hAnsi="Times New Roman" w:cs="Times New Roman"/>
          <w:color w:val="5F5F5F"/>
          <w:sz w:val="28"/>
          <w:szCs w:val="28"/>
        </w:rPr>
        <w:t xml:space="preserve">, </w:t>
      </w:r>
      <w:r w:rsidRPr="004E5944">
        <w:rPr>
          <w:rFonts w:ascii="Times New Roman" w:hAnsi="Times New Roman" w:cs="Times New Roman"/>
          <w:color w:val="1B1B1B"/>
          <w:sz w:val="28"/>
          <w:szCs w:val="28"/>
        </w:rPr>
        <w:t>by default</w:t>
      </w:r>
      <w:r w:rsidRPr="004E5944">
        <w:rPr>
          <w:rFonts w:ascii="Times New Roman" w:hAnsi="Times New Roman" w:cs="Times New Roman"/>
          <w:color w:val="4B4B4B"/>
          <w:sz w:val="28"/>
          <w:szCs w:val="28"/>
        </w:rPr>
        <w:t xml:space="preserve">, </w:t>
      </w:r>
      <w:r w:rsidRPr="004E5944">
        <w:rPr>
          <w:rFonts w:ascii="Times New Roman" w:hAnsi="Times New Roman" w:cs="Times New Roman"/>
          <w:color w:val="1B1B1B"/>
          <w:sz w:val="28"/>
          <w:szCs w:val="28"/>
        </w:rPr>
        <w:t xml:space="preserve">the </w:t>
      </w:r>
      <w:r w:rsidRPr="004E5944">
        <w:rPr>
          <w:rFonts w:ascii="Times New Roman" w:hAnsi="Times New Roman" w:cs="Times New Roman"/>
          <w:color w:val="4B4B4B"/>
          <w:sz w:val="28"/>
          <w:szCs w:val="28"/>
        </w:rPr>
        <w:t xml:space="preserve">sleep </w:t>
      </w:r>
      <w:r w:rsidRPr="004E5944">
        <w:rPr>
          <w:rFonts w:ascii="Times New Roman" w:hAnsi="Times New Roman" w:cs="Times New Roman"/>
          <w:color w:val="333333"/>
          <w:sz w:val="28"/>
          <w:szCs w:val="28"/>
        </w:rPr>
        <w:t xml:space="preserve">() </w:t>
      </w:r>
      <w:r w:rsidRPr="004E5944">
        <w:rPr>
          <w:rFonts w:ascii="Times New Roman" w:hAnsi="Times New Roman" w:cs="Times New Roman"/>
          <w:color w:val="1B1B1B"/>
          <w:sz w:val="28"/>
          <w:szCs w:val="28"/>
        </w:rPr>
        <w:t>function is dynamically</w:t>
      </w:r>
      <w:r w:rsidRPr="004E5944">
        <w:rPr>
          <w:rFonts w:ascii="Times New Roman" w:hAnsi="Times New Roman" w:cs="Times New Roman"/>
          <w:color w:val="1B1B1B"/>
          <w:sz w:val="28"/>
          <w:szCs w:val="28"/>
        </w:rPr>
        <w:t xml:space="preserve"> </w:t>
      </w:r>
      <w:r w:rsidRPr="004E5944">
        <w:rPr>
          <w:rFonts w:ascii="Times New Roman" w:hAnsi="Times New Roman" w:cs="Times New Roman"/>
          <w:color w:val="1B1B1B"/>
          <w:sz w:val="28"/>
          <w:szCs w:val="28"/>
        </w:rPr>
        <w:t>linked. Thus</w:t>
      </w:r>
      <w:r w:rsidRPr="004E5944">
        <w:rPr>
          <w:rFonts w:ascii="Times New Roman" w:hAnsi="Times New Roman" w:cs="Times New Roman"/>
          <w:color w:val="4B4B4B"/>
          <w:sz w:val="28"/>
          <w:szCs w:val="28"/>
        </w:rPr>
        <w:t xml:space="preserve">, </w:t>
      </w:r>
      <w:r w:rsidRPr="004E5944">
        <w:rPr>
          <w:rFonts w:ascii="Times New Roman" w:hAnsi="Times New Roman" w:cs="Times New Roman"/>
          <w:color w:val="333333"/>
          <w:sz w:val="28"/>
          <w:szCs w:val="28"/>
        </w:rPr>
        <w:t xml:space="preserve">when </w:t>
      </w:r>
      <w:r w:rsidRPr="004E5944">
        <w:rPr>
          <w:rFonts w:ascii="Times New Roman" w:hAnsi="Times New Roman" w:cs="Times New Roman"/>
          <w:color w:val="1B1B1B"/>
          <w:sz w:val="28"/>
          <w:szCs w:val="28"/>
        </w:rPr>
        <w:t xml:space="preserve">this program is run, </w:t>
      </w:r>
      <w:r w:rsidRPr="004E5944">
        <w:rPr>
          <w:rFonts w:ascii="Times New Roman" w:hAnsi="Times New Roman" w:cs="Times New Roman"/>
          <w:color w:val="333333"/>
          <w:sz w:val="28"/>
          <w:szCs w:val="28"/>
        </w:rPr>
        <w:t xml:space="preserve">the </w:t>
      </w:r>
      <w:r w:rsidRPr="004E5944">
        <w:rPr>
          <w:rFonts w:ascii="Times New Roman" w:hAnsi="Times New Roman" w:cs="Times New Roman"/>
          <w:color w:val="1B1B1B"/>
          <w:sz w:val="28"/>
          <w:szCs w:val="28"/>
        </w:rPr>
        <w:t xml:space="preserve">dynamic </w:t>
      </w:r>
      <w:r w:rsidRPr="004E5944">
        <w:rPr>
          <w:rFonts w:ascii="Times New Roman" w:hAnsi="Times New Roman" w:cs="Times New Roman"/>
          <w:color w:val="010101"/>
          <w:sz w:val="28"/>
          <w:szCs w:val="28"/>
        </w:rPr>
        <w:t>l</w:t>
      </w:r>
      <w:r w:rsidRPr="004E5944">
        <w:rPr>
          <w:rFonts w:ascii="Times New Roman" w:hAnsi="Times New Roman" w:cs="Times New Roman"/>
          <w:color w:val="1B1B1B"/>
          <w:sz w:val="28"/>
          <w:szCs w:val="28"/>
        </w:rPr>
        <w:t xml:space="preserve">inker </w:t>
      </w:r>
      <w:r w:rsidRPr="004E5944">
        <w:rPr>
          <w:rFonts w:ascii="Times New Roman" w:hAnsi="Times New Roman" w:cs="Times New Roman"/>
          <w:color w:val="333333"/>
          <w:sz w:val="28"/>
          <w:szCs w:val="28"/>
        </w:rPr>
        <w:t xml:space="preserve">will </w:t>
      </w:r>
      <w:r w:rsidRPr="004E5944">
        <w:rPr>
          <w:rFonts w:ascii="Times New Roman" w:hAnsi="Times New Roman" w:cs="Times New Roman"/>
          <w:color w:val="1B1B1B"/>
          <w:sz w:val="28"/>
          <w:szCs w:val="28"/>
        </w:rPr>
        <w:t xml:space="preserve">find the </w:t>
      </w:r>
      <w:r w:rsidRPr="004E5944">
        <w:rPr>
          <w:rFonts w:ascii="Times New Roman" w:hAnsi="Times New Roman" w:cs="Times New Roman"/>
          <w:color w:val="333333"/>
          <w:sz w:val="28"/>
          <w:szCs w:val="28"/>
        </w:rPr>
        <w:t xml:space="preserve">function </w:t>
      </w:r>
      <w:r w:rsidRPr="004E5944">
        <w:rPr>
          <w:rFonts w:ascii="Times New Roman" w:hAnsi="Times New Roman" w:cs="Times New Roman"/>
          <w:color w:val="1B1B1B"/>
          <w:sz w:val="28"/>
          <w:szCs w:val="28"/>
        </w:rPr>
        <w:t xml:space="preserve">in </w:t>
      </w:r>
      <w:r w:rsidRPr="004E5944">
        <w:rPr>
          <w:rFonts w:ascii="Times New Roman" w:hAnsi="Times New Roman" w:cs="Times New Roman"/>
          <w:color w:val="333333"/>
          <w:sz w:val="28"/>
          <w:szCs w:val="28"/>
        </w:rPr>
        <w:t>the</w:t>
      </w:r>
      <w:r w:rsidRPr="004E5944">
        <w:rPr>
          <w:rFonts w:ascii="Times New Roman" w:hAnsi="Times New Roman" w:cs="Times New Roman"/>
          <w:color w:val="1B1B1B"/>
          <w:sz w:val="28"/>
          <w:szCs w:val="28"/>
        </w:rPr>
        <w:t xml:space="preserve"> </w:t>
      </w:r>
      <w:r w:rsidRPr="004E5944">
        <w:rPr>
          <w:rFonts w:ascii="Times New Roman" w:hAnsi="Times New Roman" w:cs="Times New Roman"/>
          <w:color w:val="333333"/>
          <w:sz w:val="28"/>
          <w:szCs w:val="28"/>
        </w:rPr>
        <w:t>1ibc.</w:t>
      </w:r>
      <w:r w:rsidRPr="004E5944">
        <w:rPr>
          <w:rFonts w:ascii="Times New Roman" w:hAnsi="Times New Roman" w:cs="Times New Roman"/>
          <w:color w:val="4B4B4B"/>
          <w:sz w:val="28"/>
          <w:szCs w:val="28"/>
        </w:rPr>
        <w:t xml:space="preserve">so </w:t>
      </w:r>
      <w:r w:rsidRPr="004E5944">
        <w:rPr>
          <w:rFonts w:ascii="Times New Roman" w:hAnsi="Times New Roman" w:cs="Times New Roman"/>
          <w:color w:val="1B1B1B"/>
          <w:sz w:val="28"/>
          <w:szCs w:val="28"/>
        </w:rPr>
        <w:t>library</w:t>
      </w:r>
      <w:r w:rsidRPr="004E5944">
        <w:rPr>
          <w:rFonts w:ascii="Times New Roman" w:hAnsi="Times New Roman" w:cs="Times New Roman"/>
          <w:color w:val="4B4B4B"/>
          <w:sz w:val="28"/>
          <w:szCs w:val="28"/>
        </w:rPr>
        <w:t xml:space="preserve">. </w:t>
      </w:r>
      <w:r w:rsidRPr="004E5944">
        <w:rPr>
          <w:rFonts w:ascii="Times New Roman" w:hAnsi="Times New Roman" w:cs="Times New Roman"/>
          <w:color w:val="1B1B1B"/>
          <w:sz w:val="28"/>
          <w:szCs w:val="28"/>
        </w:rPr>
        <w:t xml:space="preserve">The program </w:t>
      </w:r>
      <w:r w:rsidRPr="004E5944">
        <w:rPr>
          <w:rFonts w:ascii="Times New Roman" w:hAnsi="Times New Roman" w:cs="Times New Roman"/>
          <w:color w:val="333333"/>
          <w:sz w:val="28"/>
          <w:szCs w:val="28"/>
        </w:rPr>
        <w:t>will sleep for one second as expected.</w:t>
      </w:r>
    </w:p>
    <w:p w14:paraId="3D5BA927" w14:textId="77777777" w:rsidR="00B411F1" w:rsidRDefault="00B411F1" w:rsidP="004E5944">
      <w:pPr>
        <w:autoSpaceDE w:val="0"/>
        <w:autoSpaceDN w:val="0"/>
        <w:adjustRightInd w:val="0"/>
        <w:spacing w:after="0" w:line="240" w:lineRule="auto"/>
        <w:rPr>
          <w:rFonts w:ascii="Times New Roman" w:hAnsi="Times New Roman" w:cs="Times New Roman"/>
          <w:color w:val="333333"/>
          <w:sz w:val="28"/>
          <w:szCs w:val="28"/>
        </w:rPr>
      </w:pPr>
    </w:p>
    <w:p w14:paraId="5DA14E92" w14:textId="00751AE8" w:rsidR="00B411F1" w:rsidRDefault="00B411F1" w:rsidP="004E5944">
      <w:pPr>
        <w:autoSpaceDE w:val="0"/>
        <w:autoSpaceDN w:val="0"/>
        <w:adjustRightInd w:val="0"/>
        <w:spacing w:after="0" w:line="240" w:lineRule="auto"/>
        <w:rPr>
          <w:rFonts w:ascii="Times New Roman" w:hAnsi="Times New Roman" w:cs="Times New Roman"/>
          <w:color w:val="333333"/>
          <w:sz w:val="28"/>
          <w:szCs w:val="28"/>
        </w:rPr>
      </w:pPr>
      <w:r w:rsidRPr="00B411F1">
        <w:rPr>
          <w:rFonts w:ascii="Times New Roman" w:hAnsi="Times New Roman" w:cs="Times New Roman"/>
          <w:color w:val="333333"/>
          <w:sz w:val="28"/>
          <w:szCs w:val="28"/>
        </w:rPr>
        <w:drawing>
          <wp:inline distT="0" distB="0" distL="0" distR="0" wp14:anchorId="17AB4CD4" wp14:editId="45A3342A">
            <wp:extent cx="5731510" cy="3778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7825"/>
                    </a:xfrm>
                    <a:prstGeom prst="rect">
                      <a:avLst/>
                    </a:prstGeom>
                  </pic:spPr>
                </pic:pic>
              </a:graphicData>
            </a:graphic>
          </wp:inline>
        </w:drawing>
      </w:r>
    </w:p>
    <w:p w14:paraId="2795F2AD" w14:textId="40005F46" w:rsidR="00B411F1" w:rsidRDefault="00B411F1" w:rsidP="004E5944">
      <w:pPr>
        <w:autoSpaceDE w:val="0"/>
        <w:autoSpaceDN w:val="0"/>
        <w:adjustRightInd w:val="0"/>
        <w:spacing w:after="0" w:line="240" w:lineRule="auto"/>
        <w:rPr>
          <w:rFonts w:ascii="Times New Roman" w:hAnsi="Times New Roman" w:cs="Times New Roman"/>
          <w:color w:val="333333"/>
          <w:sz w:val="28"/>
          <w:szCs w:val="28"/>
        </w:rPr>
      </w:pPr>
    </w:p>
    <w:p w14:paraId="6953D1A6" w14:textId="77777777" w:rsidR="00B411F1" w:rsidRDefault="00B411F1" w:rsidP="004E5944">
      <w:pPr>
        <w:autoSpaceDE w:val="0"/>
        <w:autoSpaceDN w:val="0"/>
        <w:adjustRightInd w:val="0"/>
        <w:spacing w:after="0" w:line="240" w:lineRule="auto"/>
        <w:rPr>
          <w:rFonts w:ascii="Times New Roman" w:hAnsi="Times New Roman" w:cs="Times New Roman"/>
          <w:color w:val="333333"/>
          <w:sz w:val="28"/>
          <w:szCs w:val="28"/>
        </w:rPr>
      </w:pPr>
    </w:p>
    <w:p w14:paraId="2D628C35" w14:textId="4F4942C8" w:rsidR="00AA513B" w:rsidRDefault="00B411F1" w:rsidP="00B411F1">
      <w:pPr>
        <w:autoSpaceDE w:val="0"/>
        <w:autoSpaceDN w:val="0"/>
        <w:adjustRightInd w:val="0"/>
        <w:spacing w:after="0" w:line="240" w:lineRule="auto"/>
        <w:rPr>
          <w:rFonts w:ascii="Times New Roman" w:hAnsi="Times New Roman" w:cs="Times New Roman"/>
          <w:color w:val="1B1B1B"/>
          <w:sz w:val="28"/>
          <w:szCs w:val="28"/>
        </w:rPr>
      </w:pPr>
      <w:r w:rsidRPr="00B411F1">
        <w:rPr>
          <w:rFonts w:ascii="Times New Roman" w:hAnsi="Times New Roman" w:cs="Times New Roman"/>
          <w:color w:val="333333"/>
          <w:sz w:val="28"/>
          <w:szCs w:val="28"/>
        </w:rPr>
        <w:t xml:space="preserve">Using </w:t>
      </w:r>
      <w:r w:rsidRPr="00B411F1">
        <w:rPr>
          <w:rFonts w:ascii="Times New Roman" w:hAnsi="Times New Roman" w:cs="Times New Roman"/>
          <w:color w:val="1B1B1B"/>
          <w:sz w:val="28"/>
          <w:szCs w:val="28"/>
        </w:rPr>
        <w:t xml:space="preserve">the </w:t>
      </w:r>
      <w:r w:rsidRPr="00B411F1">
        <w:rPr>
          <w:rFonts w:ascii="Times New Roman" w:hAnsi="Times New Roman" w:cs="Times New Roman"/>
          <w:color w:val="4B4B4B"/>
          <w:sz w:val="28"/>
          <w:szCs w:val="28"/>
        </w:rPr>
        <w:t xml:space="preserve">LD_PRELOAD </w:t>
      </w:r>
      <w:r w:rsidRPr="00B411F1">
        <w:rPr>
          <w:rFonts w:ascii="Times New Roman" w:hAnsi="Times New Roman" w:cs="Times New Roman"/>
          <w:color w:val="333333"/>
          <w:sz w:val="28"/>
          <w:szCs w:val="28"/>
        </w:rPr>
        <w:t>environment variable</w:t>
      </w:r>
      <w:r w:rsidRPr="00B411F1">
        <w:rPr>
          <w:rFonts w:ascii="Times New Roman" w:hAnsi="Times New Roman" w:cs="Times New Roman"/>
          <w:color w:val="5F5F5F"/>
          <w:sz w:val="28"/>
          <w:szCs w:val="28"/>
        </w:rPr>
        <w:t xml:space="preserve">, </w:t>
      </w:r>
      <w:r w:rsidRPr="00B411F1">
        <w:rPr>
          <w:rFonts w:ascii="Times New Roman" w:hAnsi="Times New Roman" w:cs="Times New Roman"/>
          <w:color w:val="333333"/>
          <w:sz w:val="28"/>
          <w:szCs w:val="28"/>
        </w:rPr>
        <w:t xml:space="preserve">we can get </w:t>
      </w:r>
      <w:r w:rsidRPr="00B411F1">
        <w:rPr>
          <w:rFonts w:ascii="Times New Roman" w:hAnsi="Times New Roman" w:cs="Times New Roman"/>
          <w:color w:val="1B1B1B"/>
          <w:sz w:val="28"/>
          <w:szCs w:val="28"/>
        </w:rPr>
        <w:t>the l</w:t>
      </w:r>
      <w:r w:rsidRPr="00B411F1">
        <w:rPr>
          <w:rFonts w:ascii="Times New Roman" w:hAnsi="Times New Roman" w:cs="Times New Roman"/>
          <w:color w:val="010101"/>
          <w:sz w:val="28"/>
          <w:szCs w:val="28"/>
        </w:rPr>
        <w:t>i</w:t>
      </w:r>
      <w:r w:rsidRPr="00B411F1">
        <w:rPr>
          <w:rFonts w:ascii="Times New Roman" w:hAnsi="Times New Roman" w:cs="Times New Roman"/>
          <w:color w:val="1B1B1B"/>
          <w:sz w:val="28"/>
          <w:szCs w:val="28"/>
        </w:rPr>
        <w:t xml:space="preserve">nker to link the </w:t>
      </w:r>
      <w:r w:rsidRPr="00B411F1">
        <w:rPr>
          <w:rFonts w:ascii="Times New Roman" w:hAnsi="Times New Roman" w:cs="Times New Roman"/>
          <w:color w:val="4B4B4B"/>
          <w:sz w:val="28"/>
          <w:szCs w:val="28"/>
        </w:rPr>
        <w:t xml:space="preserve">sleep </w:t>
      </w:r>
      <w:r w:rsidRPr="00B411F1">
        <w:rPr>
          <w:rFonts w:ascii="Times New Roman" w:hAnsi="Times New Roman" w:cs="Times New Roman"/>
          <w:color w:val="333333"/>
          <w:sz w:val="28"/>
          <w:szCs w:val="28"/>
        </w:rPr>
        <w:t>()</w:t>
      </w:r>
      <w:r w:rsidRPr="00B411F1">
        <w:rPr>
          <w:rFonts w:ascii="Times New Roman" w:hAnsi="Times New Roman" w:cs="Times New Roman"/>
          <w:color w:val="333333"/>
          <w:sz w:val="28"/>
          <w:szCs w:val="28"/>
        </w:rPr>
        <w:t xml:space="preserve"> </w:t>
      </w:r>
      <w:r w:rsidRPr="00B411F1">
        <w:rPr>
          <w:rFonts w:ascii="Times New Roman" w:hAnsi="Times New Roman" w:cs="Times New Roman"/>
          <w:color w:val="1B1B1B"/>
          <w:sz w:val="28"/>
          <w:szCs w:val="28"/>
        </w:rPr>
        <w:t xml:space="preserve">function to </w:t>
      </w:r>
      <w:r w:rsidRPr="00B411F1">
        <w:rPr>
          <w:rFonts w:ascii="Times New Roman" w:hAnsi="Times New Roman" w:cs="Times New Roman"/>
          <w:color w:val="333333"/>
          <w:sz w:val="28"/>
          <w:szCs w:val="28"/>
        </w:rPr>
        <w:t xml:space="preserve">our code, </w:t>
      </w:r>
      <w:r w:rsidRPr="00B411F1">
        <w:rPr>
          <w:rFonts w:ascii="Times New Roman" w:hAnsi="Times New Roman" w:cs="Times New Roman"/>
          <w:color w:val="1B1B1B"/>
          <w:sz w:val="28"/>
          <w:szCs w:val="28"/>
        </w:rPr>
        <w:t xml:space="preserve">instead </w:t>
      </w:r>
      <w:r w:rsidRPr="00B411F1">
        <w:rPr>
          <w:rFonts w:ascii="Times New Roman" w:hAnsi="Times New Roman" w:cs="Times New Roman"/>
          <w:color w:val="333333"/>
          <w:sz w:val="28"/>
          <w:szCs w:val="28"/>
        </w:rPr>
        <w:t xml:space="preserve">of </w:t>
      </w:r>
      <w:r>
        <w:rPr>
          <w:rFonts w:ascii="Times New Roman" w:hAnsi="Times New Roman" w:cs="Times New Roman"/>
          <w:color w:val="1B1B1B"/>
          <w:sz w:val="28"/>
          <w:szCs w:val="28"/>
        </w:rPr>
        <w:t>to</w:t>
      </w:r>
      <w:r w:rsidRPr="00B411F1">
        <w:rPr>
          <w:rFonts w:ascii="Times New Roman" w:hAnsi="Times New Roman" w:cs="Times New Roman"/>
          <w:color w:val="1B1B1B"/>
          <w:sz w:val="28"/>
          <w:szCs w:val="28"/>
        </w:rPr>
        <w:t xml:space="preserve"> </w:t>
      </w:r>
      <w:r w:rsidRPr="00B411F1">
        <w:rPr>
          <w:rFonts w:ascii="Times New Roman" w:hAnsi="Times New Roman" w:cs="Times New Roman"/>
          <w:color w:val="333333"/>
          <w:sz w:val="28"/>
          <w:szCs w:val="28"/>
        </w:rPr>
        <w:t xml:space="preserve">the one </w:t>
      </w:r>
      <w:r w:rsidRPr="00B411F1">
        <w:rPr>
          <w:rFonts w:ascii="Times New Roman" w:hAnsi="Times New Roman" w:cs="Times New Roman"/>
          <w:color w:val="1B1B1B"/>
          <w:sz w:val="28"/>
          <w:szCs w:val="28"/>
        </w:rPr>
        <w:t xml:space="preserve">in </w:t>
      </w:r>
      <w:r w:rsidRPr="00B411F1">
        <w:rPr>
          <w:rFonts w:ascii="Times New Roman" w:hAnsi="Times New Roman" w:cs="Times New Roman"/>
          <w:color w:val="333333"/>
          <w:sz w:val="28"/>
          <w:szCs w:val="28"/>
        </w:rPr>
        <w:t xml:space="preserve">the standard 1ibc </w:t>
      </w:r>
      <w:r w:rsidRPr="00B411F1">
        <w:rPr>
          <w:rFonts w:ascii="Times New Roman" w:hAnsi="Times New Roman" w:cs="Times New Roman"/>
          <w:color w:val="1B1B1B"/>
          <w:sz w:val="28"/>
          <w:szCs w:val="28"/>
        </w:rPr>
        <w:t>library</w:t>
      </w:r>
      <w:r w:rsidRPr="00B411F1">
        <w:rPr>
          <w:rFonts w:ascii="Times New Roman" w:hAnsi="Times New Roman" w:cs="Times New Roman"/>
          <w:color w:val="4B4B4B"/>
          <w:sz w:val="28"/>
          <w:szCs w:val="28"/>
        </w:rPr>
        <w:t xml:space="preserve">. </w:t>
      </w:r>
      <w:r w:rsidRPr="00B411F1">
        <w:rPr>
          <w:rFonts w:ascii="Times New Roman" w:hAnsi="Times New Roman" w:cs="Times New Roman"/>
          <w:color w:val="1B1B1B"/>
          <w:sz w:val="28"/>
          <w:szCs w:val="28"/>
        </w:rPr>
        <w:t xml:space="preserve">The </w:t>
      </w:r>
      <w:r w:rsidRPr="00B411F1">
        <w:rPr>
          <w:rFonts w:ascii="Times New Roman" w:hAnsi="Times New Roman" w:cs="Times New Roman"/>
          <w:color w:val="333333"/>
          <w:sz w:val="28"/>
          <w:szCs w:val="28"/>
        </w:rPr>
        <w:t>following code</w:t>
      </w:r>
      <w:r w:rsidRPr="00B411F1">
        <w:rPr>
          <w:rFonts w:ascii="Times New Roman" w:hAnsi="Times New Roman" w:cs="Times New Roman"/>
          <w:color w:val="333333"/>
          <w:sz w:val="28"/>
          <w:szCs w:val="28"/>
        </w:rPr>
        <w:t xml:space="preserve"> </w:t>
      </w:r>
      <w:r w:rsidRPr="00B411F1">
        <w:rPr>
          <w:rFonts w:ascii="Times New Roman" w:hAnsi="Times New Roman" w:cs="Times New Roman"/>
          <w:color w:val="1B1B1B"/>
          <w:sz w:val="28"/>
          <w:szCs w:val="28"/>
        </w:rPr>
        <w:t>imp</w:t>
      </w:r>
      <w:r w:rsidRPr="00B411F1">
        <w:rPr>
          <w:rFonts w:ascii="Times New Roman" w:hAnsi="Times New Roman" w:cs="Times New Roman"/>
          <w:color w:val="010101"/>
          <w:sz w:val="28"/>
          <w:szCs w:val="28"/>
        </w:rPr>
        <w:t>l</w:t>
      </w:r>
      <w:r w:rsidRPr="00B411F1">
        <w:rPr>
          <w:rFonts w:ascii="Times New Roman" w:hAnsi="Times New Roman" w:cs="Times New Roman"/>
          <w:color w:val="1B1B1B"/>
          <w:sz w:val="28"/>
          <w:szCs w:val="28"/>
        </w:rPr>
        <w:t xml:space="preserve">ements </w:t>
      </w:r>
      <w:r w:rsidRPr="00B411F1">
        <w:rPr>
          <w:rFonts w:ascii="Times New Roman" w:hAnsi="Times New Roman" w:cs="Times New Roman"/>
          <w:color w:val="333333"/>
          <w:sz w:val="28"/>
          <w:szCs w:val="28"/>
        </w:rPr>
        <w:t xml:space="preserve">our own </w:t>
      </w:r>
      <w:r w:rsidRPr="00B411F1">
        <w:rPr>
          <w:rFonts w:ascii="Times New Roman" w:hAnsi="Times New Roman" w:cs="Times New Roman"/>
          <w:color w:val="4B4B4B"/>
          <w:sz w:val="28"/>
          <w:szCs w:val="28"/>
        </w:rPr>
        <w:t>s</w:t>
      </w:r>
      <w:r w:rsidRPr="00B411F1">
        <w:rPr>
          <w:rFonts w:ascii="Times New Roman" w:hAnsi="Times New Roman" w:cs="Times New Roman"/>
          <w:color w:val="1B1B1B"/>
          <w:sz w:val="28"/>
          <w:szCs w:val="28"/>
        </w:rPr>
        <w:t xml:space="preserve">leep </w:t>
      </w:r>
      <w:r w:rsidRPr="00B411F1">
        <w:rPr>
          <w:rFonts w:ascii="Times New Roman" w:hAnsi="Times New Roman" w:cs="Times New Roman"/>
          <w:color w:val="333333"/>
          <w:sz w:val="28"/>
          <w:szCs w:val="28"/>
        </w:rPr>
        <w:t xml:space="preserve">() </w:t>
      </w:r>
      <w:r w:rsidRPr="00B411F1">
        <w:rPr>
          <w:rFonts w:ascii="Times New Roman" w:hAnsi="Times New Roman" w:cs="Times New Roman"/>
          <w:color w:val="1B1B1B"/>
          <w:sz w:val="28"/>
          <w:szCs w:val="28"/>
        </w:rPr>
        <w:t>function.</w:t>
      </w:r>
    </w:p>
    <w:p w14:paraId="4893C527" w14:textId="706CE04F" w:rsidR="00B411F1" w:rsidRPr="00B411F1" w:rsidRDefault="00B411F1" w:rsidP="00B411F1">
      <w:pPr>
        <w:autoSpaceDE w:val="0"/>
        <w:autoSpaceDN w:val="0"/>
        <w:adjustRightInd w:val="0"/>
        <w:spacing w:after="0" w:line="240" w:lineRule="auto"/>
        <w:rPr>
          <w:rFonts w:ascii="Times New Roman" w:hAnsi="Times New Roman" w:cs="Times New Roman"/>
          <w:color w:val="333333"/>
          <w:sz w:val="28"/>
          <w:szCs w:val="28"/>
        </w:rPr>
      </w:pPr>
      <w:r w:rsidRPr="00B411F1">
        <w:rPr>
          <w:rFonts w:ascii="Times New Roman" w:hAnsi="Times New Roman" w:cs="Times New Roman"/>
          <w:color w:val="333333"/>
          <w:sz w:val="28"/>
          <w:szCs w:val="28"/>
        </w:rPr>
        <w:lastRenderedPageBreak/>
        <w:drawing>
          <wp:inline distT="0" distB="0" distL="0" distR="0" wp14:anchorId="1BE62778" wp14:editId="14F4D025">
            <wp:extent cx="2501660" cy="8980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7715" cy="903795"/>
                    </a:xfrm>
                    <a:prstGeom prst="rect">
                      <a:avLst/>
                    </a:prstGeom>
                  </pic:spPr>
                </pic:pic>
              </a:graphicData>
            </a:graphic>
          </wp:inline>
        </w:drawing>
      </w:r>
    </w:p>
    <w:p w14:paraId="5D76ACAB" w14:textId="0EE1D98F" w:rsidR="00AA513B" w:rsidRDefault="00AA513B" w:rsidP="00AA513B">
      <w:pPr>
        <w:autoSpaceDE w:val="0"/>
        <w:autoSpaceDN w:val="0"/>
        <w:adjustRightInd w:val="0"/>
        <w:spacing w:after="0" w:line="240" w:lineRule="auto"/>
        <w:rPr>
          <w:rFonts w:ascii="Times New Roman" w:hAnsi="Times New Roman" w:cs="Times New Roman"/>
          <w:color w:val="1B1B1B"/>
          <w:sz w:val="28"/>
          <w:szCs w:val="28"/>
        </w:rPr>
      </w:pPr>
    </w:p>
    <w:p w14:paraId="09640CAF" w14:textId="54AE7D15" w:rsidR="00B411F1" w:rsidRDefault="00B411F1" w:rsidP="00B411F1">
      <w:pPr>
        <w:autoSpaceDE w:val="0"/>
        <w:autoSpaceDN w:val="0"/>
        <w:adjustRightInd w:val="0"/>
        <w:spacing w:after="0" w:line="240" w:lineRule="auto"/>
        <w:rPr>
          <w:rFonts w:ascii="Times New Roman" w:hAnsi="Times New Roman" w:cs="Times New Roman"/>
          <w:color w:val="1B1B1B"/>
          <w:sz w:val="28"/>
          <w:szCs w:val="28"/>
        </w:rPr>
      </w:pPr>
      <w:r w:rsidRPr="00B411F1">
        <w:rPr>
          <w:rFonts w:ascii="Times New Roman" w:hAnsi="Times New Roman" w:cs="Times New Roman"/>
          <w:color w:val="333333"/>
          <w:sz w:val="28"/>
          <w:szCs w:val="28"/>
        </w:rPr>
        <w:t>W</w:t>
      </w:r>
      <w:r>
        <w:rPr>
          <w:rFonts w:ascii="Times New Roman" w:hAnsi="Times New Roman" w:cs="Times New Roman"/>
          <w:color w:val="333333"/>
          <w:sz w:val="28"/>
          <w:szCs w:val="28"/>
        </w:rPr>
        <w:t>hen we</w:t>
      </w:r>
      <w:r w:rsidRPr="00B411F1">
        <w:rPr>
          <w:rFonts w:ascii="Times New Roman" w:hAnsi="Times New Roman" w:cs="Times New Roman"/>
          <w:color w:val="333333"/>
          <w:sz w:val="28"/>
          <w:szCs w:val="28"/>
        </w:rPr>
        <w:t xml:space="preserve"> compi</w:t>
      </w:r>
      <w:r w:rsidRPr="00B411F1">
        <w:rPr>
          <w:rFonts w:ascii="Times New Roman" w:hAnsi="Times New Roman" w:cs="Times New Roman"/>
          <w:color w:val="010101"/>
          <w:sz w:val="28"/>
          <w:szCs w:val="28"/>
        </w:rPr>
        <w:t>l</w:t>
      </w:r>
      <w:r w:rsidRPr="00B411F1">
        <w:rPr>
          <w:rFonts w:ascii="Times New Roman" w:hAnsi="Times New Roman" w:cs="Times New Roman"/>
          <w:color w:val="333333"/>
          <w:sz w:val="28"/>
          <w:szCs w:val="28"/>
        </w:rPr>
        <w:t xml:space="preserve">e </w:t>
      </w:r>
      <w:r w:rsidRPr="00B411F1">
        <w:rPr>
          <w:rFonts w:ascii="Times New Roman" w:hAnsi="Times New Roman" w:cs="Times New Roman"/>
          <w:color w:val="1B1B1B"/>
          <w:sz w:val="28"/>
          <w:szCs w:val="28"/>
        </w:rPr>
        <w:t xml:space="preserve">the </w:t>
      </w:r>
      <w:r w:rsidRPr="00B411F1">
        <w:rPr>
          <w:rFonts w:ascii="Times New Roman" w:hAnsi="Times New Roman" w:cs="Times New Roman"/>
          <w:color w:val="333333"/>
          <w:sz w:val="28"/>
          <w:szCs w:val="28"/>
        </w:rPr>
        <w:t xml:space="preserve">above code, create a shared </w:t>
      </w:r>
      <w:r w:rsidRPr="00B411F1">
        <w:rPr>
          <w:rFonts w:ascii="Times New Roman" w:hAnsi="Times New Roman" w:cs="Times New Roman"/>
          <w:color w:val="1B1B1B"/>
          <w:sz w:val="28"/>
          <w:szCs w:val="28"/>
        </w:rPr>
        <w:t>library</w:t>
      </w:r>
      <w:r w:rsidRPr="00B411F1">
        <w:rPr>
          <w:rFonts w:ascii="Times New Roman" w:hAnsi="Times New Roman" w:cs="Times New Roman"/>
          <w:color w:val="4B4B4B"/>
          <w:sz w:val="28"/>
          <w:szCs w:val="28"/>
        </w:rPr>
        <w:t xml:space="preserve">, </w:t>
      </w:r>
      <w:r w:rsidRPr="00B411F1">
        <w:rPr>
          <w:rFonts w:ascii="Times New Roman" w:hAnsi="Times New Roman" w:cs="Times New Roman"/>
          <w:color w:val="333333"/>
          <w:sz w:val="28"/>
          <w:szCs w:val="28"/>
        </w:rPr>
        <w:t xml:space="preserve">and add the </w:t>
      </w:r>
      <w:r w:rsidRPr="00B411F1">
        <w:rPr>
          <w:rFonts w:ascii="Times New Roman" w:hAnsi="Times New Roman" w:cs="Times New Roman"/>
          <w:color w:val="4B4B4B"/>
          <w:sz w:val="28"/>
          <w:szCs w:val="28"/>
        </w:rPr>
        <w:t>s</w:t>
      </w:r>
      <w:r w:rsidRPr="00B411F1">
        <w:rPr>
          <w:rFonts w:ascii="Times New Roman" w:hAnsi="Times New Roman" w:cs="Times New Roman"/>
          <w:color w:val="1B1B1B"/>
          <w:sz w:val="28"/>
          <w:szCs w:val="28"/>
        </w:rPr>
        <w:t xml:space="preserve">hared library </w:t>
      </w:r>
      <w:r w:rsidRPr="00B411F1">
        <w:rPr>
          <w:rFonts w:ascii="Times New Roman" w:hAnsi="Times New Roman" w:cs="Times New Roman"/>
          <w:color w:val="333333"/>
          <w:sz w:val="28"/>
          <w:szCs w:val="28"/>
        </w:rPr>
        <w:t>to the</w:t>
      </w:r>
      <w:r w:rsidRPr="00B411F1">
        <w:rPr>
          <w:rFonts w:ascii="Times New Roman" w:hAnsi="Times New Roman" w:cs="Times New Roman"/>
          <w:color w:val="333333"/>
          <w:sz w:val="28"/>
          <w:szCs w:val="28"/>
        </w:rPr>
        <w:t xml:space="preserve"> </w:t>
      </w:r>
      <w:r w:rsidRPr="00B411F1">
        <w:rPr>
          <w:rFonts w:cstheme="minorHAnsi"/>
          <w:color w:val="333333"/>
          <w:sz w:val="28"/>
          <w:szCs w:val="28"/>
        </w:rPr>
        <w:t>LD_PRELOAD</w:t>
      </w:r>
      <w:r w:rsidRPr="00B411F1">
        <w:rPr>
          <w:rFonts w:ascii="Times New Roman" w:hAnsi="Times New Roman" w:cs="Times New Roman"/>
          <w:color w:val="333333"/>
          <w:sz w:val="28"/>
          <w:szCs w:val="28"/>
        </w:rPr>
        <w:t xml:space="preserve"> environment variab</w:t>
      </w:r>
      <w:r w:rsidRPr="00B411F1">
        <w:rPr>
          <w:rFonts w:ascii="Times New Roman" w:hAnsi="Times New Roman" w:cs="Times New Roman"/>
          <w:color w:val="010101"/>
          <w:sz w:val="28"/>
          <w:szCs w:val="28"/>
        </w:rPr>
        <w:t>l</w:t>
      </w:r>
      <w:r w:rsidRPr="00B411F1">
        <w:rPr>
          <w:rFonts w:ascii="Times New Roman" w:hAnsi="Times New Roman" w:cs="Times New Roman"/>
          <w:color w:val="333333"/>
          <w:sz w:val="28"/>
          <w:szCs w:val="28"/>
        </w:rPr>
        <w:t xml:space="preserve">e. </w:t>
      </w:r>
      <w:r w:rsidRPr="00B411F1">
        <w:rPr>
          <w:rFonts w:ascii="Times New Roman" w:hAnsi="Times New Roman" w:cs="Times New Roman"/>
          <w:color w:val="1B1B1B"/>
          <w:sz w:val="28"/>
          <w:szCs w:val="28"/>
        </w:rPr>
        <w:t>After that</w:t>
      </w:r>
      <w:r w:rsidRPr="00B411F1">
        <w:rPr>
          <w:rFonts w:ascii="Times New Roman" w:hAnsi="Times New Roman" w:cs="Times New Roman"/>
          <w:color w:val="4B4B4B"/>
          <w:sz w:val="28"/>
          <w:szCs w:val="28"/>
        </w:rPr>
        <w:t xml:space="preserve">, </w:t>
      </w:r>
      <w:r w:rsidRPr="00B411F1">
        <w:rPr>
          <w:rFonts w:ascii="Times New Roman" w:hAnsi="Times New Roman" w:cs="Times New Roman"/>
          <w:color w:val="1B1B1B"/>
          <w:sz w:val="28"/>
          <w:szCs w:val="28"/>
        </w:rPr>
        <w:t xml:space="preserve">if </w:t>
      </w:r>
      <w:r w:rsidRPr="00B411F1">
        <w:rPr>
          <w:rFonts w:ascii="Times New Roman" w:hAnsi="Times New Roman" w:cs="Times New Roman"/>
          <w:color w:val="333333"/>
          <w:sz w:val="28"/>
          <w:szCs w:val="28"/>
        </w:rPr>
        <w:t xml:space="preserve">we </w:t>
      </w:r>
      <w:r w:rsidRPr="00B411F1">
        <w:rPr>
          <w:rFonts w:ascii="Times New Roman" w:hAnsi="Times New Roman" w:cs="Times New Roman"/>
          <w:color w:val="1B1B1B"/>
          <w:sz w:val="28"/>
          <w:szCs w:val="28"/>
        </w:rPr>
        <w:t xml:space="preserve">run </w:t>
      </w:r>
      <w:r w:rsidRPr="00B411F1">
        <w:rPr>
          <w:rFonts w:ascii="Times New Roman" w:hAnsi="Times New Roman" w:cs="Times New Roman"/>
          <w:color w:val="333333"/>
          <w:sz w:val="28"/>
          <w:szCs w:val="28"/>
        </w:rPr>
        <w:t xml:space="preserve">our </w:t>
      </w:r>
      <w:r w:rsidRPr="00B411F1">
        <w:rPr>
          <w:rFonts w:ascii="Times New Roman" w:hAnsi="Times New Roman" w:cs="Times New Roman"/>
          <w:color w:val="1B1B1B"/>
          <w:sz w:val="28"/>
          <w:szCs w:val="28"/>
        </w:rPr>
        <w:t xml:space="preserve">previous </w:t>
      </w:r>
      <w:r w:rsidR="0028431B">
        <w:rPr>
          <w:rFonts w:ascii="Times New Roman" w:hAnsi="Times New Roman" w:cs="Times New Roman"/>
          <w:color w:val="1B1B1B"/>
          <w:sz w:val="28"/>
          <w:szCs w:val="28"/>
        </w:rPr>
        <w:t>sleep1.c</w:t>
      </w:r>
      <w:r w:rsidRPr="00B411F1">
        <w:rPr>
          <w:rFonts w:ascii="Times New Roman" w:hAnsi="Times New Roman" w:cs="Times New Roman"/>
          <w:color w:val="4B4B4B"/>
          <w:sz w:val="28"/>
          <w:szCs w:val="28"/>
        </w:rPr>
        <w:t xml:space="preserve"> </w:t>
      </w:r>
      <w:r w:rsidRPr="00B411F1">
        <w:rPr>
          <w:rFonts w:ascii="Times New Roman" w:hAnsi="Times New Roman" w:cs="Times New Roman"/>
          <w:color w:val="1B1B1B"/>
          <w:sz w:val="28"/>
          <w:szCs w:val="28"/>
        </w:rPr>
        <w:t xml:space="preserve">program </w:t>
      </w:r>
      <w:r w:rsidRPr="00B411F1">
        <w:rPr>
          <w:rFonts w:ascii="Times New Roman" w:hAnsi="Times New Roman" w:cs="Times New Roman"/>
          <w:color w:val="333333"/>
          <w:sz w:val="28"/>
          <w:szCs w:val="28"/>
        </w:rPr>
        <w:t>again,</w:t>
      </w:r>
      <w:r w:rsidRPr="00B411F1">
        <w:rPr>
          <w:rFonts w:ascii="Times New Roman" w:hAnsi="Times New Roman" w:cs="Times New Roman"/>
          <w:color w:val="333333"/>
          <w:sz w:val="28"/>
          <w:szCs w:val="28"/>
        </w:rPr>
        <w:t xml:space="preserve"> </w:t>
      </w:r>
      <w:r w:rsidRPr="00B411F1">
        <w:rPr>
          <w:rFonts w:ascii="Times New Roman" w:hAnsi="Times New Roman" w:cs="Times New Roman"/>
          <w:color w:val="333333"/>
          <w:sz w:val="28"/>
          <w:szCs w:val="28"/>
        </w:rPr>
        <w:t xml:space="preserve">we can see </w:t>
      </w:r>
      <w:r w:rsidRPr="00B411F1">
        <w:rPr>
          <w:rFonts w:ascii="Times New Roman" w:hAnsi="Times New Roman" w:cs="Times New Roman"/>
          <w:color w:val="1B1B1B"/>
          <w:sz w:val="28"/>
          <w:szCs w:val="28"/>
        </w:rPr>
        <w:t xml:space="preserve">from </w:t>
      </w:r>
      <w:r w:rsidRPr="00B411F1">
        <w:rPr>
          <w:rFonts w:ascii="Times New Roman" w:hAnsi="Times New Roman" w:cs="Times New Roman"/>
          <w:color w:val="333333"/>
          <w:sz w:val="28"/>
          <w:szCs w:val="28"/>
        </w:rPr>
        <w:t>the fo</w:t>
      </w:r>
      <w:r w:rsidRPr="00B411F1">
        <w:rPr>
          <w:rFonts w:ascii="Times New Roman" w:hAnsi="Times New Roman" w:cs="Times New Roman"/>
          <w:color w:val="010101"/>
          <w:sz w:val="28"/>
          <w:szCs w:val="28"/>
        </w:rPr>
        <w:t>ll</w:t>
      </w:r>
      <w:r w:rsidRPr="00B411F1">
        <w:rPr>
          <w:rFonts w:ascii="Times New Roman" w:hAnsi="Times New Roman" w:cs="Times New Roman"/>
          <w:color w:val="333333"/>
          <w:sz w:val="28"/>
          <w:szCs w:val="28"/>
        </w:rPr>
        <w:t xml:space="preserve">owing </w:t>
      </w:r>
      <w:r w:rsidRPr="00B411F1">
        <w:rPr>
          <w:rFonts w:ascii="Times New Roman" w:hAnsi="Times New Roman" w:cs="Times New Roman"/>
          <w:color w:val="1B1B1B"/>
          <w:sz w:val="28"/>
          <w:szCs w:val="28"/>
        </w:rPr>
        <w:t xml:space="preserve">result </w:t>
      </w:r>
      <w:r w:rsidRPr="00B411F1">
        <w:rPr>
          <w:rFonts w:ascii="Times New Roman" w:hAnsi="Times New Roman" w:cs="Times New Roman"/>
          <w:color w:val="333333"/>
          <w:sz w:val="28"/>
          <w:szCs w:val="28"/>
        </w:rPr>
        <w:t xml:space="preserve">that our </w:t>
      </w:r>
      <w:r w:rsidRPr="00B411F1">
        <w:rPr>
          <w:rFonts w:ascii="Times New Roman" w:hAnsi="Times New Roman" w:cs="Times New Roman"/>
          <w:color w:val="4B4B4B"/>
          <w:sz w:val="28"/>
          <w:szCs w:val="28"/>
        </w:rPr>
        <w:t xml:space="preserve">sleep </w:t>
      </w:r>
      <w:r w:rsidRPr="00B411F1">
        <w:rPr>
          <w:rFonts w:ascii="Times New Roman" w:hAnsi="Times New Roman" w:cs="Times New Roman"/>
          <w:color w:val="333333"/>
          <w:sz w:val="28"/>
          <w:szCs w:val="28"/>
        </w:rPr>
        <w:t xml:space="preserve">() </w:t>
      </w:r>
      <w:r w:rsidRPr="00B411F1">
        <w:rPr>
          <w:rFonts w:ascii="Times New Roman" w:hAnsi="Times New Roman" w:cs="Times New Roman"/>
          <w:color w:val="1B1B1B"/>
          <w:sz w:val="28"/>
          <w:szCs w:val="28"/>
        </w:rPr>
        <w:t xml:space="preserve">function is invoked instead </w:t>
      </w:r>
      <w:r w:rsidRPr="00B411F1">
        <w:rPr>
          <w:rFonts w:ascii="Times New Roman" w:hAnsi="Times New Roman" w:cs="Times New Roman"/>
          <w:color w:val="333333"/>
          <w:sz w:val="28"/>
          <w:szCs w:val="28"/>
        </w:rPr>
        <w:t xml:space="preserve">of </w:t>
      </w:r>
      <w:r w:rsidRPr="00B411F1">
        <w:rPr>
          <w:rFonts w:ascii="Times New Roman" w:hAnsi="Times New Roman" w:cs="Times New Roman"/>
          <w:color w:val="1B1B1B"/>
          <w:sz w:val="28"/>
          <w:szCs w:val="28"/>
        </w:rPr>
        <w:t xml:space="preserve">the </w:t>
      </w:r>
      <w:r w:rsidRPr="00B411F1">
        <w:rPr>
          <w:rFonts w:ascii="Times New Roman" w:hAnsi="Times New Roman" w:cs="Times New Roman"/>
          <w:color w:val="333333"/>
          <w:sz w:val="28"/>
          <w:szCs w:val="28"/>
        </w:rPr>
        <w:t>one</w:t>
      </w:r>
      <w:r w:rsidRPr="00B411F1">
        <w:rPr>
          <w:rFonts w:ascii="Times New Roman" w:hAnsi="Times New Roman" w:cs="Times New Roman"/>
          <w:color w:val="333333"/>
          <w:sz w:val="28"/>
          <w:szCs w:val="28"/>
        </w:rPr>
        <w:t xml:space="preserve"> </w:t>
      </w:r>
      <w:r w:rsidRPr="00B411F1">
        <w:rPr>
          <w:rFonts w:ascii="Times New Roman" w:hAnsi="Times New Roman" w:cs="Times New Roman"/>
          <w:color w:val="333333"/>
          <w:sz w:val="28"/>
          <w:szCs w:val="28"/>
        </w:rPr>
        <w:t xml:space="preserve">from </w:t>
      </w:r>
      <w:r w:rsidRPr="00B411F1">
        <w:rPr>
          <w:rFonts w:ascii="Times New Roman" w:hAnsi="Times New Roman" w:cs="Times New Roman"/>
          <w:color w:val="4B4B4B"/>
          <w:sz w:val="28"/>
          <w:szCs w:val="28"/>
        </w:rPr>
        <w:t>l</w:t>
      </w:r>
      <w:r w:rsidRPr="00B411F1">
        <w:rPr>
          <w:rFonts w:ascii="Times New Roman" w:hAnsi="Times New Roman" w:cs="Times New Roman"/>
          <w:color w:val="333333"/>
          <w:sz w:val="28"/>
          <w:szCs w:val="28"/>
        </w:rPr>
        <w:t xml:space="preserve">ibc. If we </w:t>
      </w:r>
      <w:r w:rsidRPr="00B411F1">
        <w:rPr>
          <w:rFonts w:ascii="Times New Roman" w:hAnsi="Times New Roman" w:cs="Times New Roman"/>
          <w:color w:val="1B1B1B"/>
          <w:sz w:val="28"/>
          <w:szCs w:val="28"/>
        </w:rPr>
        <w:t xml:space="preserve">unset the </w:t>
      </w:r>
      <w:r w:rsidRPr="00B411F1">
        <w:rPr>
          <w:rFonts w:ascii="Times New Roman" w:hAnsi="Times New Roman" w:cs="Times New Roman"/>
          <w:color w:val="333333"/>
          <w:sz w:val="28"/>
          <w:szCs w:val="28"/>
        </w:rPr>
        <w:t>environment variable</w:t>
      </w:r>
      <w:r w:rsidRPr="00B411F1">
        <w:rPr>
          <w:rFonts w:ascii="Times New Roman" w:hAnsi="Times New Roman" w:cs="Times New Roman"/>
          <w:color w:val="5F5F5F"/>
          <w:sz w:val="28"/>
          <w:szCs w:val="28"/>
        </w:rPr>
        <w:t xml:space="preserve">, </w:t>
      </w:r>
      <w:r w:rsidRPr="00B411F1">
        <w:rPr>
          <w:rFonts w:ascii="Times New Roman" w:hAnsi="Times New Roman" w:cs="Times New Roman"/>
          <w:color w:val="333333"/>
          <w:sz w:val="28"/>
          <w:szCs w:val="28"/>
        </w:rPr>
        <w:t xml:space="preserve">everything goes </w:t>
      </w:r>
      <w:r w:rsidRPr="00B411F1">
        <w:rPr>
          <w:rFonts w:ascii="Times New Roman" w:hAnsi="Times New Roman" w:cs="Times New Roman"/>
          <w:color w:val="1B1B1B"/>
          <w:sz w:val="28"/>
          <w:szCs w:val="28"/>
        </w:rPr>
        <w:t>back to normal.</w:t>
      </w:r>
    </w:p>
    <w:p w14:paraId="2A6DFF36" w14:textId="58E475BC" w:rsidR="00BB1D80" w:rsidRDefault="00BB1D80" w:rsidP="00B411F1">
      <w:pPr>
        <w:autoSpaceDE w:val="0"/>
        <w:autoSpaceDN w:val="0"/>
        <w:adjustRightInd w:val="0"/>
        <w:spacing w:after="0" w:line="240" w:lineRule="auto"/>
        <w:rPr>
          <w:rFonts w:ascii="Times New Roman" w:hAnsi="Times New Roman" w:cs="Times New Roman"/>
          <w:color w:val="1B1B1B"/>
          <w:sz w:val="28"/>
          <w:szCs w:val="28"/>
        </w:rPr>
      </w:pPr>
    </w:p>
    <w:p w14:paraId="4F859333" w14:textId="4B8D9141" w:rsidR="00BB1D80" w:rsidRDefault="00BB1D80" w:rsidP="00B411F1">
      <w:pPr>
        <w:autoSpaceDE w:val="0"/>
        <w:autoSpaceDN w:val="0"/>
        <w:adjustRightInd w:val="0"/>
        <w:spacing w:after="0" w:line="240" w:lineRule="auto"/>
        <w:rPr>
          <w:rFonts w:ascii="Times New Roman" w:hAnsi="Times New Roman" w:cs="Times New Roman"/>
          <w:color w:val="1B1B1B"/>
          <w:sz w:val="28"/>
          <w:szCs w:val="28"/>
        </w:rPr>
      </w:pPr>
      <w:r w:rsidRPr="00BB1D80">
        <w:rPr>
          <w:rFonts w:ascii="Times New Roman" w:hAnsi="Times New Roman" w:cs="Times New Roman"/>
          <w:color w:val="1B1B1B"/>
          <w:sz w:val="28"/>
          <w:szCs w:val="28"/>
        </w:rPr>
        <w:drawing>
          <wp:inline distT="0" distB="0" distL="0" distR="0" wp14:anchorId="110A34F2" wp14:editId="77B2B817">
            <wp:extent cx="5731510" cy="633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33730"/>
                    </a:xfrm>
                    <a:prstGeom prst="rect">
                      <a:avLst/>
                    </a:prstGeom>
                  </pic:spPr>
                </pic:pic>
              </a:graphicData>
            </a:graphic>
          </wp:inline>
        </w:drawing>
      </w:r>
    </w:p>
    <w:p w14:paraId="0BD1D430" w14:textId="1E4D4AA3" w:rsidR="00B411F1" w:rsidRDefault="00B411F1" w:rsidP="00B411F1">
      <w:pPr>
        <w:autoSpaceDE w:val="0"/>
        <w:autoSpaceDN w:val="0"/>
        <w:adjustRightInd w:val="0"/>
        <w:spacing w:after="0" w:line="240" w:lineRule="auto"/>
        <w:rPr>
          <w:rFonts w:ascii="Times New Roman" w:hAnsi="Times New Roman" w:cs="Times New Roman"/>
          <w:color w:val="333333"/>
          <w:sz w:val="28"/>
          <w:szCs w:val="28"/>
        </w:rPr>
      </w:pPr>
    </w:p>
    <w:p w14:paraId="1635017F" w14:textId="5DB4573E" w:rsidR="00BB1D80" w:rsidRDefault="00BB1D80" w:rsidP="00B411F1">
      <w:pPr>
        <w:autoSpaceDE w:val="0"/>
        <w:autoSpaceDN w:val="0"/>
        <w:adjustRightInd w:val="0"/>
        <w:spacing w:after="0" w:line="240" w:lineRule="auto"/>
        <w:rPr>
          <w:rFonts w:ascii="Times New Roman" w:hAnsi="Times New Roman" w:cs="Times New Roman"/>
          <w:color w:val="333333"/>
          <w:sz w:val="28"/>
          <w:szCs w:val="28"/>
        </w:rPr>
      </w:pPr>
      <w:r w:rsidRPr="00BB1D80">
        <w:rPr>
          <w:rFonts w:ascii="Times New Roman" w:hAnsi="Times New Roman" w:cs="Times New Roman"/>
          <w:color w:val="333333"/>
          <w:sz w:val="28"/>
          <w:szCs w:val="28"/>
        </w:rPr>
        <w:drawing>
          <wp:inline distT="0" distB="0" distL="0" distR="0" wp14:anchorId="45DBD27B" wp14:editId="37A8B1A8">
            <wp:extent cx="5731510" cy="3644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4490"/>
                    </a:xfrm>
                    <a:prstGeom prst="rect">
                      <a:avLst/>
                    </a:prstGeom>
                  </pic:spPr>
                </pic:pic>
              </a:graphicData>
            </a:graphic>
          </wp:inline>
        </w:drawing>
      </w:r>
    </w:p>
    <w:p w14:paraId="6A83BDDD" w14:textId="6571213E" w:rsidR="00BB1D80" w:rsidRDefault="00BB1D80" w:rsidP="00B411F1">
      <w:pPr>
        <w:autoSpaceDE w:val="0"/>
        <w:autoSpaceDN w:val="0"/>
        <w:adjustRightInd w:val="0"/>
        <w:spacing w:after="0" w:line="240" w:lineRule="auto"/>
        <w:rPr>
          <w:rFonts w:ascii="Times New Roman" w:hAnsi="Times New Roman" w:cs="Times New Roman"/>
          <w:color w:val="333333"/>
          <w:sz w:val="28"/>
          <w:szCs w:val="28"/>
        </w:rPr>
      </w:pPr>
    </w:p>
    <w:p w14:paraId="40152FF9" w14:textId="7050609A" w:rsidR="00BB1D80" w:rsidRDefault="00BB1D80" w:rsidP="00B411F1">
      <w:pPr>
        <w:autoSpaceDE w:val="0"/>
        <w:autoSpaceDN w:val="0"/>
        <w:adjustRightInd w:val="0"/>
        <w:spacing w:after="0" w:line="240" w:lineRule="auto"/>
        <w:rPr>
          <w:rFonts w:ascii="Times New Roman" w:hAnsi="Times New Roman" w:cs="Times New Roman"/>
          <w:color w:val="333333"/>
          <w:sz w:val="28"/>
          <w:szCs w:val="28"/>
        </w:rPr>
      </w:pPr>
      <w:r w:rsidRPr="00BB1D80">
        <w:rPr>
          <w:rFonts w:ascii="Times New Roman" w:hAnsi="Times New Roman" w:cs="Times New Roman"/>
          <w:color w:val="333333"/>
          <w:sz w:val="28"/>
          <w:szCs w:val="28"/>
        </w:rPr>
        <w:drawing>
          <wp:inline distT="0" distB="0" distL="0" distR="0" wp14:anchorId="1DC9103E" wp14:editId="4D4E8425">
            <wp:extent cx="5731510" cy="7188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18820"/>
                    </a:xfrm>
                    <a:prstGeom prst="rect">
                      <a:avLst/>
                    </a:prstGeom>
                  </pic:spPr>
                </pic:pic>
              </a:graphicData>
            </a:graphic>
          </wp:inline>
        </w:drawing>
      </w:r>
    </w:p>
    <w:p w14:paraId="5696DD5E" w14:textId="74B74EDD" w:rsidR="009B15F8" w:rsidRDefault="009B15F8" w:rsidP="00B411F1">
      <w:pPr>
        <w:autoSpaceDE w:val="0"/>
        <w:autoSpaceDN w:val="0"/>
        <w:adjustRightInd w:val="0"/>
        <w:spacing w:after="0" w:line="240" w:lineRule="auto"/>
        <w:rPr>
          <w:rFonts w:ascii="Times New Roman" w:hAnsi="Times New Roman" w:cs="Times New Roman"/>
          <w:color w:val="333333"/>
          <w:sz w:val="28"/>
          <w:szCs w:val="28"/>
        </w:rPr>
      </w:pPr>
    </w:p>
    <w:p w14:paraId="37596DD2" w14:textId="77777777" w:rsidR="009B15F8" w:rsidRPr="00B411F1" w:rsidRDefault="009B15F8" w:rsidP="0028431B">
      <w:pPr>
        <w:pBdr>
          <w:bottom w:val="single" w:sz="4" w:space="1" w:color="auto"/>
        </w:pBdr>
        <w:autoSpaceDE w:val="0"/>
        <w:autoSpaceDN w:val="0"/>
        <w:adjustRightInd w:val="0"/>
        <w:spacing w:after="0" w:line="240" w:lineRule="auto"/>
        <w:rPr>
          <w:rFonts w:ascii="Times New Roman" w:hAnsi="Times New Roman" w:cs="Times New Roman"/>
          <w:color w:val="333333"/>
          <w:sz w:val="28"/>
          <w:szCs w:val="28"/>
        </w:rPr>
      </w:pPr>
    </w:p>
    <w:p w14:paraId="0327DA93" w14:textId="77777777" w:rsidR="00AA513B" w:rsidRPr="00AA513B" w:rsidRDefault="00AA513B" w:rsidP="00AA513B">
      <w:pPr>
        <w:autoSpaceDE w:val="0"/>
        <w:autoSpaceDN w:val="0"/>
        <w:adjustRightInd w:val="0"/>
        <w:spacing w:after="0" w:line="240" w:lineRule="auto"/>
        <w:rPr>
          <w:rFonts w:ascii="Times New Roman" w:hAnsi="Times New Roman" w:cs="Times New Roman"/>
          <w:color w:val="333333"/>
          <w:sz w:val="19"/>
          <w:szCs w:val="19"/>
        </w:rPr>
      </w:pPr>
    </w:p>
    <w:p w14:paraId="4C14C7E4" w14:textId="424FE9F5" w:rsidR="001158C7" w:rsidRPr="009B15F8" w:rsidRDefault="001158C7" w:rsidP="001158C7">
      <w:pPr>
        <w:pStyle w:val="Default"/>
        <w:rPr>
          <w:b/>
          <w:bCs/>
          <w:color w:val="auto"/>
          <w:sz w:val="32"/>
          <w:szCs w:val="32"/>
        </w:rPr>
      </w:pPr>
      <w:r w:rsidRPr="009B15F8">
        <w:rPr>
          <w:b/>
          <w:bCs/>
          <w:color w:val="auto"/>
          <w:sz w:val="32"/>
          <w:szCs w:val="32"/>
          <w:lang w:val="en-US"/>
        </w:rPr>
        <w:t xml:space="preserve">Question </w:t>
      </w:r>
      <w:r w:rsidRPr="009B15F8">
        <w:rPr>
          <w:b/>
          <w:bCs/>
          <w:color w:val="auto"/>
          <w:sz w:val="32"/>
          <w:szCs w:val="32"/>
          <w:lang w:val="en-US"/>
        </w:rPr>
        <w:t>6</w:t>
      </w:r>
      <w:r w:rsidRPr="009B15F8">
        <w:rPr>
          <w:b/>
          <w:bCs/>
          <w:color w:val="auto"/>
          <w:sz w:val="32"/>
          <w:szCs w:val="32"/>
          <w:lang w:val="en-US"/>
        </w:rPr>
        <w:t xml:space="preserve">: </w:t>
      </w:r>
      <w:r w:rsidRPr="009B15F8">
        <w:rPr>
          <w:b/>
          <w:bCs/>
          <w:color w:val="auto"/>
          <w:sz w:val="32"/>
          <w:szCs w:val="32"/>
        </w:rPr>
        <w:t>“Use of system() within a Set-UID program is quite dangerous. This is because the actual behavior of the shell program can be affected by environment variables,” Perform an experiment (in your virtual linux system) that demonstrates the above statement. The experiment should be different from the example discussed in the class. Add all the necessary snapshots (in support of your experiment) and justification in your submission</w:t>
      </w:r>
    </w:p>
    <w:p w14:paraId="54455BA8" w14:textId="77777777" w:rsidR="001158C7" w:rsidRPr="009B15F8" w:rsidRDefault="001158C7" w:rsidP="001158C7">
      <w:pPr>
        <w:pStyle w:val="Default"/>
        <w:rPr>
          <w:b/>
          <w:bCs/>
          <w:color w:val="auto"/>
          <w:sz w:val="32"/>
          <w:szCs w:val="32"/>
        </w:rPr>
      </w:pPr>
    </w:p>
    <w:p w14:paraId="03DA101B" w14:textId="3878B1F6" w:rsidR="001158C7" w:rsidRDefault="001158C7" w:rsidP="001158C7">
      <w:pPr>
        <w:pStyle w:val="Default"/>
        <w:rPr>
          <w:b/>
          <w:bCs/>
          <w:color w:val="auto"/>
          <w:sz w:val="32"/>
          <w:szCs w:val="32"/>
        </w:rPr>
      </w:pPr>
      <w:r w:rsidRPr="00AA513B">
        <w:rPr>
          <w:b/>
          <w:bCs/>
          <w:color w:val="auto"/>
          <w:sz w:val="32"/>
          <w:szCs w:val="32"/>
        </w:rPr>
        <w:t>An</w:t>
      </w:r>
      <w:r w:rsidR="009B15F8">
        <w:rPr>
          <w:b/>
          <w:bCs/>
          <w:color w:val="auto"/>
          <w:sz w:val="32"/>
          <w:szCs w:val="32"/>
        </w:rPr>
        <w:t xml:space="preserve">swer: </w:t>
      </w:r>
      <w:r w:rsidRPr="00AA513B">
        <w:rPr>
          <w:b/>
          <w:bCs/>
          <w:color w:val="auto"/>
          <w:sz w:val="32"/>
          <w:szCs w:val="32"/>
        </w:rPr>
        <w:t xml:space="preserve"> </w:t>
      </w:r>
    </w:p>
    <w:p w14:paraId="094FEFC1" w14:textId="77777777" w:rsidR="005A6233" w:rsidRPr="005A6233" w:rsidRDefault="005A6233" w:rsidP="001158C7">
      <w:pPr>
        <w:pStyle w:val="Default"/>
        <w:rPr>
          <w:color w:val="auto"/>
          <w:sz w:val="28"/>
          <w:szCs w:val="28"/>
        </w:rPr>
      </w:pPr>
    </w:p>
    <w:p w14:paraId="166FE812" w14:textId="5E564AA5" w:rsidR="00016677" w:rsidRDefault="005A6233" w:rsidP="001158C7">
      <w:pPr>
        <w:pStyle w:val="Default"/>
        <w:rPr>
          <w:color w:val="auto"/>
          <w:sz w:val="28"/>
          <w:szCs w:val="28"/>
        </w:rPr>
      </w:pPr>
      <w:r>
        <w:rPr>
          <w:color w:val="auto"/>
          <w:sz w:val="28"/>
          <w:szCs w:val="28"/>
        </w:rPr>
        <w:t>Lets try to run a sample program name vulnerable.c</w:t>
      </w:r>
    </w:p>
    <w:p w14:paraId="2F7A8777" w14:textId="77777777" w:rsidR="005A6233" w:rsidRDefault="005A6233" w:rsidP="001158C7">
      <w:pPr>
        <w:pStyle w:val="Default"/>
        <w:rPr>
          <w:color w:val="auto"/>
          <w:sz w:val="28"/>
          <w:szCs w:val="28"/>
        </w:rPr>
      </w:pPr>
    </w:p>
    <w:p w14:paraId="39D07676" w14:textId="0AABACD0" w:rsidR="005A6233" w:rsidRDefault="005A6233" w:rsidP="001158C7">
      <w:pPr>
        <w:pStyle w:val="Default"/>
        <w:rPr>
          <w:color w:val="auto"/>
          <w:sz w:val="28"/>
          <w:szCs w:val="28"/>
        </w:rPr>
      </w:pPr>
      <w:r w:rsidRPr="005A6233">
        <w:rPr>
          <w:color w:val="auto"/>
          <w:sz w:val="28"/>
          <w:szCs w:val="28"/>
        </w:rPr>
        <w:lastRenderedPageBreak/>
        <w:drawing>
          <wp:inline distT="0" distB="0" distL="0" distR="0" wp14:anchorId="36CBC0F3" wp14:editId="1E3E7D36">
            <wp:extent cx="2001328" cy="1217861"/>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5783" cy="1220572"/>
                    </a:xfrm>
                    <a:prstGeom prst="rect">
                      <a:avLst/>
                    </a:prstGeom>
                  </pic:spPr>
                </pic:pic>
              </a:graphicData>
            </a:graphic>
          </wp:inline>
        </w:drawing>
      </w:r>
    </w:p>
    <w:p w14:paraId="77114D19" w14:textId="56870D19" w:rsidR="005A6233" w:rsidRDefault="005A6233" w:rsidP="001158C7">
      <w:pPr>
        <w:pStyle w:val="Default"/>
        <w:rPr>
          <w:color w:val="auto"/>
          <w:sz w:val="28"/>
          <w:szCs w:val="28"/>
        </w:rPr>
      </w:pPr>
    </w:p>
    <w:p w14:paraId="160E628F" w14:textId="4B89812B" w:rsidR="005A6233" w:rsidRDefault="005A6233" w:rsidP="001158C7">
      <w:pPr>
        <w:pStyle w:val="Default"/>
        <w:rPr>
          <w:color w:val="auto"/>
          <w:sz w:val="28"/>
          <w:szCs w:val="28"/>
        </w:rPr>
      </w:pPr>
      <w:r>
        <w:rPr>
          <w:color w:val="auto"/>
          <w:sz w:val="28"/>
          <w:szCs w:val="28"/>
        </w:rPr>
        <w:t xml:space="preserve">In the code above we are trying to print the date using system command. If this program is a SET-UID program hackers can change the path environment variable to execute their malicious code instead of the date program. </w:t>
      </w:r>
      <w:r w:rsidR="008836CB">
        <w:rPr>
          <w:color w:val="auto"/>
          <w:sz w:val="28"/>
          <w:szCs w:val="28"/>
        </w:rPr>
        <w:t>Let us first try to run it without changing the path variable.</w:t>
      </w:r>
    </w:p>
    <w:p w14:paraId="752D2828" w14:textId="77777777" w:rsidR="008836CB" w:rsidRDefault="008836CB" w:rsidP="001158C7">
      <w:pPr>
        <w:pStyle w:val="Default"/>
        <w:rPr>
          <w:color w:val="auto"/>
          <w:sz w:val="28"/>
          <w:szCs w:val="28"/>
        </w:rPr>
      </w:pPr>
    </w:p>
    <w:p w14:paraId="19823F8B" w14:textId="3BC1B4D6" w:rsidR="008836CB" w:rsidRDefault="008836CB" w:rsidP="001158C7">
      <w:pPr>
        <w:pStyle w:val="Default"/>
        <w:rPr>
          <w:color w:val="auto"/>
          <w:sz w:val="28"/>
          <w:szCs w:val="28"/>
        </w:rPr>
      </w:pPr>
      <w:r w:rsidRPr="005A6233">
        <w:rPr>
          <w:b/>
          <w:bCs/>
          <w:color w:val="auto"/>
          <w:sz w:val="32"/>
          <w:szCs w:val="32"/>
        </w:rPr>
        <w:drawing>
          <wp:inline distT="0" distB="0" distL="0" distR="0" wp14:anchorId="4AB7C765" wp14:editId="7673978A">
            <wp:extent cx="5731510" cy="4438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43865"/>
                    </a:xfrm>
                    <a:prstGeom prst="rect">
                      <a:avLst/>
                    </a:prstGeom>
                  </pic:spPr>
                </pic:pic>
              </a:graphicData>
            </a:graphic>
          </wp:inline>
        </w:drawing>
      </w:r>
    </w:p>
    <w:p w14:paraId="1143477E" w14:textId="36925E7E" w:rsidR="008836CB" w:rsidRDefault="008836CB" w:rsidP="001158C7">
      <w:pPr>
        <w:pStyle w:val="Default"/>
        <w:rPr>
          <w:color w:val="auto"/>
          <w:sz w:val="28"/>
          <w:szCs w:val="28"/>
        </w:rPr>
      </w:pPr>
    </w:p>
    <w:p w14:paraId="283FD421" w14:textId="173C095B" w:rsidR="008836CB" w:rsidRDefault="008836CB" w:rsidP="001158C7">
      <w:pPr>
        <w:pStyle w:val="Default"/>
        <w:rPr>
          <w:color w:val="auto"/>
          <w:sz w:val="28"/>
          <w:szCs w:val="28"/>
        </w:rPr>
      </w:pPr>
      <w:r>
        <w:rPr>
          <w:color w:val="auto"/>
          <w:sz w:val="28"/>
          <w:szCs w:val="28"/>
        </w:rPr>
        <w:t>Now let us convert it into SET-UID program</w:t>
      </w:r>
    </w:p>
    <w:p w14:paraId="753FB070" w14:textId="77777777" w:rsidR="008836CB" w:rsidRDefault="008836CB" w:rsidP="001158C7">
      <w:pPr>
        <w:pStyle w:val="Default"/>
        <w:rPr>
          <w:color w:val="auto"/>
          <w:sz w:val="28"/>
          <w:szCs w:val="28"/>
        </w:rPr>
      </w:pPr>
    </w:p>
    <w:p w14:paraId="28251D3F" w14:textId="2760A45C" w:rsidR="005A6233" w:rsidRDefault="008836CB" w:rsidP="001158C7">
      <w:pPr>
        <w:pStyle w:val="Default"/>
        <w:rPr>
          <w:color w:val="auto"/>
          <w:sz w:val="28"/>
          <w:szCs w:val="28"/>
        </w:rPr>
      </w:pPr>
      <w:r w:rsidRPr="00016677">
        <w:rPr>
          <w:color w:val="auto"/>
          <w:sz w:val="28"/>
          <w:szCs w:val="28"/>
        </w:rPr>
        <w:drawing>
          <wp:inline distT="0" distB="0" distL="0" distR="0" wp14:anchorId="086FC3A2" wp14:editId="1BE0B993">
            <wp:extent cx="5731510" cy="400229"/>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819"/>
                    <a:stretch/>
                  </pic:blipFill>
                  <pic:spPr bwMode="auto">
                    <a:xfrm>
                      <a:off x="0" y="0"/>
                      <a:ext cx="5731510" cy="400229"/>
                    </a:xfrm>
                    <a:prstGeom prst="rect">
                      <a:avLst/>
                    </a:prstGeom>
                    <a:ln>
                      <a:noFill/>
                    </a:ln>
                    <a:extLst>
                      <a:ext uri="{53640926-AAD7-44D8-BBD7-CCE9431645EC}">
                        <a14:shadowObscured xmlns:a14="http://schemas.microsoft.com/office/drawing/2010/main"/>
                      </a:ext>
                    </a:extLst>
                  </pic:spPr>
                </pic:pic>
              </a:graphicData>
            </a:graphic>
          </wp:inline>
        </w:drawing>
      </w:r>
    </w:p>
    <w:p w14:paraId="418E3803" w14:textId="080795B9" w:rsidR="008836CB" w:rsidRDefault="008836CB" w:rsidP="001158C7">
      <w:pPr>
        <w:pStyle w:val="Default"/>
        <w:rPr>
          <w:color w:val="auto"/>
          <w:sz w:val="28"/>
          <w:szCs w:val="28"/>
        </w:rPr>
      </w:pPr>
    </w:p>
    <w:p w14:paraId="26078A63" w14:textId="3583353D" w:rsidR="008836CB" w:rsidRDefault="008836CB" w:rsidP="001158C7">
      <w:pPr>
        <w:pStyle w:val="Default"/>
        <w:rPr>
          <w:color w:val="auto"/>
          <w:sz w:val="28"/>
          <w:szCs w:val="28"/>
        </w:rPr>
      </w:pPr>
      <w:r>
        <w:rPr>
          <w:color w:val="auto"/>
          <w:sz w:val="28"/>
          <w:szCs w:val="28"/>
        </w:rPr>
        <w:t>Now let us place our malicious code (the date program) into that directory and add a path to this directory into the path environment variable which we can do by:</w:t>
      </w:r>
    </w:p>
    <w:p w14:paraId="059E2B99" w14:textId="1FFB362B" w:rsidR="008836CB" w:rsidRDefault="008836CB" w:rsidP="001158C7">
      <w:pPr>
        <w:pStyle w:val="Default"/>
        <w:rPr>
          <w:color w:val="auto"/>
          <w:sz w:val="28"/>
          <w:szCs w:val="28"/>
        </w:rPr>
      </w:pPr>
    </w:p>
    <w:p w14:paraId="0359E232" w14:textId="18E46E1F" w:rsidR="008836CB" w:rsidRDefault="008836CB" w:rsidP="001158C7">
      <w:pPr>
        <w:pStyle w:val="Default"/>
        <w:rPr>
          <w:color w:val="auto"/>
          <w:sz w:val="28"/>
          <w:szCs w:val="28"/>
        </w:rPr>
      </w:pPr>
      <w:r>
        <w:rPr>
          <w:noProof/>
          <w:color w:val="auto"/>
          <w:sz w:val="28"/>
          <w:szCs w:val="28"/>
        </w:rPr>
        <mc:AlternateContent>
          <mc:Choice Requires="wps">
            <w:drawing>
              <wp:anchor distT="0" distB="0" distL="114300" distR="114300" simplePos="0" relativeHeight="251659264" behindDoc="0" locked="0" layoutInCell="1" allowOverlap="1" wp14:anchorId="31213CAC" wp14:editId="6384A152">
                <wp:simplePos x="0" y="0"/>
                <wp:positionH relativeFrom="column">
                  <wp:posOffset>3424687</wp:posOffset>
                </wp:positionH>
                <wp:positionV relativeFrom="paragraph">
                  <wp:posOffset>393437</wp:posOffset>
                </wp:positionV>
                <wp:extent cx="1552755" cy="327804"/>
                <wp:effectExtent l="0" t="0" r="28575" b="15240"/>
                <wp:wrapNone/>
                <wp:docPr id="37" name="Text Box 37"/>
                <wp:cNvGraphicFramePr/>
                <a:graphic xmlns:a="http://schemas.openxmlformats.org/drawingml/2006/main">
                  <a:graphicData uri="http://schemas.microsoft.com/office/word/2010/wordprocessingShape">
                    <wps:wsp>
                      <wps:cNvSpPr txBox="1"/>
                      <wps:spPr>
                        <a:xfrm>
                          <a:off x="0" y="0"/>
                          <a:ext cx="1552755" cy="327804"/>
                        </a:xfrm>
                        <a:prstGeom prst="rect">
                          <a:avLst/>
                        </a:prstGeom>
                        <a:solidFill>
                          <a:schemeClr val="lt1"/>
                        </a:solidFill>
                        <a:ln w="6350">
                          <a:solidFill>
                            <a:prstClr val="black"/>
                          </a:solidFill>
                        </a:ln>
                      </wps:spPr>
                      <wps:txbx>
                        <w:txbxContent>
                          <w:p w14:paraId="58D8BE29" w14:textId="0109344E" w:rsidR="008836CB" w:rsidRPr="008836CB" w:rsidRDefault="008836CB">
                            <w:pPr>
                              <w:rPr>
                                <w:rFonts w:ascii="Times New Roman" w:hAnsi="Times New Roman" w:cs="Times New Roman"/>
                                <w:sz w:val="28"/>
                                <w:szCs w:val="28"/>
                                <w:lang w:val="en-US"/>
                              </w:rPr>
                            </w:pPr>
                            <w:r w:rsidRPr="008836CB">
                              <w:rPr>
                                <w:rFonts w:ascii="Times New Roman" w:hAnsi="Times New Roman" w:cs="Times New Roman"/>
                                <w:sz w:val="28"/>
                                <w:szCs w:val="28"/>
                                <w:lang w:val="en-US"/>
                              </w:rPr>
                              <w:t>The Date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13CAC" id="_x0000_t202" coordsize="21600,21600" o:spt="202" path="m,l,21600r21600,l21600,xe">
                <v:stroke joinstyle="miter"/>
                <v:path gradientshapeok="t" o:connecttype="rect"/>
              </v:shapetype>
              <v:shape id="Text Box 37" o:spid="_x0000_s1026" type="#_x0000_t202" style="position:absolute;margin-left:269.65pt;margin-top:31pt;width:122.25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RZTOAIAAHw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" fillcolor="white [3201]" strokeweight=".5pt">
                <v:textbox>
                  <w:txbxContent>
                    <w:p w14:paraId="58D8BE29" w14:textId="0109344E" w:rsidR="008836CB" w:rsidRPr="008836CB" w:rsidRDefault="008836CB">
                      <w:pPr>
                        <w:rPr>
                          <w:rFonts w:ascii="Times New Roman" w:hAnsi="Times New Roman" w:cs="Times New Roman"/>
                          <w:sz w:val="28"/>
                          <w:szCs w:val="28"/>
                          <w:lang w:val="en-US"/>
                        </w:rPr>
                      </w:pPr>
                      <w:r w:rsidRPr="008836CB">
                        <w:rPr>
                          <w:rFonts w:ascii="Times New Roman" w:hAnsi="Times New Roman" w:cs="Times New Roman"/>
                          <w:sz w:val="28"/>
                          <w:szCs w:val="28"/>
                          <w:lang w:val="en-US"/>
                        </w:rPr>
                        <w:t>The Date Program</w:t>
                      </w:r>
                    </w:p>
                  </w:txbxContent>
                </v:textbox>
              </v:shape>
            </w:pict>
          </mc:Fallback>
        </mc:AlternateContent>
      </w:r>
      <w:r w:rsidRPr="008836CB">
        <w:rPr>
          <w:color w:val="auto"/>
          <w:sz w:val="28"/>
          <w:szCs w:val="28"/>
        </w:rPr>
        <w:drawing>
          <wp:inline distT="0" distB="0" distL="0" distR="0" wp14:anchorId="2326D755" wp14:editId="5F384395">
            <wp:extent cx="2958860" cy="1592705"/>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4397" cy="1595685"/>
                    </a:xfrm>
                    <a:prstGeom prst="rect">
                      <a:avLst/>
                    </a:prstGeom>
                  </pic:spPr>
                </pic:pic>
              </a:graphicData>
            </a:graphic>
          </wp:inline>
        </w:drawing>
      </w:r>
      <w:r>
        <w:rPr>
          <w:color w:val="auto"/>
          <w:sz w:val="28"/>
          <w:szCs w:val="28"/>
        </w:rPr>
        <w:t xml:space="preserve">  </w:t>
      </w:r>
    </w:p>
    <w:p w14:paraId="0E616778" w14:textId="0E246831" w:rsidR="008836CB" w:rsidRDefault="008836CB" w:rsidP="001158C7">
      <w:pPr>
        <w:pStyle w:val="Default"/>
        <w:rPr>
          <w:color w:val="auto"/>
          <w:sz w:val="28"/>
          <w:szCs w:val="28"/>
        </w:rPr>
      </w:pPr>
    </w:p>
    <w:p w14:paraId="25BDD035" w14:textId="7DE941C4" w:rsidR="008836CB" w:rsidRPr="008836CB" w:rsidRDefault="008836CB" w:rsidP="001158C7">
      <w:pPr>
        <w:pStyle w:val="Default"/>
        <w:rPr>
          <w:color w:val="auto"/>
          <w:sz w:val="28"/>
          <w:szCs w:val="28"/>
          <w:lang w:val="en-US"/>
        </w:rPr>
      </w:pPr>
      <w:r w:rsidRPr="00016677">
        <w:rPr>
          <w:color w:val="auto"/>
          <w:sz w:val="28"/>
          <w:szCs w:val="28"/>
        </w:rPr>
        <w:drawing>
          <wp:inline distT="0" distB="0" distL="0" distR="0" wp14:anchorId="788CE519" wp14:editId="3A58CA2A">
            <wp:extent cx="5745192" cy="28467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39" b="49344"/>
                    <a:stretch/>
                  </pic:blipFill>
                  <pic:spPr bwMode="auto">
                    <a:xfrm>
                      <a:off x="0" y="0"/>
                      <a:ext cx="5745192" cy="284672"/>
                    </a:xfrm>
                    <a:prstGeom prst="rect">
                      <a:avLst/>
                    </a:prstGeom>
                    <a:ln>
                      <a:noFill/>
                    </a:ln>
                    <a:extLst>
                      <a:ext uri="{53640926-AAD7-44D8-BBD7-CCE9431645EC}">
                        <a14:shadowObscured xmlns:a14="http://schemas.microsoft.com/office/drawing/2010/main"/>
                      </a:ext>
                    </a:extLst>
                  </pic:spPr>
                </pic:pic>
              </a:graphicData>
            </a:graphic>
          </wp:inline>
        </w:drawing>
      </w:r>
    </w:p>
    <w:p w14:paraId="1BBF8C41" w14:textId="77777777" w:rsidR="008836CB" w:rsidRDefault="008836CB" w:rsidP="001158C7">
      <w:pPr>
        <w:pStyle w:val="Default"/>
        <w:rPr>
          <w:color w:val="auto"/>
          <w:sz w:val="28"/>
          <w:szCs w:val="28"/>
        </w:rPr>
      </w:pPr>
    </w:p>
    <w:p w14:paraId="5B221E57" w14:textId="38BB0177" w:rsidR="008836CB" w:rsidRDefault="008836CB" w:rsidP="001158C7">
      <w:pPr>
        <w:pStyle w:val="Default"/>
        <w:rPr>
          <w:color w:val="auto"/>
          <w:sz w:val="28"/>
          <w:szCs w:val="28"/>
        </w:rPr>
      </w:pPr>
      <w:r>
        <w:rPr>
          <w:color w:val="auto"/>
          <w:sz w:val="28"/>
          <w:szCs w:val="28"/>
        </w:rPr>
        <w:t>Let us try to run the vulnerable program:</w:t>
      </w:r>
    </w:p>
    <w:p w14:paraId="7933F523" w14:textId="77777777" w:rsidR="008836CB" w:rsidRDefault="008836CB" w:rsidP="001158C7">
      <w:pPr>
        <w:pStyle w:val="Default"/>
        <w:rPr>
          <w:color w:val="auto"/>
          <w:sz w:val="28"/>
          <w:szCs w:val="28"/>
        </w:rPr>
      </w:pPr>
    </w:p>
    <w:p w14:paraId="0DD1B6E9" w14:textId="77DEBE76" w:rsidR="00016677" w:rsidRDefault="008836CB" w:rsidP="001158C7">
      <w:pPr>
        <w:pStyle w:val="Default"/>
        <w:rPr>
          <w:color w:val="auto"/>
          <w:sz w:val="28"/>
          <w:szCs w:val="28"/>
        </w:rPr>
      </w:pPr>
      <w:r>
        <w:rPr>
          <w:noProof/>
          <w:color w:val="auto"/>
          <w:sz w:val="28"/>
          <w:szCs w:val="28"/>
        </w:rPr>
        <mc:AlternateContent>
          <mc:Choice Requires="wps">
            <w:drawing>
              <wp:anchor distT="0" distB="0" distL="114300" distR="114300" simplePos="0" relativeHeight="251660288" behindDoc="0" locked="0" layoutInCell="1" allowOverlap="1" wp14:anchorId="373DA9E8" wp14:editId="0C0B05CE">
                <wp:simplePos x="0" y="0"/>
                <wp:positionH relativeFrom="column">
                  <wp:posOffset>319177</wp:posOffset>
                </wp:positionH>
                <wp:positionV relativeFrom="paragraph">
                  <wp:posOffset>514086</wp:posOffset>
                </wp:positionV>
                <wp:extent cx="1751163" cy="267419"/>
                <wp:effectExtent l="0" t="0" r="20955" b="18415"/>
                <wp:wrapNone/>
                <wp:docPr id="39" name="Text Box 39"/>
                <wp:cNvGraphicFramePr/>
                <a:graphic xmlns:a="http://schemas.openxmlformats.org/drawingml/2006/main">
                  <a:graphicData uri="http://schemas.microsoft.com/office/word/2010/wordprocessingShape">
                    <wps:wsp>
                      <wps:cNvSpPr txBox="1"/>
                      <wps:spPr>
                        <a:xfrm>
                          <a:off x="0" y="0"/>
                          <a:ext cx="1751163" cy="267419"/>
                        </a:xfrm>
                        <a:prstGeom prst="rect">
                          <a:avLst/>
                        </a:prstGeom>
                        <a:solidFill>
                          <a:schemeClr val="lt1"/>
                        </a:solidFill>
                        <a:ln w="6350">
                          <a:solidFill>
                            <a:prstClr val="black"/>
                          </a:solidFill>
                        </a:ln>
                      </wps:spPr>
                      <wps:txbx>
                        <w:txbxContent>
                          <w:p w14:paraId="26CFFA86" w14:textId="05B31D79" w:rsidR="008836CB" w:rsidRPr="008836CB" w:rsidRDefault="008836CB">
                            <w:pPr>
                              <w:rPr>
                                <w:lang w:val="en-US"/>
                              </w:rPr>
                            </w:pPr>
                            <w:r>
                              <w:rPr>
                                <w:lang w:val="en-US"/>
                              </w:rPr>
                              <w:t>Got into the shell root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3DA9E8" id="Text Box 39" o:spid="_x0000_s1027" type="#_x0000_t202" style="position:absolute;margin-left:25.15pt;margin-top:40.5pt;width:137.9pt;height:21.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" fillcolor="white [3201]" strokeweight=".5pt">
                <v:textbox>
                  <w:txbxContent>
                    <w:p w14:paraId="26CFFA86" w14:textId="05B31D79" w:rsidR="008836CB" w:rsidRPr="008836CB" w:rsidRDefault="008836CB">
                      <w:pPr>
                        <w:rPr>
                          <w:lang w:val="en-US"/>
                        </w:rPr>
                      </w:pPr>
                      <w:r>
                        <w:rPr>
                          <w:lang w:val="en-US"/>
                        </w:rPr>
                        <w:t>Got into the shell root</w:t>
                      </w:r>
                    </w:p>
                  </w:txbxContent>
                </v:textbox>
              </v:shape>
            </w:pict>
          </mc:Fallback>
        </mc:AlternateContent>
      </w:r>
      <w:r w:rsidR="00016677" w:rsidRPr="00016677">
        <w:rPr>
          <w:color w:val="auto"/>
          <w:sz w:val="28"/>
          <w:szCs w:val="28"/>
        </w:rPr>
        <w:drawing>
          <wp:inline distT="0" distB="0" distL="0" distR="0" wp14:anchorId="4E43DDFE" wp14:editId="2E7DB924">
            <wp:extent cx="5731510" cy="5619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61975"/>
                    </a:xfrm>
                    <a:prstGeom prst="rect">
                      <a:avLst/>
                    </a:prstGeom>
                  </pic:spPr>
                </pic:pic>
              </a:graphicData>
            </a:graphic>
          </wp:inline>
        </w:drawing>
      </w:r>
    </w:p>
    <w:p w14:paraId="7EBD36A3" w14:textId="7FF3591D" w:rsidR="00016677" w:rsidRDefault="00016677" w:rsidP="001158C7">
      <w:pPr>
        <w:pStyle w:val="Default"/>
        <w:rPr>
          <w:color w:val="auto"/>
          <w:sz w:val="28"/>
          <w:szCs w:val="28"/>
        </w:rPr>
      </w:pPr>
    </w:p>
    <w:p w14:paraId="1B7FD44A" w14:textId="69B4BA24" w:rsidR="00016677" w:rsidRDefault="00016677" w:rsidP="001158C7">
      <w:pPr>
        <w:pStyle w:val="Default"/>
        <w:rPr>
          <w:color w:val="auto"/>
          <w:sz w:val="28"/>
          <w:szCs w:val="28"/>
        </w:rPr>
      </w:pPr>
    </w:p>
    <w:p w14:paraId="5555F16F" w14:textId="166B275D" w:rsidR="00016677" w:rsidRPr="00875292" w:rsidRDefault="005A6233" w:rsidP="001158C7">
      <w:pPr>
        <w:pStyle w:val="Default"/>
        <w:rPr>
          <w:color w:val="auto"/>
          <w:sz w:val="28"/>
          <w:szCs w:val="28"/>
        </w:rPr>
      </w:pPr>
      <w:r w:rsidRPr="005A6233">
        <w:rPr>
          <w:color w:val="auto"/>
          <w:sz w:val="28"/>
          <w:szCs w:val="28"/>
        </w:rPr>
        <w:lastRenderedPageBreak/>
        <w:drawing>
          <wp:inline distT="0" distB="0" distL="0" distR="0" wp14:anchorId="27D1D874" wp14:editId="43ED1295">
            <wp:extent cx="5731510" cy="5772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77215"/>
                    </a:xfrm>
                    <a:prstGeom prst="rect">
                      <a:avLst/>
                    </a:prstGeom>
                  </pic:spPr>
                </pic:pic>
              </a:graphicData>
            </a:graphic>
          </wp:inline>
        </w:drawing>
      </w:r>
    </w:p>
    <w:p w14:paraId="54767019" w14:textId="78EEA861" w:rsidR="001158C7" w:rsidRDefault="001158C7" w:rsidP="001158C7">
      <w:pPr>
        <w:pStyle w:val="Default"/>
        <w:rPr>
          <w:b/>
          <w:bCs/>
          <w:color w:val="auto"/>
          <w:sz w:val="32"/>
          <w:szCs w:val="32"/>
        </w:rPr>
      </w:pPr>
    </w:p>
    <w:p w14:paraId="45FD2916" w14:textId="5B27CCF9" w:rsidR="005A6233" w:rsidRPr="001307D1" w:rsidRDefault="001307D1" w:rsidP="001158C7">
      <w:pPr>
        <w:pStyle w:val="Default"/>
        <w:rPr>
          <w:color w:val="auto"/>
          <w:sz w:val="28"/>
          <w:szCs w:val="28"/>
        </w:rPr>
      </w:pPr>
      <w:r>
        <w:rPr>
          <w:color w:val="auto"/>
          <w:sz w:val="28"/>
          <w:szCs w:val="28"/>
        </w:rPr>
        <w:t xml:space="preserve">Since the the shell program is invoked when we call system therefore calling system within the Set-UID  program can be dangerous. As we noticed the actual behaviour of the shell program was easily modified by changing the path environment variable. Thus malicious code could be easily run using this method. </w:t>
      </w:r>
    </w:p>
    <w:p w14:paraId="7BA12B36" w14:textId="77777777" w:rsidR="001158C7" w:rsidRPr="00AA513B" w:rsidRDefault="001158C7" w:rsidP="00641D76">
      <w:pPr>
        <w:pStyle w:val="Default"/>
        <w:rPr>
          <w:b/>
          <w:bCs/>
          <w:color w:val="auto"/>
          <w:sz w:val="32"/>
          <w:szCs w:val="32"/>
        </w:rPr>
      </w:pPr>
    </w:p>
    <w:p w14:paraId="35A2AB95" w14:textId="77777777" w:rsidR="001158C7" w:rsidRPr="00AA513B" w:rsidRDefault="001158C7" w:rsidP="00641D76">
      <w:pPr>
        <w:pStyle w:val="Default"/>
        <w:rPr>
          <w:b/>
          <w:bCs/>
          <w:color w:val="auto"/>
          <w:sz w:val="28"/>
          <w:szCs w:val="28"/>
          <w:lang w:val="en-US"/>
        </w:rPr>
      </w:pPr>
    </w:p>
    <w:p w14:paraId="7510C90E" w14:textId="77777777" w:rsidR="00641D76" w:rsidRPr="00AA513B" w:rsidRDefault="00641D76" w:rsidP="00641D76">
      <w:pPr>
        <w:pStyle w:val="Default"/>
        <w:rPr>
          <w:color w:val="auto"/>
          <w:sz w:val="28"/>
          <w:szCs w:val="28"/>
          <w:lang w:val="en-US"/>
        </w:rPr>
      </w:pPr>
    </w:p>
    <w:p w14:paraId="42FB6E20" w14:textId="66E271FA" w:rsidR="00641D76" w:rsidRPr="00AA513B" w:rsidRDefault="0028431B" w:rsidP="00641D76">
      <w:pPr>
        <w:pStyle w:val="Default"/>
        <w:rPr>
          <w:b/>
          <w:bCs/>
          <w:color w:val="auto"/>
          <w:sz w:val="32"/>
          <w:szCs w:val="32"/>
          <w:lang w:val="en-US"/>
        </w:rPr>
      </w:pPr>
      <w:r>
        <w:rPr>
          <w:b/>
          <w:bCs/>
          <w:color w:val="auto"/>
          <w:sz w:val="32"/>
          <w:szCs w:val="32"/>
          <w:lang w:val="en-US"/>
        </w:rPr>
        <w:t xml:space="preserve">              X-X-X-X-X-X-X-X-X-X-X-X-X-X-X-X-X-X-X</w:t>
      </w:r>
    </w:p>
    <w:p w14:paraId="5FE45A73" w14:textId="2D1C0845" w:rsidR="00C05DEC" w:rsidRPr="00AA513B" w:rsidRDefault="00C05DEC" w:rsidP="00641D76">
      <w:pPr>
        <w:pBdr>
          <w:top w:val="single" w:sz="4" w:space="0" w:color="auto"/>
        </w:pBdr>
        <w:rPr>
          <w:sz w:val="32"/>
          <w:szCs w:val="32"/>
          <w:lang w:val="en-US"/>
        </w:rPr>
      </w:pPr>
    </w:p>
    <w:sectPr w:rsidR="00C05DEC" w:rsidRPr="00AA513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AACEE19"/>
    <w:multiLevelType w:val="hybridMultilevel"/>
    <w:tmpl w:val="25DC64C5"/>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8601EE4"/>
    <w:multiLevelType w:val="multilevel"/>
    <w:tmpl w:val="94C8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834EA9"/>
    <w:multiLevelType w:val="hybridMultilevel"/>
    <w:tmpl w:val="DACC65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481576E"/>
    <w:multiLevelType w:val="hybridMultilevel"/>
    <w:tmpl w:val="E09A0A94"/>
    <w:lvl w:ilvl="0" w:tplc="4009000F">
      <w:start w:val="1"/>
      <w:numFmt w:val="decimal"/>
      <w:lvlText w:val="%1."/>
      <w:lvlJc w:val="left"/>
      <w:pPr>
        <w:ind w:left="180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FFE7FD3"/>
    <w:multiLevelType w:val="hybridMultilevel"/>
    <w:tmpl w:val="2BEAF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787"/>
    <w:rsid w:val="00015B6A"/>
    <w:rsid w:val="00016677"/>
    <w:rsid w:val="000B6CB1"/>
    <w:rsid w:val="000C2BA0"/>
    <w:rsid w:val="000D65A3"/>
    <w:rsid w:val="000E1E9B"/>
    <w:rsid w:val="00113E41"/>
    <w:rsid w:val="001158C7"/>
    <w:rsid w:val="001307D1"/>
    <w:rsid w:val="001D6A56"/>
    <w:rsid w:val="00202F68"/>
    <w:rsid w:val="0028431B"/>
    <w:rsid w:val="002845E0"/>
    <w:rsid w:val="002941DC"/>
    <w:rsid w:val="00341CA1"/>
    <w:rsid w:val="00392795"/>
    <w:rsid w:val="003B12B6"/>
    <w:rsid w:val="00406787"/>
    <w:rsid w:val="00442051"/>
    <w:rsid w:val="00444FCA"/>
    <w:rsid w:val="004806B3"/>
    <w:rsid w:val="004E5944"/>
    <w:rsid w:val="00534205"/>
    <w:rsid w:val="0058724E"/>
    <w:rsid w:val="005A6233"/>
    <w:rsid w:val="005B7636"/>
    <w:rsid w:val="0063025D"/>
    <w:rsid w:val="00641D76"/>
    <w:rsid w:val="006762B7"/>
    <w:rsid w:val="00681190"/>
    <w:rsid w:val="00686375"/>
    <w:rsid w:val="00697E37"/>
    <w:rsid w:val="006D7C93"/>
    <w:rsid w:val="007468AB"/>
    <w:rsid w:val="007906EA"/>
    <w:rsid w:val="00801F33"/>
    <w:rsid w:val="00803277"/>
    <w:rsid w:val="008461D5"/>
    <w:rsid w:val="00872523"/>
    <w:rsid w:val="00875292"/>
    <w:rsid w:val="008836CB"/>
    <w:rsid w:val="008A5D98"/>
    <w:rsid w:val="009723C1"/>
    <w:rsid w:val="009B15F8"/>
    <w:rsid w:val="00AA513B"/>
    <w:rsid w:val="00B411F1"/>
    <w:rsid w:val="00BB1D80"/>
    <w:rsid w:val="00C05DEC"/>
    <w:rsid w:val="00C229B4"/>
    <w:rsid w:val="00E41DE5"/>
    <w:rsid w:val="00EA4AE6"/>
    <w:rsid w:val="00F2177A"/>
    <w:rsid w:val="00F74431"/>
    <w:rsid w:val="00FA0C0D"/>
    <w:rsid w:val="00FD14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EF3C4"/>
  <w15:chartTrackingRefBased/>
  <w15:docId w15:val="{5179A6AF-8DF4-4A9D-9B84-232EBAD5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6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06787"/>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113E41"/>
    <w:pPr>
      <w:spacing w:after="0" w:line="240" w:lineRule="auto"/>
    </w:pPr>
  </w:style>
  <w:style w:type="paragraph" w:styleId="ListParagraph">
    <w:name w:val="List Paragraph"/>
    <w:basedOn w:val="Normal"/>
    <w:uiPriority w:val="34"/>
    <w:qFormat/>
    <w:rsid w:val="00113E41"/>
    <w:pPr>
      <w:ind w:left="720"/>
      <w:contextualSpacing/>
    </w:pPr>
  </w:style>
  <w:style w:type="character" w:styleId="HTMLCode">
    <w:name w:val="HTML Code"/>
    <w:basedOn w:val="DefaultParagraphFont"/>
    <w:uiPriority w:val="99"/>
    <w:semiHidden/>
    <w:unhideWhenUsed/>
    <w:rsid w:val="00E41DE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41DE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72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en.wikipedia.org/wiki/Home_directory"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CB640-0F51-4145-B339-6CEA7242E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13</Pages>
  <Words>1892</Words>
  <Characters>10787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Tarusi Mittal</dc:creator>
  <cp:keywords/>
  <dc:description/>
  <cp:lastModifiedBy>Tarusi Mittal</cp:lastModifiedBy>
  <cp:revision>4</cp:revision>
  <cp:lastPrinted>2022-01-24T09:02:00Z</cp:lastPrinted>
  <dcterms:created xsi:type="dcterms:W3CDTF">2022-01-24T07:41:00Z</dcterms:created>
  <dcterms:modified xsi:type="dcterms:W3CDTF">2022-01-29T19:46:00Z</dcterms:modified>
</cp:coreProperties>
</file>