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DB1C" w14:textId="2F7C191D" w:rsidR="00A261FB" w:rsidRPr="00297A6D" w:rsidRDefault="00A261FB" w:rsidP="00A261FB">
      <w:pPr>
        <w:rPr>
          <w:lang w:val="en-US"/>
        </w:rPr>
      </w:pPr>
      <w:r w:rsidRPr="00297A6D">
        <w:rPr>
          <w:lang w:val="en-US"/>
        </w:rPr>
        <w:t>TAS Tom</w:t>
      </w:r>
    </w:p>
    <w:p w14:paraId="0B85A13B" w14:textId="734F1245" w:rsidR="00A261FB" w:rsidRPr="00297A6D" w:rsidRDefault="00A261FB" w:rsidP="00A261FB">
      <w:pPr>
        <w:rPr>
          <w:lang w:val="en-US"/>
        </w:rPr>
      </w:pPr>
      <w:r w:rsidRPr="00297A6D">
        <w:rPr>
          <w:lang w:val="en-US"/>
        </w:rPr>
        <w:t>CESAR Lucas</w:t>
      </w:r>
    </w:p>
    <w:p w14:paraId="3EA77F29" w14:textId="3AF0433E" w:rsidR="00A261FB" w:rsidRDefault="00A261FB" w:rsidP="00A261FB">
      <w:pPr>
        <w:rPr>
          <w:lang w:val="en-US"/>
        </w:rPr>
      </w:pPr>
      <w:r w:rsidRPr="00A261FB">
        <w:rPr>
          <w:lang w:val="en-US"/>
        </w:rPr>
        <w:t>Frey Aly</w:t>
      </w:r>
      <w:r>
        <w:rPr>
          <w:lang w:val="en-US"/>
        </w:rPr>
        <w:t>ssia</w:t>
      </w:r>
    </w:p>
    <w:p w14:paraId="5F9F5BB5" w14:textId="13262998" w:rsidR="00A261FB" w:rsidRPr="00A261FB" w:rsidRDefault="00A261FB" w:rsidP="00A261FB">
      <w:pPr>
        <w:rPr>
          <w:lang w:val="en-US"/>
        </w:rPr>
      </w:pPr>
      <w:r>
        <w:rPr>
          <w:lang w:val="en-US"/>
        </w:rPr>
        <w:t>HOJA Valentin</w:t>
      </w:r>
    </w:p>
    <w:p w14:paraId="09F2B92B" w14:textId="3419270E" w:rsidR="00BB6227" w:rsidRDefault="00BB6227" w:rsidP="00BB6227">
      <w:pPr>
        <w:rPr>
          <w:sz w:val="32"/>
          <w:szCs w:val="32"/>
          <w:u w:val="single"/>
          <w:lang w:val="en-US"/>
        </w:rPr>
      </w:pPr>
    </w:p>
    <w:p w14:paraId="2D131842" w14:textId="77777777" w:rsidR="00FA271B" w:rsidRPr="00FA271B" w:rsidRDefault="00FA271B" w:rsidP="00FA271B">
      <w:pPr>
        <w:rPr>
          <w:b/>
          <w:bCs/>
        </w:rPr>
      </w:pPr>
      <w:r w:rsidRPr="00FA271B">
        <w:rPr>
          <w:b/>
          <w:bCs/>
        </w:rPr>
        <w:t xml:space="preserve">Game Design Document — </w:t>
      </w:r>
      <w:r w:rsidRPr="00FA271B">
        <w:rPr>
          <w:b/>
          <w:bCs/>
          <w:i/>
          <w:iCs/>
        </w:rPr>
        <w:t>Vosges Mania</w:t>
      </w:r>
    </w:p>
    <w:p w14:paraId="50966E19" w14:textId="77777777" w:rsidR="00FA271B" w:rsidRPr="00FA271B" w:rsidRDefault="00FA271B" w:rsidP="00FA271B">
      <w:r w:rsidRPr="00FA271B">
        <w:rPr>
          <w:i/>
          <w:iCs/>
        </w:rPr>
        <w:t>Vosges Mania</w:t>
      </w:r>
      <w:r w:rsidRPr="00FA271B">
        <w:t xml:space="preserve"> est un flipper 3D jouable, orienté arcade et score, dont la table reprend l’identité de l’IUT de Saint-Dié-des-Vosges et de son environnement vosgien. Le joueur enchaîne missions, combos, multiplicateurs et multiballs afin de réaliser le meilleur score possible avant de perdre ses trois billes.</w:t>
      </w:r>
    </w:p>
    <w:p w14:paraId="3768BD8D" w14:textId="77777777" w:rsidR="00FA271B" w:rsidRDefault="00FA271B" w:rsidP="00BB6227"/>
    <w:p w14:paraId="5195998F" w14:textId="300EED90" w:rsidR="00357799" w:rsidRDefault="00357799" w:rsidP="00357799">
      <w:pPr>
        <w:pStyle w:val="Paragraphedeliste"/>
        <w:numPr>
          <w:ilvl w:val="0"/>
          <w:numId w:val="1"/>
        </w:numPr>
      </w:pPr>
      <w:r w:rsidRPr="00357799">
        <w:t>Fiche projet</w:t>
      </w:r>
    </w:p>
    <w:p w14:paraId="47B2C3D0" w14:textId="526AE069" w:rsidR="00357799" w:rsidRDefault="00357799"/>
    <w:tbl>
      <w:tblPr>
        <w:tblW w:w="0" w:type="auto"/>
        <w:tblInd w:w="-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3247"/>
        <w:gridCol w:w="5340"/>
      </w:tblGrid>
      <w:tr w:rsidR="00C126ED" w:rsidRPr="00C126ED" w14:paraId="2C53D274" w14:textId="77777777" w:rsidTr="00C126ED">
        <w:trPr>
          <w:trHeight w:val="434"/>
        </w:trPr>
        <w:tc>
          <w:tcPr>
            <w:tcW w:w="3247" w:type="dxa"/>
            <w:tcBorders>
              <w:top w:val="single" w:sz="6" w:space="0" w:color="DEE2E4"/>
              <w:left w:val="single" w:sz="6" w:space="0" w:color="DEE2E4"/>
              <w:bottom w:val="single" w:sz="6" w:space="0" w:color="DEE2E4"/>
              <w:right w:val="single" w:sz="6" w:space="0" w:color="DEE2E4"/>
            </w:tcBorders>
            <w:hideMark/>
          </w:tcPr>
          <w:p w14:paraId="6D0DF652" w14:textId="77777777" w:rsidR="00C126ED" w:rsidRPr="00C126ED" w:rsidRDefault="00C126ED" w:rsidP="00C126ED">
            <w:pPr>
              <w:rPr>
                <w:lang w:val="en-US"/>
              </w:rPr>
            </w:pPr>
            <w:r w:rsidRPr="00C126ED">
              <w:rPr>
                <w:lang w:val="en-US"/>
              </w:rPr>
              <w:t>Élément</w:t>
            </w:r>
          </w:p>
        </w:tc>
        <w:tc>
          <w:tcPr>
            <w:tcW w:w="5340" w:type="dxa"/>
            <w:tcBorders>
              <w:top w:val="single" w:sz="6" w:space="0" w:color="DEE2E4"/>
              <w:left w:val="single" w:sz="6" w:space="0" w:color="DEE2E4"/>
              <w:bottom w:val="single" w:sz="6" w:space="0" w:color="DEE2E4"/>
              <w:right w:val="single" w:sz="6" w:space="0" w:color="DEE2E4"/>
            </w:tcBorders>
            <w:hideMark/>
          </w:tcPr>
          <w:p w14:paraId="4BAFA4D8" w14:textId="77777777" w:rsidR="00C126ED" w:rsidRPr="00C126ED" w:rsidRDefault="00C126ED" w:rsidP="00C126ED">
            <w:pPr>
              <w:rPr>
                <w:lang w:val="en-US"/>
              </w:rPr>
            </w:pPr>
            <w:r w:rsidRPr="00C126ED">
              <w:rPr>
                <w:lang w:val="en-US"/>
              </w:rPr>
              <w:t>Définition</w:t>
            </w:r>
          </w:p>
        </w:tc>
      </w:tr>
      <w:tr w:rsidR="00C126ED" w:rsidRPr="00C126ED" w14:paraId="52FCA1C5" w14:textId="77777777" w:rsidTr="00C126ED">
        <w:trPr>
          <w:trHeight w:val="419"/>
        </w:trPr>
        <w:tc>
          <w:tcPr>
            <w:tcW w:w="3247" w:type="dxa"/>
            <w:tcBorders>
              <w:top w:val="single" w:sz="6" w:space="0" w:color="DEE2E4"/>
              <w:left w:val="single" w:sz="6" w:space="0" w:color="DEE2E4"/>
              <w:bottom w:val="single" w:sz="6" w:space="0" w:color="DEE2E4"/>
              <w:right w:val="single" w:sz="6" w:space="0" w:color="DEE2E4"/>
            </w:tcBorders>
            <w:hideMark/>
          </w:tcPr>
          <w:p w14:paraId="26BD79C5" w14:textId="77777777" w:rsidR="00C126ED" w:rsidRPr="00C126ED" w:rsidRDefault="00C126ED" w:rsidP="00C126ED">
            <w:pPr>
              <w:rPr>
                <w:lang w:val="en-US"/>
              </w:rPr>
            </w:pPr>
            <w:r w:rsidRPr="00C126ED">
              <w:rPr>
                <w:lang w:val="en-US"/>
              </w:rPr>
              <w:t>Titre</w:t>
            </w:r>
          </w:p>
        </w:tc>
        <w:tc>
          <w:tcPr>
            <w:tcW w:w="5340" w:type="dxa"/>
            <w:tcBorders>
              <w:top w:val="single" w:sz="6" w:space="0" w:color="DEE2E4"/>
              <w:left w:val="single" w:sz="6" w:space="0" w:color="DEE2E4"/>
              <w:bottom w:val="single" w:sz="6" w:space="0" w:color="DEE2E4"/>
              <w:right w:val="single" w:sz="6" w:space="0" w:color="DEE2E4"/>
            </w:tcBorders>
            <w:hideMark/>
          </w:tcPr>
          <w:p w14:paraId="4DF534EF" w14:textId="77777777" w:rsidR="00C126ED" w:rsidRPr="00C126ED" w:rsidRDefault="00C126ED" w:rsidP="00C126ED">
            <w:pPr>
              <w:rPr>
                <w:i/>
                <w:lang w:val="en-US"/>
              </w:rPr>
            </w:pPr>
            <w:r w:rsidRPr="00C126ED">
              <w:rPr>
                <w:i/>
                <w:lang w:val="en-US"/>
              </w:rPr>
              <w:t>Vosges Mania</w:t>
            </w:r>
          </w:p>
        </w:tc>
      </w:tr>
      <w:tr w:rsidR="00C126ED" w:rsidRPr="00C126ED" w14:paraId="1BB2B8A1" w14:textId="77777777" w:rsidTr="00C126ED">
        <w:trPr>
          <w:trHeight w:val="434"/>
        </w:trPr>
        <w:tc>
          <w:tcPr>
            <w:tcW w:w="3247" w:type="dxa"/>
            <w:tcBorders>
              <w:top w:val="single" w:sz="6" w:space="0" w:color="DEE2E4"/>
              <w:left w:val="single" w:sz="6" w:space="0" w:color="DEE2E4"/>
              <w:bottom w:val="single" w:sz="6" w:space="0" w:color="DEE2E4"/>
              <w:right w:val="single" w:sz="6" w:space="0" w:color="DEE2E4"/>
            </w:tcBorders>
            <w:shd w:val="clear" w:color="auto" w:fill="F5F7FA"/>
            <w:hideMark/>
          </w:tcPr>
          <w:p w14:paraId="40D6E074" w14:textId="77777777" w:rsidR="00C126ED" w:rsidRPr="00C126ED" w:rsidRDefault="00C126ED" w:rsidP="00C126ED">
            <w:pPr>
              <w:rPr>
                <w:lang w:val="en-US"/>
              </w:rPr>
            </w:pPr>
            <w:r w:rsidRPr="00C126ED">
              <w:rPr>
                <w:lang w:val="en-US"/>
              </w:rPr>
              <w:t>Genre</w:t>
            </w:r>
          </w:p>
        </w:tc>
        <w:tc>
          <w:tcPr>
            <w:tcW w:w="5340" w:type="dxa"/>
            <w:tcBorders>
              <w:top w:val="single" w:sz="6" w:space="0" w:color="DEE2E4"/>
              <w:left w:val="single" w:sz="6" w:space="0" w:color="DEE2E4"/>
              <w:bottom w:val="single" w:sz="6" w:space="0" w:color="DEE2E4"/>
              <w:right w:val="single" w:sz="6" w:space="0" w:color="DEE2E4"/>
            </w:tcBorders>
            <w:shd w:val="clear" w:color="auto" w:fill="F5F7FA"/>
            <w:hideMark/>
          </w:tcPr>
          <w:p w14:paraId="0E6D8C79" w14:textId="77777777" w:rsidR="00C126ED" w:rsidRPr="00C126ED" w:rsidRDefault="00C126ED" w:rsidP="00C126ED">
            <w:r w:rsidRPr="00C126ED">
              <w:t>Flipper 3D arcade / jeu de score</w:t>
            </w:r>
          </w:p>
        </w:tc>
      </w:tr>
      <w:tr w:rsidR="00C126ED" w:rsidRPr="00C126ED" w14:paraId="2A647E3C" w14:textId="77777777" w:rsidTr="00C126ED">
        <w:trPr>
          <w:trHeight w:val="419"/>
        </w:trPr>
        <w:tc>
          <w:tcPr>
            <w:tcW w:w="3247" w:type="dxa"/>
            <w:tcBorders>
              <w:top w:val="single" w:sz="6" w:space="0" w:color="DEE2E4"/>
              <w:left w:val="single" w:sz="6" w:space="0" w:color="DEE2E4"/>
              <w:bottom w:val="single" w:sz="6" w:space="0" w:color="DEE2E4"/>
              <w:right w:val="single" w:sz="6" w:space="0" w:color="DEE2E4"/>
            </w:tcBorders>
            <w:hideMark/>
          </w:tcPr>
          <w:p w14:paraId="3261B495" w14:textId="77777777" w:rsidR="00C126ED" w:rsidRPr="00C126ED" w:rsidRDefault="00C126ED" w:rsidP="00C126ED">
            <w:pPr>
              <w:rPr>
                <w:lang w:val="en-US"/>
              </w:rPr>
            </w:pPr>
            <w:r w:rsidRPr="00C126ED">
              <w:rPr>
                <w:lang w:val="en-US"/>
              </w:rPr>
              <w:t>Moteur</w:t>
            </w:r>
          </w:p>
        </w:tc>
        <w:tc>
          <w:tcPr>
            <w:tcW w:w="5340" w:type="dxa"/>
            <w:tcBorders>
              <w:top w:val="single" w:sz="6" w:space="0" w:color="DEE2E4"/>
              <w:left w:val="single" w:sz="6" w:space="0" w:color="DEE2E4"/>
              <w:bottom w:val="single" w:sz="6" w:space="0" w:color="DEE2E4"/>
              <w:right w:val="single" w:sz="6" w:space="0" w:color="DEE2E4"/>
            </w:tcBorders>
            <w:hideMark/>
          </w:tcPr>
          <w:p w14:paraId="69598587" w14:textId="77777777" w:rsidR="00C126ED" w:rsidRPr="00C126ED" w:rsidRDefault="00C126ED" w:rsidP="00C126ED">
            <w:r w:rsidRPr="00C126ED">
              <w:t>Unity, dernière version LTS recommandée</w:t>
            </w:r>
          </w:p>
        </w:tc>
      </w:tr>
      <w:tr w:rsidR="00C126ED" w:rsidRPr="00C126ED" w14:paraId="5AE39B10" w14:textId="77777777" w:rsidTr="00C126ED">
        <w:trPr>
          <w:trHeight w:val="434"/>
        </w:trPr>
        <w:tc>
          <w:tcPr>
            <w:tcW w:w="3247" w:type="dxa"/>
            <w:tcBorders>
              <w:top w:val="single" w:sz="6" w:space="0" w:color="DEE2E4"/>
              <w:left w:val="single" w:sz="6" w:space="0" w:color="DEE2E4"/>
              <w:bottom w:val="single" w:sz="6" w:space="0" w:color="DEE2E4"/>
              <w:right w:val="single" w:sz="6" w:space="0" w:color="DEE2E4"/>
            </w:tcBorders>
            <w:shd w:val="clear" w:color="auto" w:fill="F5F7FA"/>
            <w:hideMark/>
          </w:tcPr>
          <w:p w14:paraId="6C4B96BD" w14:textId="77777777" w:rsidR="00C126ED" w:rsidRPr="00C126ED" w:rsidRDefault="00C126ED" w:rsidP="00C126ED">
            <w:pPr>
              <w:rPr>
                <w:lang w:val="en-US"/>
              </w:rPr>
            </w:pPr>
            <w:r w:rsidRPr="00C126ED">
              <w:rPr>
                <w:lang w:val="en-US"/>
              </w:rPr>
              <w:t>Plateformes</w:t>
            </w:r>
          </w:p>
        </w:tc>
        <w:tc>
          <w:tcPr>
            <w:tcW w:w="5340" w:type="dxa"/>
            <w:tcBorders>
              <w:top w:val="single" w:sz="6" w:space="0" w:color="DEE2E4"/>
              <w:left w:val="single" w:sz="6" w:space="0" w:color="DEE2E4"/>
              <w:bottom w:val="single" w:sz="6" w:space="0" w:color="DEE2E4"/>
              <w:right w:val="single" w:sz="6" w:space="0" w:color="DEE2E4"/>
            </w:tcBorders>
            <w:shd w:val="clear" w:color="auto" w:fill="F5F7FA"/>
            <w:hideMark/>
          </w:tcPr>
          <w:p w14:paraId="2AE2D3C9" w14:textId="77777777" w:rsidR="00C126ED" w:rsidRPr="00C126ED" w:rsidRDefault="00C126ED" w:rsidP="00C126ED">
            <w:pPr>
              <w:rPr>
                <w:lang w:val="en-US"/>
              </w:rPr>
            </w:pPr>
            <w:r w:rsidRPr="00C126ED">
              <w:rPr>
                <w:lang w:val="en-US"/>
              </w:rPr>
              <w:t>PC Windows et WebGL</w:t>
            </w:r>
          </w:p>
        </w:tc>
      </w:tr>
      <w:tr w:rsidR="00C126ED" w:rsidRPr="00C126ED" w14:paraId="30C32DEC" w14:textId="77777777" w:rsidTr="00C126ED">
        <w:trPr>
          <w:trHeight w:val="419"/>
        </w:trPr>
        <w:tc>
          <w:tcPr>
            <w:tcW w:w="3247" w:type="dxa"/>
            <w:tcBorders>
              <w:top w:val="single" w:sz="6" w:space="0" w:color="DEE2E4"/>
              <w:left w:val="single" w:sz="6" w:space="0" w:color="DEE2E4"/>
              <w:bottom w:val="single" w:sz="6" w:space="0" w:color="DEE2E4"/>
              <w:right w:val="single" w:sz="6" w:space="0" w:color="DEE2E4"/>
            </w:tcBorders>
            <w:hideMark/>
          </w:tcPr>
          <w:p w14:paraId="68C094DE" w14:textId="77777777" w:rsidR="00C126ED" w:rsidRPr="00C126ED" w:rsidRDefault="00C126ED" w:rsidP="00C126ED">
            <w:pPr>
              <w:rPr>
                <w:lang w:val="en-US"/>
              </w:rPr>
            </w:pPr>
            <w:r w:rsidRPr="00C126ED">
              <w:rPr>
                <w:lang w:val="en-US"/>
              </w:rPr>
              <w:t>Mode de jeu</w:t>
            </w:r>
          </w:p>
        </w:tc>
        <w:tc>
          <w:tcPr>
            <w:tcW w:w="5340" w:type="dxa"/>
            <w:tcBorders>
              <w:top w:val="single" w:sz="6" w:space="0" w:color="DEE2E4"/>
              <w:left w:val="single" w:sz="6" w:space="0" w:color="DEE2E4"/>
              <w:bottom w:val="single" w:sz="6" w:space="0" w:color="DEE2E4"/>
              <w:right w:val="single" w:sz="6" w:space="0" w:color="DEE2E4"/>
            </w:tcBorders>
            <w:hideMark/>
          </w:tcPr>
          <w:p w14:paraId="3F1C039B" w14:textId="77777777" w:rsidR="00C126ED" w:rsidRPr="00C126ED" w:rsidRDefault="00C126ED" w:rsidP="00C126ED">
            <w:pPr>
              <w:rPr>
                <w:lang w:val="en-US"/>
              </w:rPr>
            </w:pPr>
            <w:r w:rsidRPr="00C126ED">
              <w:rPr>
                <w:lang w:val="en-US"/>
              </w:rPr>
              <w:t>Solo</w:t>
            </w:r>
          </w:p>
        </w:tc>
      </w:tr>
      <w:tr w:rsidR="00C126ED" w:rsidRPr="00C126ED" w14:paraId="160C5AD9" w14:textId="77777777" w:rsidTr="00C126ED">
        <w:trPr>
          <w:trHeight w:val="434"/>
        </w:trPr>
        <w:tc>
          <w:tcPr>
            <w:tcW w:w="3247" w:type="dxa"/>
            <w:tcBorders>
              <w:top w:val="single" w:sz="6" w:space="0" w:color="DEE2E4"/>
              <w:left w:val="single" w:sz="6" w:space="0" w:color="DEE2E4"/>
              <w:bottom w:val="single" w:sz="6" w:space="0" w:color="DEE2E4"/>
              <w:right w:val="single" w:sz="6" w:space="0" w:color="DEE2E4"/>
            </w:tcBorders>
            <w:shd w:val="clear" w:color="auto" w:fill="F5F7FA"/>
            <w:hideMark/>
          </w:tcPr>
          <w:p w14:paraId="4AC57DB1" w14:textId="77777777" w:rsidR="00C126ED" w:rsidRPr="00C126ED" w:rsidRDefault="00C126ED" w:rsidP="00C126ED">
            <w:pPr>
              <w:rPr>
                <w:lang w:val="en-US"/>
              </w:rPr>
            </w:pPr>
            <w:r w:rsidRPr="00C126ED">
              <w:rPr>
                <w:lang w:val="en-US"/>
              </w:rPr>
              <w:t>Joueurs</w:t>
            </w:r>
          </w:p>
        </w:tc>
        <w:tc>
          <w:tcPr>
            <w:tcW w:w="5340" w:type="dxa"/>
            <w:tcBorders>
              <w:top w:val="single" w:sz="6" w:space="0" w:color="DEE2E4"/>
              <w:left w:val="single" w:sz="6" w:space="0" w:color="DEE2E4"/>
              <w:bottom w:val="single" w:sz="6" w:space="0" w:color="DEE2E4"/>
              <w:right w:val="single" w:sz="6" w:space="0" w:color="DEE2E4"/>
            </w:tcBorders>
            <w:shd w:val="clear" w:color="auto" w:fill="F5F7FA"/>
            <w:hideMark/>
          </w:tcPr>
          <w:p w14:paraId="1573C9AB" w14:textId="77777777" w:rsidR="00C126ED" w:rsidRPr="00C126ED" w:rsidRDefault="00C126ED" w:rsidP="00C126ED">
            <w:pPr>
              <w:rPr>
                <w:lang w:val="en-US"/>
              </w:rPr>
            </w:pPr>
            <w:r w:rsidRPr="00C126ED">
              <w:rPr>
                <w:lang w:val="en-US"/>
              </w:rPr>
              <w:t>1 joueur par partie</w:t>
            </w:r>
          </w:p>
        </w:tc>
      </w:tr>
      <w:tr w:rsidR="00C126ED" w:rsidRPr="00C126ED" w14:paraId="7EAEE4BE" w14:textId="77777777" w:rsidTr="00C126ED">
        <w:trPr>
          <w:trHeight w:val="419"/>
        </w:trPr>
        <w:tc>
          <w:tcPr>
            <w:tcW w:w="3247" w:type="dxa"/>
            <w:tcBorders>
              <w:top w:val="single" w:sz="6" w:space="0" w:color="DEE2E4"/>
              <w:left w:val="single" w:sz="6" w:space="0" w:color="DEE2E4"/>
              <w:bottom w:val="single" w:sz="6" w:space="0" w:color="DEE2E4"/>
              <w:right w:val="single" w:sz="6" w:space="0" w:color="DEE2E4"/>
            </w:tcBorders>
            <w:hideMark/>
          </w:tcPr>
          <w:p w14:paraId="7305F35F" w14:textId="77777777" w:rsidR="00C126ED" w:rsidRPr="00C126ED" w:rsidRDefault="00C126ED" w:rsidP="00C126ED">
            <w:pPr>
              <w:rPr>
                <w:lang w:val="en-US"/>
              </w:rPr>
            </w:pPr>
            <w:r w:rsidRPr="00C126ED">
              <w:rPr>
                <w:lang w:val="en-US"/>
              </w:rPr>
              <w:t>Équipe</w:t>
            </w:r>
          </w:p>
        </w:tc>
        <w:tc>
          <w:tcPr>
            <w:tcW w:w="5340" w:type="dxa"/>
            <w:tcBorders>
              <w:top w:val="single" w:sz="6" w:space="0" w:color="DEE2E4"/>
              <w:left w:val="single" w:sz="6" w:space="0" w:color="DEE2E4"/>
              <w:bottom w:val="single" w:sz="6" w:space="0" w:color="DEE2E4"/>
              <w:right w:val="single" w:sz="6" w:space="0" w:color="DEE2E4"/>
            </w:tcBorders>
            <w:hideMark/>
          </w:tcPr>
          <w:p w14:paraId="46567AB9" w14:textId="77777777" w:rsidR="00C126ED" w:rsidRPr="00C126ED" w:rsidRDefault="00C126ED" w:rsidP="00C126ED">
            <w:r w:rsidRPr="00C126ED">
              <w:t>4 personnes, organisation par tâches et fonctionnalités</w:t>
            </w:r>
          </w:p>
        </w:tc>
      </w:tr>
      <w:tr w:rsidR="00C126ED" w:rsidRPr="00C126ED" w14:paraId="3E4193C4" w14:textId="77777777" w:rsidTr="00C126ED">
        <w:trPr>
          <w:trHeight w:val="434"/>
        </w:trPr>
        <w:tc>
          <w:tcPr>
            <w:tcW w:w="3247" w:type="dxa"/>
            <w:tcBorders>
              <w:top w:val="single" w:sz="6" w:space="0" w:color="DEE2E4"/>
              <w:left w:val="single" w:sz="6" w:space="0" w:color="DEE2E4"/>
              <w:bottom w:val="single" w:sz="6" w:space="0" w:color="DEE2E4"/>
              <w:right w:val="single" w:sz="6" w:space="0" w:color="DEE2E4"/>
            </w:tcBorders>
            <w:shd w:val="clear" w:color="auto" w:fill="F5F7FA"/>
            <w:hideMark/>
          </w:tcPr>
          <w:p w14:paraId="168A4F8D" w14:textId="77777777" w:rsidR="00C126ED" w:rsidRPr="00C126ED" w:rsidRDefault="00C126ED" w:rsidP="00C126ED">
            <w:pPr>
              <w:rPr>
                <w:lang w:val="en-US"/>
              </w:rPr>
            </w:pPr>
            <w:r w:rsidRPr="00C126ED">
              <w:rPr>
                <w:lang w:val="en-US"/>
              </w:rPr>
              <w:t>Contrôles</w:t>
            </w:r>
          </w:p>
        </w:tc>
        <w:tc>
          <w:tcPr>
            <w:tcW w:w="5340" w:type="dxa"/>
            <w:tcBorders>
              <w:top w:val="single" w:sz="6" w:space="0" w:color="DEE2E4"/>
              <w:left w:val="single" w:sz="6" w:space="0" w:color="DEE2E4"/>
              <w:bottom w:val="single" w:sz="6" w:space="0" w:color="DEE2E4"/>
              <w:right w:val="single" w:sz="6" w:space="0" w:color="DEE2E4"/>
            </w:tcBorders>
            <w:shd w:val="clear" w:color="auto" w:fill="F5F7FA"/>
            <w:hideMark/>
          </w:tcPr>
          <w:p w14:paraId="531A97E2" w14:textId="77777777" w:rsidR="00C126ED" w:rsidRPr="00C126ED" w:rsidRDefault="00C126ED" w:rsidP="00C126ED">
            <w:pPr>
              <w:rPr>
                <w:lang w:val="en-US"/>
              </w:rPr>
            </w:pPr>
            <w:r w:rsidRPr="00C126ED">
              <w:rPr>
                <w:lang w:val="en-US"/>
              </w:rPr>
              <w:t>Clavier</w:t>
            </w:r>
          </w:p>
        </w:tc>
      </w:tr>
      <w:tr w:rsidR="00C126ED" w:rsidRPr="00C126ED" w14:paraId="552BD489" w14:textId="77777777" w:rsidTr="00C126ED">
        <w:trPr>
          <w:trHeight w:val="419"/>
        </w:trPr>
        <w:tc>
          <w:tcPr>
            <w:tcW w:w="3247" w:type="dxa"/>
            <w:tcBorders>
              <w:top w:val="single" w:sz="6" w:space="0" w:color="DEE2E4"/>
              <w:left w:val="single" w:sz="6" w:space="0" w:color="DEE2E4"/>
              <w:bottom w:val="single" w:sz="6" w:space="0" w:color="DEE2E4"/>
              <w:right w:val="single" w:sz="6" w:space="0" w:color="DEE2E4"/>
            </w:tcBorders>
            <w:hideMark/>
          </w:tcPr>
          <w:p w14:paraId="74CE97CC" w14:textId="77777777" w:rsidR="00C126ED" w:rsidRPr="00C126ED" w:rsidRDefault="00C126ED" w:rsidP="00C126ED">
            <w:pPr>
              <w:rPr>
                <w:lang w:val="en-US"/>
              </w:rPr>
            </w:pPr>
            <w:r w:rsidRPr="00C126ED">
              <w:rPr>
                <w:lang w:val="en-US"/>
              </w:rPr>
              <w:t>Caméra</w:t>
            </w:r>
          </w:p>
        </w:tc>
        <w:tc>
          <w:tcPr>
            <w:tcW w:w="5340" w:type="dxa"/>
            <w:tcBorders>
              <w:top w:val="single" w:sz="6" w:space="0" w:color="DEE2E4"/>
              <w:left w:val="single" w:sz="6" w:space="0" w:color="DEE2E4"/>
              <w:bottom w:val="single" w:sz="6" w:space="0" w:color="DEE2E4"/>
              <w:right w:val="single" w:sz="6" w:space="0" w:color="DEE2E4"/>
            </w:tcBorders>
            <w:hideMark/>
          </w:tcPr>
          <w:p w14:paraId="34A265E5" w14:textId="77777777" w:rsidR="00C126ED" w:rsidRPr="00C126ED" w:rsidRDefault="00C126ED" w:rsidP="00C126ED">
            <w:r w:rsidRPr="00C126ED">
              <w:t>Vue fixe classique, au-dessus de la table, cadrage vertical proche du 9:16</w:t>
            </w:r>
          </w:p>
        </w:tc>
      </w:tr>
      <w:tr w:rsidR="00C126ED" w:rsidRPr="00C126ED" w14:paraId="34B7737B" w14:textId="77777777" w:rsidTr="00C126ED">
        <w:trPr>
          <w:trHeight w:val="434"/>
        </w:trPr>
        <w:tc>
          <w:tcPr>
            <w:tcW w:w="3247" w:type="dxa"/>
            <w:tcBorders>
              <w:top w:val="single" w:sz="6" w:space="0" w:color="DEE2E4"/>
              <w:left w:val="single" w:sz="6" w:space="0" w:color="DEE2E4"/>
              <w:bottom w:val="single" w:sz="6" w:space="0" w:color="DEE2E4"/>
              <w:right w:val="single" w:sz="6" w:space="0" w:color="DEE2E4"/>
            </w:tcBorders>
            <w:shd w:val="clear" w:color="auto" w:fill="F5F7FA"/>
            <w:hideMark/>
          </w:tcPr>
          <w:p w14:paraId="0D857D84" w14:textId="77777777" w:rsidR="00C126ED" w:rsidRPr="00C126ED" w:rsidRDefault="00C126ED" w:rsidP="00C126ED">
            <w:pPr>
              <w:rPr>
                <w:lang w:val="en-US"/>
              </w:rPr>
            </w:pPr>
            <w:r w:rsidRPr="00C126ED">
              <w:rPr>
                <w:lang w:val="en-US"/>
              </w:rPr>
              <w:t>Direction artistique</w:t>
            </w:r>
          </w:p>
        </w:tc>
        <w:tc>
          <w:tcPr>
            <w:tcW w:w="5340" w:type="dxa"/>
            <w:tcBorders>
              <w:top w:val="single" w:sz="6" w:space="0" w:color="DEE2E4"/>
              <w:left w:val="single" w:sz="6" w:space="0" w:color="DEE2E4"/>
              <w:bottom w:val="single" w:sz="6" w:space="0" w:color="DEE2E4"/>
              <w:right w:val="single" w:sz="6" w:space="0" w:color="DEE2E4"/>
            </w:tcBorders>
            <w:shd w:val="clear" w:color="auto" w:fill="F5F7FA"/>
            <w:hideMark/>
          </w:tcPr>
          <w:p w14:paraId="552CDA16" w14:textId="77777777" w:rsidR="00C126ED" w:rsidRPr="00C126ED" w:rsidRDefault="00C126ED" w:rsidP="00C126ED">
            <w:r w:rsidRPr="00C126ED">
              <w:t>3D stylisée entre low-poly et semi-réaliste</w:t>
            </w:r>
          </w:p>
        </w:tc>
      </w:tr>
      <w:tr w:rsidR="00C126ED" w:rsidRPr="00C126ED" w14:paraId="3BEEF5BB" w14:textId="77777777" w:rsidTr="00C126ED">
        <w:trPr>
          <w:trHeight w:val="419"/>
        </w:trPr>
        <w:tc>
          <w:tcPr>
            <w:tcW w:w="3247" w:type="dxa"/>
            <w:tcBorders>
              <w:top w:val="single" w:sz="6" w:space="0" w:color="DEE2E4"/>
              <w:left w:val="single" w:sz="6" w:space="0" w:color="DEE2E4"/>
              <w:bottom w:val="single" w:sz="6" w:space="0" w:color="DEE2E4"/>
              <w:right w:val="single" w:sz="6" w:space="0" w:color="DEE2E4"/>
            </w:tcBorders>
            <w:hideMark/>
          </w:tcPr>
          <w:p w14:paraId="7CD60853" w14:textId="77777777" w:rsidR="00C126ED" w:rsidRPr="00C126ED" w:rsidRDefault="00C126ED" w:rsidP="00C126ED">
            <w:pPr>
              <w:rPr>
                <w:lang w:val="en-US"/>
              </w:rPr>
            </w:pPr>
            <w:r w:rsidRPr="00C126ED">
              <w:rPr>
                <w:lang w:val="en-US"/>
              </w:rPr>
              <w:t>Durée d’une partie</w:t>
            </w:r>
          </w:p>
        </w:tc>
        <w:tc>
          <w:tcPr>
            <w:tcW w:w="5340" w:type="dxa"/>
            <w:tcBorders>
              <w:top w:val="single" w:sz="6" w:space="0" w:color="DEE2E4"/>
              <w:left w:val="single" w:sz="6" w:space="0" w:color="DEE2E4"/>
              <w:bottom w:val="single" w:sz="6" w:space="0" w:color="DEE2E4"/>
              <w:right w:val="single" w:sz="6" w:space="0" w:color="DEE2E4"/>
            </w:tcBorders>
            <w:hideMark/>
          </w:tcPr>
          <w:p w14:paraId="3A0A65C4" w14:textId="77777777" w:rsidR="00C126ED" w:rsidRPr="00C126ED" w:rsidRDefault="00C126ED" w:rsidP="00C126ED">
            <w:r w:rsidRPr="00C126ED">
              <w:t>Environ 3 à 8 minutes selon le niveau du joueur</w:t>
            </w:r>
          </w:p>
        </w:tc>
      </w:tr>
      <w:tr w:rsidR="00C126ED" w:rsidRPr="00C126ED" w14:paraId="16424573" w14:textId="77777777" w:rsidTr="00C126ED">
        <w:trPr>
          <w:trHeight w:val="434"/>
        </w:trPr>
        <w:tc>
          <w:tcPr>
            <w:tcW w:w="3247" w:type="dxa"/>
            <w:tcBorders>
              <w:top w:val="single" w:sz="6" w:space="0" w:color="DEE2E4"/>
              <w:left w:val="single" w:sz="6" w:space="0" w:color="DEE2E4"/>
              <w:bottom w:val="single" w:sz="6" w:space="0" w:color="DEE2E4"/>
              <w:right w:val="single" w:sz="6" w:space="0" w:color="DEE2E4"/>
            </w:tcBorders>
            <w:shd w:val="clear" w:color="auto" w:fill="F5F7FA"/>
            <w:hideMark/>
          </w:tcPr>
          <w:p w14:paraId="5955E57E" w14:textId="77777777" w:rsidR="00C126ED" w:rsidRPr="00C126ED" w:rsidRDefault="00C126ED" w:rsidP="00C126ED">
            <w:pPr>
              <w:rPr>
                <w:lang w:val="en-US"/>
              </w:rPr>
            </w:pPr>
            <w:r w:rsidRPr="00C126ED">
              <w:rPr>
                <w:lang w:val="en-US"/>
              </w:rPr>
              <w:t>Objectif principal</w:t>
            </w:r>
          </w:p>
        </w:tc>
        <w:tc>
          <w:tcPr>
            <w:tcW w:w="5340" w:type="dxa"/>
            <w:tcBorders>
              <w:top w:val="single" w:sz="6" w:space="0" w:color="DEE2E4"/>
              <w:left w:val="single" w:sz="6" w:space="0" w:color="DEE2E4"/>
              <w:bottom w:val="single" w:sz="6" w:space="0" w:color="DEE2E4"/>
              <w:right w:val="single" w:sz="6" w:space="0" w:color="DEE2E4"/>
            </w:tcBorders>
            <w:shd w:val="clear" w:color="auto" w:fill="F5F7FA"/>
            <w:hideMark/>
          </w:tcPr>
          <w:p w14:paraId="4F51F574" w14:textId="77777777" w:rsidR="00C126ED" w:rsidRPr="00C126ED" w:rsidRDefault="00C126ED" w:rsidP="00C126ED">
            <w:r w:rsidRPr="00C126ED">
              <w:t>Obtenir le meilleur score possible</w:t>
            </w:r>
          </w:p>
        </w:tc>
      </w:tr>
      <w:tr w:rsidR="00C126ED" w:rsidRPr="00C126ED" w14:paraId="00ACEB6B" w14:textId="77777777" w:rsidTr="00C126ED">
        <w:trPr>
          <w:trHeight w:val="419"/>
        </w:trPr>
        <w:tc>
          <w:tcPr>
            <w:tcW w:w="3247" w:type="dxa"/>
            <w:tcBorders>
              <w:top w:val="single" w:sz="6" w:space="0" w:color="DEE2E4"/>
              <w:left w:val="single" w:sz="6" w:space="0" w:color="DEE2E4"/>
              <w:bottom w:val="single" w:sz="6" w:space="0" w:color="DEE2E4"/>
              <w:right w:val="single" w:sz="6" w:space="0" w:color="DEE2E4"/>
            </w:tcBorders>
            <w:hideMark/>
          </w:tcPr>
          <w:p w14:paraId="076F0C3F" w14:textId="77777777" w:rsidR="00C126ED" w:rsidRPr="00C126ED" w:rsidRDefault="00C126ED" w:rsidP="00C126ED">
            <w:pPr>
              <w:rPr>
                <w:lang w:val="en-US"/>
              </w:rPr>
            </w:pPr>
            <w:r w:rsidRPr="00C126ED">
              <w:rPr>
                <w:lang w:val="en-US"/>
              </w:rPr>
              <w:t>Sauvegarde</w:t>
            </w:r>
          </w:p>
        </w:tc>
        <w:tc>
          <w:tcPr>
            <w:tcW w:w="5340" w:type="dxa"/>
            <w:tcBorders>
              <w:top w:val="single" w:sz="6" w:space="0" w:color="DEE2E4"/>
              <w:left w:val="single" w:sz="6" w:space="0" w:color="DEE2E4"/>
              <w:bottom w:val="single" w:sz="6" w:space="0" w:color="DEE2E4"/>
              <w:right w:val="single" w:sz="6" w:space="0" w:color="DEE2E4"/>
            </w:tcBorders>
            <w:hideMark/>
          </w:tcPr>
          <w:p w14:paraId="4A357A98" w14:textId="77777777" w:rsidR="00C126ED" w:rsidRPr="00C126ED" w:rsidRDefault="00C126ED" w:rsidP="00C126ED">
            <w:pPr>
              <w:rPr>
                <w:lang w:val="en-US"/>
              </w:rPr>
            </w:pPr>
            <w:r w:rsidRPr="00C126ED">
              <w:rPr>
                <w:lang w:val="en-US"/>
              </w:rPr>
              <w:t>Meilleur score conservé localement</w:t>
            </w:r>
          </w:p>
        </w:tc>
      </w:tr>
      <w:tr w:rsidR="00C126ED" w:rsidRPr="00C126ED" w14:paraId="3066C9B6" w14:textId="77777777" w:rsidTr="00C126ED">
        <w:trPr>
          <w:trHeight w:val="434"/>
        </w:trPr>
        <w:tc>
          <w:tcPr>
            <w:tcW w:w="3247" w:type="dxa"/>
            <w:tcBorders>
              <w:top w:val="single" w:sz="6" w:space="0" w:color="DEE2E4"/>
              <w:left w:val="single" w:sz="6" w:space="0" w:color="DEE2E4"/>
              <w:bottom w:val="single" w:sz="6" w:space="0" w:color="DEE2E4"/>
              <w:right w:val="single" w:sz="6" w:space="0" w:color="DEE2E4"/>
            </w:tcBorders>
            <w:shd w:val="clear" w:color="auto" w:fill="F5F7FA"/>
            <w:hideMark/>
          </w:tcPr>
          <w:p w14:paraId="04D02551" w14:textId="77777777" w:rsidR="00C126ED" w:rsidRPr="00C126ED" w:rsidRDefault="00C126ED" w:rsidP="00C126ED">
            <w:pPr>
              <w:rPr>
                <w:lang w:val="en-US"/>
              </w:rPr>
            </w:pPr>
            <w:r w:rsidRPr="00C126ED">
              <w:rPr>
                <w:lang w:val="en-US"/>
              </w:rPr>
              <w:lastRenderedPageBreak/>
              <w:t>Livrables</w:t>
            </w:r>
          </w:p>
        </w:tc>
        <w:tc>
          <w:tcPr>
            <w:tcW w:w="5340" w:type="dxa"/>
            <w:tcBorders>
              <w:top w:val="single" w:sz="6" w:space="0" w:color="DEE2E4"/>
              <w:left w:val="single" w:sz="6" w:space="0" w:color="DEE2E4"/>
              <w:bottom w:val="single" w:sz="6" w:space="0" w:color="DEE2E4"/>
              <w:right w:val="single" w:sz="6" w:space="0" w:color="DEE2E4"/>
            </w:tcBorders>
            <w:shd w:val="clear" w:color="auto" w:fill="F5F7FA"/>
            <w:hideMark/>
          </w:tcPr>
          <w:p w14:paraId="403445CE" w14:textId="77777777" w:rsidR="00C126ED" w:rsidRPr="00C126ED" w:rsidRDefault="00C126ED" w:rsidP="00C126ED">
            <w:r w:rsidRPr="00C126ED">
              <w:t>Jeu fonctionnel + court compte rendu de développement</w:t>
            </w:r>
          </w:p>
        </w:tc>
      </w:tr>
    </w:tbl>
    <w:p w14:paraId="70DFAC00" w14:textId="77777777" w:rsidR="00F817C7" w:rsidRDefault="00F817C7"/>
    <w:p w14:paraId="191642A2" w14:textId="306D51F0" w:rsidR="31A43DCF" w:rsidRDefault="31A43DCF"/>
    <w:p w14:paraId="031A204C" w14:textId="4845FFC4" w:rsidR="31A43DCF" w:rsidRDefault="31A43DCF"/>
    <w:p w14:paraId="315D3E32" w14:textId="6451356C" w:rsidR="31A43DCF" w:rsidRDefault="31A43DCF"/>
    <w:p w14:paraId="3B5DA5AD" w14:textId="7DF829D3" w:rsidR="31A43DCF" w:rsidRDefault="31A43DCF"/>
    <w:p w14:paraId="67DF9DEB" w14:textId="2C516554" w:rsidR="31A43DCF" w:rsidRDefault="31A43DCF"/>
    <w:p w14:paraId="26320034" w14:textId="77777777" w:rsidR="007A1992" w:rsidRPr="007A1992" w:rsidRDefault="007A1992" w:rsidP="007A1992">
      <w:pPr>
        <w:numPr>
          <w:ilvl w:val="0"/>
          <w:numId w:val="2"/>
        </w:numPr>
        <w:rPr>
          <w:b/>
          <w:bCs/>
        </w:rPr>
      </w:pPr>
      <w:r w:rsidRPr="007A1992">
        <w:rPr>
          <w:b/>
          <w:bCs/>
        </w:rPr>
        <w:t>Concept et intention</w:t>
      </w:r>
    </w:p>
    <w:p w14:paraId="3F0477C8" w14:textId="77777777" w:rsidR="00972491" w:rsidRPr="00972491" w:rsidRDefault="00972491" w:rsidP="00972491">
      <w:pPr>
        <w:rPr>
          <w:b/>
        </w:rPr>
      </w:pPr>
      <w:r w:rsidRPr="00972491">
        <w:rPr>
          <w:b/>
        </w:rPr>
        <w:t>Pitch</w:t>
      </w:r>
    </w:p>
    <w:p w14:paraId="297414D7" w14:textId="77777777" w:rsidR="00972491" w:rsidRPr="00972491" w:rsidRDefault="00972491" w:rsidP="00972491">
      <w:r w:rsidRPr="00972491">
        <w:t xml:space="preserve">Dans </w:t>
      </w:r>
      <w:r w:rsidRPr="00972491">
        <w:rPr>
          <w:i/>
        </w:rPr>
        <w:t>Vosges Mania</w:t>
      </w:r>
      <w:r w:rsidRPr="00972491">
        <w:t>, le joueur traverse une année symbolique à l</w:t>
      </w:r>
      <w:r w:rsidRPr="00972491">
        <w:rPr>
          <w:rFonts w:ascii="Arial" w:hAnsi="Arial" w:cs="Arial"/>
        </w:rPr>
        <w:t>ʼ</w:t>
      </w:r>
      <w:r w:rsidRPr="00972491">
        <w:t>IUT de Saint-Di</w:t>
      </w:r>
      <w:r w:rsidRPr="00972491">
        <w:rPr>
          <w:rFonts w:ascii="Aptos" w:hAnsi="Aptos" w:cs="Aptos"/>
        </w:rPr>
        <w:t>é</w:t>
      </w:r>
      <w:r w:rsidRPr="00972491">
        <w:t>-des-Vosges sous la forme d</w:t>
      </w:r>
      <w:r w:rsidRPr="00972491">
        <w:rPr>
          <w:rFonts w:ascii="Arial" w:hAnsi="Arial" w:cs="Arial"/>
        </w:rPr>
        <w:t>ʼ</w:t>
      </w:r>
      <w:r w:rsidRPr="00972491">
        <w:t xml:space="preserve">un </w:t>
      </w:r>
      <w:r w:rsidRPr="00972491">
        <w:rPr>
          <w:rFonts w:ascii="Aptos" w:hAnsi="Aptos" w:cs="Aptos"/>
        </w:rPr>
        <w:t>ﬂ</w:t>
      </w:r>
      <w:r w:rsidRPr="00972491">
        <w:t xml:space="preserve">ipper 3D. Il doit maintenir la bille en jeu, activer les </w:t>
      </w:r>
      <w:r w:rsidRPr="00972491">
        <w:rPr>
          <w:rFonts w:ascii="Aptos" w:hAnsi="Aptos" w:cs="Aptos"/>
        </w:rPr>
        <w:t>é</w:t>
      </w:r>
      <w:r w:rsidRPr="00972491">
        <w:t>l</w:t>
      </w:r>
      <w:r w:rsidRPr="00972491">
        <w:rPr>
          <w:rFonts w:ascii="Aptos" w:hAnsi="Aptos" w:cs="Aptos"/>
        </w:rPr>
        <w:t>é</w:t>
      </w:r>
      <w:r w:rsidRPr="00972491">
        <w:t>ments de la table, r</w:t>
      </w:r>
      <w:r w:rsidRPr="00972491">
        <w:rPr>
          <w:rFonts w:ascii="Aptos" w:hAnsi="Aptos" w:cs="Aptos"/>
        </w:rPr>
        <w:t>é</w:t>
      </w:r>
      <w:r w:rsidRPr="00972491">
        <w:t>ussir des objectifs li</w:t>
      </w:r>
      <w:r w:rsidRPr="00972491">
        <w:rPr>
          <w:rFonts w:ascii="Aptos" w:hAnsi="Aptos" w:cs="Aptos"/>
        </w:rPr>
        <w:t>é</w:t>
      </w:r>
      <w:r w:rsidRPr="00972491">
        <w:t>s aux mati</w:t>
      </w:r>
      <w:r w:rsidRPr="00972491">
        <w:rPr>
          <w:rFonts w:ascii="Aptos" w:hAnsi="Aptos" w:cs="Aptos"/>
        </w:rPr>
        <w:t>è</w:t>
      </w:r>
      <w:r w:rsidRPr="00972491">
        <w:t xml:space="preserve">res et </w:t>
      </w:r>
      <w:r w:rsidRPr="00972491">
        <w:rPr>
          <w:rFonts w:ascii="Aptos" w:hAnsi="Aptos" w:cs="Aptos"/>
        </w:rPr>
        <w:t>à</w:t>
      </w:r>
      <w:r w:rsidRPr="00972491">
        <w:t xml:space="preserve"> la vie </w:t>
      </w:r>
      <w:r w:rsidRPr="00972491">
        <w:rPr>
          <w:rFonts w:ascii="Aptos" w:hAnsi="Aptos" w:cs="Aptos"/>
        </w:rPr>
        <w:t>é</w:t>
      </w:r>
      <w:r w:rsidRPr="00972491">
        <w:t>tudiante, puis d</w:t>
      </w:r>
      <w:r w:rsidRPr="00972491">
        <w:rPr>
          <w:rFonts w:ascii="Aptos" w:hAnsi="Aptos" w:cs="Aptos"/>
        </w:rPr>
        <w:t>é</w:t>
      </w:r>
      <w:r w:rsidRPr="00972491">
        <w:t xml:space="preserve">clencher une </w:t>
      </w:r>
      <w:r w:rsidRPr="00972491">
        <w:rPr>
          <w:b/>
        </w:rPr>
        <w:t>Nuit de l</w:t>
      </w:r>
      <w:r w:rsidRPr="00972491">
        <w:rPr>
          <w:rFonts w:ascii="Arial" w:hAnsi="Arial" w:cs="Arial"/>
          <w:b/>
        </w:rPr>
        <w:t>ʼ</w:t>
      </w:r>
      <w:r w:rsidRPr="00972491">
        <w:rPr>
          <w:b/>
        </w:rPr>
        <w:t xml:space="preserve">Info </w:t>
      </w:r>
      <w:r w:rsidRPr="00972491">
        <w:t xml:space="preserve">qui se termine par un mode de jeu intense : le </w:t>
      </w:r>
      <w:r w:rsidRPr="00972491">
        <w:rPr>
          <w:b/>
        </w:rPr>
        <w:t>Multiball de ﬁn de semestre</w:t>
      </w:r>
      <w:r w:rsidRPr="00972491">
        <w:t>.</w:t>
      </w:r>
    </w:p>
    <w:p w14:paraId="65504622" w14:textId="77777777" w:rsidR="00972491" w:rsidRPr="00972491" w:rsidRDefault="00972491" w:rsidP="00972491">
      <w:r w:rsidRPr="00972491">
        <w:t>La table mélange des références à l</w:t>
      </w:r>
      <w:r w:rsidRPr="00972491">
        <w:rPr>
          <w:rFonts w:ascii="Arial" w:hAnsi="Arial" w:cs="Arial"/>
        </w:rPr>
        <w:t>ʼ</w:t>
      </w:r>
      <w:r w:rsidRPr="00972491">
        <w:t xml:space="preserve">IUT et </w:t>
      </w:r>
      <w:r w:rsidRPr="00972491">
        <w:rPr>
          <w:rFonts w:ascii="Aptos" w:hAnsi="Aptos" w:cs="Aptos"/>
        </w:rPr>
        <w:t>à</w:t>
      </w:r>
      <w:r w:rsidRPr="00972491">
        <w:t xml:space="preserve"> l</w:t>
      </w:r>
      <w:r w:rsidRPr="00972491">
        <w:rPr>
          <w:rFonts w:ascii="Arial" w:hAnsi="Arial" w:cs="Arial"/>
        </w:rPr>
        <w:t>ʼ</w:t>
      </w:r>
      <w:r w:rsidRPr="00972491">
        <w:t xml:space="preserve">informatique </w:t>
      </w:r>
      <w:r w:rsidRPr="00972491">
        <w:rPr>
          <w:rFonts w:ascii="Aptos" w:hAnsi="Aptos" w:cs="Aptos"/>
        </w:rPr>
        <w:t>—</w:t>
      </w:r>
      <w:r w:rsidRPr="00972491">
        <w:t xml:space="preserve"> b</w:t>
      </w:r>
      <w:r w:rsidRPr="00972491">
        <w:rPr>
          <w:rFonts w:ascii="Aptos" w:hAnsi="Aptos" w:cs="Aptos"/>
        </w:rPr>
        <w:t>â</w:t>
      </w:r>
      <w:r w:rsidRPr="00972491">
        <w:t>timent de l</w:t>
      </w:r>
      <w:r w:rsidRPr="00972491">
        <w:rPr>
          <w:rFonts w:ascii="Arial" w:hAnsi="Arial" w:cs="Arial"/>
        </w:rPr>
        <w:t>ʼ</w:t>
      </w:r>
      <w:r w:rsidRPr="00972491">
        <w:t>IUT, logo o</w:t>
      </w:r>
      <w:r w:rsidRPr="00972491">
        <w:rPr>
          <w:rFonts w:ascii="Arial" w:hAnsi="Arial" w:cs="Arial"/>
        </w:rPr>
        <w:t>ﬃ</w:t>
      </w:r>
      <w:r w:rsidRPr="00972491">
        <w:t>ciel, Java, symbole @, caf</w:t>
      </w:r>
      <w:r w:rsidRPr="00972491">
        <w:rPr>
          <w:rFonts w:ascii="Aptos" w:hAnsi="Aptos" w:cs="Aptos"/>
        </w:rPr>
        <w:t>é</w:t>
      </w:r>
      <w:r w:rsidRPr="00972491">
        <w:t xml:space="preserve">, cours et projets </w:t>
      </w:r>
      <w:r w:rsidRPr="00972491">
        <w:rPr>
          <w:rFonts w:ascii="Aptos" w:hAnsi="Aptos" w:cs="Aptos"/>
        </w:rPr>
        <w:t>—</w:t>
      </w:r>
      <w:r w:rsidRPr="00972491">
        <w:t xml:space="preserve"> avec l</w:t>
      </w:r>
      <w:r w:rsidRPr="00972491">
        <w:rPr>
          <w:rFonts w:ascii="Arial" w:hAnsi="Arial" w:cs="Arial"/>
        </w:rPr>
        <w:t>ʼ</w:t>
      </w:r>
      <w:r w:rsidRPr="00972491">
        <w:t>identit</w:t>
      </w:r>
      <w:r w:rsidRPr="00972491">
        <w:rPr>
          <w:rFonts w:ascii="Aptos" w:hAnsi="Aptos" w:cs="Aptos"/>
        </w:rPr>
        <w:t>é</w:t>
      </w:r>
      <w:r w:rsidRPr="00972491">
        <w:t xml:space="preserve"> naturelle des Vosges : sapins, relief montagneux, neige et ambiance hivernale.</w:t>
      </w:r>
    </w:p>
    <w:p w14:paraId="539F71DF" w14:textId="77777777" w:rsidR="00972491" w:rsidRPr="00972491" w:rsidRDefault="00972491" w:rsidP="00972491"/>
    <w:p w14:paraId="26E06AF4" w14:textId="77777777" w:rsidR="00972491" w:rsidRPr="00972491" w:rsidRDefault="00972491" w:rsidP="00972491">
      <w:pPr>
        <w:rPr>
          <w:b/>
          <w:bCs/>
        </w:rPr>
      </w:pPr>
      <w:r w:rsidRPr="00972491">
        <w:rPr>
          <w:b/>
          <w:bCs/>
        </w:rPr>
        <w:t>Promesse joueur</w:t>
      </w:r>
    </w:p>
    <w:p w14:paraId="0A73DE8C" w14:textId="77777777" w:rsidR="00972491" w:rsidRPr="00972491" w:rsidRDefault="00972491" w:rsidP="00972491">
      <w:r w:rsidRPr="00972491">
        <w:t>Le jeu doit procurer les sensations d</w:t>
      </w:r>
      <w:r w:rsidRPr="00972491">
        <w:rPr>
          <w:rFonts w:ascii="Arial" w:hAnsi="Arial" w:cs="Arial"/>
        </w:rPr>
        <w:t>ʼ</w:t>
      </w:r>
      <w:r w:rsidRPr="00972491">
        <w:t xml:space="preserve">un </w:t>
      </w:r>
      <w:r w:rsidRPr="00972491">
        <w:rPr>
          <w:rFonts w:ascii="Aptos" w:hAnsi="Aptos" w:cs="Aptos"/>
        </w:rPr>
        <w:t>ﬂ</w:t>
      </w:r>
      <w:r w:rsidRPr="00972491">
        <w:t>ipper classique :</w:t>
      </w:r>
    </w:p>
    <w:p w14:paraId="1A2D546A" w14:textId="77777777" w:rsidR="00972491" w:rsidRPr="00972491" w:rsidRDefault="00972491" w:rsidP="00972491"/>
    <w:p w14:paraId="580C18C9" w14:textId="77777777" w:rsidR="00972491" w:rsidRPr="00972491" w:rsidRDefault="00972491" w:rsidP="00972491">
      <w:pPr>
        <w:numPr>
          <w:ilvl w:val="0"/>
          <w:numId w:val="3"/>
        </w:numPr>
      </w:pPr>
      <w:r w:rsidRPr="00972491">
        <w:t>Une physique lisible et su</w:t>
      </w:r>
      <w:r w:rsidRPr="00972491">
        <w:rPr>
          <w:rFonts w:ascii="Arial" w:hAnsi="Arial" w:cs="Arial"/>
        </w:rPr>
        <w:t>ﬃ</w:t>
      </w:r>
      <w:r w:rsidRPr="00972491">
        <w:t>samment exigeante.</w:t>
      </w:r>
    </w:p>
    <w:p w14:paraId="631FAC49" w14:textId="77777777" w:rsidR="00972491" w:rsidRPr="00972491" w:rsidRDefault="00972491" w:rsidP="00972491">
      <w:pPr>
        <w:numPr>
          <w:ilvl w:val="0"/>
          <w:numId w:val="3"/>
        </w:numPr>
      </w:pPr>
      <w:r w:rsidRPr="00972491">
        <w:t>Des contrôles simples et immédiats.</w:t>
      </w:r>
    </w:p>
    <w:p w14:paraId="5121617B" w14:textId="77777777" w:rsidR="00972491" w:rsidRPr="00972491" w:rsidRDefault="00972491" w:rsidP="00972491">
      <w:pPr>
        <w:numPr>
          <w:ilvl w:val="0"/>
          <w:numId w:val="3"/>
        </w:numPr>
      </w:pPr>
      <w:r w:rsidRPr="00972491">
        <w:t>Des objectifs compréhensibles durant la partie.</w:t>
      </w:r>
    </w:p>
    <w:p w14:paraId="08A59A48" w14:textId="77777777" w:rsidR="00972491" w:rsidRPr="00972491" w:rsidRDefault="00972491" w:rsidP="00972491">
      <w:pPr>
        <w:numPr>
          <w:ilvl w:val="0"/>
          <w:numId w:val="3"/>
        </w:numPr>
      </w:pPr>
      <w:r w:rsidRPr="00972491">
        <w:t>Un score élevé récompensant la maîtrise.</w:t>
      </w:r>
    </w:p>
    <w:p w14:paraId="541C7387" w14:textId="77777777" w:rsidR="00972491" w:rsidRPr="00972491" w:rsidRDefault="00972491" w:rsidP="00972491">
      <w:pPr>
        <w:numPr>
          <w:ilvl w:val="0"/>
          <w:numId w:val="3"/>
        </w:numPr>
      </w:pPr>
      <w:r w:rsidRPr="00972491">
        <w:t>Une montée progressive en intensité.</w:t>
      </w:r>
    </w:p>
    <w:p w14:paraId="6288E4CC" w14:textId="77777777" w:rsidR="00972491" w:rsidRPr="00972491" w:rsidRDefault="00972491" w:rsidP="00972491">
      <w:pPr>
        <w:numPr>
          <w:ilvl w:val="0"/>
          <w:numId w:val="3"/>
        </w:numPr>
      </w:pPr>
      <w:r w:rsidRPr="00972491">
        <w:t>Une table identiﬁable grâce au thème local IUT/Vosges.</w:t>
      </w:r>
    </w:p>
    <w:p w14:paraId="38BE4F62" w14:textId="77777777" w:rsidR="00972491" w:rsidRPr="00972491" w:rsidRDefault="00972491" w:rsidP="00972491"/>
    <w:p w14:paraId="77F8444E" w14:textId="77777777" w:rsidR="00972491" w:rsidRPr="00972491" w:rsidRDefault="00972491" w:rsidP="00972491">
      <w:pPr>
        <w:rPr>
          <w:b/>
          <w:bCs/>
        </w:rPr>
      </w:pPr>
      <w:r w:rsidRPr="00972491">
        <w:rPr>
          <w:b/>
          <w:bCs/>
        </w:rPr>
        <w:t>Public cible</w:t>
      </w:r>
    </w:p>
    <w:p w14:paraId="0A615F26" w14:textId="77777777" w:rsidR="00972491" w:rsidRPr="00972491" w:rsidRDefault="00972491" w:rsidP="00972491">
      <w:pPr>
        <w:numPr>
          <w:ilvl w:val="0"/>
          <w:numId w:val="3"/>
        </w:numPr>
      </w:pPr>
      <w:r w:rsidRPr="00972491">
        <w:t>Étudiants et personnels de l</w:t>
      </w:r>
      <w:r w:rsidRPr="00972491">
        <w:rPr>
          <w:rFonts w:ascii="Arial" w:hAnsi="Arial" w:cs="Arial"/>
        </w:rPr>
        <w:t>ʼ</w:t>
      </w:r>
      <w:r w:rsidRPr="00972491">
        <w:t>IUT.</w:t>
      </w:r>
    </w:p>
    <w:p w14:paraId="548BDD31" w14:textId="77777777" w:rsidR="00972491" w:rsidRPr="00972491" w:rsidRDefault="00972491" w:rsidP="00972491">
      <w:pPr>
        <w:numPr>
          <w:ilvl w:val="0"/>
          <w:numId w:val="3"/>
        </w:numPr>
      </w:pPr>
      <w:r w:rsidRPr="00972491">
        <w:lastRenderedPageBreak/>
        <w:t>Joueurs occasionnels qui connaissent les bases du ﬂipper.</w:t>
      </w:r>
    </w:p>
    <w:p w14:paraId="14B176F9" w14:textId="77777777" w:rsidR="00972491" w:rsidRPr="00972491" w:rsidRDefault="00972491" w:rsidP="00972491">
      <w:pPr>
        <w:numPr>
          <w:ilvl w:val="0"/>
          <w:numId w:val="3"/>
        </w:numPr>
      </w:pPr>
      <w:r w:rsidRPr="00972491">
        <w:t>Joueurs recherchant des parties courtes et rejouables.</w:t>
      </w:r>
    </w:p>
    <w:p w14:paraId="772DDD95" w14:textId="77777777" w:rsidR="00972491" w:rsidRPr="00972491" w:rsidRDefault="00972491" w:rsidP="00972491">
      <w:pPr>
        <w:numPr>
          <w:ilvl w:val="0"/>
          <w:numId w:val="3"/>
        </w:numPr>
      </w:pPr>
      <w:r w:rsidRPr="00972491">
        <w:t>Jury ou enseignants évaluant un projet Unity abouti.</w:t>
      </w:r>
    </w:p>
    <w:p w14:paraId="359AA6FF" w14:textId="77777777" w:rsidR="00972491" w:rsidRPr="00972491" w:rsidRDefault="00972491" w:rsidP="00972491"/>
    <w:p w14:paraId="2D2382F1" w14:textId="77777777" w:rsidR="00C2288D" w:rsidRPr="00C2288D" w:rsidRDefault="00C2288D" w:rsidP="00C2288D">
      <w:pPr>
        <w:rPr>
          <w:b/>
          <w:bCs/>
        </w:rPr>
      </w:pPr>
      <w:r w:rsidRPr="00C2288D">
        <w:rPr>
          <w:b/>
          <w:bCs/>
        </w:rPr>
        <w:t>Piliers de conception</w:t>
      </w:r>
    </w:p>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920"/>
        <w:gridCol w:w="7575"/>
      </w:tblGrid>
      <w:tr w:rsidR="005056B5" w:rsidRPr="005056B5" w14:paraId="039D443B" w14:textId="77777777">
        <w:trPr>
          <w:trHeight w:val="419"/>
        </w:trPr>
        <w:tc>
          <w:tcPr>
            <w:tcW w:w="1920" w:type="dxa"/>
            <w:tcBorders>
              <w:top w:val="single" w:sz="6" w:space="0" w:color="DEE2E4"/>
              <w:left w:val="single" w:sz="6" w:space="0" w:color="DEE2E4"/>
              <w:bottom w:val="single" w:sz="6" w:space="0" w:color="DEE2E4"/>
              <w:right w:val="single" w:sz="6" w:space="0" w:color="DEE2E4"/>
            </w:tcBorders>
            <w:hideMark/>
          </w:tcPr>
          <w:p w14:paraId="4B16BED0" w14:textId="77777777" w:rsidR="005056B5" w:rsidRPr="005056B5" w:rsidRDefault="005056B5" w:rsidP="005056B5">
            <w:pPr>
              <w:widowControl/>
              <w:autoSpaceDE/>
              <w:autoSpaceDN/>
              <w:spacing w:after="160" w:line="259" w:lineRule="auto"/>
            </w:pPr>
            <w:r w:rsidRPr="005056B5">
              <w:t>Pilier</w:t>
            </w:r>
          </w:p>
        </w:tc>
        <w:tc>
          <w:tcPr>
            <w:tcW w:w="7575" w:type="dxa"/>
            <w:tcBorders>
              <w:top w:val="single" w:sz="6" w:space="0" w:color="DEE2E4"/>
              <w:left w:val="single" w:sz="6" w:space="0" w:color="DEE2E4"/>
              <w:bottom w:val="single" w:sz="6" w:space="0" w:color="DEE2E4"/>
              <w:right w:val="single" w:sz="6" w:space="0" w:color="DEE2E4"/>
            </w:tcBorders>
            <w:hideMark/>
          </w:tcPr>
          <w:p w14:paraId="42A30901" w14:textId="77777777" w:rsidR="005056B5" w:rsidRPr="005056B5" w:rsidRDefault="005056B5" w:rsidP="005056B5">
            <w:pPr>
              <w:widowControl/>
              <w:autoSpaceDE/>
              <w:autoSpaceDN/>
              <w:spacing w:after="160" w:line="259" w:lineRule="auto"/>
            </w:pPr>
            <w:r w:rsidRPr="005056B5">
              <w:t>Description</w:t>
            </w:r>
          </w:p>
        </w:tc>
      </w:tr>
      <w:tr w:rsidR="005056B5" w:rsidRPr="005056B5" w14:paraId="44EDD05D" w14:textId="77777777">
        <w:trPr>
          <w:trHeight w:val="674"/>
        </w:trPr>
        <w:tc>
          <w:tcPr>
            <w:tcW w:w="1920" w:type="dxa"/>
            <w:tcBorders>
              <w:top w:val="single" w:sz="6" w:space="0" w:color="DEE2E4"/>
              <w:left w:val="single" w:sz="6" w:space="0" w:color="DEE2E4"/>
              <w:bottom w:val="single" w:sz="6" w:space="0" w:color="DEE2E4"/>
              <w:right w:val="single" w:sz="6" w:space="0" w:color="DEE2E4"/>
            </w:tcBorders>
            <w:hideMark/>
          </w:tcPr>
          <w:p w14:paraId="434F4F3E" w14:textId="77777777" w:rsidR="005056B5" w:rsidRPr="005056B5" w:rsidRDefault="005056B5" w:rsidP="005056B5">
            <w:pPr>
              <w:widowControl/>
              <w:autoSpaceDE/>
              <w:autoSpaceDN/>
              <w:spacing w:after="160" w:line="259" w:lineRule="auto"/>
            </w:pPr>
            <w:r w:rsidRPr="005056B5">
              <w:t>Accessibilité</w:t>
            </w:r>
          </w:p>
          <w:p w14:paraId="549FE61F" w14:textId="77777777" w:rsidR="005056B5" w:rsidRPr="005056B5" w:rsidRDefault="005056B5" w:rsidP="005056B5">
            <w:pPr>
              <w:widowControl/>
              <w:autoSpaceDE/>
              <w:autoSpaceDN/>
              <w:spacing w:after="160" w:line="259" w:lineRule="auto"/>
            </w:pPr>
            <w:r w:rsidRPr="005056B5">
              <w:t>immédiate</w:t>
            </w:r>
          </w:p>
        </w:tc>
        <w:tc>
          <w:tcPr>
            <w:tcW w:w="7575" w:type="dxa"/>
            <w:tcBorders>
              <w:top w:val="single" w:sz="6" w:space="0" w:color="DEE2E4"/>
              <w:left w:val="single" w:sz="6" w:space="0" w:color="DEE2E4"/>
              <w:bottom w:val="single" w:sz="6" w:space="0" w:color="DEE2E4"/>
              <w:right w:val="single" w:sz="6" w:space="0" w:color="DEE2E4"/>
            </w:tcBorders>
          </w:tcPr>
          <w:p w14:paraId="154C22FC" w14:textId="77777777" w:rsidR="005056B5" w:rsidRPr="005056B5" w:rsidRDefault="005056B5" w:rsidP="005056B5">
            <w:pPr>
              <w:widowControl/>
              <w:autoSpaceDE/>
              <w:autoSpaceDN/>
              <w:spacing w:after="160" w:line="259" w:lineRule="auto"/>
              <w:rPr>
                <w:b/>
                <w:lang w:val="fr-FR"/>
              </w:rPr>
            </w:pPr>
          </w:p>
          <w:p w14:paraId="24E6CA5B" w14:textId="77777777" w:rsidR="005056B5" w:rsidRPr="005056B5" w:rsidRDefault="005056B5" w:rsidP="005056B5">
            <w:pPr>
              <w:widowControl/>
              <w:autoSpaceDE/>
              <w:autoSpaceDN/>
              <w:spacing w:after="160" w:line="259" w:lineRule="auto"/>
              <w:rPr>
                <w:lang w:val="fr-FR"/>
              </w:rPr>
            </w:pPr>
            <w:r w:rsidRPr="005056B5">
              <w:rPr>
                <w:lang w:val="fr-FR"/>
              </w:rPr>
              <w:t>Le joueur peut lancer une partie et comprendre les contrôles en quelques secondes.</w:t>
            </w:r>
          </w:p>
        </w:tc>
      </w:tr>
      <w:tr w:rsidR="005056B5" w:rsidRPr="005056B5" w14:paraId="75157CC1" w14:textId="77777777">
        <w:trPr>
          <w:trHeight w:val="674"/>
        </w:trPr>
        <w:tc>
          <w:tcPr>
            <w:tcW w:w="1920" w:type="dxa"/>
            <w:tcBorders>
              <w:top w:val="single" w:sz="6" w:space="0" w:color="DEE2E4"/>
              <w:left w:val="single" w:sz="6" w:space="0" w:color="DEE2E4"/>
              <w:bottom w:val="single" w:sz="6" w:space="0" w:color="DEE2E4"/>
              <w:right w:val="single" w:sz="6" w:space="0" w:color="DEE2E4"/>
            </w:tcBorders>
            <w:shd w:val="clear" w:color="auto" w:fill="F5F7FA"/>
          </w:tcPr>
          <w:p w14:paraId="725F4850" w14:textId="77777777" w:rsidR="005056B5" w:rsidRPr="005056B5" w:rsidRDefault="005056B5" w:rsidP="005056B5">
            <w:pPr>
              <w:widowControl/>
              <w:autoSpaceDE/>
              <w:autoSpaceDN/>
              <w:spacing w:after="160" w:line="259" w:lineRule="auto"/>
              <w:rPr>
                <w:b/>
                <w:lang w:val="fr-FR"/>
              </w:rPr>
            </w:pPr>
          </w:p>
          <w:p w14:paraId="4C661EAC" w14:textId="77777777" w:rsidR="005056B5" w:rsidRPr="005056B5" w:rsidRDefault="005056B5" w:rsidP="005056B5">
            <w:pPr>
              <w:widowControl/>
              <w:autoSpaceDE/>
              <w:autoSpaceDN/>
              <w:spacing w:after="160" w:line="259" w:lineRule="auto"/>
            </w:pPr>
            <w:r w:rsidRPr="005056B5">
              <w:t>Maîtrise progressive</w:t>
            </w:r>
          </w:p>
        </w:tc>
        <w:tc>
          <w:tcPr>
            <w:tcW w:w="7575" w:type="dxa"/>
            <w:tcBorders>
              <w:top w:val="single" w:sz="6" w:space="0" w:color="DEE2E4"/>
              <w:left w:val="single" w:sz="6" w:space="0" w:color="DEE2E4"/>
              <w:bottom w:val="single" w:sz="6" w:space="0" w:color="DEE2E4"/>
              <w:right w:val="single" w:sz="6" w:space="0" w:color="DEE2E4"/>
            </w:tcBorders>
            <w:shd w:val="clear" w:color="auto" w:fill="F5F7FA"/>
            <w:hideMark/>
          </w:tcPr>
          <w:p w14:paraId="04B37ED6" w14:textId="77777777" w:rsidR="005056B5" w:rsidRPr="005056B5" w:rsidRDefault="005056B5" w:rsidP="005056B5">
            <w:pPr>
              <w:widowControl/>
              <w:autoSpaceDE/>
              <w:autoSpaceDN/>
              <w:spacing w:after="160" w:line="259" w:lineRule="auto"/>
              <w:rPr>
                <w:lang w:val="fr-FR"/>
              </w:rPr>
            </w:pPr>
            <w:r w:rsidRPr="005056B5">
              <w:rPr>
                <w:lang w:val="fr-FR"/>
              </w:rPr>
              <w:t>Les missions, les multiplicateurs, les rampes et le multiball donnent de la profondeur sans compliquer la prise en main.</w:t>
            </w:r>
          </w:p>
        </w:tc>
      </w:tr>
      <w:tr w:rsidR="005056B5" w:rsidRPr="005056B5" w14:paraId="56FF1C6E" w14:textId="77777777">
        <w:trPr>
          <w:trHeight w:val="434"/>
        </w:trPr>
        <w:tc>
          <w:tcPr>
            <w:tcW w:w="1920" w:type="dxa"/>
            <w:tcBorders>
              <w:top w:val="single" w:sz="6" w:space="0" w:color="DEE2E4"/>
              <w:left w:val="single" w:sz="6" w:space="0" w:color="DEE2E4"/>
              <w:bottom w:val="single" w:sz="6" w:space="0" w:color="DEE2E4"/>
              <w:right w:val="single" w:sz="6" w:space="0" w:color="DEE2E4"/>
            </w:tcBorders>
            <w:hideMark/>
          </w:tcPr>
          <w:p w14:paraId="545FEDF9" w14:textId="77777777" w:rsidR="005056B5" w:rsidRPr="005056B5" w:rsidRDefault="005056B5" w:rsidP="005056B5">
            <w:pPr>
              <w:widowControl/>
              <w:autoSpaceDE/>
              <w:autoSpaceDN/>
              <w:spacing w:after="160" w:line="259" w:lineRule="auto"/>
            </w:pPr>
            <w:r w:rsidRPr="005056B5">
              <w:t>Identité locale</w:t>
            </w:r>
          </w:p>
        </w:tc>
        <w:tc>
          <w:tcPr>
            <w:tcW w:w="7575" w:type="dxa"/>
            <w:tcBorders>
              <w:top w:val="single" w:sz="6" w:space="0" w:color="DEE2E4"/>
              <w:left w:val="single" w:sz="6" w:space="0" w:color="DEE2E4"/>
              <w:bottom w:val="single" w:sz="6" w:space="0" w:color="DEE2E4"/>
              <w:right w:val="single" w:sz="6" w:space="0" w:color="DEE2E4"/>
            </w:tcBorders>
            <w:hideMark/>
          </w:tcPr>
          <w:p w14:paraId="7F395F04" w14:textId="77777777" w:rsidR="005056B5" w:rsidRPr="005056B5" w:rsidRDefault="005056B5" w:rsidP="005056B5">
            <w:pPr>
              <w:widowControl/>
              <w:autoSpaceDE/>
              <w:autoSpaceDN/>
              <w:spacing w:after="160" w:line="259" w:lineRule="auto"/>
              <w:rPr>
                <w:lang w:val="fr-FR"/>
              </w:rPr>
            </w:pPr>
            <w:r w:rsidRPr="005056B5">
              <w:rPr>
                <w:lang w:val="fr-FR"/>
              </w:rPr>
              <w:t>La table représente concrètement l’IUT de Saint-Dié, les Vosges et la culture étudiante en informatique.</w:t>
            </w:r>
          </w:p>
        </w:tc>
      </w:tr>
      <w:tr w:rsidR="005056B5" w:rsidRPr="005056B5" w14:paraId="603FC5BF" w14:textId="77777777">
        <w:trPr>
          <w:trHeight w:val="674"/>
        </w:trPr>
        <w:tc>
          <w:tcPr>
            <w:tcW w:w="1920" w:type="dxa"/>
            <w:tcBorders>
              <w:top w:val="single" w:sz="6" w:space="0" w:color="DEE2E4"/>
              <w:left w:val="single" w:sz="6" w:space="0" w:color="DEE2E4"/>
              <w:bottom w:val="single" w:sz="6" w:space="0" w:color="DEE2E4"/>
              <w:right w:val="single" w:sz="6" w:space="0" w:color="DEE2E4"/>
            </w:tcBorders>
            <w:shd w:val="clear" w:color="auto" w:fill="F5F7FA"/>
          </w:tcPr>
          <w:p w14:paraId="13F28B18" w14:textId="77777777" w:rsidR="005056B5" w:rsidRPr="005056B5" w:rsidRDefault="005056B5" w:rsidP="005056B5">
            <w:pPr>
              <w:widowControl/>
              <w:autoSpaceDE/>
              <w:autoSpaceDN/>
              <w:spacing w:after="160" w:line="259" w:lineRule="auto"/>
              <w:rPr>
                <w:b/>
                <w:lang w:val="fr-FR"/>
              </w:rPr>
            </w:pPr>
          </w:p>
          <w:p w14:paraId="5ACED71B" w14:textId="77777777" w:rsidR="005056B5" w:rsidRPr="005056B5" w:rsidRDefault="005056B5" w:rsidP="005056B5">
            <w:pPr>
              <w:widowControl/>
              <w:autoSpaceDE/>
              <w:autoSpaceDN/>
              <w:spacing w:after="160" w:line="259" w:lineRule="auto"/>
            </w:pPr>
            <w:r w:rsidRPr="005056B5">
              <w:t>Lisibilité</w:t>
            </w:r>
          </w:p>
        </w:tc>
        <w:tc>
          <w:tcPr>
            <w:tcW w:w="7575" w:type="dxa"/>
            <w:tcBorders>
              <w:top w:val="single" w:sz="6" w:space="0" w:color="DEE2E4"/>
              <w:left w:val="single" w:sz="6" w:space="0" w:color="DEE2E4"/>
              <w:bottom w:val="single" w:sz="6" w:space="0" w:color="DEE2E4"/>
              <w:right w:val="single" w:sz="6" w:space="0" w:color="DEE2E4"/>
            </w:tcBorders>
            <w:shd w:val="clear" w:color="auto" w:fill="F5F7FA"/>
            <w:hideMark/>
          </w:tcPr>
          <w:p w14:paraId="4C1F1A46" w14:textId="77777777" w:rsidR="005056B5" w:rsidRPr="005056B5" w:rsidRDefault="005056B5" w:rsidP="005056B5">
            <w:pPr>
              <w:widowControl/>
              <w:autoSpaceDE/>
              <w:autoSpaceDN/>
              <w:spacing w:after="160" w:line="259" w:lineRule="auto"/>
              <w:rPr>
                <w:lang w:val="fr-FR"/>
              </w:rPr>
            </w:pPr>
            <w:r w:rsidRPr="005056B5">
              <w:rPr>
                <w:lang w:val="fr-FR"/>
              </w:rPr>
              <w:t>Les éléments actifs, la mission en cours, le score et les zones dangereuses restent visibles en permanence.</w:t>
            </w:r>
          </w:p>
        </w:tc>
      </w:tr>
      <w:tr w:rsidR="005056B5" w:rsidRPr="005056B5" w14:paraId="69FAD8AF" w14:textId="77777777">
        <w:trPr>
          <w:trHeight w:val="674"/>
        </w:trPr>
        <w:tc>
          <w:tcPr>
            <w:tcW w:w="1920" w:type="dxa"/>
            <w:tcBorders>
              <w:top w:val="single" w:sz="6" w:space="0" w:color="DEE2E4"/>
              <w:left w:val="single" w:sz="6" w:space="0" w:color="DEE2E4"/>
              <w:bottom w:val="single" w:sz="6" w:space="0" w:color="DEE2E4"/>
              <w:right w:val="single" w:sz="6" w:space="0" w:color="DEE2E4"/>
            </w:tcBorders>
          </w:tcPr>
          <w:p w14:paraId="099213D2" w14:textId="77777777" w:rsidR="005056B5" w:rsidRPr="005056B5" w:rsidRDefault="005056B5" w:rsidP="005056B5">
            <w:pPr>
              <w:widowControl/>
              <w:autoSpaceDE/>
              <w:autoSpaceDN/>
              <w:spacing w:after="160" w:line="259" w:lineRule="auto"/>
              <w:rPr>
                <w:b/>
                <w:lang w:val="fr-FR"/>
              </w:rPr>
            </w:pPr>
          </w:p>
          <w:p w14:paraId="440F1430" w14:textId="77777777" w:rsidR="005056B5" w:rsidRPr="005056B5" w:rsidRDefault="005056B5" w:rsidP="005056B5">
            <w:pPr>
              <w:widowControl/>
              <w:autoSpaceDE/>
              <w:autoSpaceDN/>
              <w:spacing w:after="160" w:line="259" w:lineRule="auto"/>
            </w:pPr>
            <w:r w:rsidRPr="005056B5">
              <w:t>Rejouabilité</w:t>
            </w:r>
          </w:p>
        </w:tc>
        <w:tc>
          <w:tcPr>
            <w:tcW w:w="7575" w:type="dxa"/>
            <w:tcBorders>
              <w:top w:val="single" w:sz="6" w:space="0" w:color="DEE2E4"/>
              <w:left w:val="single" w:sz="6" w:space="0" w:color="DEE2E4"/>
              <w:bottom w:val="single" w:sz="6" w:space="0" w:color="DEE2E4"/>
              <w:right w:val="single" w:sz="6" w:space="0" w:color="DEE2E4"/>
            </w:tcBorders>
            <w:hideMark/>
          </w:tcPr>
          <w:p w14:paraId="1186586C" w14:textId="77777777" w:rsidR="005056B5" w:rsidRPr="005056B5" w:rsidRDefault="005056B5" w:rsidP="005056B5">
            <w:pPr>
              <w:widowControl/>
              <w:autoSpaceDE/>
              <w:autoSpaceDN/>
              <w:spacing w:after="160" w:line="259" w:lineRule="auto"/>
              <w:rPr>
                <w:lang w:val="fr-FR"/>
              </w:rPr>
            </w:pPr>
            <w:r w:rsidRPr="005056B5">
              <w:rPr>
                <w:lang w:val="fr-FR"/>
              </w:rPr>
              <w:t>Les trois di</w:t>
            </w:r>
            <w:r w:rsidRPr="005056B5">
              <w:rPr>
                <w:rFonts w:ascii="Arial" w:hAnsi="Arial" w:cs="Arial"/>
              </w:rPr>
              <w:t>ﬀ</w:t>
            </w:r>
            <w:r w:rsidRPr="005056B5">
              <w:rPr>
                <w:lang w:val="fr-FR"/>
              </w:rPr>
              <w:t>icult</w:t>
            </w:r>
            <w:r w:rsidRPr="005056B5">
              <w:rPr>
                <w:rFonts w:ascii="Aptos" w:hAnsi="Aptos" w:cs="Aptos"/>
                <w:lang w:val="fr-FR"/>
              </w:rPr>
              <w:t>é</w:t>
            </w:r>
            <w:r w:rsidRPr="005056B5">
              <w:rPr>
                <w:lang w:val="fr-FR"/>
              </w:rPr>
              <w:t>s, le syst</w:t>
            </w:r>
            <w:r w:rsidRPr="005056B5">
              <w:rPr>
                <w:rFonts w:ascii="Aptos" w:hAnsi="Aptos" w:cs="Aptos"/>
                <w:lang w:val="fr-FR"/>
              </w:rPr>
              <w:t>è</w:t>
            </w:r>
            <w:r w:rsidRPr="005056B5">
              <w:rPr>
                <w:lang w:val="fr-FR"/>
              </w:rPr>
              <w:t>me de high score, les combos et la recherche du multiball encouragent plusieurs parties.</w:t>
            </w:r>
          </w:p>
        </w:tc>
      </w:tr>
    </w:tbl>
    <w:p w14:paraId="5757AD48" w14:textId="77777777" w:rsidR="005056B5" w:rsidRPr="005056B5" w:rsidRDefault="005056B5" w:rsidP="005056B5">
      <w:pPr>
        <w:sectPr w:rsidR="005056B5" w:rsidRPr="005056B5" w:rsidSect="005056B5">
          <w:headerReference w:type="default" r:id="rId10"/>
          <w:footerReference w:type="default" r:id="rId11"/>
          <w:pgSz w:w="12240" w:h="15840"/>
          <w:pgMar w:top="580" w:right="1080" w:bottom="280" w:left="1080" w:header="720" w:footer="720" w:gutter="0"/>
          <w:cols w:space="720"/>
        </w:sectPr>
      </w:pPr>
    </w:p>
    <w:p w14:paraId="599F78B9" w14:textId="77777777" w:rsidR="005056B5" w:rsidRPr="005056B5" w:rsidRDefault="005056B5" w:rsidP="005056B5">
      <w:pPr>
        <w:numPr>
          <w:ilvl w:val="0"/>
          <w:numId w:val="2"/>
        </w:numPr>
        <w:rPr>
          <w:b/>
          <w:bCs/>
        </w:rPr>
      </w:pPr>
      <w:r w:rsidRPr="005056B5">
        <w:rPr>
          <w:b/>
          <w:bCs/>
        </w:rPr>
        <w:lastRenderedPageBreak/>
        <w:t>Univers et direction artistique</w:t>
      </w:r>
    </w:p>
    <w:p w14:paraId="55E73BAE" w14:textId="77777777" w:rsidR="005056B5" w:rsidRPr="005056B5" w:rsidRDefault="005056B5" w:rsidP="005056B5">
      <w:pPr>
        <w:rPr>
          <w:b/>
        </w:rPr>
      </w:pPr>
    </w:p>
    <w:p w14:paraId="22E96053" w14:textId="77777777" w:rsidR="005056B5" w:rsidRPr="005056B5" w:rsidRDefault="005056B5" w:rsidP="005056B5">
      <w:pPr>
        <w:rPr>
          <w:b/>
        </w:rPr>
      </w:pPr>
      <w:r w:rsidRPr="005056B5">
        <w:rPr>
          <w:b/>
        </w:rPr>
        <w:t>Thème narratifléger</w:t>
      </w:r>
    </w:p>
    <w:p w14:paraId="6E210905" w14:textId="77777777" w:rsidR="005056B5" w:rsidRPr="005056B5" w:rsidRDefault="005056B5" w:rsidP="005056B5">
      <w:r w:rsidRPr="005056B5">
        <w:t>Le joueur incarne symboliquement un étudiant de l</w:t>
      </w:r>
      <w:r w:rsidRPr="005056B5">
        <w:rPr>
          <w:rFonts w:ascii="Arial" w:hAnsi="Arial" w:cs="Arial"/>
        </w:rPr>
        <w:t>ʼ</w:t>
      </w:r>
      <w:r w:rsidRPr="005056B5">
        <w:t>IUT qui tente de r</w:t>
      </w:r>
      <w:r w:rsidRPr="005056B5">
        <w:rPr>
          <w:rFonts w:ascii="Aptos" w:hAnsi="Aptos" w:cs="Aptos"/>
        </w:rPr>
        <w:t>é</w:t>
      </w:r>
      <w:r w:rsidRPr="005056B5">
        <w:t>ussir son semestre. Chaque bille repr</w:t>
      </w:r>
      <w:r w:rsidRPr="005056B5">
        <w:rPr>
          <w:rFonts w:ascii="Aptos" w:hAnsi="Aptos" w:cs="Aptos"/>
        </w:rPr>
        <w:t>é</w:t>
      </w:r>
      <w:r w:rsidRPr="005056B5">
        <w:t>sente une opportunit</w:t>
      </w:r>
      <w:r w:rsidRPr="005056B5">
        <w:rPr>
          <w:rFonts w:ascii="Aptos" w:hAnsi="Aptos" w:cs="Aptos"/>
        </w:rPr>
        <w:t>é</w:t>
      </w:r>
      <w:r w:rsidRPr="005056B5">
        <w:t xml:space="preserve"> de progresser, d</w:t>
      </w:r>
      <w:r w:rsidRPr="005056B5">
        <w:rPr>
          <w:rFonts w:ascii="Arial" w:hAnsi="Arial" w:cs="Arial"/>
        </w:rPr>
        <w:t>ʼ</w:t>
      </w:r>
      <w:r w:rsidRPr="005056B5">
        <w:t>accumuler des points et de survivre aux al</w:t>
      </w:r>
      <w:r w:rsidRPr="005056B5">
        <w:rPr>
          <w:rFonts w:ascii="Aptos" w:hAnsi="Aptos" w:cs="Aptos"/>
        </w:rPr>
        <w:t>é</w:t>
      </w:r>
      <w:r w:rsidRPr="005056B5">
        <w:t xml:space="preserve">as de la vie </w:t>
      </w:r>
      <w:r w:rsidRPr="005056B5">
        <w:rPr>
          <w:rFonts w:ascii="Aptos" w:hAnsi="Aptos" w:cs="Aptos"/>
        </w:rPr>
        <w:t>é</w:t>
      </w:r>
      <w:r w:rsidRPr="005056B5">
        <w:t>tudiante : bugs, projets, caf</w:t>
      </w:r>
      <w:r w:rsidRPr="005056B5">
        <w:rPr>
          <w:rFonts w:ascii="Aptos" w:hAnsi="Aptos" w:cs="Aptos"/>
        </w:rPr>
        <w:t>é</w:t>
      </w:r>
      <w:r w:rsidRPr="005056B5">
        <w:t xml:space="preserve">, cours et </w:t>
      </w:r>
      <w:r w:rsidRPr="005056B5">
        <w:rPr>
          <w:rFonts w:ascii="Aptos" w:hAnsi="Aptos" w:cs="Aptos"/>
        </w:rPr>
        <w:t>é</w:t>
      </w:r>
      <w:r w:rsidRPr="005056B5">
        <w:t>ch</w:t>
      </w:r>
      <w:r w:rsidRPr="005056B5">
        <w:rPr>
          <w:rFonts w:ascii="Aptos" w:hAnsi="Aptos" w:cs="Aptos"/>
        </w:rPr>
        <w:t>é</w:t>
      </w:r>
      <w:r w:rsidRPr="005056B5">
        <w:t>ances.</w:t>
      </w:r>
    </w:p>
    <w:p w14:paraId="0463FFDA" w14:textId="77777777" w:rsidR="005056B5" w:rsidRPr="005056B5" w:rsidRDefault="005056B5" w:rsidP="005056B5">
      <w:r w:rsidRPr="005056B5">
        <w:t>Il n</w:t>
      </w:r>
      <w:r w:rsidRPr="005056B5">
        <w:rPr>
          <w:rFonts w:ascii="Arial" w:hAnsi="Arial" w:cs="Arial"/>
        </w:rPr>
        <w:t>ʼ</w:t>
      </w:r>
      <w:r w:rsidRPr="005056B5">
        <w:t>y a pas de sc</w:t>
      </w:r>
      <w:r w:rsidRPr="005056B5">
        <w:rPr>
          <w:rFonts w:ascii="Aptos" w:hAnsi="Aptos" w:cs="Aptos"/>
        </w:rPr>
        <w:t>é</w:t>
      </w:r>
      <w:r w:rsidRPr="005056B5">
        <w:t>nario lourd ni de personnage contrôlé. Le récit est porté par les objectifs, les messages a</w:t>
      </w:r>
      <w:r w:rsidRPr="005056B5">
        <w:rPr>
          <w:rFonts w:ascii="Arial" w:hAnsi="Arial" w:cs="Arial"/>
        </w:rPr>
        <w:t>ﬃ</w:t>
      </w:r>
      <w:r w:rsidRPr="005056B5">
        <w:t>ch</w:t>
      </w:r>
      <w:r w:rsidRPr="005056B5">
        <w:rPr>
          <w:rFonts w:ascii="Aptos" w:hAnsi="Aptos" w:cs="Aptos"/>
        </w:rPr>
        <w:t>é</w:t>
      </w:r>
      <w:r w:rsidRPr="005056B5">
        <w:t xml:space="preserve">s et les </w:t>
      </w:r>
      <w:r w:rsidRPr="005056B5">
        <w:rPr>
          <w:rFonts w:ascii="Aptos" w:hAnsi="Aptos" w:cs="Aptos"/>
        </w:rPr>
        <w:t>é</w:t>
      </w:r>
      <w:r w:rsidRPr="005056B5">
        <w:t>l</w:t>
      </w:r>
      <w:r w:rsidRPr="005056B5">
        <w:rPr>
          <w:rFonts w:ascii="Aptos" w:hAnsi="Aptos" w:cs="Aptos"/>
        </w:rPr>
        <w:t>é</w:t>
      </w:r>
      <w:r w:rsidRPr="005056B5">
        <w:t>ments visuels de la table.</w:t>
      </w:r>
    </w:p>
    <w:p w14:paraId="0B5B0B91" w14:textId="77777777" w:rsidR="005056B5" w:rsidRPr="005056B5" w:rsidRDefault="005056B5" w:rsidP="005056B5"/>
    <w:p w14:paraId="3ED76416" w14:textId="77777777" w:rsidR="005056B5" w:rsidRPr="005056B5" w:rsidRDefault="005056B5" w:rsidP="005056B5">
      <w:pPr>
        <w:rPr>
          <w:b/>
          <w:bCs/>
        </w:rPr>
      </w:pPr>
      <w:r w:rsidRPr="005056B5">
        <w:rPr>
          <w:b/>
          <w:bCs/>
        </w:rPr>
        <w:t>Progression thématique d</w:t>
      </w:r>
      <w:r w:rsidRPr="005056B5">
        <w:rPr>
          <w:rFonts w:ascii="Arial" w:hAnsi="Arial" w:cs="Arial"/>
          <w:b/>
          <w:bCs/>
        </w:rPr>
        <w:t>ʼ</w:t>
      </w:r>
      <w:r w:rsidRPr="005056B5">
        <w:rPr>
          <w:b/>
          <w:bCs/>
        </w:rPr>
        <w:t>une partie</w:t>
      </w:r>
    </w:p>
    <w:p w14:paraId="6827727C" w14:textId="77777777" w:rsidR="005056B5" w:rsidRPr="005056B5" w:rsidRDefault="005056B5" w:rsidP="005056B5">
      <w:pPr>
        <w:numPr>
          <w:ilvl w:val="1"/>
          <w:numId w:val="2"/>
        </w:numPr>
      </w:pPr>
      <w:r w:rsidRPr="005056B5">
        <w:t>Le joueur lance une bille depuis le lanceur.</w:t>
      </w:r>
    </w:p>
    <w:p w14:paraId="4C5FFEB9" w14:textId="77777777" w:rsidR="005056B5" w:rsidRPr="005056B5" w:rsidRDefault="005056B5" w:rsidP="005056B5">
      <w:pPr>
        <w:numPr>
          <w:ilvl w:val="1"/>
          <w:numId w:val="2"/>
        </w:numPr>
      </w:pPr>
      <w:r w:rsidRPr="005056B5">
        <w:t>Il active les zones liées aux cours aﬁn de valider les matières.</w:t>
      </w:r>
    </w:p>
    <w:p w14:paraId="19BBECD4" w14:textId="77777777" w:rsidR="005056B5" w:rsidRPr="005056B5" w:rsidRDefault="005056B5" w:rsidP="005056B5">
      <w:pPr>
        <w:numPr>
          <w:ilvl w:val="1"/>
          <w:numId w:val="2"/>
        </w:numPr>
      </w:pPr>
      <w:r w:rsidRPr="005056B5">
        <w:t>Il complète les objectifs de vie étudiante, notamment les cibles Café, Java et @.</w:t>
      </w:r>
    </w:p>
    <w:p w14:paraId="597950E3" w14:textId="77777777" w:rsidR="005056B5" w:rsidRPr="005056B5" w:rsidRDefault="005056B5" w:rsidP="005056B5">
      <w:pPr>
        <w:numPr>
          <w:ilvl w:val="1"/>
          <w:numId w:val="2"/>
        </w:numPr>
      </w:pPr>
      <w:r w:rsidRPr="005056B5">
        <w:t xml:space="preserve">Il déclenche un événement spécial : la </w:t>
      </w:r>
      <w:r w:rsidRPr="005056B5">
        <w:rPr>
          <w:b/>
        </w:rPr>
        <w:t>Nuit de l</w:t>
      </w:r>
      <w:r w:rsidRPr="005056B5">
        <w:rPr>
          <w:rFonts w:ascii="Arial" w:hAnsi="Arial" w:cs="Arial"/>
          <w:b/>
        </w:rPr>
        <w:t>ʼ</w:t>
      </w:r>
      <w:r w:rsidRPr="005056B5">
        <w:rPr>
          <w:b/>
        </w:rPr>
        <w:t>Info</w:t>
      </w:r>
      <w:r w:rsidRPr="005056B5">
        <w:t>.</w:t>
      </w:r>
    </w:p>
    <w:p w14:paraId="1E21066F" w14:textId="77777777" w:rsidR="005056B5" w:rsidRPr="005056B5" w:rsidRDefault="005056B5" w:rsidP="005056B5">
      <w:pPr>
        <w:numPr>
          <w:ilvl w:val="1"/>
          <w:numId w:val="2"/>
        </w:numPr>
      </w:pPr>
      <w:r w:rsidRPr="005056B5">
        <w:t>Il a</w:t>
      </w:r>
      <w:r w:rsidRPr="005056B5">
        <w:rPr>
          <w:rFonts w:ascii="Arial" w:hAnsi="Arial" w:cs="Arial"/>
        </w:rPr>
        <w:t>ﬀ</w:t>
      </w:r>
      <w:r w:rsidRPr="005056B5">
        <w:t xml:space="preserve">ronte le </w:t>
      </w:r>
      <w:r w:rsidRPr="005056B5">
        <w:rPr>
          <w:b/>
        </w:rPr>
        <w:t>Boss de ﬁn de semestre</w:t>
      </w:r>
      <w:r w:rsidRPr="005056B5">
        <w:t>, représenté par une entité ou structure “Projet Final / Bug Critique”.</w:t>
      </w:r>
    </w:p>
    <w:p w14:paraId="74008E5D" w14:textId="77777777" w:rsidR="005056B5" w:rsidRPr="005056B5" w:rsidRDefault="005056B5" w:rsidP="005056B5">
      <w:pPr>
        <w:numPr>
          <w:ilvl w:val="1"/>
          <w:numId w:val="2"/>
        </w:numPr>
      </w:pPr>
      <w:r w:rsidRPr="005056B5">
        <w:t>S</w:t>
      </w:r>
      <w:r w:rsidRPr="005056B5">
        <w:rPr>
          <w:rFonts w:ascii="Arial" w:hAnsi="Arial" w:cs="Arial"/>
        </w:rPr>
        <w:t>ʼ</w:t>
      </w:r>
      <w:r w:rsidRPr="005056B5">
        <w:t>il r</w:t>
      </w:r>
      <w:r w:rsidRPr="005056B5">
        <w:rPr>
          <w:rFonts w:ascii="Aptos" w:hAnsi="Aptos" w:cs="Aptos"/>
        </w:rPr>
        <w:t>é</w:t>
      </w:r>
      <w:r w:rsidRPr="005056B5">
        <w:t>ussit certaines conditions, il déclenche un multiball.</w:t>
      </w:r>
    </w:p>
    <w:p w14:paraId="54626EE9" w14:textId="77777777" w:rsidR="005056B5" w:rsidRPr="005056B5" w:rsidRDefault="005056B5" w:rsidP="005056B5">
      <w:pPr>
        <w:numPr>
          <w:ilvl w:val="1"/>
          <w:numId w:val="2"/>
        </w:numPr>
      </w:pPr>
      <w:r w:rsidRPr="005056B5">
        <w:t>Il tente enﬁn de maximiser son score avant la perte de ses trois billes.</w:t>
      </w:r>
    </w:p>
    <w:p w14:paraId="5F45B47D" w14:textId="77777777" w:rsidR="005056B5" w:rsidRPr="005056B5" w:rsidRDefault="005056B5" w:rsidP="005056B5"/>
    <w:p w14:paraId="102A0311" w14:textId="77777777" w:rsidR="005056B5" w:rsidRPr="005056B5" w:rsidRDefault="005056B5" w:rsidP="005056B5">
      <w:pPr>
        <w:rPr>
          <w:b/>
          <w:bCs/>
        </w:rPr>
      </w:pPr>
      <w:r w:rsidRPr="005056B5">
        <w:rPr>
          <w:b/>
          <w:bCs/>
        </w:rPr>
        <w:t>Ambiance choisie : arcade hivernale vosgienne</w:t>
      </w:r>
    </w:p>
    <w:p w14:paraId="36C46CFB" w14:textId="77777777" w:rsidR="005056B5" w:rsidRPr="005056B5" w:rsidRDefault="005056B5" w:rsidP="005056B5">
      <w:r w:rsidRPr="005056B5">
        <w:t>L</w:t>
      </w:r>
      <w:r w:rsidRPr="005056B5">
        <w:rPr>
          <w:rFonts w:ascii="Arial" w:hAnsi="Arial" w:cs="Arial"/>
        </w:rPr>
        <w:t>ʼ</w:t>
      </w:r>
      <w:r w:rsidRPr="005056B5">
        <w:t>ambiance propos</w:t>
      </w:r>
      <w:r w:rsidRPr="005056B5">
        <w:rPr>
          <w:rFonts w:ascii="Aptos" w:hAnsi="Aptos" w:cs="Aptos"/>
        </w:rPr>
        <w:t>é</w:t>
      </w:r>
      <w:r w:rsidRPr="005056B5">
        <w:t xml:space="preserve">e est </w:t>
      </w:r>
      <w:r w:rsidRPr="005056B5">
        <w:rPr>
          <w:b/>
        </w:rPr>
        <w:t>énergique, chaleureuse et légèrement humoristique</w:t>
      </w:r>
      <w:r w:rsidRPr="005056B5">
        <w:t>, malgré un décor hivernal. La table évoque les Vosges en hiver, avec sapins, ﬂocons, reliefs et reﬂets froids, tandis que les éléments liés à l</w:t>
      </w:r>
      <w:r w:rsidRPr="005056B5">
        <w:rPr>
          <w:rFonts w:ascii="Arial" w:hAnsi="Arial" w:cs="Arial"/>
        </w:rPr>
        <w:t>ʼ</w:t>
      </w:r>
      <w:r w:rsidRPr="005056B5">
        <w:t>IUT utilisent des lumi</w:t>
      </w:r>
      <w:r w:rsidRPr="005056B5">
        <w:rPr>
          <w:rFonts w:ascii="Aptos" w:hAnsi="Aptos" w:cs="Aptos"/>
        </w:rPr>
        <w:t>è</w:t>
      </w:r>
      <w:r w:rsidRPr="005056B5">
        <w:t>res chaudes, des n</w:t>
      </w:r>
      <w:r w:rsidRPr="005056B5">
        <w:rPr>
          <w:rFonts w:ascii="Aptos" w:hAnsi="Aptos" w:cs="Aptos"/>
        </w:rPr>
        <w:t>é</w:t>
      </w:r>
      <w:r w:rsidRPr="005056B5">
        <w:t>ons et des couleurs d</w:t>
      </w:r>
      <w:r w:rsidRPr="005056B5">
        <w:rPr>
          <w:rFonts w:ascii="Arial" w:hAnsi="Arial" w:cs="Arial"/>
        </w:rPr>
        <w:t>ʼ</w:t>
      </w:r>
      <w:r w:rsidRPr="005056B5">
        <w:t>arcade.</w:t>
      </w:r>
    </w:p>
    <w:p w14:paraId="2895AFCD" w14:textId="77777777" w:rsidR="005056B5" w:rsidRPr="005056B5" w:rsidRDefault="005056B5" w:rsidP="005056B5">
      <w:r w:rsidRPr="005056B5">
        <w:t>Le contraste visuel repose sur :</w:t>
      </w:r>
    </w:p>
    <w:p w14:paraId="1186246A" w14:textId="77777777" w:rsidR="005056B5" w:rsidRPr="005056B5" w:rsidRDefault="005056B5" w:rsidP="005056B5"/>
    <w:p w14:paraId="622FC149" w14:textId="77777777" w:rsidR="005056B5" w:rsidRPr="005056B5" w:rsidRDefault="005056B5" w:rsidP="005056B5">
      <w:pPr>
        <w:numPr>
          <w:ilvl w:val="0"/>
          <w:numId w:val="6"/>
        </w:numPr>
      </w:pPr>
      <w:r w:rsidRPr="005056B5">
        <w:t>Des bleus nuit, cyan et blancs pour la neige, les montagnes et les reliefs.</w:t>
      </w:r>
    </w:p>
    <w:p w14:paraId="5D16F1FF" w14:textId="77777777" w:rsidR="005056B5" w:rsidRPr="005056B5" w:rsidRDefault="005056B5" w:rsidP="005056B5">
      <w:pPr>
        <w:numPr>
          <w:ilvl w:val="0"/>
          <w:numId w:val="6"/>
        </w:numPr>
      </w:pPr>
      <w:r w:rsidRPr="005056B5">
        <w:t>Des verts sapin pour les zones naturelles.</w:t>
      </w:r>
    </w:p>
    <w:p w14:paraId="544EB3BB" w14:textId="77777777" w:rsidR="005056B5" w:rsidRPr="005056B5" w:rsidRDefault="005056B5" w:rsidP="005056B5">
      <w:pPr>
        <w:numPr>
          <w:ilvl w:val="0"/>
          <w:numId w:val="6"/>
        </w:numPr>
      </w:pPr>
      <w:r w:rsidRPr="005056B5">
        <w:t>Des gris clairs, béton et métal pour le bâtiment de l</w:t>
      </w:r>
      <w:r w:rsidRPr="005056B5">
        <w:rPr>
          <w:rFonts w:ascii="Arial" w:hAnsi="Arial" w:cs="Arial"/>
        </w:rPr>
        <w:t>ʼ</w:t>
      </w:r>
      <w:r w:rsidRPr="005056B5">
        <w:t>IUT.</w:t>
      </w:r>
    </w:p>
    <w:p w14:paraId="6A51DC95" w14:textId="77777777" w:rsidR="005056B5" w:rsidRPr="005056B5" w:rsidRDefault="005056B5" w:rsidP="005056B5">
      <w:pPr>
        <w:numPr>
          <w:ilvl w:val="0"/>
          <w:numId w:val="6"/>
        </w:numPr>
      </w:pPr>
      <w:r w:rsidRPr="005056B5">
        <w:t>Des oranges, jaunes et rouges pour les éléments interactifs importants.</w:t>
      </w:r>
    </w:p>
    <w:p w14:paraId="61881D30" w14:textId="77777777" w:rsidR="005056B5" w:rsidRPr="005056B5" w:rsidRDefault="005056B5" w:rsidP="005056B5">
      <w:pPr>
        <w:numPr>
          <w:ilvl w:val="0"/>
          <w:numId w:val="6"/>
        </w:numPr>
      </w:pPr>
      <w:r w:rsidRPr="005056B5">
        <w:t>Des lumières néon violettes ou bleues pour les éléments informatiques et le mode spécial.</w:t>
      </w:r>
    </w:p>
    <w:p w14:paraId="3DD4AB34" w14:textId="77777777" w:rsidR="005056B5" w:rsidRPr="005056B5" w:rsidRDefault="005056B5" w:rsidP="005056B5"/>
    <w:p w14:paraId="22B8D1E5" w14:textId="77777777" w:rsidR="005056B5" w:rsidRPr="005056B5" w:rsidRDefault="005056B5" w:rsidP="005056B5">
      <w:pPr>
        <w:rPr>
          <w:b/>
          <w:bCs/>
        </w:rPr>
      </w:pPr>
      <w:r w:rsidRPr="005056B5">
        <w:rPr>
          <w:b/>
          <w:bCs/>
        </w:rPr>
        <w:t>Références visuelles de la table</w:t>
      </w:r>
    </w:p>
    <w:p w14:paraId="2758F62A" w14:textId="77777777" w:rsidR="005056B5" w:rsidRPr="005056B5" w:rsidRDefault="005056B5" w:rsidP="005056B5">
      <w:pPr>
        <w:rPr>
          <w:b/>
        </w:rPr>
      </w:pPr>
    </w:p>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515"/>
        <w:gridCol w:w="7980"/>
      </w:tblGrid>
      <w:tr w:rsidR="005056B5" w:rsidRPr="005056B5" w14:paraId="118B581C" w14:textId="77777777">
        <w:trPr>
          <w:trHeight w:val="434"/>
        </w:trPr>
        <w:tc>
          <w:tcPr>
            <w:tcW w:w="1515" w:type="dxa"/>
            <w:tcBorders>
              <w:top w:val="single" w:sz="6" w:space="0" w:color="DEE2E4"/>
              <w:left w:val="single" w:sz="6" w:space="0" w:color="DEE2E4"/>
              <w:bottom w:val="single" w:sz="6" w:space="0" w:color="DEE2E4"/>
              <w:right w:val="single" w:sz="6" w:space="0" w:color="DEE2E4"/>
            </w:tcBorders>
            <w:hideMark/>
          </w:tcPr>
          <w:p w14:paraId="1AE87709" w14:textId="77777777" w:rsidR="005056B5" w:rsidRPr="005056B5" w:rsidRDefault="005056B5" w:rsidP="005056B5">
            <w:pPr>
              <w:widowControl/>
              <w:autoSpaceDE/>
              <w:autoSpaceDN/>
              <w:spacing w:after="160" w:line="259" w:lineRule="auto"/>
            </w:pPr>
            <w:r w:rsidRPr="005056B5">
              <w:t>Élément</w:t>
            </w:r>
          </w:p>
        </w:tc>
        <w:tc>
          <w:tcPr>
            <w:tcW w:w="7980" w:type="dxa"/>
            <w:tcBorders>
              <w:top w:val="single" w:sz="6" w:space="0" w:color="DEE2E4"/>
              <w:left w:val="single" w:sz="6" w:space="0" w:color="DEE2E4"/>
              <w:bottom w:val="single" w:sz="6" w:space="0" w:color="DEE2E4"/>
              <w:right w:val="single" w:sz="6" w:space="0" w:color="DEE2E4"/>
            </w:tcBorders>
            <w:hideMark/>
          </w:tcPr>
          <w:p w14:paraId="632B5C93" w14:textId="77777777" w:rsidR="005056B5" w:rsidRPr="005056B5" w:rsidRDefault="005056B5" w:rsidP="005056B5">
            <w:pPr>
              <w:widowControl/>
              <w:autoSpaceDE/>
              <w:autoSpaceDN/>
              <w:spacing w:after="160" w:line="259" w:lineRule="auto"/>
            </w:pPr>
            <w:r w:rsidRPr="005056B5">
              <w:t>Interprétation visuelle</w:t>
            </w:r>
          </w:p>
        </w:tc>
      </w:tr>
      <w:tr w:rsidR="005056B5" w:rsidRPr="005056B5" w14:paraId="281BE4D7" w14:textId="77777777">
        <w:trPr>
          <w:trHeight w:val="674"/>
        </w:trPr>
        <w:tc>
          <w:tcPr>
            <w:tcW w:w="1515" w:type="dxa"/>
            <w:tcBorders>
              <w:top w:val="single" w:sz="6" w:space="0" w:color="DEE2E4"/>
              <w:left w:val="single" w:sz="6" w:space="0" w:color="DEE2E4"/>
              <w:bottom w:val="single" w:sz="6" w:space="0" w:color="DEE2E4"/>
              <w:right w:val="single" w:sz="6" w:space="0" w:color="DEE2E4"/>
            </w:tcBorders>
            <w:hideMark/>
          </w:tcPr>
          <w:p w14:paraId="29BFE272" w14:textId="77777777" w:rsidR="005056B5" w:rsidRPr="005056B5" w:rsidRDefault="005056B5" w:rsidP="005056B5">
            <w:pPr>
              <w:widowControl/>
              <w:autoSpaceDE/>
              <w:autoSpaceDN/>
              <w:spacing w:after="160" w:line="259" w:lineRule="auto"/>
            </w:pPr>
            <w:r w:rsidRPr="005056B5">
              <w:t>Bâtiment de</w:t>
            </w:r>
          </w:p>
          <w:p w14:paraId="415EF2B3" w14:textId="77777777" w:rsidR="005056B5" w:rsidRPr="005056B5" w:rsidRDefault="005056B5" w:rsidP="005056B5">
            <w:pPr>
              <w:widowControl/>
              <w:autoSpaceDE/>
              <w:autoSpaceDN/>
              <w:spacing w:after="160" w:line="259" w:lineRule="auto"/>
            </w:pPr>
            <w:r w:rsidRPr="005056B5">
              <w:t>l’IUT</w:t>
            </w:r>
          </w:p>
        </w:tc>
        <w:tc>
          <w:tcPr>
            <w:tcW w:w="7980" w:type="dxa"/>
            <w:tcBorders>
              <w:top w:val="single" w:sz="6" w:space="0" w:color="DEE2E4"/>
              <w:left w:val="single" w:sz="6" w:space="0" w:color="DEE2E4"/>
              <w:bottom w:val="single" w:sz="6" w:space="0" w:color="DEE2E4"/>
              <w:right w:val="single" w:sz="6" w:space="0" w:color="DEE2E4"/>
            </w:tcBorders>
          </w:tcPr>
          <w:p w14:paraId="72919B36" w14:textId="77777777" w:rsidR="005056B5" w:rsidRPr="005056B5" w:rsidRDefault="005056B5" w:rsidP="005056B5">
            <w:pPr>
              <w:widowControl/>
              <w:autoSpaceDE/>
              <w:autoSpaceDN/>
              <w:spacing w:after="160" w:line="259" w:lineRule="auto"/>
              <w:rPr>
                <w:b/>
                <w:lang w:val="fr-FR"/>
              </w:rPr>
            </w:pPr>
          </w:p>
          <w:p w14:paraId="56FC4CD1" w14:textId="77777777" w:rsidR="005056B5" w:rsidRPr="005056B5" w:rsidRDefault="005056B5" w:rsidP="005056B5">
            <w:pPr>
              <w:widowControl/>
              <w:autoSpaceDE/>
              <w:autoSpaceDN/>
              <w:spacing w:after="160" w:line="259" w:lineRule="auto"/>
              <w:rPr>
                <w:lang w:val="fr-FR"/>
              </w:rPr>
            </w:pPr>
            <w:r w:rsidRPr="005056B5">
              <w:rPr>
                <w:lang w:val="fr-FR"/>
              </w:rPr>
              <w:t>Modèle 3D fourni, placé en haut de table ou en décor arrière-plan.</w:t>
            </w:r>
          </w:p>
        </w:tc>
      </w:tr>
      <w:tr w:rsidR="005056B5" w:rsidRPr="005056B5" w14:paraId="28FED11A" w14:textId="77777777">
        <w:trPr>
          <w:trHeight w:val="419"/>
        </w:trPr>
        <w:tc>
          <w:tcPr>
            <w:tcW w:w="1515" w:type="dxa"/>
            <w:tcBorders>
              <w:top w:val="single" w:sz="6" w:space="0" w:color="DEE2E4"/>
              <w:left w:val="single" w:sz="6" w:space="0" w:color="DEE2E4"/>
              <w:bottom w:val="single" w:sz="6" w:space="0" w:color="DEE2E4"/>
              <w:right w:val="single" w:sz="6" w:space="0" w:color="DEE2E4"/>
            </w:tcBorders>
            <w:shd w:val="clear" w:color="auto" w:fill="F5F7FA"/>
            <w:hideMark/>
          </w:tcPr>
          <w:p w14:paraId="5126C9B2" w14:textId="77777777" w:rsidR="005056B5" w:rsidRPr="005056B5" w:rsidRDefault="005056B5" w:rsidP="005056B5">
            <w:pPr>
              <w:widowControl/>
              <w:autoSpaceDE/>
              <w:autoSpaceDN/>
              <w:spacing w:after="160" w:line="259" w:lineRule="auto"/>
            </w:pPr>
            <w:r w:rsidRPr="005056B5">
              <w:t>Logo de l’IUT</w:t>
            </w:r>
          </w:p>
        </w:tc>
        <w:tc>
          <w:tcPr>
            <w:tcW w:w="7980" w:type="dxa"/>
            <w:tcBorders>
              <w:top w:val="single" w:sz="6" w:space="0" w:color="DEE2E4"/>
              <w:left w:val="single" w:sz="6" w:space="0" w:color="DEE2E4"/>
              <w:bottom w:val="single" w:sz="6" w:space="0" w:color="DEE2E4"/>
              <w:right w:val="single" w:sz="6" w:space="0" w:color="DEE2E4"/>
            </w:tcBorders>
            <w:shd w:val="clear" w:color="auto" w:fill="F5F7FA"/>
            <w:hideMark/>
          </w:tcPr>
          <w:p w14:paraId="58149757" w14:textId="77777777" w:rsidR="005056B5" w:rsidRPr="005056B5" w:rsidRDefault="005056B5" w:rsidP="005056B5">
            <w:pPr>
              <w:widowControl/>
              <w:autoSpaceDE/>
              <w:autoSpaceDN/>
              <w:spacing w:after="160" w:line="259" w:lineRule="auto"/>
              <w:rPr>
                <w:lang w:val="fr-FR"/>
              </w:rPr>
            </w:pPr>
            <w:r w:rsidRPr="005056B5">
              <w:rPr>
                <w:lang w:val="fr-FR"/>
              </w:rPr>
              <w:t>Placé au centre de la table, sur la zone principale, et éventuellement sur l’écran/titre.</w:t>
            </w:r>
          </w:p>
        </w:tc>
      </w:tr>
    </w:tbl>
    <w:p w14:paraId="52A8ACE2" w14:textId="77777777" w:rsidR="005056B5" w:rsidRPr="005056B5" w:rsidRDefault="005056B5" w:rsidP="005056B5">
      <w:pPr>
        <w:sectPr w:rsidR="005056B5" w:rsidRPr="005056B5" w:rsidSect="005056B5">
          <w:headerReference w:type="default" r:id="rId12"/>
          <w:footerReference w:type="default" r:id="rId13"/>
          <w:pgSz w:w="12240" w:h="15840"/>
          <w:pgMar w:top="560" w:right="1080" w:bottom="790" w:left="1080" w:header="720" w:footer="720" w:gutter="0"/>
          <w:cols w:space="720"/>
        </w:sectPr>
      </w:pPr>
    </w:p>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515"/>
        <w:gridCol w:w="7980"/>
      </w:tblGrid>
      <w:tr w:rsidR="005056B5" w:rsidRPr="005056B5" w14:paraId="409F22A6" w14:textId="77777777">
        <w:trPr>
          <w:trHeight w:val="434"/>
        </w:trPr>
        <w:tc>
          <w:tcPr>
            <w:tcW w:w="1515" w:type="dxa"/>
            <w:tcBorders>
              <w:top w:val="single" w:sz="6" w:space="0" w:color="DEE2E4"/>
              <w:left w:val="single" w:sz="6" w:space="0" w:color="DEE2E4"/>
              <w:bottom w:val="single" w:sz="6" w:space="0" w:color="DEE2E4"/>
              <w:right w:val="single" w:sz="6" w:space="0" w:color="DEE2E4"/>
            </w:tcBorders>
            <w:hideMark/>
          </w:tcPr>
          <w:p w14:paraId="2BFD3D29" w14:textId="77777777" w:rsidR="005056B5" w:rsidRPr="005056B5" w:rsidRDefault="005056B5" w:rsidP="005056B5">
            <w:pPr>
              <w:widowControl/>
              <w:autoSpaceDE/>
              <w:autoSpaceDN/>
              <w:spacing w:after="160" w:line="259" w:lineRule="auto"/>
            </w:pPr>
            <w:r w:rsidRPr="005056B5">
              <w:t>Élément</w:t>
            </w:r>
          </w:p>
        </w:tc>
        <w:tc>
          <w:tcPr>
            <w:tcW w:w="7980" w:type="dxa"/>
            <w:tcBorders>
              <w:top w:val="single" w:sz="6" w:space="0" w:color="DEE2E4"/>
              <w:left w:val="single" w:sz="6" w:space="0" w:color="DEE2E4"/>
              <w:bottom w:val="single" w:sz="6" w:space="0" w:color="DEE2E4"/>
              <w:right w:val="single" w:sz="6" w:space="0" w:color="DEE2E4"/>
            </w:tcBorders>
            <w:hideMark/>
          </w:tcPr>
          <w:p w14:paraId="2D200651" w14:textId="77777777" w:rsidR="005056B5" w:rsidRPr="005056B5" w:rsidRDefault="005056B5" w:rsidP="005056B5">
            <w:pPr>
              <w:widowControl/>
              <w:autoSpaceDE/>
              <w:autoSpaceDN/>
              <w:spacing w:after="160" w:line="259" w:lineRule="auto"/>
            </w:pPr>
            <w:r w:rsidRPr="005056B5">
              <w:t>Interprétation visuelle</w:t>
            </w:r>
          </w:p>
        </w:tc>
      </w:tr>
      <w:tr w:rsidR="005056B5" w:rsidRPr="005056B5" w14:paraId="50DA2C9C" w14:textId="77777777">
        <w:trPr>
          <w:trHeight w:val="419"/>
        </w:trPr>
        <w:tc>
          <w:tcPr>
            <w:tcW w:w="1515" w:type="dxa"/>
            <w:tcBorders>
              <w:top w:val="single" w:sz="6" w:space="0" w:color="DEE2E4"/>
              <w:left w:val="single" w:sz="6" w:space="0" w:color="DEE2E4"/>
              <w:bottom w:val="single" w:sz="6" w:space="0" w:color="DEE2E4"/>
              <w:right w:val="single" w:sz="6" w:space="0" w:color="DEE2E4"/>
            </w:tcBorders>
            <w:hideMark/>
          </w:tcPr>
          <w:p w14:paraId="34011040" w14:textId="77777777" w:rsidR="005056B5" w:rsidRPr="005056B5" w:rsidRDefault="005056B5" w:rsidP="005056B5">
            <w:pPr>
              <w:widowControl/>
              <w:autoSpaceDE/>
              <w:autoSpaceDN/>
              <w:spacing w:after="160" w:line="259" w:lineRule="auto"/>
            </w:pPr>
            <w:r w:rsidRPr="005056B5">
              <w:t>Sapins vosgiens</w:t>
            </w:r>
          </w:p>
        </w:tc>
        <w:tc>
          <w:tcPr>
            <w:tcW w:w="7980" w:type="dxa"/>
            <w:tcBorders>
              <w:top w:val="single" w:sz="6" w:space="0" w:color="DEE2E4"/>
              <w:left w:val="single" w:sz="6" w:space="0" w:color="DEE2E4"/>
              <w:bottom w:val="single" w:sz="6" w:space="0" w:color="DEE2E4"/>
              <w:right w:val="single" w:sz="6" w:space="0" w:color="DEE2E4"/>
            </w:tcBorders>
            <w:hideMark/>
          </w:tcPr>
          <w:p w14:paraId="27D927D7" w14:textId="77777777" w:rsidR="005056B5" w:rsidRPr="005056B5" w:rsidRDefault="005056B5" w:rsidP="005056B5">
            <w:pPr>
              <w:widowControl/>
              <w:autoSpaceDE/>
              <w:autoSpaceDN/>
              <w:spacing w:after="160" w:line="259" w:lineRule="auto"/>
              <w:rPr>
                <w:lang w:val="fr-FR"/>
              </w:rPr>
            </w:pPr>
            <w:r w:rsidRPr="005056B5">
              <w:rPr>
                <w:lang w:val="fr-FR"/>
              </w:rPr>
              <w:t>Modèles low-poly placés sur les bords de la table et autour des rampes.</w:t>
            </w:r>
          </w:p>
        </w:tc>
      </w:tr>
      <w:tr w:rsidR="005056B5" w:rsidRPr="005056B5" w14:paraId="2E873020" w14:textId="77777777">
        <w:trPr>
          <w:trHeight w:val="434"/>
        </w:trPr>
        <w:tc>
          <w:tcPr>
            <w:tcW w:w="1515" w:type="dxa"/>
            <w:tcBorders>
              <w:top w:val="single" w:sz="6" w:space="0" w:color="DEE2E4"/>
              <w:left w:val="single" w:sz="6" w:space="0" w:color="DEE2E4"/>
              <w:bottom w:val="single" w:sz="6" w:space="0" w:color="DEE2E4"/>
              <w:right w:val="single" w:sz="6" w:space="0" w:color="DEE2E4"/>
            </w:tcBorders>
            <w:shd w:val="clear" w:color="auto" w:fill="F5F7FA"/>
            <w:hideMark/>
          </w:tcPr>
          <w:p w14:paraId="5CEE3DC7" w14:textId="77777777" w:rsidR="005056B5" w:rsidRPr="005056B5" w:rsidRDefault="005056B5" w:rsidP="005056B5">
            <w:pPr>
              <w:widowControl/>
              <w:autoSpaceDE/>
              <w:autoSpaceDN/>
              <w:spacing w:after="160" w:line="259" w:lineRule="auto"/>
            </w:pPr>
            <w:r w:rsidRPr="005056B5">
              <w:t>Neige</w:t>
            </w:r>
          </w:p>
        </w:tc>
        <w:tc>
          <w:tcPr>
            <w:tcW w:w="7980" w:type="dxa"/>
            <w:tcBorders>
              <w:top w:val="single" w:sz="6" w:space="0" w:color="DEE2E4"/>
              <w:left w:val="single" w:sz="6" w:space="0" w:color="DEE2E4"/>
              <w:bottom w:val="single" w:sz="6" w:space="0" w:color="DEE2E4"/>
              <w:right w:val="single" w:sz="6" w:space="0" w:color="DEE2E4"/>
            </w:tcBorders>
            <w:shd w:val="clear" w:color="auto" w:fill="F5F7FA"/>
            <w:hideMark/>
          </w:tcPr>
          <w:p w14:paraId="3AC4E4B8" w14:textId="77777777" w:rsidR="005056B5" w:rsidRPr="005056B5" w:rsidRDefault="005056B5" w:rsidP="005056B5">
            <w:pPr>
              <w:widowControl/>
              <w:autoSpaceDE/>
              <w:autoSpaceDN/>
              <w:spacing w:after="160" w:line="259" w:lineRule="auto"/>
              <w:rPr>
                <w:lang w:val="fr-FR"/>
              </w:rPr>
            </w:pPr>
            <w:r w:rsidRPr="005056B5">
              <w:rPr>
                <w:lang w:val="fr-FR"/>
              </w:rPr>
              <w:t>Texture blanche, petites accumulations sur les décors et particules occasionnelles.</w:t>
            </w:r>
          </w:p>
        </w:tc>
      </w:tr>
      <w:tr w:rsidR="005056B5" w:rsidRPr="005056B5" w14:paraId="14B5FA36" w14:textId="77777777">
        <w:trPr>
          <w:trHeight w:val="419"/>
        </w:trPr>
        <w:tc>
          <w:tcPr>
            <w:tcW w:w="1515" w:type="dxa"/>
            <w:tcBorders>
              <w:top w:val="single" w:sz="6" w:space="0" w:color="DEE2E4"/>
              <w:left w:val="single" w:sz="6" w:space="0" w:color="DEE2E4"/>
              <w:bottom w:val="single" w:sz="6" w:space="0" w:color="DEE2E4"/>
              <w:right w:val="single" w:sz="6" w:space="0" w:color="DEE2E4"/>
            </w:tcBorders>
            <w:hideMark/>
          </w:tcPr>
          <w:p w14:paraId="134E07D5" w14:textId="77777777" w:rsidR="005056B5" w:rsidRPr="005056B5" w:rsidRDefault="005056B5" w:rsidP="005056B5">
            <w:pPr>
              <w:widowControl/>
              <w:autoSpaceDE/>
              <w:autoSpaceDN/>
              <w:spacing w:after="160" w:line="259" w:lineRule="auto"/>
            </w:pPr>
            <w:r w:rsidRPr="005056B5">
              <w:t>Café</w:t>
            </w:r>
          </w:p>
        </w:tc>
        <w:tc>
          <w:tcPr>
            <w:tcW w:w="7980" w:type="dxa"/>
            <w:tcBorders>
              <w:top w:val="single" w:sz="6" w:space="0" w:color="DEE2E4"/>
              <w:left w:val="single" w:sz="6" w:space="0" w:color="DEE2E4"/>
              <w:bottom w:val="single" w:sz="6" w:space="0" w:color="DEE2E4"/>
              <w:right w:val="single" w:sz="6" w:space="0" w:color="DEE2E4"/>
            </w:tcBorders>
            <w:hideMark/>
          </w:tcPr>
          <w:p w14:paraId="338F1F71" w14:textId="77777777" w:rsidR="005056B5" w:rsidRPr="005056B5" w:rsidRDefault="005056B5" w:rsidP="005056B5">
            <w:pPr>
              <w:widowControl/>
              <w:autoSpaceDE/>
              <w:autoSpaceDN/>
              <w:spacing w:after="160" w:line="259" w:lineRule="auto"/>
              <w:rPr>
                <w:lang w:val="fr-FR"/>
              </w:rPr>
            </w:pPr>
            <w:r w:rsidRPr="005056B5">
              <w:rPr>
                <w:lang w:val="fr-FR"/>
              </w:rPr>
              <w:t>Cibles ou bumpers en forme de gobelets, machine à café ou tasse lumineuse.</w:t>
            </w:r>
          </w:p>
        </w:tc>
      </w:tr>
      <w:tr w:rsidR="005056B5" w:rsidRPr="005056B5" w14:paraId="79F634C1" w14:textId="77777777">
        <w:trPr>
          <w:trHeight w:val="674"/>
        </w:trPr>
        <w:tc>
          <w:tcPr>
            <w:tcW w:w="1515" w:type="dxa"/>
            <w:tcBorders>
              <w:top w:val="single" w:sz="6" w:space="0" w:color="DEE2E4"/>
              <w:left w:val="single" w:sz="6" w:space="0" w:color="DEE2E4"/>
              <w:bottom w:val="single" w:sz="6" w:space="0" w:color="DEE2E4"/>
              <w:right w:val="single" w:sz="6" w:space="0" w:color="DEE2E4"/>
            </w:tcBorders>
            <w:shd w:val="clear" w:color="auto" w:fill="F5F7FA"/>
          </w:tcPr>
          <w:p w14:paraId="244C9A06" w14:textId="77777777" w:rsidR="005056B5" w:rsidRPr="005056B5" w:rsidRDefault="005056B5" w:rsidP="005056B5">
            <w:pPr>
              <w:widowControl/>
              <w:autoSpaceDE/>
              <w:autoSpaceDN/>
              <w:spacing w:after="160" w:line="259" w:lineRule="auto"/>
              <w:rPr>
                <w:b/>
                <w:lang w:val="fr-FR"/>
              </w:rPr>
            </w:pPr>
          </w:p>
          <w:p w14:paraId="29BD98B2" w14:textId="77777777" w:rsidR="005056B5" w:rsidRPr="005056B5" w:rsidRDefault="005056B5" w:rsidP="005056B5">
            <w:pPr>
              <w:widowControl/>
              <w:autoSpaceDE/>
              <w:autoSpaceDN/>
              <w:spacing w:after="160" w:line="259" w:lineRule="auto"/>
            </w:pPr>
            <w:r w:rsidRPr="005056B5">
              <w:t>Java</w:t>
            </w:r>
          </w:p>
        </w:tc>
        <w:tc>
          <w:tcPr>
            <w:tcW w:w="7980" w:type="dxa"/>
            <w:tcBorders>
              <w:top w:val="single" w:sz="6" w:space="0" w:color="DEE2E4"/>
              <w:left w:val="single" w:sz="6" w:space="0" w:color="DEE2E4"/>
              <w:bottom w:val="single" w:sz="6" w:space="0" w:color="DEE2E4"/>
              <w:right w:val="single" w:sz="6" w:space="0" w:color="DEE2E4"/>
            </w:tcBorders>
            <w:shd w:val="clear" w:color="auto" w:fill="F5F7FA"/>
            <w:hideMark/>
          </w:tcPr>
          <w:p w14:paraId="6997A733" w14:textId="77777777" w:rsidR="005056B5" w:rsidRPr="005056B5" w:rsidRDefault="005056B5" w:rsidP="005056B5">
            <w:pPr>
              <w:widowControl/>
              <w:autoSpaceDE/>
              <w:autoSpaceDN/>
              <w:spacing w:after="160" w:line="259" w:lineRule="auto"/>
              <w:rPr>
                <w:lang w:val="fr-FR"/>
              </w:rPr>
            </w:pPr>
            <w:r w:rsidRPr="005056B5">
              <w:rPr>
                <w:lang w:val="fr-FR"/>
              </w:rPr>
              <w:t>Cible spéciale avec tasse Java, logo autorisé uniquement si les conditions d’usage sont respectées, ou icône de tasse générique.</w:t>
            </w:r>
          </w:p>
        </w:tc>
      </w:tr>
      <w:tr w:rsidR="005056B5" w:rsidRPr="005056B5" w14:paraId="7E1CD912" w14:textId="77777777">
        <w:trPr>
          <w:trHeight w:val="449"/>
        </w:trPr>
        <w:tc>
          <w:tcPr>
            <w:tcW w:w="1515" w:type="dxa"/>
            <w:tcBorders>
              <w:top w:val="single" w:sz="6" w:space="0" w:color="DEE2E4"/>
              <w:left w:val="single" w:sz="6" w:space="0" w:color="DEE2E4"/>
              <w:bottom w:val="single" w:sz="6" w:space="0" w:color="DEE2E4"/>
              <w:right w:val="single" w:sz="6" w:space="0" w:color="DEE2E4"/>
            </w:tcBorders>
            <w:hideMark/>
          </w:tcPr>
          <w:p w14:paraId="7552B929" w14:textId="77777777" w:rsidR="005056B5" w:rsidRPr="005056B5" w:rsidRDefault="005056B5" w:rsidP="005056B5">
            <w:pPr>
              <w:widowControl/>
              <w:autoSpaceDE/>
              <w:autoSpaceDN/>
              <w:spacing w:after="160" w:line="259" w:lineRule="auto"/>
            </w:pPr>
            <w:r w:rsidRPr="005056B5">
              <w:t>Symbole @</w:t>
            </w:r>
          </w:p>
        </w:tc>
        <w:tc>
          <w:tcPr>
            <w:tcW w:w="7980" w:type="dxa"/>
            <w:tcBorders>
              <w:top w:val="single" w:sz="6" w:space="0" w:color="DEE2E4"/>
              <w:left w:val="single" w:sz="6" w:space="0" w:color="DEE2E4"/>
              <w:bottom w:val="single" w:sz="6" w:space="0" w:color="DEE2E4"/>
              <w:right w:val="single" w:sz="6" w:space="0" w:color="DEE2E4"/>
            </w:tcBorders>
            <w:hideMark/>
          </w:tcPr>
          <w:p w14:paraId="01964D37" w14:textId="77777777" w:rsidR="005056B5" w:rsidRPr="005056B5" w:rsidRDefault="005056B5" w:rsidP="005056B5">
            <w:pPr>
              <w:widowControl/>
              <w:autoSpaceDE/>
              <w:autoSpaceDN/>
              <w:spacing w:after="160" w:line="259" w:lineRule="auto"/>
              <w:rPr>
                <w:lang w:val="fr-FR"/>
              </w:rPr>
            </w:pPr>
            <w:r w:rsidRPr="005056B5">
              <w:rPr>
                <w:lang w:val="fr-FR"/>
              </w:rPr>
              <w:t>Élément 3D géant, servant de cible majeure ou de portail de mission.</w:t>
            </w:r>
          </w:p>
        </w:tc>
      </w:tr>
      <w:tr w:rsidR="005056B5" w:rsidRPr="005056B5" w14:paraId="22EA34EE" w14:textId="77777777">
        <w:trPr>
          <w:trHeight w:val="419"/>
        </w:trPr>
        <w:tc>
          <w:tcPr>
            <w:tcW w:w="1515" w:type="dxa"/>
            <w:tcBorders>
              <w:top w:val="single" w:sz="6" w:space="0" w:color="DEE2E4"/>
              <w:left w:val="single" w:sz="6" w:space="0" w:color="DEE2E4"/>
              <w:bottom w:val="single" w:sz="6" w:space="0" w:color="DEE2E4"/>
              <w:right w:val="single" w:sz="6" w:space="0" w:color="DEE2E4"/>
            </w:tcBorders>
            <w:shd w:val="clear" w:color="auto" w:fill="F5F7FA"/>
            <w:hideMark/>
          </w:tcPr>
          <w:p w14:paraId="33C07A2E" w14:textId="77777777" w:rsidR="005056B5" w:rsidRPr="005056B5" w:rsidRDefault="005056B5" w:rsidP="005056B5">
            <w:pPr>
              <w:widowControl/>
              <w:autoSpaceDE/>
              <w:autoSpaceDN/>
              <w:spacing w:after="160" w:line="259" w:lineRule="auto"/>
            </w:pPr>
            <w:r w:rsidRPr="005056B5">
              <w:t>Cours</w:t>
            </w:r>
          </w:p>
        </w:tc>
        <w:tc>
          <w:tcPr>
            <w:tcW w:w="7980" w:type="dxa"/>
            <w:tcBorders>
              <w:top w:val="single" w:sz="6" w:space="0" w:color="DEE2E4"/>
              <w:left w:val="single" w:sz="6" w:space="0" w:color="DEE2E4"/>
              <w:bottom w:val="single" w:sz="6" w:space="0" w:color="DEE2E4"/>
              <w:right w:val="single" w:sz="6" w:space="0" w:color="DEE2E4"/>
            </w:tcBorders>
            <w:shd w:val="clear" w:color="auto" w:fill="F5F7FA"/>
            <w:hideMark/>
          </w:tcPr>
          <w:p w14:paraId="7A1C18A4" w14:textId="77777777" w:rsidR="005056B5" w:rsidRPr="005056B5" w:rsidRDefault="005056B5" w:rsidP="005056B5">
            <w:pPr>
              <w:widowControl/>
              <w:autoSpaceDE/>
              <w:autoSpaceDN/>
              <w:spacing w:after="160" w:line="259" w:lineRule="auto"/>
              <w:rPr>
                <w:lang w:val="fr-FR"/>
              </w:rPr>
            </w:pPr>
            <w:r w:rsidRPr="005056B5">
              <w:rPr>
                <w:lang w:val="fr-FR"/>
              </w:rPr>
              <w:t>Cibles fixes représentées par des panneaux ou blocs thématiques.</w:t>
            </w:r>
          </w:p>
        </w:tc>
      </w:tr>
      <w:tr w:rsidR="005056B5" w:rsidRPr="005056B5" w14:paraId="546E3C71" w14:textId="77777777">
        <w:trPr>
          <w:trHeight w:val="434"/>
        </w:trPr>
        <w:tc>
          <w:tcPr>
            <w:tcW w:w="1515" w:type="dxa"/>
            <w:tcBorders>
              <w:top w:val="single" w:sz="6" w:space="0" w:color="DEE2E4"/>
              <w:left w:val="single" w:sz="6" w:space="0" w:color="DEE2E4"/>
              <w:bottom w:val="single" w:sz="6" w:space="0" w:color="DEE2E4"/>
              <w:right w:val="single" w:sz="6" w:space="0" w:color="DEE2E4"/>
            </w:tcBorders>
            <w:hideMark/>
          </w:tcPr>
          <w:p w14:paraId="0DFD50ED" w14:textId="77777777" w:rsidR="005056B5" w:rsidRPr="005056B5" w:rsidRDefault="005056B5" w:rsidP="005056B5">
            <w:pPr>
              <w:widowControl/>
              <w:autoSpaceDE/>
              <w:autoSpaceDN/>
              <w:spacing w:after="160" w:line="259" w:lineRule="auto"/>
            </w:pPr>
            <w:r w:rsidRPr="005056B5">
              <w:t>Projet final</w:t>
            </w:r>
          </w:p>
        </w:tc>
        <w:tc>
          <w:tcPr>
            <w:tcW w:w="7980" w:type="dxa"/>
            <w:tcBorders>
              <w:top w:val="single" w:sz="6" w:space="0" w:color="DEE2E4"/>
              <w:left w:val="single" w:sz="6" w:space="0" w:color="DEE2E4"/>
              <w:bottom w:val="single" w:sz="6" w:space="0" w:color="DEE2E4"/>
              <w:right w:val="single" w:sz="6" w:space="0" w:color="DEE2E4"/>
            </w:tcBorders>
            <w:hideMark/>
          </w:tcPr>
          <w:p w14:paraId="4A164BFE" w14:textId="77777777" w:rsidR="005056B5" w:rsidRPr="005056B5" w:rsidRDefault="005056B5" w:rsidP="005056B5">
            <w:pPr>
              <w:widowControl/>
              <w:autoSpaceDE/>
              <w:autoSpaceDN/>
              <w:spacing w:after="160" w:line="259" w:lineRule="auto"/>
              <w:rPr>
                <w:lang w:val="fr-FR"/>
              </w:rPr>
            </w:pPr>
            <w:r w:rsidRPr="005056B5">
              <w:rPr>
                <w:lang w:val="fr-FR"/>
              </w:rPr>
              <w:t>Zone de boss avec écran, compilation, code ou “Bug Critique”.</w:t>
            </w:r>
          </w:p>
        </w:tc>
      </w:tr>
    </w:tbl>
    <w:p w14:paraId="2411ADD8" w14:textId="77777777" w:rsidR="005056B5" w:rsidRPr="005056B5" w:rsidRDefault="005056B5" w:rsidP="005056B5">
      <w:pPr>
        <w:rPr>
          <w:b/>
        </w:rPr>
      </w:pPr>
    </w:p>
    <w:p w14:paraId="5546F56F" w14:textId="77777777" w:rsidR="005056B5" w:rsidRPr="005056B5" w:rsidRDefault="005056B5" w:rsidP="005056B5">
      <w:pPr>
        <w:rPr>
          <w:b/>
          <w:bCs/>
        </w:rPr>
      </w:pPr>
      <w:r w:rsidRPr="005056B5">
        <w:rPr>
          <w:b/>
          <w:bCs/>
        </w:rPr>
        <w:t>Interface utilisateur</w:t>
      </w:r>
    </w:p>
    <w:p w14:paraId="1E42857C" w14:textId="77777777" w:rsidR="005056B5" w:rsidRPr="005056B5" w:rsidRDefault="005056B5" w:rsidP="005056B5">
      <w:r w:rsidRPr="005056B5">
        <w:t>L</w:t>
      </w:r>
      <w:r w:rsidRPr="005056B5">
        <w:rPr>
          <w:rFonts w:ascii="Arial" w:hAnsi="Arial" w:cs="Arial"/>
        </w:rPr>
        <w:t>ʼ</w:t>
      </w:r>
      <w:r w:rsidRPr="005056B5">
        <w:t xml:space="preserve">interface doit </w:t>
      </w:r>
      <w:r w:rsidRPr="005056B5">
        <w:rPr>
          <w:rFonts w:ascii="Aptos" w:hAnsi="Aptos" w:cs="Aptos"/>
        </w:rPr>
        <w:t>ê</w:t>
      </w:r>
      <w:r w:rsidRPr="005056B5">
        <w:t>tre volontairement sobre a</w:t>
      </w:r>
      <w:r w:rsidRPr="005056B5">
        <w:rPr>
          <w:rFonts w:ascii="Aptos" w:hAnsi="Aptos" w:cs="Aptos"/>
        </w:rPr>
        <w:t>ﬁ</w:t>
      </w:r>
      <w:r w:rsidRPr="005056B5">
        <w:t>n de ne pas cacher la table.</w:t>
      </w:r>
    </w:p>
    <w:p w14:paraId="79079792" w14:textId="77777777" w:rsidR="005056B5" w:rsidRPr="005056B5" w:rsidRDefault="005056B5" w:rsidP="005056B5"/>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875"/>
        <w:gridCol w:w="2700"/>
        <w:gridCol w:w="4920"/>
      </w:tblGrid>
      <w:tr w:rsidR="005056B5" w:rsidRPr="005056B5" w14:paraId="55B7AFA7" w14:textId="77777777">
        <w:trPr>
          <w:trHeight w:val="434"/>
        </w:trPr>
        <w:tc>
          <w:tcPr>
            <w:tcW w:w="1875" w:type="dxa"/>
            <w:tcBorders>
              <w:top w:val="single" w:sz="6" w:space="0" w:color="DEE2E4"/>
              <w:left w:val="single" w:sz="6" w:space="0" w:color="DEE2E4"/>
              <w:bottom w:val="single" w:sz="6" w:space="0" w:color="DEE2E4"/>
              <w:right w:val="single" w:sz="6" w:space="0" w:color="DEE2E4"/>
            </w:tcBorders>
            <w:hideMark/>
          </w:tcPr>
          <w:p w14:paraId="334EBEB7" w14:textId="77777777" w:rsidR="005056B5" w:rsidRPr="005056B5" w:rsidRDefault="005056B5" w:rsidP="005056B5">
            <w:pPr>
              <w:widowControl/>
              <w:autoSpaceDE/>
              <w:autoSpaceDN/>
              <w:spacing w:after="160" w:line="259" w:lineRule="auto"/>
            </w:pPr>
            <w:r w:rsidRPr="005056B5">
              <w:t>Élément UI</w:t>
            </w:r>
          </w:p>
        </w:tc>
        <w:tc>
          <w:tcPr>
            <w:tcW w:w="2700" w:type="dxa"/>
            <w:tcBorders>
              <w:top w:val="single" w:sz="6" w:space="0" w:color="DEE2E4"/>
              <w:left w:val="single" w:sz="6" w:space="0" w:color="DEE2E4"/>
              <w:bottom w:val="single" w:sz="6" w:space="0" w:color="DEE2E4"/>
              <w:right w:val="single" w:sz="6" w:space="0" w:color="DEE2E4"/>
            </w:tcBorders>
            <w:hideMark/>
          </w:tcPr>
          <w:p w14:paraId="6EF743ED" w14:textId="77777777" w:rsidR="005056B5" w:rsidRPr="005056B5" w:rsidRDefault="005056B5" w:rsidP="005056B5">
            <w:pPr>
              <w:widowControl/>
              <w:autoSpaceDE/>
              <w:autoSpaceDN/>
              <w:spacing w:after="160" w:line="259" w:lineRule="auto"/>
            </w:pPr>
            <w:r w:rsidRPr="005056B5">
              <w:t>Position recommandée</w:t>
            </w:r>
          </w:p>
        </w:tc>
        <w:tc>
          <w:tcPr>
            <w:tcW w:w="4920" w:type="dxa"/>
            <w:tcBorders>
              <w:top w:val="single" w:sz="6" w:space="0" w:color="DEE2E4"/>
              <w:left w:val="single" w:sz="6" w:space="0" w:color="DEE2E4"/>
              <w:bottom w:val="single" w:sz="6" w:space="0" w:color="DEE2E4"/>
              <w:right w:val="single" w:sz="6" w:space="0" w:color="DEE2E4"/>
            </w:tcBorders>
            <w:hideMark/>
          </w:tcPr>
          <w:p w14:paraId="1EF5C5F3" w14:textId="77777777" w:rsidR="005056B5" w:rsidRPr="005056B5" w:rsidRDefault="005056B5" w:rsidP="005056B5">
            <w:pPr>
              <w:widowControl/>
              <w:autoSpaceDE/>
              <w:autoSpaceDN/>
              <w:spacing w:after="160" w:line="259" w:lineRule="auto"/>
            </w:pPr>
            <w:r w:rsidRPr="005056B5">
              <w:t>Fonction</w:t>
            </w:r>
          </w:p>
        </w:tc>
      </w:tr>
      <w:tr w:rsidR="005056B5" w:rsidRPr="005056B5" w14:paraId="22C3D0B2" w14:textId="77777777">
        <w:trPr>
          <w:trHeight w:val="419"/>
        </w:trPr>
        <w:tc>
          <w:tcPr>
            <w:tcW w:w="1875" w:type="dxa"/>
            <w:tcBorders>
              <w:top w:val="single" w:sz="6" w:space="0" w:color="DEE2E4"/>
              <w:left w:val="single" w:sz="6" w:space="0" w:color="DEE2E4"/>
              <w:bottom w:val="single" w:sz="6" w:space="0" w:color="DEE2E4"/>
              <w:right w:val="single" w:sz="6" w:space="0" w:color="DEE2E4"/>
            </w:tcBorders>
            <w:hideMark/>
          </w:tcPr>
          <w:p w14:paraId="02DA723D" w14:textId="77777777" w:rsidR="005056B5" w:rsidRPr="005056B5" w:rsidRDefault="005056B5" w:rsidP="005056B5">
            <w:pPr>
              <w:widowControl/>
              <w:autoSpaceDE/>
              <w:autoSpaceDN/>
              <w:spacing w:after="160" w:line="259" w:lineRule="auto"/>
            </w:pPr>
            <w:r w:rsidRPr="005056B5">
              <w:t>Score actuel</w:t>
            </w:r>
          </w:p>
        </w:tc>
        <w:tc>
          <w:tcPr>
            <w:tcW w:w="2700" w:type="dxa"/>
            <w:tcBorders>
              <w:top w:val="single" w:sz="6" w:space="0" w:color="DEE2E4"/>
              <w:left w:val="single" w:sz="6" w:space="0" w:color="DEE2E4"/>
              <w:bottom w:val="single" w:sz="6" w:space="0" w:color="DEE2E4"/>
              <w:right w:val="single" w:sz="6" w:space="0" w:color="DEE2E4"/>
            </w:tcBorders>
            <w:hideMark/>
          </w:tcPr>
          <w:p w14:paraId="115D361A" w14:textId="77777777" w:rsidR="005056B5" w:rsidRPr="005056B5" w:rsidRDefault="005056B5" w:rsidP="005056B5">
            <w:pPr>
              <w:widowControl/>
              <w:autoSpaceDE/>
              <w:autoSpaceDN/>
              <w:spacing w:after="160" w:line="259" w:lineRule="auto"/>
            </w:pPr>
            <w:r w:rsidRPr="005056B5">
              <w:t>Haut-centre</w:t>
            </w:r>
          </w:p>
        </w:tc>
        <w:tc>
          <w:tcPr>
            <w:tcW w:w="4920" w:type="dxa"/>
            <w:tcBorders>
              <w:top w:val="single" w:sz="6" w:space="0" w:color="DEE2E4"/>
              <w:left w:val="single" w:sz="6" w:space="0" w:color="DEE2E4"/>
              <w:bottom w:val="single" w:sz="6" w:space="0" w:color="DEE2E4"/>
              <w:right w:val="single" w:sz="6" w:space="0" w:color="DEE2E4"/>
            </w:tcBorders>
            <w:hideMark/>
          </w:tcPr>
          <w:p w14:paraId="3FF12FCE" w14:textId="77777777" w:rsidR="005056B5" w:rsidRPr="005056B5" w:rsidRDefault="005056B5" w:rsidP="005056B5">
            <w:pPr>
              <w:widowControl/>
              <w:autoSpaceDE/>
              <w:autoSpaceDN/>
              <w:spacing w:after="160" w:line="259" w:lineRule="auto"/>
              <w:rPr>
                <w:lang w:val="fr-FR"/>
              </w:rPr>
            </w:pPr>
            <w:r w:rsidRPr="005056B5">
              <w:rPr>
                <w:lang w:val="fr-FR"/>
              </w:rPr>
              <w:t>A</w:t>
            </w:r>
            <w:r w:rsidRPr="005056B5">
              <w:rPr>
                <w:rFonts w:ascii="Arial" w:hAnsi="Arial" w:cs="Arial"/>
              </w:rPr>
              <w:t>ﬀ</w:t>
            </w:r>
            <w:r w:rsidRPr="005056B5">
              <w:rPr>
                <w:lang w:val="fr-FR"/>
              </w:rPr>
              <w:t>iche le score en temps r</w:t>
            </w:r>
            <w:r w:rsidRPr="005056B5">
              <w:rPr>
                <w:rFonts w:ascii="Aptos" w:hAnsi="Aptos" w:cs="Aptos"/>
                <w:lang w:val="fr-FR"/>
              </w:rPr>
              <w:t>é</w:t>
            </w:r>
            <w:r w:rsidRPr="005056B5">
              <w:rPr>
                <w:lang w:val="fr-FR"/>
              </w:rPr>
              <w:t>el.</w:t>
            </w:r>
          </w:p>
        </w:tc>
      </w:tr>
      <w:tr w:rsidR="005056B5" w:rsidRPr="005056B5" w14:paraId="09588FAA" w14:textId="77777777">
        <w:trPr>
          <w:trHeight w:val="449"/>
        </w:trPr>
        <w:tc>
          <w:tcPr>
            <w:tcW w:w="1875" w:type="dxa"/>
            <w:tcBorders>
              <w:top w:val="single" w:sz="6" w:space="0" w:color="DEE2E4"/>
              <w:left w:val="single" w:sz="6" w:space="0" w:color="DEE2E4"/>
              <w:bottom w:val="single" w:sz="6" w:space="0" w:color="DEE2E4"/>
              <w:right w:val="single" w:sz="6" w:space="0" w:color="DEE2E4"/>
            </w:tcBorders>
            <w:shd w:val="clear" w:color="auto" w:fill="F5F7FA"/>
            <w:hideMark/>
          </w:tcPr>
          <w:p w14:paraId="4D2A14DB" w14:textId="77777777" w:rsidR="005056B5" w:rsidRPr="005056B5" w:rsidRDefault="005056B5" w:rsidP="005056B5">
            <w:pPr>
              <w:widowControl/>
              <w:autoSpaceDE/>
              <w:autoSpaceDN/>
              <w:spacing w:after="160" w:line="259" w:lineRule="auto"/>
            </w:pPr>
            <w:r w:rsidRPr="005056B5">
              <w:t>Multiplicateur</w:t>
            </w:r>
          </w:p>
        </w:tc>
        <w:tc>
          <w:tcPr>
            <w:tcW w:w="2700" w:type="dxa"/>
            <w:tcBorders>
              <w:top w:val="single" w:sz="6" w:space="0" w:color="DEE2E4"/>
              <w:left w:val="single" w:sz="6" w:space="0" w:color="DEE2E4"/>
              <w:bottom w:val="single" w:sz="6" w:space="0" w:color="DEE2E4"/>
              <w:right w:val="single" w:sz="6" w:space="0" w:color="DEE2E4"/>
            </w:tcBorders>
            <w:shd w:val="clear" w:color="auto" w:fill="F5F7FA"/>
            <w:hideMark/>
          </w:tcPr>
          <w:p w14:paraId="626EE761" w14:textId="77777777" w:rsidR="005056B5" w:rsidRPr="005056B5" w:rsidRDefault="005056B5" w:rsidP="005056B5">
            <w:pPr>
              <w:widowControl/>
              <w:autoSpaceDE/>
              <w:autoSpaceDN/>
              <w:spacing w:after="160" w:line="259" w:lineRule="auto"/>
              <w:rPr>
                <w:lang w:val="fr-FR"/>
              </w:rPr>
            </w:pPr>
            <w:r w:rsidRPr="005056B5">
              <w:rPr>
                <w:lang w:val="fr-FR"/>
              </w:rPr>
              <w:t>Sous le score ou haut-gauche</w:t>
            </w:r>
          </w:p>
        </w:tc>
        <w:tc>
          <w:tcPr>
            <w:tcW w:w="4920" w:type="dxa"/>
            <w:tcBorders>
              <w:top w:val="single" w:sz="6" w:space="0" w:color="DEE2E4"/>
              <w:left w:val="single" w:sz="6" w:space="0" w:color="DEE2E4"/>
              <w:bottom w:val="single" w:sz="6" w:space="0" w:color="DEE2E4"/>
              <w:right w:val="single" w:sz="6" w:space="0" w:color="DEE2E4"/>
            </w:tcBorders>
            <w:shd w:val="clear" w:color="auto" w:fill="F5F7FA"/>
            <w:hideMark/>
          </w:tcPr>
          <w:p w14:paraId="53AF5B90" w14:textId="77777777" w:rsidR="005056B5" w:rsidRPr="005056B5" w:rsidRDefault="005056B5" w:rsidP="005056B5">
            <w:pPr>
              <w:widowControl/>
              <w:autoSpaceDE/>
              <w:autoSpaceDN/>
              <w:spacing w:after="160" w:line="259" w:lineRule="auto"/>
              <w:rPr>
                <w:lang w:val="fr-FR"/>
              </w:rPr>
            </w:pPr>
            <w:r w:rsidRPr="005056B5">
              <w:rPr>
                <w:lang w:val="fr-FR"/>
              </w:rPr>
              <w:t>Indique le multiplicateur actif, par exemple x1, x2, x3.</w:t>
            </w:r>
          </w:p>
        </w:tc>
      </w:tr>
      <w:tr w:rsidR="005056B5" w:rsidRPr="005056B5" w14:paraId="217CF8AF" w14:textId="77777777">
        <w:trPr>
          <w:trHeight w:val="419"/>
        </w:trPr>
        <w:tc>
          <w:tcPr>
            <w:tcW w:w="1875" w:type="dxa"/>
            <w:tcBorders>
              <w:top w:val="single" w:sz="6" w:space="0" w:color="DEE2E4"/>
              <w:left w:val="single" w:sz="6" w:space="0" w:color="DEE2E4"/>
              <w:bottom w:val="single" w:sz="6" w:space="0" w:color="DEE2E4"/>
              <w:right w:val="single" w:sz="6" w:space="0" w:color="DEE2E4"/>
            </w:tcBorders>
            <w:hideMark/>
          </w:tcPr>
          <w:p w14:paraId="258C12E6" w14:textId="77777777" w:rsidR="005056B5" w:rsidRPr="005056B5" w:rsidRDefault="005056B5" w:rsidP="005056B5">
            <w:pPr>
              <w:widowControl/>
              <w:autoSpaceDE/>
              <w:autoSpaceDN/>
              <w:spacing w:after="160" w:line="259" w:lineRule="auto"/>
            </w:pPr>
            <w:r w:rsidRPr="005056B5">
              <w:t>Billes restantes</w:t>
            </w:r>
          </w:p>
        </w:tc>
        <w:tc>
          <w:tcPr>
            <w:tcW w:w="2700" w:type="dxa"/>
            <w:tcBorders>
              <w:top w:val="single" w:sz="6" w:space="0" w:color="DEE2E4"/>
              <w:left w:val="single" w:sz="6" w:space="0" w:color="DEE2E4"/>
              <w:bottom w:val="single" w:sz="6" w:space="0" w:color="DEE2E4"/>
              <w:right w:val="single" w:sz="6" w:space="0" w:color="DEE2E4"/>
            </w:tcBorders>
            <w:hideMark/>
          </w:tcPr>
          <w:p w14:paraId="09BDC67E" w14:textId="77777777" w:rsidR="005056B5" w:rsidRPr="005056B5" w:rsidRDefault="005056B5" w:rsidP="005056B5">
            <w:pPr>
              <w:widowControl/>
              <w:autoSpaceDE/>
              <w:autoSpaceDN/>
              <w:spacing w:after="160" w:line="259" w:lineRule="auto"/>
            </w:pPr>
            <w:r w:rsidRPr="005056B5">
              <w:t>Haut-droite</w:t>
            </w:r>
          </w:p>
        </w:tc>
        <w:tc>
          <w:tcPr>
            <w:tcW w:w="4920" w:type="dxa"/>
            <w:tcBorders>
              <w:top w:val="single" w:sz="6" w:space="0" w:color="DEE2E4"/>
              <w:left w:val="single" w:sz="6" w:space="0" w:color="DEE2E4"/>
              <w:bottom w:val="single" w:sz="6" w:space="0" w:color="DEE2E4"/>
              <w:right w:val="single" w:sz="6" w:space="0" w:color="DEE2E4"/>
            </w:tcBorders>
            <w:hideMark/>
          </w:tcPr>
          <w:p w14:paraId="50748772" w14:textId="77777777" w:rsidR="005056B5" w:rsidRPr="005056B5" w:rsidRDefault="005056B5" w:rsidP="005056B5">
            <w:pPr>
              <w:widowControl/>
              <w:autoSpaceDE/>
              <w:autoSpaceDN/>
              <w:spacing w:after="160" w:line="259" w:lineRule="auto"/>
              <w:rPr>
                <w:lang w:val="fr-FR"/>
              </w:rPr>
            </w:pPr>
            <w:r w:rsidRPr="005056B5">
              <w:rPr>
                <w:lang w:val="fr-FR"/>
              </w:rPr>
              <w:t>A</w:t>
            </w:r>
            <w:r w:rsidRPr="005056B5">
              <w:rPr>
                <w:rFonts w:ascii="Arial" w:hAnsi="Arial" w:cs="Arial"/>
              </w:rPr>
              <w:t>ﬀ</w:t>
            </w:r>
            <w:r w:rsidRPr="005056B5">
              <w:rPr>
                <w:lang w:val="fr-FR"/>
              </w:rPr>
              <w:t>iche le nombre de billes disponibles.</w:t>
            </w:r>
          </w:p>
        </w:tc>
      </w:tr>
      <w:tr w:rsidR="005056B5" w:rsidRPr="005056B5" w14:paraId="336D855A" w14:textId="77777777">
        <w:trPr>
          <w:trHeight w:val="674"/>
        </w:trPr>
        <w:tc>
          <w:tcPr>
            <w:tcW w:w="1875" w:type="dxa"/>
            <w:tcBorders>
              <w:top w:val="single" w:sz="6" w:space="0" w:color="DEE2E4"/>
              <w:left w:val="single" w:sz="6" w:space="0" w:color="DEE2E4"/>
              <w:bottom w:val="single" w:sz="6" w:space="0" w:color="DEE2E4"/>
              <w:right w:val="single" w:sz="6" w:space="0" w:color="DEE2E4"/>
            </w:tcBorders>
            <w:shd w:val="clear" w:color="auto" w:fill="F5F7FA"/>
          </w:tcPr>
          <w:p w14:paraId="525D0400" w14:textId="77777777" w:rsidR="005056B5" w:rsidRPr="005056B5" w:rsidRDefault="005056B5" w:rsidP="005056B5">
            <w:pPr>
              <w:widowControl/>
              <w:autoSpaceDE/>
              <w:autoSpaceDN/>
              <w:spacing w:after="160" w:line="259" w:lineRule="auto"/>
              <w:rPr>
                <w:lang w:val="fr-FR"/>
              </w:rPr>
            </w:pPr>
          </w:p>
          <w:p w14:paraId="556F5734" w14:textId="77777777" w:rsidR="005056B5" w:rsidRPr="005056B5" w:rsidRDefault="005056B5" w:rsidP="005056B5">
            <w:pPr>
              <w:widowControl/>
              <w:autoSpaceDE/>
              <w:autoSpaceDN/>
              <w:spacing w:after="160" w:line="259" w:lineRule="auto"/>
            </w:pPr>
            <w:r w:rsidRPr="005056B5">
              <w:t>Mission active</w:t>
            </w:r>
          </w:p>
        </w:tc>
        <w:tc>
          <w:tcPr>
            <w:tcW w:w="2700" w:type="dxa"/>
            <w:tcBorders>
              <w:top w:val="single" w:sz="6" w:space="0" w:color="DEE2E4"/>
              <w:left w:val="single" w:sz="6" w:space="0" w:color="DEE2E4"/>
              <w:bottom w:val="single" w:sz="6" w:space="0" w:color="DEE2E4"/>
              <w:right w:val="single" w:sz="6" w:space="0" w:color="DEE2E4"/>
            </w:tcBorders>
            <w:shd w:val="clear" w:color="auto" w:fill="F5F7FA"/>
            <w:hideMark/>
          </w:tcPr>
          <w:p w14:paraId="2B71529D" w14:textId="77777777" w:rsidR="005056B5" w:rsidRPr="005056B5" w:rsidRDefault="005056B5" w:rsidP="005056B5">
            <w:pPr>
              <w:widowControl/>
              <w:autoSpaceDE/>
              <w:autoSpaceDN/>
              <w:spacing w:after="160" w:line="259" w:lineRule="auto"/>
              <w:rPr>
                <w:lang w:val="fr-FR"/>
              </w:rPr>
            </w:pPr>
            <w:r w:rsidRPr="005056B5">
              <w:rPr>
                <w:lang w:val="fr-FR"/>
              </w:rPr>
              <w:t>Partie basse ou haut-centre sous le score</w:t>
            </w:r>
          </w:p>
        </w:tc>
        <w:tc>
          <w:tcPr>
            <w:tcW w:w="4920" w:type="dxa"/>
            <w:tcBorders>
              <w:top w:val="single" w:sz="6" w:space="0" w:color="DEE2E4"/>
              <w:left w:val="single" w:sz="6" w:space="0" w:color="DEE2E4"/>
              <w:bottom w:val="single" w:sz="6" w:space="0" w:color="DEE2E4"/>
              <w:right w:val="single" w:sz="6" w:space="0" w:color="DEE2E4"/>
            </w:tcBorders>
            <w:shd w:val="clear" w:color="auto" w:fill="F5F7FA"/>
          </w:tcPr>
          <w:p w14:paraId="357B1A04" w14:textId="77777777" w:rsidR="005056B5" w:rsidRPr="005056B5" w:rsidRDefault="005056B5" w:rsidP="005056B5">
            <w:pPr>
              <w:widowControl/>
              <w:autoSpaceDE/>
              <w:autoSpaceDN/>
              <w:spacing w:after="160" w:line="259" w:lineRule="auto"/>
              <w:rPr>
                <w:lang w:val="fr-FR"/>
              </w:rPr>
            </w:pPr>
          </w:p>
          <w:p w14:paraId="4EA1E225" w14:textId="77777777" w:rsidR="005056B5" w:rsidRPr="005056B5" w:rsidRDefault="005056B5" w:rsidP="005056B5">
            <w:pPr>
              <w:widowControl/>
              <w:autoSpaceDE/>
              <w:autoSpaceDN/>
              <w:spacing w:after="160" w:line="259" w:lineRule="auto"/>
            </w:pPr>
            <w:r w:rsidRPr="005056B5">
              <w:t>A</w:t>
            </w:r>
            <w:r w:rsidRPr="005056B5">
              <w:rPr>
                <w:rFonts w:ascii="Arial" w:hAnsi="Arial" w:cs="Arial"/>
              </w:rPr>
              <w:t>ﬀ</w:t>
            </w:r>
            <w:r w:rsidRPr="005056B5">
              <w:t>iche l</w:t>
            </w:r>
            <w:r w:rsidRPr="005056B5">
              <w:rPr>
                <w:rFonts w:ascii="Aptos" w:hAnsi="Aptos" w:cs="Aptos"/>
              </w:rPr>
              <w:t>’</w:t>
            </w:r>
            <w:r w:rsidRPr="005056B5">
              <w:t>objectif courant.</w:t>
            </w:r>
          </w:p>
        </w:tc>
      </w:tr>
      <w:tr w:rsidR="005056B5" w:rsidRPr="005056B5" w14:paraId="1AE7C2CA" w14:textId="77777777">
        <w:trPr>
          <w:trHeight w:val="674"/>
        </w:trPr>
        <w:tc>
          <w:tcPr>
            <w:tcW w:w="1875" w:type="dxa"/>
            <w:tcBorders>
              <w:top w:val="single" w:sz="6" w:space="0" w:color="DEE2E4"/>
              <w:left w:val="single" w:sz="6" w:space="0" w:color="DEE2E4"/>
              <w:bottom w:val="single" w:sz="6" w:space="0" w:color="DEE2E4"/>
              <w:right w:val="single" w:sz="6" w:space="0" w:color="DEE2E4"/>
            </w:tcBorders>
            <w:hideMark/>
          </w:tcPr>
          <w:p w14:paraId="0BA1945B" w14:textId="77777777" w:rsidR="005056B5" w:rsidRPr="005056B5" w:rsidRDefault="005056B5" w:rsidP="005056B5">
            <w:pPr>
              <w:widowControl/>
              <w:autoSpaceDE/>
              <w:autoSpaceDN/>
              <w:spacing w:after="160" w:line="259" w:lineRule="auto"/>
            </w:pPr>
            <w:r w:rsidRPr="005056B5">
              <w:t>Messages</w:t>
            </w:r>
          </w:p>
          <w:p w14:paraId="50C5258C" w14:textId="77777777" w:rsidR="005056B5" w:rsidRPr="005056B5" w:rsidRDefault="005056B5" w:rsidP="005056B5">
            <w:pPr>
              <w:widowControl/>
              <w:autoSpaceDE/>
              <w:autoSpaceDN/>
              <w:spacing w:after="160" w:line="259" w:lineRule="auto"/>
            </w:pPr>
            <w:r w:rsidRPr="005056B5">
              <w:t>d’événements</w:t>
            </w:r>
          </w:p>
        </w:tc>
        <w:tc>
          <w:tcPr>
            <w:tcW w:w="2700" w:type="dxa"/>
            <w:tcBorders>
              <w:top w:val="single" w:sz="6" w:space="0" w:color="DEE2E4"/>
              <w:left w:val="single" w:sz="6" w:space="0" w:color="DEE2E4"/>
              <w:bottom w:val="single" w:sz="6" w:space="0" w:color="DEE2E4"/>
              <w:right w:val="single" w:sz="6" w:space="0" w:color="DEE2E4"/>
            </w:tcBorders>
          </w:tcPr>
          <w:p w14:paraId="363E586E" w14:textId="77777777" w:rsidR="005056B5" w:rsidRPr="005056B5" w:rsidRDefault="005056B5" w:rsidP="005056B5">
            <w:pPr>
              <w:widowControl/>
              <w:autoSpaceDE/>
              <w:autoSpaceDN/>
              <w:spacing w:after="160" w:line="259" w:lineRule="auto"/>
            </w:pPr>
          </w:p>
          <w:p w14:paraId="10D3555F" w14:textId="77777777" w:rsidR="005056B5" w:rsidRPr="005056B5" w:rsidRDefault="005056B5" w:rsidP="005056B5">
            <w:pPr>
              <w:widowControl/>
              <w:autoSpaceDE/>
              <w:autoSpaceDN/>
              <w:spacing w:after="160" w:line="259" w:lineRule="auto"/>
            </w:pPr>
            <w:r w:rsidRPr="005056B5">
              <w:t>Centre temporaire</w:t>
            </w:r>
          </w:p>
        </w:tc>
        <w:tc>
          <w:tcPr>
            <w:tcW w:w="4920" w:type="dxa"/>
            <w:tcBorders>
              <w:top w:val="single" w:sz="6" w:space="0" w:color="DEE2E4"/>
              <w:left w:val="single" w:sz="6" w:space="0" w:color="DEE2E4"/>
              <w:bottom w:val="single" w:sz="6" w:space="0" w:color="DEE2E4"/>
              <w:right w:val="single" w:sz="6" w:space="0" w:color="DEE2E4"/>
            </w:tcBorders>
            <w:hideMark/>
          </w:tcPr>
          <w:p w14:paraId="167ED616" w14:textId="77777777" w:rsidR="005056B5" w:rsidRPr="005056B5" w:rsidRDefault="005056B5" w:rsidP="005056B5">
            <w:pPr>
              <w:widowControl/>
              <w:autoSpaceDE/>
              <w:autoSpaceDN/>
              <w:spacing w:after="160" w:line="259" w:lineRule="auto"/>
              <w:rPr>
                <w:lang w:val="fr-FR"/>
              </w:rPr>
            </w:pPr>
            <w:r w:rsidRPr="005056B5">
              <w:rPr>
                <w:lang w:val="fr-FR"/>
              </w:rPr>
              <w:t>A</w:t>
            </w:r>
            <w:r w:rsidRPr="005056B5">
              <w:rPr>
                <w:rFonts w:ascii="Arial" w:hAnsi="Arial" w:cs="Arial"/>
              </w:rPr>
              <w:t>ﬀ</w:t>
            </w:r>
            <w:r w:rsidRPr="005056B5">
              <w:rPr>
                <w:lang w:val="fr-FR"/>
              </w:rPr>
              <w:t xml:space="preserve">iche les messages importants : </w:t>
            </w:r>
            <w:r w:rsidRPr="005056B5">
              <w:rPr>
                <w:rFonts w:ascii="Aptos" w:hAnsi="Aptos" w:cs="Aptos"/>
                <w:lang w:val="fr-FR"/>
              </w:rPr>
              <w:t>“</w:t>
            </w:r>
            <w:r w:rsidRPr="005056B5">
              <w:rPr>
                <w:lang w:val="fr-FR"/>
              </w:rPr>
              <w:t>Cours valid</w:t>
            </w:r>
            <w:r w:rsidRPr="005056B5">
              <w:rPr>
                <w:rFonts w:ascii="Aptos" w:hAnsi="Aptos" w:cs="Aptos"/>
                <w:lang w:val="fr-FR"/>
              </w:rPr>
              <w:t>é</w:t>
            </w:r>
            <w:r w:rsidRPr="005056B5">
              <w:rPr>
                <w:lang w:val="fr-FR"/>
              </w:rPr>
              <w:t xml:space="preserve"> !</w:t>
            </w:r>
            <w:r w:rsidRPr="005056B5">
              <w:rPr>
                <w:rFonts w:ascii="Aptos" w:hAnsi="Aptos" w:cs="Aptos"/>
                <w:lang w:val="fr-FR"/>
              </w:rPr>
              <w:t>”</w:t>
            </w:r>
            <w:r w:rsidRPr="005056B5">
              <w:rPr>
                <w:lang w:val="fr-FR"/>
              </w:rPr>
              <w:t xml:space="preserve">, </w:t>
            </w:r>
            <w:r w:rsidRPr="005056B5">
              <w:rPr>
                <w:rFonts w:ascii="Aptos" w:hAnsi="Aptos" w:cs="Aptos"/>
                <w:lang w:val="fr-FR"/>
              </w:rPr>
              <w:t>“</w:t>
            </w:r>
            <w:r w:rsidRPr="005056B5">
              <w:rPr>
                <w:lang w:val="fr-FR"/>
              </w:rPr>
              <w:t>Nuit de l</w:t>
            </w:r>
            <w:r w:rsidRPr="005056B5">
              <w:rPr>
                <w:rFonts w:ascii="Aptos" w:hAnsi="Aptos" w:cs="Aptos"/>
                <w:lang w:val="fr-FR"/>
              </w:rPr>
              <w:t>’</w:t>
            </w:r>
            <w:r w:rsidRPr="005056B5">
              <w:rPr>
                <w:lang w:val="fr-FR"/>
              </w:rPr>
              <w:t>Info lanc</w:t>
            </w:r>
            <w:r w:rsidRPr="005056B5">
              <w:rPr>
                <w:rFonts w:ascii="Aptos" w:hAnsi="Aptos" w:cs="Aptos"/>
                <w:lang w:val="fr-FR"/>
              </w:rPr>
              <w:t>é</w:t>
            </w:r>
            <w:r w:rsidRPr="005056B5">
              <w:rPr>
                <w:lang w:val="fr-FR"/>
              </w:rPr>
              <w:t>e !</w:t>
            </w:r>
            <w:r w:rsidRPr="005056B5">
              <w:rPr>
                <w:rFonts w:ascii="Aptos" w:hAnsi="Aptos" w:cs="Aptos"/>
                <w:lang w:val="fr-FR"/>
              </w:rPr>
              <w:t>”</w:t>
            </w:r>
            <w:r w:rsidRPr="005056B5">
              <w:rPr>
                <w:lang w:val="fr-FR"/>
              </w:rPr>
              <w:t xml:space="preserve">, </w:t>
            </w:r>
            <w:r w:rsidRPr="005056B5">
              <w:rPr>
                <w:rFonts w:ascii="Aptos" w:hAnsi="Aptos" w:cs="Aptos"/>
                <w:lang w:val="fr-FR"/>
              </w:rPr>
              <w:t>“</w:t>
            </w:r>
            <w:r w:rsidRPr="005056B5">
              <w:rPr>
                <w:lang w:val="fr-FR"/>
              </w:rPr>
              <w:t>Multiball !</w:t>
            </w:r>
            <w:r w:rsidRPr="005056B5">
              <w:rPr>
                <w:rFonts w:ascii="Aptos" w:hAnsi="Aptos" w:cs="Aptos"/>
                <w:lang w:val="fr-FR"/>
              </w:rPr>
              <w:t>”</w:t>
            </w:r>
            <w:r w:rsidRPr="005056B5">
              <w:rPr>
                <w:lang w:val="fr-FR"/>
              </w:rPr>
              <w:t>.</w:t>
            </w:r>
          </w:p>
        </w:tc>
      </w:tr>
      <w:tr w:rsidR="005056B5" w:rsidRPr="005056B5" w14:paraId="565D00DD" w14:textId="77777777">
        <w:trPr>
          <w:trHeight w:val="434"/>
        </w:trPr>
        <w:tc>
          <w:tcPr>
            <w:tcW w:w="1875" w:type="dxa"/>
            <w:tcBorders>
              <w:top w:val="single" w:sz="6" w:space="0" w:color="DEE2E4"/>
              <w:left w:val="single" w:sz="6" w:space="0" w:color="DEE2E4"/>
              <w:bottom w:val="single" w:sz="6" w:space="0" w:color="DEE2E4"/>
              <w:right w:val="single" w:sz="6" w:space="0" w:color="DEE2E4"/>
            </w:tcBorders>
            <w:shd w:val="clear" w:color="auto" w:fill="F5F7FA"/>
            <w:hideMark/>
          </w:tcPr>
          <w:p w14:paraId="48288D15" w14:textId="77777777" w:rsidR="005056B5" w:rsidRPr="005056B5" w:rsidRDefault="005056B5" w:rsidP="005056B5">
            <w:pPr>
              <w:widowControl/>
              <w:autoSpaceDE/>
              <w:autoSpaceDN/>
              <w:spacing w:after="160" w:line="259" w:lineRule="auto"/>
            </w:pPr>
            <w:r w:rsidRPr="005056B5">
              <w:t>Meilleur score</w:t>
            </w:r>
          </w:p>
        </w:tc>
        <w:tc>
          <w:tcPr>
            <w:tcW w:w="2700" w:type="dxa"/>
            <w:tcBorders>
              <w:top w:val="single" w:sz="6" w:space="0" w:color="DEE2E4"/>
              <w:left w:val="single" w:sz="6" w:space="0" w:color="DEE2E4"/>
              <w:bottom w:val="single" w:sz="6" w:space="0" w:color="DEE2E4"/>
              <w:right w:val="single" w:sz="6" w:space="0" w:color="DEE2E4"/>
            </w:tcBorders>
            <w:shd w:val="clear" w:color="auto" w:fill="F5F7FA"/>
            <w:hideMark/>
          </w:tcPr>
          <w:p w14:paraId="56B94654" w14:textId="77777777" w:rsidR="005056B5" w:rsidRPr="005056B5" w:rsidRDefault="005056B5" w:rsidP="005056B5">
            <w:pPr>
              <w:widowControl/>
              <w:autoSpaceDE/>
              <w:autoSpaceDN/>
              <w:spacing w:after="160" w:line="259" w:lineRule="auto"/>
              <w:rPr>
                <w:lang w:val="fr-FR"/>
              </w:rPr>
            </w:pPr>
            <w:r w:rsidRPr="005056B5">
              <w:rPr>
                <w:lang w:val="fr-FR"/>
              </w:rPr>
              <w:t>Écran d’accueil et écran de fin</w:t>
            </w:r>
          </w:p>
        </w:tc>
        <w:tc>
          <w:tcPr>
            <w:tcW w:w="4920" w:type="dxa"/>
            <w:tcBorders>
              <w:top w:val="single" w:sz="6" w:space="0" w:color="DEE2E4"/>
              <w:left w:val="single" w:sz="6" w:space="0" w:color="DEE2E4"/>
              <w:bottom w:val="single" w:sz="6" w:space="0" w:color="DEE2E4"/>
              <w:right w:val="single" w:sz="6" w:space="0" w:color="DEE2E4"/>
            </w:tcBorders>
            <w:shd w:val="clear" w:color="auto" w:fill="F5F7FA"/>
            <w:hideMark/>
          </w:tcPr>
          <w:p w14:paraId="1CCBED58" w14:textId="77777777" w:rsidR="005056B5" w:rsidRPr="005056B5" w:rsidRDefault="005056B5" w:rsidP="005056B5">
            <w:pPr>
              <w:widowControl/>
              <w:autoSpaceDE/>
              <w:autoSpaceDN/>
              <w:spacing w:after="160" w:line="259" w:lineRule="auto"/>
              <w:rPr>
                <w:lang w:val="fr-FR"/>
              </w:rPr>
            </w:pPr>
            <w:r w:rsidRPr="005056B5">
              <w:rPr>
                <w:lang w:val="fr-FR"/>
              </w:rPr>
              <w:t>Présente le record sauvegardé localement.</w:t>
            </w:r>
          </w:p>
        </w:tc>
      </w:tr>
      <w:tr w:rsidR="005056B5" w:rsidRPr="005056B5" w14:paraId="0A21E88B" w14:textId="77777777">
        <w:trPr>
          <w:trHeight w:val="419"/>
        </w:trPr>
        <w:tc>
          <w:tcPr>
            <w:tcW w:w="1875" w:type="dxa"/>
            <w:tcBorders>
              <w:top w:val="single" w:sz="6" w:space="0" w:color="DEE2E4"/>
              <w:left w:val="single" w:sz="6" w:space="0" w:color="DEE2E4"/>
              <w:bottom w:val="single" w:sz="6" w:space="0" w:color="DEE2E4"/>
              <w:right w:val="single" w:sz="6" w:space="0" w:color="DEE2E4"/>
            </w:tcBorders>
            <w:hideMark/>
          </w:tcPr>
          <w:p w14:paraId="48F70B75" w14:textId="77777777" w:rsidR="005056B5" w:rsidRPr="005056B5" w:rsidRDefault="005056B5" w:rsidP="005056B5">
            <w:pPr>
              <w:widowControl/>
              <w:autoSpaceDE/>
              <w:autoSpaceDN/>
              <w:spacing w:after="160" w:line="259" w:lineRule="auto"/>
            </w:pPr>
            <w:r w:rsidRPr="005056B5">
              <w:t>Pause</w:t>
            </w:r>
          </w:p>
        </w:tc>
        <w:tc>
          <w:tcPr>
            <w:tcW w:w="2700" w:type="dxa"/>
            <w:tcBorders>
              <w:top w:val="single" w:sz="6" w:space="0" w:color="DEE2E4"/>
              <w:left w:val="single" w:sz="6" w:space="0" w:color="DEE2E4"/>
              <w:bottom w:val="single" w:sz="6" w:space="0" w:color="DEE2E4"/>
              <w:right w:val="single" w:sz="6" w:space="0" w:color="DEE2E4"/>
            </w:tcBorders>
            <w:hideMark/>
          </w:tcPr>
          <w:p w14:paraId="487F53EE" w14:textId="77777777" w:rsidR="005056B5" w:rsidRPr="005056B5" w:rsidRDefault="005056B5" w:rsidP="005056B5">
            <w:pPr>
              <w:widowControl/>
              <w:autoSpaceDE/>
              <w:autoSpaceDN/>
              <w:spacing w:after="160" w:line="259" w:lineRule="auto"/>
            </w:pPr>
            <w:r w:rsidRPr="005056B5">
              <w:t>Coin discret de l’écran</w:t>
            </w:r>
          </w:p>
        </w:tc>
        <w:tc>
          <w:tcPr>
            <w:tcW w:w="4920" w:type="dxa"/>
            <w:tcBorders>
              <w:top w:val="single" w:sz="6" w:space="0" w:color="DEE2E4"/>
              <w:left w:val="single" w:sz="6" w:space="0" w:color="DEE2E4"/>
              <w:bottom w:val="single" w:sz="6" w:space="0" w:color="DEE2E4"/>
              <w:right w:val="single" w:sz="6" w:space="0" w:color="DEE2E4"/>
            </w:tcBorders>
            <w:hideMark/>
          </w:tcPr>
          <w:p w14:paraId="57C3B5CA" w14:textId="77777777" w:rsidR="005056B5" w:rsidRPr="005056B5" w:rsidRDefault="005056B5" w:rsidP="005056B5">
            <w:pPr>
              <w:widowControl/>
              <w:autoSpaceDE/>
              <w:autoSpaceDN/>
              <w:spacing w:after="160" w:line="259" w:lineRule="auto"/>
              <w:rPr>
                <w:lang w:val="fr-FR"/>
              </w:rPr>
            </w:pPr>
            <w:r w:rsidRPr="005056B5">
              <w:rPr>
                <w:lang w:val="fr-FR"/>
              </w:rPr>
              <w:t>Permet de suspendre ou quitter la partie.</w:t>
            </w:r>
          </w:p>
        </w:tc>
      </w:tr>
    </w:tbl>
    <w:p w14:paraId="51E2CE06" w14:textId="77777777" w:rsidR="005056B5" w:rsidRPr="005056B5" w:rsidRDefault="005056B5" w:rsidP="005056B5"/>
    <w:p w14:paraId="0506987F" w14:textId="77777777" w:rsidR="005056B5" w:rsidRPr="005056B5" w:rsidRDefault="005056B5" w:rsidP="005056B5">
      <w:pPr>
        <w:rPr>
          <w:b/>
          <w:bCs/>
        </w:rPr>
      </w:pPr>
      <w:r w:rsidRPr="005056B5">
        <w:rPr>
          <w:b/>
          <w:bCs/>
        </w:rPr>
        <w:t>Exemples de messages d</w:t>
      </w:r>
      <w:r w:rsidRPr="005056B5">
        <w:rPr>
          <w:rFonts w:ascii="Arial" w:hAnsi="Arial" w:cs="Arial"/>
          <w:b/>
          <w:bCs/>
        </w:rPr>
        <w:t>ʼ</w:t>
      </w:r>
      <w:r w:rsidRPr="005056B5">
        <w:rPr>
          <w:rFonts w:ascii="Aptos" w:hAnsi="Aptos" w:cs="Aptos"/>
          <w:b/>
          <w:bCs/>
        </w:rPr>
        <w:t>é</w:t>
      </w:r>
      <w:r w:rsidRPr="005056B5">
        <w:rPr>
          <w:b/>
          <w:bCs/>
        </w:rPr>
        <w:t>v</w:t>
      </w:r>
      <w:r w:rsidRPr="005056B5">
        <w:rPr>
          <w:rFonts w:ascii="Aptos" w:hAnsi="Aptos" w:cs="Aptos"/>
          <w:b/>
          <w:bCs/>
        </w:rPr>
        <w:t>é</w:t>
      </w:r>
      <w:r w:rsidRPr="005056B5">
        <w:rPr>
          <w:b/>
          <w:bCs/>
        </w:rPr>
        <w:t>nements</w:t>
      </w:r>
    </w:p>
    <w:p w14:paraId="6914EB38" w14:textId="77777777" w:rsidR="005056B5" w:rsidRPr="005056B5" w:rsidRDefault="005056B5" w:rsidP="005056B5">
      <w:pPr>
        <w:rPr>
          <w:b/>
        </w:rPr>
      </w:pPr>
    </w:p>
    <w:p w14:paraId="6290AE31" w14:textId="77777777" w:rsidR="005056B5" w:rsidRPr="005056B5" w:rsidRDefault="005056B5" w:rsidP="005056B5">
      <w:pPr>
        <w:numPr>
          <w:ilvl w:val="0"/>
          <w:numId w:val="6"/>
        </w:numPr>
      </w:pPr>
      <w:r w:rsidRPr="005056B5">
        <w:t>Bienvenue à l’ IUT de Saint-Dié !</w:t>
      </w:r>
    </w:p>
    <w:p w14:paraId="63776863" w14:textId="77777777" w:rsidR="005056B5" w:rsidRPr="005056B5" w:rsidRDefault="005056B5" w:rsidP="005056B5">
      <w:pPr>
        <w:numPr>
          <w:ilvl w:val="0"/>
          <w:numId w:val="6"/>
        </w:numPr>
      </w:pPr>
      <w:r w:rsidRPr="005056B5">
        <w:t>Cours validé : Algorithmique</w:t>
      </w:r>
    </w:p>
    <w:p w14:paraId="76EC8EF4" w14:textId="77777777" w:rsidR="005056B5" w:rsidRPr="005056B5" w:rsidRDefault="005056B5" w:rsidP="005056B5">
      <w:pPr>
        <w:numPr>
          <w:ilvl w:val="0"/>
          <w:numId w:val="6"/>
        </w:numPr>
      </w:pPr>
      <w:r w:rsidRPr="005056B5">
        <w:t>Pause café : bonus activé</w:t>
      </w:r>
    </w:p>
    <w:p w14:paraId="6C35238B" w14:textId="77777777" w:rsidR="005056B5" w:rsidRPr="005056B5" w:rsidRDefault="005056B5" w:rsidP="005056B5">
      <w:pPr>
        <w:numPr>
          <w:ilvl w:val="0"/>
          <w:numId w:val="6"/>
        </w:numPr>
      </w:pPr>
      <w:r w:rsidRPr="005056B5">
        <w:t>Java maîtrisé !</w:t>
      </w:r>
    </w:p>
    <w:p w14:paraId="4DA183E8" w14:textId="77777777" w:rsidR="005056B5" w:rsidRPr="005056B5" w:rsidRDefault="005056B5" w:rsidP="005056B5">
      <w:pPr>
        <w:numPr>
          <w:ilvl w:val="0"/>
          <w:numId w:val="6"/>
        </w:numPr>
      </w:pPr>
      <w:r w:rsidRPr="005056B5">
        <w:t>Connexion réseau établie</w:t>
      </w:r>
    </w:p>
    <w:p w14:paraId="484E3139" w14:textId="77777777" w:rsidR="005056B5" w:rsidRPr="005056B5" w:rsidRDefault="005056B5" w:rsidP="005056B5">
      <w:pPr>
        <w:numPr>
          <w:ilvl w:val="0"/>
          <w:numId w:val="6"/>
        </w:numPr>
      </w:pPr>
      <w:r w:rsidRPr="005056B5">
        <w:t>Projet ﬁnal débloqué</w:t>
      </w:r>
    </w:p>
    <w:p w14:paraId="7AC33EA8" w14:textId="77777777" w:rsidR="005056B5" w:rsidRPr="005056B5" w:rsidRDefault="005056B5" w:rsidP="005056B5">
      <w:pPr>
        <w:numPr>
          <w:ilvl w:val="0"/>
          <w:numId w:val="6"/>
        </w:numPr>
      </w:pPr>
      <w:r w:rsidRPr="005056B5">
        <w:t>Bug critique détecté !</w:t>
      </w:r>
    </w:p>
    <w:p w14:paraId="2F47A2E7" w14:textId="77777777" w:rsidR="005056B5" w:rsidRPr="005056B5" w:rsidRDefault="005056B5" w:rsidP="005056B5">
      <w:pPr>
        <w:numPr>
          <w:ilvl w:val="0"/>
          <w:numId w:val="6"/>
        </w:numPr>
      </w:pPr>
      <w:r w:rsidRPr="005056B5">
        <w:t>Nuit de l’ Info activée !</w:t>
      </w:r>
    </w:p>
    <w:p w14:paraId="6A4132BC" w14:textId="77777777" w:rsidR="005056B5" w:rsidRPr="005056B5" w:rsidRDefault="005056B5" w:rsidP="005056B5">
      <w:pPr>
        <w:numPr>
          <w:ilvl w:val="0"/>
          <w:numId w:val="6"/>
        </w:numPr>
      </w:pPr>
      <w:r w:rsidRPr="005056B5">
        <w:t>MULTIBALL — Fin de semestre</w:t>
      </w:r>
    </w:p>
    <w:p w14:paraId="624446B0" w14:textId="77777777" w:rsidR="005056B5" w:rsidRPr="005056B5" w:rsidRDefault="005056B5" w:rsidP="005056B5">
      <w:pPr>
        <w:numPr>
          <w:ilvl w:val="0"/>
          <w:numId w:val="6"/>
        </w:numPr>
      </w:pPr>
      <w:r w:rsidRPr="005056B5">
        <w:t>Bille supplémentaire obtenue</w:t>
      </w:r>
    </w:p>
    <w:p w14:paraId="7058B975" w14:textId="77777777" w:rsidR="005056B5" w:rsidRPr="005056B5" w:rsidRDefault="005056B5" w:rsidP="005056B5">
      <w:pPr>
        <w:numPr>
          <w:ilvl w:val="0"/>
          <w:numId w:val="6"/>
        </w:numPr>
      </w:pPr>
      <w:r w:rsidRPr="005056B5">
        <w:t>Semestre terminé : bonus de score</w:t>
      </w:r>
    </w:p>
    <w:p w14:paraId="16CFB072" w14:textId="77777777" w:rsidR="005056B5" w:rsidRPr="005056B5" w:rsidRDefault="005056B5" w:rsidP="005056B5">
      <w:pPr>
        <w:sectPr w:rsidR="005056B5" w:rsidRPr="005056B5" w:rsidSect="005056B5">
          <w:headerReference w:type="default" r:id="rId14"/>
          <w:footerReference w:type="default" r:id="rId15"/>
          <w:type w:val="continuous"/>
          <w:pgSz w:w="12240" w:h="15840"/>
          <w:pgMar w:top="580" w:right="1080" w:bottom="280" w:left="1080" w:header="720" w:footer="720" w:gutter="0"/>
          <w:cols w:space="720"/>
        </w:sectPr>
      </w:pPr>
    </w:p>
    <w:p w14:paraId="4FC5BAA3" w14:textId="040D5585" w:rsidR="005056B5" w:rsidRDefault="005056B5" w:rsidP="31A43DCF">
      <w:pPr>
        <w:numPr>
          <w:ilvl w:val="0"/>
          <w:numId w:val="2"/>
        </w:numPr>
        <w:rPr>
          <w:b/>
        </w:rPr>
      </w:pPr>
      <w:r w:rsidRPr="005056B5">
        <w:rPr>
          <w:b/>
          <w:bCs/>
        </w:rPr>
        <w:lastRenderedPageBreak/>
        <w:t>Boucle de jeu</w:t>
      </w:r>
    </w:p>
    <w:p w14:paraId="6F95CDBD" w14:textId="111DCD6C" w:rsidR="005056B5" w:rsidRPr="005056B5" w:rsidRDefault="005056B5" w:rsidP="005056B5">
      <w:pPr>
        <w:rPr>
          <w:b/>
        </w:rPr>
      </w:pPr>
    </w:p>
    <w:p w14:paraId="6102BEC0" w14:textId="77777777" w:rsidR="005056B5" w:rsidRPr="005056B5" w:rsidRDefault="005056B5" w:rsidP="005056B5">
      <w:pPr>
        <w:rPr>
          <w:b/>
          <w:bCs/>
        </w:rPr>
      </w:pPr>
      <w:r w:rsidRPr="005056B5">
        <w:rPr>
          <w:b/>
          <w:bCs/>
        </w:rPr>
        <w:t>Déroulement d</w:t>
      </w:r>
      <w:r w:rsidRPr="005056B5">
        <w:rPr>
          <w:rFonts w:ascii="Arial" w:hAnsi="Arial" w:cs="Arial"/>
          <w:b/>
          <w:bCs/>
        </w:rPr>
        <w:t>ʼ</w:t>
      </w:r>
      <w:r w:rsidRPr="005056B5">
        <w:rPr>
          <w:b/>
          <w:bCs/>
        </w:rPr>
        <w:t>une partie</w:t>
      </w:r>
    </w:p>
    <w:p w14:paraId="415CA597" w14:textId="77777777" w:rsidR="005056B5" w:rsidRPr="005056B5" w:rsidRDefault="005056B5" w:rsidP="005056B5">
      <w:pPr>
        <w:numPr>
          <w:ilvl w:val="1"/>
          <w:numId w:val="2"/>
        </w:numPr>
      </w:pPr>
      <w:r w:rsidRPr="005056B5">
        <w:t>Le joueur arrive sur l</w:t>
      </w:r>
      <w:r w:rsidRPr="005056B5">
        <w:rPr>
          <w:rFonts w:ascii="Arial" w:hAnsi="Arial" w:cs="Arial"/>
        </w:rPr>
        <w:t>ʼ</w:t>
      </w:r>
      <w:r w:rsidRPr="005056B5">
        <w:rPr>
          <w:rFonts w:ascii="Aptos" w:hAnsi="Aptos" w:cs="Aptos"/>
        </w:rPr>
        <w:t>é</w:t>
      </w:r>
      <w:r w:rsidRPr="005056B5">
        <w:t>cran principal.</w:t>
      </w:r>
    </w:p>
    <w:p w14:paraId="1A496388" w14:textId="77777777" w:rsidR="005056B5" w:rsidRPr="005056B5" w:rsidRDefault="005056B5" w:rsidP="005056B5">
      <w:pPr>
        <w:numPr>
          <w:ilvl w:val="1"/>
          <w:numId w:val="2"/>
        </w:numPr>
      </w:pPr>
      <w:r w:rsidRPr="005056B5">
        <w:t>Il consulte son meilleur score et sélectionne une di</w:t>
      </w:r>
      <w:r w:rsidRPr="005056B5">
        <w:rPr>
          <w:rFonts w:ascii="Arial" w:hAnsi="Arial" w:cs="Arial"/>
        </w:rPr>
        <w:t>ﬃ</w:t>
      </w:r>
      <w:r w:rsidRPr="005056B5">
        <w:t>cult</w:t>
      </w:r>
      <w:r w:rsidRPr="005056B5">
        <w:rPr>
          <w:rFonts w:ascii="Aptos" w:hAnsi="Aptos" w:cs="Aptos"/>
        </w:rPr>
        <w:t>é</w:t>
      </w:r>
      <w:r w:rsidRPr="005056B5">
        <w:t>.</w:t>
      </w:r>
    </w:p>
    <w:p w14:paraId="0C7C0B70" w14:textId="77777777" w:rsidR="005056B5" w:rsidRPr="005056B5" w:rsidRDefault="005056B5" w:rsidP="005056B5">
      <w:pPr>
        <w:numPr>
          <w:ilvl w:val="1"/>
          <w:numId w:val="2"/>
        </w:numPr>
      </w:pPr>
      <w:r w:rsidRPr="005056B5">
        <w:t>Il lance une nouvelle partie.</w:t>
      </w:r>
    </w:p>
    <w:p w14:paraId="0DCF6F8E" w14:textId="77777777" w:rsidR="005056B5" w:rsidRPr="005056B5" w:rsidRDefault="005056B5" w:rsidP="005056B5">
      <w:pPr>
        <w:numPr>
          <w:ilvl w:val="1"/>
          <w:numId w:val="2"/>
        </w:numPr>
      </w:pPr>
      <w:r w:rsidRPr="005056B5">
        <w:t>Le jeu initialise trois billes et remet le score à zéro.</w:t>
      </w:r>
    </w:p>
    <w:p w14:paraId="69F73FF9" w14:textId="77777777" w:rsidR="005056B5" w:rsidRPr="005056B5" w:rsidRDefault="005056B5" w:rsidP="005056B5">
      <w:pPr>
        <w:numPr>
          <w:ilvl w:val="1"/>
          <w:numId w:val="2"/>
        </w:numPr>
      </w:pPr>
      <w:r w:rsidRPr="005056B5">
        <w:t>La première bille est positionnée dans le lanceur.</w:t>
      </w:r>
    </w:p>
    <w:p w14:paraId="4D5E25CC" w14:textId="77777777" w:rsidR="005056B5" w:rsidRPr="005056B5" w:rsidRDefault="005056B5" w:rsidP="005056B5">
      <w:pPr>
        <w:numPr>
          <w:ilvl w:val="1"/>
          <w:numId w:val="2"/>
        </w:numPr>
      </w:pPr>
      <w:r w:rsidRPr="005056B5">
        <w:t>Le joueur utilise le lanceur à ressort pour envoyer la bille sur la table.</w:t>
      </w:r>
    </w:p>
    <w:p w14:paraId="2FDCE3FE" w14:textId="77777777" w:rsidR="005056B5" w:rsidRPr="005056B5" w:rsidRDefault="005056B5" w:rsidP="005056B5">
      <w:pPr>
        <w:numPr>
          <w:ilvl w:val="1"/>
          <w:numId w:val="2"/>
        </w:numPr>
      </w:pPr>
      <w:r w:rsidRPr="005056B5">
        <w:t>Il utilise les ﬂippers pour maintenir la bille en jeu.</w:t>
      </w:r>
    </w:p>
    <w:p w14:paraId="48235BCB" w14:textId="77777777" w:rsidR="005056B5" w:rsidRPr="005056B5" w:rsidRDefault="005056B5" w:rsidP="005056B5">
      <w:pPr>
        <w:numPr>
          <w:ilvl w:val="1"/>
          <w:numId w:val="2"/>
        </w:numPr>
      </w:pPr>
      <w:r w:rsidRPr="005056B5">
        <w:t>Les collisions avec les éléments actifs donnent des points et font avancer les objectifs.</w:t>
      </w:r>
    </w:p>
    <w:p w14:paraId="0F855064" w14:textId="77777777" w:rsidR="005056B5" w:rsidRPr="005056B5" w:rsidRDefault="005056B5" w:rsidP="005056B5">
      <w:pPr>
        <w:numPr>
          <w:ilvl w:val="1"/>
          <w:numId w:val="2"/>
        </w:numPr>
      </w:pPr>
      <w:r w:rsidRPr="005056B5">
        <w:t>Certaines actions répétées activent des combos, multiplicateurs ou missions.</w:t>
      </w:r>
    </w:p>
    <w:p w14:paraId="0869D769" w14:textId="77777777" w:rsidR="005056B5" w:rsidRPr="005056B5" w:rsidRDefault="005056B5" w:rsidP="005056B5">
      <w:pPr>
        <w:numPr>
          <w:ilvl w:val="1"/>
          <w:numId w:val="2"/>
        </w:numPr>
      </w:pPr>
      <w:r w:rsidRPr="005056B5">
        <w:t>La bille tombe dans la zone de sortie basse : elle est perdue.</w:t>
      </w:r>
    </w:p>
    <w:p w14:paraId="5F798AC5" w14:textId="77777777" w:rsidR="005056B5" w:rsidRPr="005056B5" w:rsidRDefault="005056B5" w:rsidP="005056B5">
      <w:pPr>
        <w:numPr>
          <w:ilvl w:val="1"/>
          <w:numId w:val="2"/>
        </w:numPr>
      </w:pPr>
      <w:r w:rsidRPr="005056B5">
        <w:t>La partie continue tant qu</w:t>
      </w:r>
      <w:r w:rsidRPr="005056B5">
        <w:rPr>
          <w:rFonts w:ascii="Arial" w:hAnsi="Arial" w:cs="Arial"/>
        </w:rPr>
        <w:t>ʼ</w:t>
      </w:r>
      <w:r w:rsidRPr="005056B5">
        <w:t>il reste des billes.</w:t>
      </w:r>
    </w:p>
    <w:p w14:paraId="54CD872D" w14:textId="77777777" w:rsidR="005056B5" w:rsidRPr="005056B5" w:rsidRDefault="005056B5" w:rsidP="005056B5">
      <w:pPr>
        <w:numPr>
          <w:ilvl w:val="1"/>
          <w:numId w:val="2"/>
        </w:numPr>
      </w:pPr>
      <w:r w:rsidRPr="005056B5">
        <w:t>À la dernière bille perdue, le jeu calcule les bonus de ﬁn de partie.</w:t>
      </w:r>
    </w:p>
    <w:p w14:paraId="6BC79A7E" w14:textId="77777777" w:rsidR="005056B5" w:rsidRPr="005056B5" w:rsidRDefault="005056B5" w:rsidP="005056B5">
      <w:pPr>
        <w:numPr>
          <w:ilvl w:val="1"/>
          <w:numId w:val="2"/>
        </w:numPr>
      </w:pPr>
      <w:r w:rsidRPr="005056B5">
        <w:t>Le score est comparé au meilleur score local.</w:t>
      </w:r>
    </w:p>
    <w:p w14:paraId="637EC91C" w14:textId="77777777" w:rsidR="005056B5" w:rsidRPr="005056B5" w:rsidRDefault="005056B5" w:rsidP="005056B5">
      <w:pPr>
        <w:numPr>
          <w:ilvl w:val="1"/>
          <w:numId w:val="2"/>
        </w:numPr>
      </w:pPr>
      <w:r w:rsidRPr="005056B5">
        <w:t>Le joueur retourne à l</w:t>
      </w:r>
      <w:r w:rsidRPr="005056B5">
        <w:rPr>
          <w:rFonts w:ascii="Arial" w:hAnsi="Arial" w:cs="Arial"/>
        </w:rPr>
        <w:t>ʼ</w:t>
      </w:r>
      <w:r w:rsidRPr="005056B5">
        <w:rPr>
          <w:rFonts w:ascii="Aptos" w:hAnsi="Aptos" w:cs="Aptos"/>
        </w:rPr>
        <w:t>é</w:t>
      </w:r>
      <w:r w:rsidRPr="005056B5">
        <w:t>cran de r</w:t>
      </w:r>
      <w:r w:rsidRPr="005056B5">
        <w:rPr>
          <w:rFonts w:ascii="Aptos" w:hAnsi="Aptos" w:cs="Aptos"/>
        </w:rPr>
        <w:t>é</w:t>
      </w:r>
      <w:r w:rsidRPr="005056B5">
        <w:t>sultats puis peut recommencer.</w:t>
      </w:r>
    </w:p>
    <w:p w14:paraId="11F62266" w14:textId="77777777" w:rsidR="005056B5" w:rsidRPr="005056B5" w:rsidRDefault="005056B5" w:rsidP="005056B5">
      <w:pPr>
        <w:sectPr w:rsidR="005056B5" w:rsidRPr="005056B5" w:rsidSect="005056B5">
          <w:headerReference w:type="default" r:id="rId16"/>
          <w:footerReference w:type="default" r:id="rId17"/>
          <w:pgSz w:w="12240" w:h="15840"/>
          <w:pgMar w:top="900" w:right="1080" w:bottom="280" w:left="1080" w:header="720" w:footer="720" w:gutter="0"/>
          <w:cols w:space="720"/>
        </w:sectPr>
      </w:pPr>
    </w:p>
    <w:p w14:paraId="2A9253C2" w14:textId="77777777" w:rsidR="005056B5" w:rsidRDefault="005056B5" w:rsidP="005056B5">
      <w:pPr>
        <w:numPr>
          <w:ilvl w:val="0"/>
          <w:numId w:val="2"/>
        </w:numPr>
        <w:rPr>
          <w:b/>
          <w:bCs/>
        </w:rPr>
      </w:pPr>
      <w:r w:rsidRPr="005056B5">
        <w:rPr>
          <w:b/>
          <w:bCs/>
        </w:rPr>
        <w:lastRenderedPageBreak/>
        <w:t>Contrôles</w:t>
      </w:r>
    </w:p>
    <w:p w14:paraId="4988C28D" w14:textId="77777777" w:rsidR="00552834" w:rsidRDefault="00552834" w:rsidP="00552834">
      <w:pPr>
        <w:rPr>
          <w:b/>
          <w:bCs/>
        </w:rPr>
      </w:pPr>
    </w:p>
    <w:tbl>
      <w:tblPr>
        <w:tblW w:w="5000" w:type="pct"/>
        <w:tblCellMar>
          <w:top w:w="15" w:type="dxa"/>
          <w:left w:w="15" w:type="dxa"/>
          <w:bottom w:w="15" w:type="dxa"/>
          <w:right w:w="15" w:type="dxa"/>
        </w:tblCellMar>
        <w:tblLook w:val="04A0" w:firstRow="1" w:lastRow="0" w:firstColumn="1" w:lastColumn="0" w:noHBand="0" w:noVBand="1"/>
      </w:tblPr>
      <w:tblGrid>
        <w:gridCol w:w="2008"/>
        <w:gridCol w:w="2748"/>
        <w:gridCol w:w="5308"/>
      </w:tblGrid>
      <w:tr w:rsidR="00552834" w:rsidRPr="00552834" w14:paraId="50759E2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91D485" w14:textId="77777777" w:rsidR="00552834" w:rsidRPr="00552834" w:rsidRDefault="00552834" w:rsidP="00552834">
            <w:pPr>
              <w:rPr>
                <w:b/>
                <w:bCs/>
              </w:rPr>
            </w:pPr>
            <w:r w:rsidRPr="00552834">
              <w:rPr>
                <w:b/>
                <w:bCs/>
              </w:rPr>
              <w:t>Action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392AB69" w14:textId="77777777" w:rsidR="00552834" w:rsidRPr="00552834" w:rsidRDefault="00552834" w:rsidP="00552834">
            <w:pPr>
              <w:rPr>
                <w:b/>
                <w:bCs/>
              </w:rPr>
            </w:pPr>
            <w:r w:rsidRPr="00552834">
              <w:rPr>
                <w:b/>
                <w:bCs/>
              </w:rPr>
              <w:t>Touche clavier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C6C4B8" w14:textId="77777777" w:rsidR="00552834" w:rsidRPr="00552834" w:rsidRDefault="00552834" w:rsidP="00552834">
            <w:pPr>
              <w:rPr>
                <w:b/>
                <w:bCs/>
              </w:rPr>
            </w:pPr>
            <w:r w:rsidRPr="00552834">
              <w:rPr>
                <w:b/>
                <w:bCs/>
              </w:rPr>
              <w:t>Description</w:t>
            </w:r>
          </w:p>
        </w:tc>
      </w:tr>
      <w:tr w:rsidR="00552834" w:rsidRPr="00552834" w14:paraId="18064C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406FA5" w14:textId="77777777" w:rsidR="00552834" w:rsidRPr="00552834" w:rsidRDefault="00552834" w:rsidP="00552834">
            <w:pPr>
              <w:rPr>
                <w:b/>
                <w:bCs/>
              </w:rPr>
            </w:pPr>
            <w:r w:rsidRPr="00552834">
              <w:rPr>
                <w:b/>
                <w:bCs/>
              </w:rPr>
              <w:t>Flipper gauche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07D8FF" w14:textId="77777777" w:rsidR="00552834" w:rsidRPr="00552834" w:rsidRDefault="00552834" w:rsidP="00552834">
            <w:pPr>
              <w:rPr>
                <w:b/>
                <w:bCs/>
              </w:rPr>
            </w:pPr>
            <w:r w:rsidRPr="00552834">
              <w:rPr>
                <w:b/>
                <w:bCs/>
              </w:rPr>
              <w:t>Q ou 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C7021" w14:textId="77777777" w:rsidR="00552834" w:rsidRPr="00552834" w:rsidRDefault="00552834" w:rsidP="00552834">
            <w:pPr>
              <w:rPr>
                <w:b/>
                <w:bCs/>
              </w:rPr>
            </w:pPr>
            <w:r w:rsidRPr="00552834">
              <w:rPr>
                <w:b/>
                <w:bCs/>
              </w:rPr>
              <w:t>Active le flipper principal gauche.</w:t>
            </w:r>
          </w:p>
        </w:tc>
      </w:tr>
      <w:tr w:rsidR="00552834" w:rsidRPr="00552834" w14:paraId="2C4C0D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9F6F32" w14:textId="77777777" w:rsidR="00552834" w:rsidRPr="00552834" w:rsidRDefault="00552834" w:rsidP="00552834">
            <w:pPr>
              <w:rPr>
                <w:b/>
                <w:bCs/>
              </w:rPr>
            </w:pPr>
            <w:r w:rsidRPr="00552834">
              <w:rPr>
                <w:b/>
                <w:bCs/>
              </w:rPr>
              <w:t>Flipper droit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79AE65" w14:textId="77777777" w:rsidR="00552834" w:rsidRPr="00552834" w:rsidRDefault="00552834" w:rsidP="00552834">
            <w:pPr>
              <w:rPr>
                <w:b/>
                <w:bCs/>
              </w:rPr>
            </w:pPr>
            <w:r w:rsidRPr="00552834">
              <w:rPr>
                <w:b/>
                <w:bCs/>
              </w:rPr>
              <w:t>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4292A" w14:textId="77777777" w:rsidR="00552834" w:rsidRPr="00552834" w:rsidRDefault="00552834" w:rsidP="00552834">
            <w:pPr>
              <w:rPr>
                <w:b/>
                <w:bCs/>
              </w:rPr>
            </w:pPr>
            <w:r w:rsidRPr="00552834">
              <w:rPr>
                <w:b/>
                <w:bCs/>
              </w:rPr>
              <w:t>Active le flipper principal droit.</w:t>
            </w:r>
          </w:p>
        </w:tc>
      </w:tr>
      <w:tr w:rsidR="00552834" w:rsidRPr="00552834" w14:paraId="207ED1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A4ED52" w14:textId="77777777" w:rsidR="00552834" w:rsidRPr="00552834" w:rsidRDefault="00552834" w:rsidP="00552834">
            <w:pPr>
              <w:rPr>
                <w:b/>
                <w:bCs/>
              </w:rPr>
            </w:pPr>
            <w:r w:rsidRPr="00552834">
              <w:rPr>
                <w:b/>
                <w:bCs/>
              </w:rPr>
              <w:t>Flipper secondaire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314EE9" w14:textId="77777777" w:rsidR="00552834" w:rsidRPr="00552834" w:rsidRDefault="00552834" w:rsidP="00552834">
            <w:pPr>
              <w:rPr>
                <w:b/>
                <w:bCs/>
              </w:rPr>
            </w:pPr>
            <w:r w:rsidRPr="00552834">
              <w:rPr>
                <w:b/>
                <w:bCs/>
              </w:rPr>
              <w:t>E ou 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D1EAE" w14:textId="77777777" w:rsidR="00552834" w:rsidRPr="00552834" w:rsidRDefault="00552834" w:rsidP="00552834">
            <w:pPr>
              <w:rPr>
                <w:b/>
                <w:bCs/>
              </w:rPr>
            </w:pPr>
            <w:r w:rsidRPr="00552834">
              <w:rPr>
                <w:b/>
                <w:bCs/>
              </w:rPr>
              <w:t>Active le petit flipper secondaire.</w:t>
            </w:r>
          </w:p>
        </w:tc>
      </w:tr>
      <w:tr w:rsidR="00552834" w:rsidRPr="00552834" w14:paraId="43B72C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370E1C" w14:textId="77777777" w:rsidR="00552834" w:rsidRPr="00552834" w:rsidRDefault="00552834" w:rsidP="00552834">
            <w:pPr>
              <w:rPr>
                <w:b/>
                <w:bCs/>
              </w:rPr>
            </w:pPr>
            <w:r w:rsidRPr="00552834">
              <w:rPr>
                <w:b/>
                <w:bCs/>
              </w:rPr>
              <w:t>Lanceur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52B61" w14:textId="77777777" w:rsidR="00552834" w:rsidRPr="00552834" w:rsidRDefault="00552834" w:rsidP="00552834">
            <w:pPr>
              <w:rPr>
                <w:b/>
                <w:bCs/>
              </w:rPr>
            </w:pPr>
            <w:r w:rsidRPr="00552834">
              <w:rPr>
                <w:b/>
                <w:bCs/>
              </w:rPr>
              <w:t>Espace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FDEE98" w14:textId="77777777" w:rsidR="00552834" w:rsidRPr="00552834" w:rsidRDefault="00552834" w:rsidP="00552834">
            <w:pPr>
              <w:rPr>
                <w:b/>
                <w:bCs/>
              </w:rPr>
            </w:pPr>
            <w:r w:rsidRPr="00552834">
              <w:rPr>
                <w:b/>
                <w:bCs/>
              </w:rPr>
              <w:t>Charge et relâche le lanceur à ressort.</w:t>
            </w:r>
          </w:p>
        </w:tc>
      </w:tr>
      <w:tr w:rsidR="00552834" w:rsidRPr="00552834" w14:paraId="52C69DD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356701" w14:textId="77777777" w:rsidR="00552834" w:rsidRPr="00552834" w:rsidRDefault="00552834" w:rsidP="00552834">
            <w:pPr>
              <w:rPr>
                <w:b/>
                <w:bCs/>
              </w:rPr>
            </w:pPr>
            <w:r w:rsidRPr="00552834">
              <w:rPr>
                <w:b/>
                <w:bCs/>
              </w:rPr>
              <w:t>Secouer à gauche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BD7145" w14:textId="77777777" w:rsidR="00552834" w:rsidRPr="00552834" w:rsidRDefault="00552834" w:rsidP="00552834">
            <w:pPr>
              <w:rPr>
                <w:b/>
                <w:bCs/>
              </w:rPr>
            </w:pPr>
            <w:r w:rsidRPr="00552834">
              <w:rPr>
                <w:b/>
                <w:bCs/>
              </w:rPr>
              <w:t>A ou touche dédiée à définir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AF5117" w14:textId="77777777" w:rsidR="00552834" w:rsidRPr="00552834" w:rsidRDefault="00552834" w:rsidP="00552834">
            <w:pPr>
              <w:rPr>
                <w:b/>
                <w:bCs/>
              </w:rPr>
            </w:pPr>
            <w:r w:rsidRPr="00552834">
              <w:rPr>
                <w:b/>
                <w:bCs/>
              </w:rPr>
              <w:t>Applique une faible impulsion horizontale à la table.</w:t>
            </w:r>
          </w:p>
        </w:tc>
      </w:tr>
      <w:tr w:rsidR="00552834" w:rsidRPr="00552834" w14:paraId="25018C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2540B" w14:textId="77777777" w:rsidR="00552834" w:rsidRPr="00552834" w:rsidRDefault="00552834" w:rsidP="00552834">
            <w:pPr>
              <w:rPr>
                <w:b/>
                <w:bCs/>
              </w:rPr>
            </w:pPr>
            <w:r w:rsidRPr="00552834">
              <w:rPr>
                <w:b/>
                <w:bCs/>
              </w:rPr>
              <w:t>Secouer à droite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7EE509" w14:textId="77777777" w:rsidR="00552834" w:rsidRPr="00552834" w:rsidRDefault="00552834" w:rsidP="00552834">
            <w:pPr>
              <w:rPr>
                <w:b/>
                <w:bCs/>
              </w:rPr>
            </w:pPr>
            <w:r w:rsidRPr="00552834">
              <w:rPr>
                <w:b/>
                <w:bCs/>
              </w:rPr>
              <w:t>D ou touche dédiée à définir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258F90" w14:textId="77777777" w:rsidR="00552834" w:rsidRPr="00552834" w:rsidRDefault="00552834" w:rsidP="00552834">
            <w:pPr>
              <w:rPr>
                <w:b/>
                <w:bCs/>
              </w:rPr>
            </w:pPr>
            <w:r w:rsidRPr="00552834">
              <w:rPr>
                <w:b/>
                <w:bCs/>
              </w:rPr>
              <w:t>Applique une faible impulsion horizontale à la table.</w:t>
            </w:r>
          </w:p>
        </w:tc>
      </w:tr>
      <w:tr w:rsidR="00552834" w:rsidRPr="00552834" w14:paraId="6722F0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79B63" w14:textId="77777777" w:rsidR="00552834" w:rsidRPr="00552834" w:rsidRDefault="00552834" w:rsidP="00552834">
            <w:pPr>
              <w:rPr>
                <w:b/>
                <w:bCs/>
              </w:rPr>
            </w:pPr>
            <w:r w:rsidRPr="00552834">
              <w:rPr>
                <w:b/>
                <w:bCs/>
              </w:rPr>
              <w:t>Pause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10F83" w14:textId="77777777" w:rsidR="00552834" w:rsidRPr="00552834" w:rsidRDefault="00552834" w:rsidP="00552834">
            <w:pPr>
              <w:rPr>
                <w:b/>
                <w:bCs/>
              </w:rPr>
            </w:pPr>
            <w:r w:rsidRPr="00552834">
              <w:rPr>
                <w:b/>
                <w:bCs/>
              </w:rPr>
              <w:t>Échap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9CF9AA" w14:textId="77777777" w:rsidR="00552834" w:rsidRPr="00552834" w:rsidRDefault="00552834" w:rsidP="00552834">
            <w:pPr>
              <w:rPr>
                <w:b/>
                <w:bCs/>
              </w:rPr>
            </w:pPr>
            <w:r w:rsidRPr="00552834">
              <w:rPr>
                <w:b/>
                <w:bCs/>
              </w:rPr>
              <w:t>Ouvre le menu pause.</w:t>
            </w:r>
          </w:p>
        </w:tc>
      </w:tr>
      <w:tr w:rsidR="00552834" w:rsidRPr="00552834" w14:paraId="3C6CAC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702D7" w14:textId="77777777" w:rsidR="00552834" w:rsidRPr="00552834" w:rsidRDefault="00552834" w:rsidP="00552834">
            <w:pPr>
              <w:rPr>
                <w:b/>
                <w:bCs/>
              </w:rPr>
            </w:pPr>
            <w:r w:rsidRPr="00552834">
              <w:rPr>
                <w:b/>
                <w:bCs/>
              </w:rPr>
              <w:t>Valider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E4D22B" w14:textId="77777777" w:rsidR="00552834" w:rsidRPr="00552834" w:rsidRDefault="00552834" w:rsidP="00552834">
            <w:pPr>
              <w:rPr>
                <w:b/>
                <w:bCs/>
              </w:rPr>
            </w:pPr>
            <w:r w:rsidRPr="00552834">
              <w:rPr>
                <w:b/>
                <w:bCs/>
              </w:rPr>
              <w:t>Entrée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5F69DA" w14:textId="77777777" w:rsidR="00552834" w:rsidRPr="00552834" w:rsidRDefault="00552834" w:rsidP="00552834">
            <w:pPr>
              <w:rPr>
                <w:b/>
                <w:bCs/>
              </w:rPr>
            </w:pPr>
            <w:r w:rsidRPr="00552834">
              <w:rPr>
                <w:b/>
                <w:bCs/>
              </w:rPr>
              <w:t>Lance une partie ou valide une sélection dans les menus.</w:t>
            </w:r>
          </w:p>
        </w:tc>
      </w:tr>
    </w:tbl>
    <w:p w14:paraId="72ED7C5D" w14:textId="77777777" w:rsidR="00552834" w:rsidRPr="005056B5" w:rsidRDefault="00552834" w:rsidP="00552834">
      <w:pPr>
        <w:rPr>
          <w:b/>
          <w:bCs/>
        </w:rPr>
      </w:pPr>
    </w:p>
    <w:p w14:paraId="4AA415DD" w14:textId="77777777" w:rsidR="005056B5" w:rsidRPr="005056B5" w:rsidRDefault="005056B5" w:rsidP="005056B5">
      <w:pPr>
        <w:rPr>
          <w:b/>
        </w:rPr>
      </w:pPr>
    </w:p>
    <w:p w14:paraId="483996F3" w14:textId="5A2FCF01" w:rsidR="005056B5" w:rsidRPr="005056B5" w:rsidRDefault="005056B5" w:rsidP="005056B5">
      <w:r w:rsidRPr="005056B5">
        <w:t>Pour éviter un conﬂit entre les ﬂippers et le tilt, il est préférable de retenir une seconde conﬁguration claire</w:t>
      </w:r>
      <w:r w:rsidR="31A79608">
        <w:t>.</w:t>
      </w:r>
    </w:p>
    <w:p w14:paraId="6460BAD9" w14:textId="77777777" w:rsidR="005056B5" w:rsidRPr="005056B5" w:rsidRDefault="005056B5" w:rsidP="005056B5"/>
    <w:p w14:paraId="6DECF71D" w14:textId="77777777" w:rsidR="005056B5" w:rsidRPr="005056B5" w:rsidRDefault="005056B5" w:rsidP="005056B5">
      <w:pPr>
        <w:numPr>
          <w:ilvl w:val="0"/>
          <w:numId w:val="2"/>
        </w:numPr>
        <w:rPr>
          <w:b/>
          <w:bCs/>
        </w:rPr>
      </w:pPr>
      <w:r w:rsidRPr="005056B5">
        <w:rPr>
          <w:b/>
          <w:bCs/>
        </w:rPr>
        <w:t>Mécaniques principales</w:t>
      </w:r>
    </w:p>
    <w:p w14:paraId="36D0FD09" w14:textId="77777777" w:rsidR="005056B5" w:rsidRPr="005056B5" w:rsidRDefault="005056B5" w:rsidP="005056B5">
      <w:pPr>
        <w:rPr>
          <w:b/>
        </w:rPr>
      </w:pPr>
    </w:p>
    <w:p w14:paraId="0A881285" w14:textId="77777777" w:rsidR="005056B5" w:rsidRPr="005056B5" w:rsidRDefault="005056B5" w:rsidP="005056B5">
      <w:pPr>
        <w:rPr>
          <w:b/>
        </w:rPr>
      </w:pPr>
      <w:r w:rsidRPr="005056B5">
        <w:rPr>
          <w:b/>
        </w:rPr>
        <w:t>Bille et lanceur</w:t>
      </w:r>
    </w:p>
    <w:p w14:paraId="213B4066" w14:textId="77777777" w:rsidR="005056B5" w:rsidRPr="005056B5" w:rsidRDefault="005056B5" w:rsidP="005056B5">
      <w:r w:rsidRPr="005056B5">
        <w:lastRenderedPageBreak/>
        <w:t>Chaque partie commence avec trois billes. Une bille est un objet physique utilisant un Rigidbody Unity et un SphereCollider. Elle doit avoir une masse, une restitution et une friction ajustées aﬁn de proposer un comportement crédible, mais pas excessivement imprévisible.</w:t>
      </w:r>
    </w:p>
    <w:p w14:paraId="792258DA" w14:textId="77777777" w:rsidR="005056B5" w:rsidRPr="005056B5" w:rsidRDefault="005056B5" w:rsidP="005056B5">
      <w:r w:rsidRPr="005056B5">
        <w:t>Le joueur charge le lanceur en maintenant Espace, puis le relâche. Plus la touche est maintenue longtemps, plus la puissance de lancement est importante, dans une limite déﬁnie.</w:t>
      </w:r>
    </w:p>
    <w:p w14:paraId="35B78E32" w14:textId="77777777" w:rsidR="005056B5" w:rsidRPr="005056B5" w:rsidRDefault="005056B5" w:rsidP="005056B5">
      <w:r w:rsidRPr="005056B5">
        <w:t>Le couloir de lancement doit guider correctement la bille vers le haut de la table. Il peut inclure un bonus de lancement parfait si la bille atteint une zone spéciﬁque à vitesse élevée.</w:t>
      </w:r>
    </w:p>
    <w:p w14:paraId="5DD6D653" w14:textId="77777777" w:rsidR="005056B5" w:rsidRPr="005056B5" w:rsidRDefault="005056B5" w:rsidP="005056B5">
      <w:pPr>
        <w:sectPr w:rsidR="005056B5" w:rsidRPr="005056B5" w:rsidSect="005056B5">
          <w:headerReference w:type="default" r:id="rId18"/>
          <w:footerReference w:type="default" r:id="rId19"/>
          <w:pgSz w:w="12240" w:h="15840"/>
          <w:pgMar w:top="560" w:right="1080" w:bottom="280" w:left="1080" w:header="720" w:footer="720" w:gutter="0"/>
          <w:cols w:space="720"/>
        </w:sectPr>
      </w:pPr>
    </w:p>
    <w:p w14:paraId="15E916E8" w14:textId="77777777" w:rsidR="005056B5" w:rsidRPr="005056B5" w:rsidRDefault="005056B5" w:rsidP="005056B5">
      <w:pPr>
        <w:rPr>
          <w:b/>
          <w:bCs/>
        </w:rPr>
      </w:pPr>
      <w:r w:rsidRPr="005056B5">
        <w:rPr>
          <w:b/>
          <w:bCs/>
        </w:rPr>
        <w:lastRenderedPageBreak/>
        <w:t>Flippers principaux</w:t>
      </w:r>
    </w:p>
    <w:p w14:paraId="2A207336" w14:textId="77777777" w:rsidR="005056B5" w:rsidRPr="005056B5" w:rsidRDefault="005056B5" w:rsidP="005056B5">
      <w:r w:rsidRPr="005056B5">
        <w:t>Les deux ﬂippers principaux se trouvent en bas de table. Ils constituent le principal moyen de contrôle du joueur. Leur rotation doit être réactive, su</w:t>
      </w:r>
      <w:r w:rsidRPr="005056B5">
        <w:rPr>
          <w:rFonts w:ascii="Arial" w:hAnsi="Arial" w:cs="Arial"/>
        </w:rPr>
        <w:t>ﬃ</w:t>
      </w:r>
      <w:r w:rsidRPr="005056B5">
        <w:t>samment forte pour propulser la bille, mais ne doit pas cr</w:t>
      </w:r>
      <w:r w:rsidRPr="005056B5">
        <w:rPr>
          <w:rFonts w:ascii="Aptos" w:hAnsi="Aptos" w:cs="Aptos"/>
        </w:rPr>
        <w:t>é</w:t>
      </w:r>
      <w:r w:rsidRPr="005056B5">
        <w:t>er de comportements incoh</w:t>
      </w:r>
      <w:r w:rsidRPr="005056B5">
        <w:rPr>
          <w:rFonts w:ascii="Aptos" w:hAnsi="Aptos" w:cs="Aptos"/>
        </w:rPr>
        <w:t>é</w:t>
      </w:r>
      <w:r w:rsidRPr="005056B5">
        <w:t>rents.</w:t>
      </w:r>
    </w:p>
    <w:p w14:paraId="39F0A98C" w14:textId="77777777" w:rsidR="005056B5" w:rsidRPr="005056B5" w:rsidRDefault="005056B5" w:rsidP="005056B5">
      <w:r w:rsidRPr="005056B5">
        <w:t>Les ﬂippers peuvent être réalisés avec :</w:t>
      </w:r>
    </w:p>
    <w:p w14:paraId="60A52BE9" w14:textId="77777777" w:rsidR="005056B5" w:rsidRPr="005056B5" w:rsidRDefault="005056B5" w:rsidP="005056B5"/>
    <w:p w14:paraId="3B92717F" w14:textId="77777777" w:rsidR="005056B5" w:rsidRPr="005056B5" w:rsidRDefault="005056B5" w:rsidP="005056B5">
      <w:pPr>
        <w:numPr>
          <w:ilvl w:val="0"/>
          <w:numId w:val="8"/>
        </w:numPr>
      </w:pPr>
      <w:r w:rsidRPr="005056B5">
        <w:t>Un Rigidbody conﬁguré de manière appropriée.</w:t>
      </w:r>
    </w:p>
    <w:p w14:paraId="7C18E588" w14:textId="77777777" w:rsidR="005056B5" w:rsidRPr="005056B5" w:rsidRDefault="005056B5" w:rsidP="005056B5">
      <w:pPr>
        <w:numPr>
          <w:ilvl w:val="0"/>
          <w:numId w:val="8"/>
        </w:numPr>
      </w:pPr>
      <w:r w:rsidRPr="005056B5">
        <w:t>Un HingeJoint ou une logique de rotation contrôlée.</w:t>
      </w:r>
    </w:p>
    <w:p w14:paraId="622A8EC9" w14:textId="77777777" w:rsidR="005056B5" w:rsidRPr="005056B5" w:rsidRDefault="005056B5" w:rsidP="005056B5">
      <w:pPr>
        <w:numPr>
          <w:ilvl w:val="0"/>
          <w:numId w:val="8"/>
        </w:numPr>
      </w:pPr>
      <w:r w:rsidRPr="005056B5">
        <w:t>Des colliders adaptés à la forme du ﬂipper.</w:t>
      </w:r>
    </w:p>
    <w:p w14:paraId="15B4A2F1" w14:textId="77777777" w:rsidR="005056B5" w:rsidRPr="005056B5" w:rsidRDefault="005056B5" w:rsidP="005056B5">
      <w:pPr>
        <w:numPr>
          <w:ilvl w:val="0"/>
          <w:numId w:val="8"/>
        </w:numPr>
      </w:pPr>
      <w:r w:rsidRPr="005056B5">
        <w:t>Une rotation limitée entre une position de repos et une position active.</w:t>
      </w:r>
    </w:p>
    <w:p w14:paraId="4DDBBCEF" w14:textId="77777777" w:rsidR="005056B5" w:rsidRPr="005056B5" w:rsidRDefault="005056B5" w:rsidP="005056B5">
      <w:pPr>
        <w:numPr>
          <w:ilvl w:val="0"/>
          <w:numId w:val="8"/>
        </w:numPr>
      </w:pPr>
      <w:r w:rsidRPr="005056B5">
        <w:t>Des paramètres di</w:t>
      </w:r>
      <w:r w:rsidRPr="005056B5">
        <w:rPr>
          <w:rFonts w:ascii="Arial" w:hAnsi="Arial" w:cs="Arial"/>
        </w:rPr>
        <w:t>ﬀ</w:t>
      </w:r>
      <w:r w:rsidRPr="005056B5">
        <w:rPr>
          <w:rFonts w:ascii="Aptos" w:hAnsi="Aptos" w:cs="Aptos"/>
        </w:rPr>
        <w:t>é</w:t>
      </w:r>
      <w:r w:rsidRPr="005056B5">
        <w:t>rents selon la di</w:t>
      </w:r>
      <w:r w:rsidRPr="005056B5">
        <w:rPr>
          <w:rFonts w:ascii="Arial" w:hAnsi="Arial" w:cs="Arial"/>
        </w:rPr>
        <w:t>ﬃ</w:t>
      </w:r>
      <w:r w:rsidRPr="005056B5">
        <w:t>cult</w:t>
      </w:r>
      <w:r w:rsidRPr="005056B5">
        <w:rPr>
          <w:rFonts w:ascii="Aptos" w:hAnsi="Aptos" w:cs="Aptos"/>
        </w:rPr>
        <w:t>é</w:t>
      </w:r>
      <w:r w:rsidRPr="005056B5">
        <w:t>, notamment la vitesse de la bille.</w:t>
      </w:r>
    </w:p>
    <w:p w14:paraId="01EBFE4F" w14:textId="77777777" w:rsidR="005056B5" w:rsidRPr="005056B5" w:rsidRDefault="005056B5" w:rsidP="005056B5"/>
    <w:p w14:paraId="5587DC3D" w14:textId="77777777" w:rsidR="005056B5" w:rsidRPr="005056B5" w:rsidRDefault="005056B5" w:rsidP="005056B5">
      <w:pPr>
        <w:rPr>
          <w:b/>
          <w:bCs/>
        </w:rPr>
      </w:pPr>
      <w:r w:rsidRPr="005056B5">
        <w:rPr>
          <w:b/>
          <w:bCs/>
        </w:rPr>
        <w:t>Flipper secondaire</w:t>
      </w:r>
    </w:p>
    <w:p w14:paraId="5818EB33" w14:textId="1B94B2C5" w:rsidR="005056B5" w:rsidRPr="005056B5" w:rsidRDefault="005056B5" w:rsidP="005056B5">
      <w:r w:rsidRPr="005056B5">
        <w:t>Un ﬂipper secondaire est placé dans une zone intermédiaire ou haute de la table, idéalement près de la rampe droite ou de la zone</w:t>
      </w:r>
      <w:r w:rsidR="68F22B20">
        <w:t>.</w:t>
      </w:r>
    </w:p>
    <w:p w14:paraId="4F03E89B" w14:textId="77777777" w:rsidR="005056B5" w:rsidRPr="005056B5" w:rsidRDefault="005056B5" w:rsidP="005056B5">
      <w:r w:rsidRPr="005056B5">
        <w:t>Il sert à :</w:t>
      </w:r>
    </w:p>
    <w:p w14:paraId="63FF5D6B" w14:textId="77777777" w:rsidR="005056B5" w:rsidRPr="005056B5" w:rsidRDefault="005056B5" w:rsidP="005056B5"/>
    <w:p w14:paraId="56AFCD47" w14:textId="77777777" w:rsidR="005056B5" w:rsidRPr="005056B5" w:rsidRDefault="005056B5" w:rsidP="005056B5">
      <w:pPr>
        <w:numPr>
          <w:ilvl w:val="0"/>
          <w:numId w:val="8"/>
        </w:numPr>
      </w:pPr>
      <w:r w:rsidRPr="005056B5">
        <w:t>Sauver une bille après une rampe ou un loop.</w:t>
      </w:r>
    </w:p>
    <w:p w14:paraId="3162FCDA" w14:textId="77777777" w:rsidR="005056B5" w:rsidRPr="005056B5" w:rsidRDefault="005056B5" w:rsidP="005056B5">
      <w:pPr>
        <w:numPr>
          <w:ilvl w:val="0"/>
          <w:numId w:val="8"/>
        </w:numPr>
      </w:pPr>
      <w:r w:rsidRPr="005056B5">
        <w:t>Renvoyer la bille vers une zone de mission.</w:t>
      </w:r>
    </w:p>
    <w:p w14:paraId="3D8B0BCA" w14:textId="77777777" w:rsidR="005056B5" w:rsidRPr="005056B5" w:rsidRDefault="005056B5" w:rsidP="005056B5">
      <w:pPr>
        <w:numPr>
          <w:ilvl w:val="0"/>
          <w:numId w:val="8"/>
        </w:numPr>
      </w:pPr>
      <w:r w:rsidRPr="005056B5">
        <w:t>Donner accès à une cible di</w:t>
      </w:r>
      <w:r w:rsidRPr="005056B5">
        <w:rPr>
          <w:rFonts w:ascii="Arial" w:hAnsi="Arial" w:cs="Arial"/>
        </w:rPr>
        <w:t>ﬃ</w:t>
      </w:r>
      <w:r w:rsidRPr="005056B5">
        <w:t>cile.</w:t>
      </w:r>
    </w:p>
    <w:p w14:paraId="1A5020FF" w14:textId="77777777" w:rsidR="005056B5" w:rsidRPr="005056B5" w:rsidRDefault="005056B5" w:rsidP="005056B5">
      <w:pPr>
        <w:numPr>
          <w:ilvl w:val="0"/>
          <w:numId w:val="8"/>
        </w:numPr>
      </w:pPr>
      <w:r w:rsidRPr="005056B5">
        <w:t>Récompenser le joueur qui maîtrise la table.</w:t>
      </w:r>
    </w:p>
    <w:p w14:paraId="0F0E9D99" w14:textId="77777777" w:rsidR="005056B5" w:rsidRPr="005056B5" w:rsidRDefault="005056B5" w:rsidP="005056B5">
      <w:r w:rsidRPr="005056B5">
        <w:t>Ce ﬂipper ajoute de la profondeur sans rendre le jeu inaccessible, car il ne doit pas être obligatoire pour simplement survivre.</w:t>
      </w:r>
    </w:p>
    <w:p w14:paraId="3EC0AA95" w14:textId="77777777" w:rsidR="005056B5" w:rsidRPr="005056B5" w:rsidRDefault="005056B5" w:rsidP="005056B5"/>
    <w:p w14:paraId="005CF238" w14:textId="77777777" w:rsidR="005056B5" w:rsidRPr="005056B5" w:rsidRDefault="005056B5" w:rsidP="005056B5">
      <w:pPr>
        <w:rPr>
          <w:b/>
          <w:bCs/>
        </w:rPr>
      </w:pPr>
      <w:r w:rsidRPr="005056B5">
        <w:rPr>
          <w:b/>
          <w:bCs/>
        </w:rPr>
        <w:t>Slingshots</w:t>
      </w:r>
    </w:p>
    <w:p w14:paraId="08C50AE4" w14:textId="77777777" w:rsidR="005056B5" w:rsidRPr="005056B5" w:rsidRDefault="005056B5" w:rsidP="005056B5">
      <w:r w:rsidRPr="005056B5">
        <w:t>Deux slingshots sont placés sur les côtés, juste au-dessus des ﬂippers principaux. Ils renvoient automatiquement la bille lorsqu</w:t>
      </w:r>
      <w:r w:rsidRPr="005056B5">
        <w:rPr>
          <w:rFonts w:ascii="Arial" w:hAnsi="Arial" w:cs="Arial"/>
        </w:rPr>
        <w:t>ʼ</w:t>
      </w:r>
      <w:r w:rsidRPr="005056B5">
        <w:t>elle les touche.</w:t>
      </w:r>
    </w:p>
    <w:p w14:paraId="0A3F7751" w14:textId="77777777" w:rsidR="005056B5" w:rsidRPr="005056B5" w:rsidRDefault="005056B5" w:rsidP="005056B5">
      <w:r w:rsidRPr="005056B5">
        <w:t>Ils servent à :</w:t>
      </w:r>
    </w:p>
    <w:p w14:paraId="3FD11FE7" w14:textId="77777777" w:rsidR="005056B5" w:rsidRPr="005056B5" w:rsidRDefault="005056B5" w:rsidP="005056B5"/>
    <w:p w14:paraId="54C1C86C" w14:textId="77777777" w:rsidR="005056B5" w:rsidRPr="005056B5" w:rsidRDefault="005056B5" w:rsidP="005056B5">
      <w:pPr>
        <w:numPr>
          <w:ilvl w:val="0"/>
          <w:numId w:val="8"/>
        </w:numPr>
      </w:pPr>
      <w:r w:rsidRPr="005056B5">
        <w:t>Éviter des sorties trop rapides vers la zone de perte.</w:t>
      </w:r>
    </w:p>
    <w:p w14:paraId="2932B293" w14:textId="77777777" w:rsidR="005056B5" w:rsidRPr="005056B5" w:rsidRDefault="005056B5" w:rsidP="005056B5">
      <w:pPr>
        <w:numPr>
          <w:ilvl w:val="0"/>
          <w:numId w:val="8"/>
        </w:numPr>
      </w:pPr>
      <w:r w:rsidRPr="005056B5">
        <w:lastRenderedPageBreak/>
        <w:t>Maintenir une sensation de dynamisme.</w:t>
      </w:r>
    </w:p>
    <w:p w14:paraId="18F974FE" w14:textId="77777777" w:rsidR="005056B5" w:rsidRPr="005056B5" w:rsidRDefault="005056B5" w:rsidP="005056B5">
      <w:pPr>
        <w:numPr>
          <w:ilvl w:val="0"/>
          <w:numId w:val="8"/>
        </w:numPr>
      </w:pPr>
      <w:r w:rsidRPr="005056B5">
        <w:t>Donner des points.</w:t>
      </w:r>
    </w:p>
    <w:p w14:paraId="3509E19B" w14:textId="77777777" w:rsidR="005056B5" w:rsidRPr="005056B5" w:rsidRDefault="005056B5" w:rsidP="005056B5">
      <w:pPr>
        <w:numPr>
          <w:ilvl w:val="0"/>
          <w:numId w:val="8"/>
        </w:numPr>
      </w:pPr>
      <w:r w:rsidRPr="005056B5">
        <w:t>Augmenter un compteur de combo lorsque la bille rebondit rapidement entre plusieurs éléments.</w:t>
      </w:r>
    </w:p>
    <w:p w14:paraId="5720CD07" w14:textId="77777777" w:rsidR="005056B5" w:rsidRPr="005056B5" w:rsidRDefault="005056B5" w:rsidP="005056B5">
      <w:r w:rsidRPr="005056B5">
        <w:t>Chaque slingshot peut être visuellement représenté par une zone de neige compactée, des éléments métalliques ou des petits sapins stylisés.</w:t>
      </w:r>
    </w:p>
    <w:p w14:paraId="20665797" w14:textId="77777777" w:rsidR="005056B5" w:rsidRPr="005056B5" w:rsidRDefault="005056B5" w:rsidP="005056B5">
      <w:pPr>
        <w:sectPr w:rsidR="005056B5" w:rsidRPr="005056B5" w:rsidSect="005056B5">
          <w:headerReference w:type="default" r:id="rId20"/>
          <w:footerReference w:type="default" r:id="rId21"/>
          <w:pgSz w:w="12240" w:h="15840"/>
          <w:pgMar w:top="580" w:right="1080" w:bottom="280" w:left="1080" w:header="720" w:footer="720" w:gutter="0"/>
          <w:cols w:space="720"/>
        </w:sectPr>
      </w:pPr>
    </w:p>
    <w:p w14:paraId="113B11BA" w14:textId="77777777" w:rsidR="005056B5" w:rsidRPr="005056B5" w:rsidRDefault="005056B5" w:rsidP="005056B5">
      <w:pPr>
        <w:rPr>
          <w:b/>
          <w:bCs/>
        </w:rPr>
      </w:pPr>
      <w:r w:rsidRPr="005056B5">
        <w:rPr>
          <w:b/>
          <w:bCs/>
        </w:rPr>
        <w:lastRenderedPageBreak/>
        <w:t>Bumpers</w:t>
      </w:r>
    </w:p>
    <w:p w14:paraId="2223C631" w14:textId="77777777" w:rsidR="005056B5" w:rsidRPr="005056B5" w:rsidRDefault="005056B5" w:rsidP="005056B5">
      <w:r w:rsidRPr="005056B5">
        <w:t>Trois bumpers sont placés dans la zone centrale/haute, autour d</w:t>
      </w:r>
      <w:r w:rsidRPr="005056B5">
        <w:rPr>
          <w:rFonts w:ascii="Arial" w:hAnsi="Arial" w:cs="Arial"/>
        </w:rPr>
        <w:t>ʼ</w:t>
      </w:r>
      <w:r w:rsidRPr="005056B5">
        <w:t xml:space="preserve">un </w:t>
      </w:r>
      <w:r w:rsidRPr="005056B5">
        <w:rPr>
          <w:rFonts w:ascii="Aptos" w:hAnsi="Aptos" w:cs="Aptos"/>
        </w:rPr>
        <w:t>é</w:t>
      </w:r>
      <w:r w:rsidRPr="005056B5">
        <w:t>l</w:t>
      </w:r>
      <w:r w:rsidRPr="005056B5">
        <w:rPr>
          <w:rFonts w:ascii="Aptos" w:hAnsi="Aptos" w:cs="Aptos"/>
        </w:rPr>
        <w:t>é</w:t>
      </w:r>
      <w:r w:rsidRPr="005056B5">
        <w:t>ment embl</w:t>
      </w:r>
      <w:r w:rsidRPr="005056B5">
        <w:rPr>
          <w:rFonts w:ascii="Aptos" w:hAnsi="Aptos" w:cs="Aptos"/>
        </w:rPr>
        <w:t>é</w:t>
      </w:r>
      <w:r w:rsidRPr="005056B5">
        <w:t>matique, par exemple un reliefvosgien ou une représentation du bâtiment de l</w:t>
      </w:r>
      <w:r w:rsidRPr="005056B5">
        <w:rPr>
          <w:rFonts w:ascii="Arial" w:hAnsi="Arial" w:cs="Arial"/>
        </w:rPr>
        <w:t>ʼ</w:t>
      </w:r>
      <w:r w:rsidRPr="005056B5">
        <w:t>IUT.</w:t>
      </w:r>
    </w:p>
    <w:p w14:paraId="5177136D" w14:textId="77777777" w:rsidR="005056B5" w:rsidRPr="005056B5" w:rsidRDefault="005056B5" w:rsidP="005056B5">
      <w:r w:rsidRPr="005056B5">
        <w:t>Chaque bumper :</w:t>
      </w:r>
    </w:p>
    <w:p w14:paraId="60311D54" w14:textId="77777777" w:rsidR="005056B5" w:rsidRPr="005056B5" w:rsidRDefault="005056B5" w:rsidP="005056B5"/>
    <w:p w14:paraId="573F0C76" w14:textId="77777777" w:rsidR="005056B5" w:rsidRPr="005056B5" w:rsidRDefault="005056B5" w:rsidP="005056B5">
      <w:pPr>
        <w:numPr>
          <w:ilvl w:val="0"/>
          <w:numId w:val="8"/>
        </w:numPr>
      </w:pPr>
      <w:r w:rsidRPr="005056B5">
        <w:t>Donne des points à chaque collision.</w:t>
      </w:r>
    </w:p>
    <w:p w14:paraId="28CDE8C1" w14:textId="77777777" w:rsidR="005056B5" w:rsidRPr="005056B5" w:rsidRDefault="005056B5" w:rsidP="005056B5">
      <w:pPr>
        <w:numPr>
          <w:ilvl w:val="0"/>
          <w:numId w:val="8"/>
        </w:numPr>
      </w:pPr>
      <w:r w:rsidRPr="005056B5">
        <w:t>Repousse la bille avec une force conﬁgurable.</w:t>
      </w:r>
    </w:p>
    <w:p w14:paraId="7E66FE70" w14:textId="77777777" w:rsidR="005056B5" w:rsidRPr="005056B5" w:rsidRDefault="005056B5" w:rsidP="005056B5">
      <w:pPr>
        <w:numPr>
          <w:ilvl w:val="0"/>
          <w:numId w:val="8"/>
        </w:numPr>
      </w:pPr>
      <w:r w:rsidRPr="005056B5">
        <w:t>S</w:t>
      </w:r>
      <w:r w:rsidRPr="005056B5">
        <w:rPr>
          <w:rFonts w:ascii="Arial" w:hAnsi="Arial" w:cs="Arial"/>
        </w:rPr>
        <w:t>ʼ</w:t>
      </w:r>
      <w:r w:rsidRPr="005056B5">
        <w:t>allume ou change bri</w:t>
      </w:r>
      <w:r w:rsidRPr="005056B5">
        <w:rPr>
          <w:rFonts w:ascii="Aptos" w:hAnsi="Aptos" w:cs="Aptos"/>
        </w:rPr>
        <w:t>è</w:t>
      </w:r>
      <w:r w:rsidRPr="005056B5">
        <w:t>vement de couleur lorsqu</w:t>
      </w:r>
      <w:r w:rsidRPr="005056B5">
        <w:rPr>
          <w:rFonts w:ascii="Arial" w:hAnsi="Arial" w:cs="Arial"/>
        </w:rPr>
        <w:t>ʼ</w:t>
      </w:r>
      <w:r w:rsidRPr="005056B5">
        <w:t>il est touch</w:t>
      </w:r>
      <w:r w:rsidRPr="005056B5">
        <w:rPr>
          <w:rFonts w:ascii="Aptos" w:hAnsi="Aptos" w:cs="Aptos"/>
        </w:rPr>
        <w:t>é</w:t>
      </w:r>
      <w:r w:rsidRPr="005056B5">
        <w:t>.</w:t>
      </w:r>
    </w:p>
    <w:p w14:paraId="503C1615" w14:textId="77777777" w:rsidR="005056B5" w:rsidRPr="005056B5" w:rsidRDefault="005056B5" w:rsidP="005056B5">
      <w:pPr>
        <w:numPr>
          <w:ilvl w:val="0"/>
          <w:numId w:val="8"/>
        </w:numPr>
      </w:pPr>
      <w:r w:rsidRPr="005056B5">
        <w:t>Produit un e</w:t>
      </w:r>
      <w:r w:rsidRPr="005056B5">
        <w:rPr>
          <w:rFonts w:ascii="Arial" w:hAnsi="Arial" w:cs="Arial"/>
        </w:rPr>
        <w:t>ﬀ</w:t>
      </w:r>
      <w:r w:rsidRPr="005056B5">
        <w:t>et sonore court et identi</w:t>
      </w:r>
      <w:r w:rsidRPr="005056B5">
        <w:rPr>
          <w:rFonts w:ascii="Aptos" w:hAnsi="Aptos" w:cs="Aptos"/>
        </w:rPr>
        <w:t>ﬁ</w:t>
      </w:r>
      <w:r w:rsidRPr="005056B5">
        <w:t>able.</w:t>
      </w:r>
    </w:p>
    <w:p w14:paraId="2C280629" w14:textId="77777777" w:rsidR="005056B5" w:rsidRPr="005056B5" w:rsidRDefault="005056B5" w:rsidP="005056B5">
      <w:pPr>
        <w:numPr>
          <w:ilvl w:val="0"/>
          <w:numId w:val="8"/>
        </w:numPr>
      </w:pPr>
      <w:r w:rsidRPr="005056B5">
        <w:t>Peut augmenter sa valeur au ﬁl de la partie.</w:t>
      </w:r>
    </w:p>
    <w:p w14:paraId="16812744" w14:textId="77777777" w:rsidR="005056B5" w:rsidRPr="005056B5" w:rsidRDefault="005056B5" w:rsidP="005056B5">
      <w:r w:rsidRPr="005056B5">
        <w:t xml:space="preserve">Proposition thématique : les trois bumpers représentent les </w:t>
      </w:r>
      <w:r w:rsidRPr="005056B5">
        <w:rPr>
          <w:b/>
        </w:rPr>
        <w:t xml:space="preserve">Trois Sommets Vosgiens </w:t>
      </w:r>
      <w:r w:rsidRPr="005056B5">
        <w:t>ou les trois pôles de l</w:t>
      </w:r>
      <w:r w:rsidRPr="005056B5">
        <w:rPr>
          <w:rFonts w:ascii="Arial" w:hAnsi="Arial" w:cs="Arial"/>
        </w:rPr>
        <w:t>ʼ</w:t>
      </w:r>
      <w:r w:rsidRPr="005056B5">
        <w:t>ann</w:t>
      </w:r>
      <w:r w:rsidRPr="005056B5">
        <w:rPr>
          <w:rFonts w:ascii="Aptos" w:hAnsi="Aptos" w:cs="Aptos"/>
        </w:rPr>
        <w:t>é</w:t>
      </w:r>
      <w:r w:rsidRPr="005056B5">
        <w:t xml:space="preserve">e : </w:t>
      </w:r>
      <w:r w:rsidRPr="005056B5">
        <w:rPr>
          <w:b/>
        </w:rPr>
        <w:t>Cours</w:t>
      </w:r>
      <w:r w:rsidRPr="005056B5">
        <w:t xml:space="preserve">, </w:t>
      </w:r>
      <w:r w:rsidRPr="005056B5">
        <w:rPr>
          <w:b/>
        </w:rPr>
        <w:t xml:space="preserve">Projets </w:t>
      </w:r>
      <w:r w:rsidRPr="005056B5">
        <w:t xml:space="preserve">et </w:t>
      </w:r>
      <w:r w:rsidRPr="005056B5">
        <w:rPr>
          <w:b/>
        </w:rPr>
        <w:t>Vie étudiante</w:t>
      </w:r>
      <w:r w:rsidRPr="005056B5">
        <w:t>.</w:t>
      </w:r>
    </w:p>
    <w:p w14:paraId="73CC2368" w14:textId="77777777" w:rsidR="005056B5" w:rsidRPr="005056B5" w:rsidRDefault="005056B5" w:rsidP="005056B5"/>
    <w:p w14:paraId="79774676" w14:textId="77777777" w:rsidR="005056B5" w:rsidRPr="005056B5" w:rsidRDefault="005056B5" w:rsidP="005056B5">
      <w:pPr>
        <w:rPr>
          <w:b/>
          <w:bCs/>
        </w:rPr>
      </w:pPr>
      <w:r w:rsidRPr="005056B5">
        <w:rPr>
          <w:b/>
          <w:bCs/>
        </w:rPr>
        <w:t>Cibles ﬁxes</w:t>
      </w:r>
    </w:p>
    <w:p w14:paraId="6FD71C78" w14:textId="5B1F0D36" w:rsidR="005056B5" w:rsidRPr="005056B5" w:rsidRDefault="005056B5" w:rsidP="005056B5">
      <w:r>
        <w:t xml:space="preserve">Les cibles ﬁxes sont regroupées en séries. Chaque série complète valide un </w:t>
      </w:r>
      <w:r w:rsidR="7F17A908">
        <w:t>objectif ou</w:t>
      </w:r>
      <w:r>
        <w:t xml:space="preserve"> déclenche un bonus.</w:t>
      </w:r>
    </w:p>
    <w:p w14:paraId="2A6C0E52" w14:textId="77777777" w:rsidR="005056B5" w:rsidRPr="005056B5" w:rsidRDefault="005056B5" w:rsidP="005056B5"/>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320"/>
        <w:gridCol w:w="3135"/>
        <w:gridCol w:w="1545"/>
        <w:gridCol w:w="3495"/>
      </w:tblGrid>
      <w:tr w:rsidR="005056B5" w:rsidRPr="005056B5" w14:paraId="131087A6" w14:textId="77777777">
        <w:trPr>
          <w:trHeight w:val="674"/>
        </w:trPr>
        <w:tc>
          <w:tcPr>
            <w:tcW w:w="1320" w:type="dxa"/>
            <w:tcBorders>
              <w:top w:val="single" w:sz="6" w:space="0" w:color="DEE2E4"/>
              <w:left w:val="single" w:sz="6" w:space="0" w:color="DEE2E4"/>
              <w:bottom w:val="single" w:sz="6" w:space="0" w:color="DEE2E4"/>
              <w:right w:val="single" w:sz="6" w:space="0" w:color="DEE2E4"/>
            </w:tcBorders>
            <w:hideMark/>
          </w:tcPr>
          <w:p w14:paraId="0E6E3AD5" w14:textId="77777777" w:rsidR="005056B5" w:rsidRPr="005056B5" w:rsidRDefault="005056B5" w:rsidP="005056B5">
            <w:pPr>
              <w:widowControl/>
              <w:autoSpaceDE/>
              <w:autoSpaceDN/>
              <w:spacing w:after="160" w:line="259" w:lineRule="auto"/>
            </w:pPr>
            <w:r w:rsidRPr="005056B5">
              <w:t>Série de</w:t>
            </w:r>
          </w:p>
          <w:p w14:paraId="35D3A518" w14:textId="77777777" w:rsidR="005056B5" w:rsidRPr="005056B5" w:rsidRDefault="005056B5" w:rsidP="005056B5">
            <w:pPr>
              <w:widowControl/>
              <w:autoSpaceDE/>
              <w:autoSpaceDN/>
              <w:spacing w:after="160" w:line="259" w:lineRule="auto"/>
            </w:pPr>
            <w:r w:rsidRPr="005056B5">
              <w:t>cibles</w:t>
            </w:r>
          </w:p>
        </w:tc>
        <w:tc>
          <w:tcPr>
            <w:tcW w:w="3135" w:type="dxa"/>
            <w:tcBorders>
              <w:top w:val="single" w:sz="6" w:space="0" w:color="DEE2E4"/>
              <w:left w:val="single" w:sz="6" w:space="0" w:color="DEE2E4"/>
              <w:bottom w:val="single" w:sz="6" w:space="0" w:color="DEE2E4"/>
              <w:right w:val="single" w:sz="6" w:space="0" w:color="DEE2E4"/>
            </w:tcBorders>
          </w:tcPr>
          <w:p w14:paraId="1371478A" w14:textId="77777777" w:rsidR="005056B5" w:rsidRPr="005056B5" w:rsidRDefault="005056B5" w:rsidP="005056B5">
            <w:pPr>
              <w:widowControl/>
              <w:autoSpaceDE/>
              <w:autoSpaceDN/>
              <w:spacing w:after="160" w:line="259" w:lineRule="auto"/>
            </w:pPr>
          </w:p>
          <w:p w14:paraId="7BD226FC" w14:textId="77777777" w:rsidR="005056B5" w:rsidRPr="005056B5" w:rsidRDefault="005056B5" w:rsidP="005056B5">
            <w:pPr>
              <w:widowControl/>
              <w:autoSpaceDE/>
              <w:autoSpaceDN/>
              <w:spacing w:after="160" w:line="259" w:lineRule="auto"/>
            </w:pPr>
            <w:r w:rsidRPr="005056B5">
              <w:t>Thème</w:t>
            </w:r>
          </w:p>
        </w:tc>
        <w:tc>
          <w:tcPr>
            <w:tcW w:w="1545" w:type="dxa"/>
            <w:tcBorders>
              <w:top w:val="single" w:sz="6" w:space="0" w:color="DEE2E4"/>
              <w:left w:val="single" w:sz="6" w:space="0" w:color="DEE2E4"/>
              <w:bottom w:val="single" w:sz="6" w:space="0" w:color="DEE2E4"/>
              <w:right w:val="single" w:sz="6" w:space="0" w:color="DEE2E4"/>
            </w:tcBorders>
            <w:hideMark/>
          </w:tcPr>
          <w:p w14:paraId="482E980B" w14:textId="77777777" w:rsidR="005056B5" w:rsidRPr="005056B5" w:rsidRDefault="005056B5" w:rsidP="005056B5">
            <w:pPr>
              <w:widowControl/>
              <w:autoSpaceDE/>
              <w:autoSpaceDN/>
              <w:spacing w:after="160" w:line="259" w:lineRule="auto"/>
            </w:pPr>
            <w:r w:rsidRPr="005056B5">
              <w:t>Quantité</w:t>
            </w:r>
          </w:p>
          <w:p w14:paraId="3E8BB9A2" w14:textId="77777777" w:rsidR="005056B5" w:rsidRPr="005056B5" w:rsidRDefault="005056B5" w:rsidP="005056B5">
            <w:pPr>
              <w:widowControl/>
              <w:autoSpaceDE/>
              <w:autoSpaceDN/>
              <w:spacing w:after="160" w:line="259" w:lineRule="auto"/>
            </w:pPr>
            <w:r w:rsidRPr="005056B5">
              <w:t>suggérée</w:t>
            </w:r>
          </w:p>
        </w:tc>
        <w:tc>
          <w:tcPr>
            <w:tcW w:w="3495" w:type="dxa"/>
            <w:tcBorders>
              <w:top w:val="single" w:sz="6" w:space="0" w:color="DEE2E4"/>
              <w:left w:val="single" w:sz="6" w:space="0" w:color="DEE2E4"/>
              <w:bottom w:val="single" w:sz="6" w:space="0" w:color="DEE2E4"/>
              <w:right w:val="single" w:sz="6" w:space="0" w:color="DEE2E4"/>
            </w:tcBorders>
          </w:tcPr>
          <w:p w14:paraId="115D5B50" w14:textId="77777777" w:rsidR="005056B5" w:rsidRPr="005056B5" w:rsidRDefault="005056B5" w:rsidP="005056B5">
            <w:pPr>
              <w:widowControl/>
              <w:autoSpaceDE/>
              <w:autoSpaceDN/>
              <w:spacing w:after="160" w:line="259" w:lineRule="auto"/>
            </w:pPr>
          </w:p>
          <w:p w14:paraId="4584CF46" w14:textId="77777777" w:rsidR="005056B5" w:rsidRPr="005056B5" w:rsidRDefault="005056B5" w:rsidP="005056B5">
            <w:pPr>
              <w:widowControl/>
              <w:autoSpaceDE/>
              <w:autoSpaceDN/>
              <w:spacing w:after="160" w:line="259" w:lineRule="auto"/>
            </w:pPr>
            <w:r w:rsidRPr="005056B5">
              <w:t>Récompense</w:t>
            </w:r>
          </w:p>
        </w:tc>
      </w:tr>
      <w:tr w:rsidR="005056B5" w:rsidRPr="005056B5" w14:paraId="0FD2E414" w14:textId="77777777">
        <w:trPr>
          <w:trHeight w:val="674"/>
        </w:trPr>
        <w:tc>
          <w:tcPr>
            <w:tcW w:w="1320" w:type="dxa"/>
            <w:tcBorders>
              <w:top w:val="single" w:sz="6" w:space="0" w:color="DEE2E4"/>
              <w:left w:val="single" w:sz="6" w:space="0" w:color="DEE2E4"/>
              <w:bottom w:val="single" w:sz="6" w:space="0" w:color="DEE2E4"/>
              <w:right w:val="single" w:sz="6" w:space="0" w:color="DEE2E4"/>
            </w:tcBorders>
          </w:tcPr>
          <w:p w14:paraId="7C30AF43" w14:textId="77777777" w:rsidR="005056B5" w:rsidRPr="005056B5" w:rsidRDefault="005056B5" w:rsidP="005056B5">
            <w:pPr>
              <w:widowControl/>
              <w:autoSpaceDE/>
              <w:autoSpaceDN/>
              <w:spacing w:after="160" w:line="259" w:lineRule="auto"/>
            </w:pPr>
          </w:p>
          <w:p w14:paraId="72C093E0" w14:textId="77777777" w:rsidR="005056B5" w:rsidRPr="005056B5" w:rsidRDefault="005056B5" w:rsidP="005056B5">
            <w:pPr>
              <w:widowControl/>
              <w:autoSpaceDE/>
              <w:autoSpaceDN/>
              <w:spacing w:after="160" w:line="259" w:lineRule="auto"/>
            </w:pPr>
            <w:r w:rsidRPr="005056B5">
              <w:t>Matières</w:t>
            </w:r>
          </w:p>
        </w:tc>
        <w:tc>
          <w:tcPr>
            <w:tcW w:w="3135" w:type="dxa"/>
            <w:tcBorders>
              <w:top w:val="single" w:sz="6" w:space="0" w:color="DEE2E4"/>
              <w:left w:val="single" w:sz="6" w:space="0" w:color="DEE2E4"/>
              <w:bottom w:val="single" w:sz="6" w:space="0" w:color="DEE2E4"/>
              <w:right w:val="single" w:sz="6" w:space="0" w:color="DEE2E4"/>
            </w:tcBorders>
            <w:hideMark/>
          </w:tcPr>
          <w:p w14:paraId="60F5E000" w14:textId="77777777" w:rsidR="005056B5" w:rsidRPr="005056B5" w:rsidRDefault="005056B5" w:rsidP="005056B5">
            <w:pPr>
              <w:widowControl/>
              <w:autoSpaceDE/>
              <w:autoSpaceDN/>
              <w:spacing w:after="160" w:line="259" w:lineRule="auto"/>
              <w:rPr>
                <w:lang w:val="fr-FR"/>
              </w:rPr>
            </w:pPr>
            <w:r w:rsidRPr="005056B5">
              <w:rPr>
                <w:lang w:val="fr-FR"/>
              </w:rPr>
              <w:t>Algorithmique, Web, Base de données, Réseau</w:t>
            </w:r>
          </w:p>
        </w:tc>
        <w:tc>
          <w:tcPr>
            <w:tcW w:w="1545" w:type="dxa"/>
            <w:tcBorders>
              <w:top w:val="single" w:sz="6" w:space="0" w:color="DEE2E4"/>
              <w:left w:val="single" w:sz="6" w:space="0" w:color="DEE2E4"/>
              <w:bottom w:val="single" w:sz="6" w:space="0" w:color="DEE2E4"/>
              <w:right w:val="single" w:sz="6" w:space="0" w:color="DEE2E4"/>
            </w:tcBorders>
          </w:tcPr>
          <w:p w14:paraId="539F41EE" w14:textId="77777777" w:rsidR="005056B5" w:rsidRPr="005056B5" w:rsidRDefault="005056B5" w:rsidP="005056B5">
            <w:pPr>
              <w:widowControl/>
              <w:autoSpaceDE/>
              <w:autoSpaceDN/>
              <w:spacing w:after="160" w:line="259" w:lineRule="auto"/>
              <w:rPr>
                <w:lang w:val="fr-FR"/>
              </w:rPr>
            </w:pPr>
          </w:p>
          <w:p w14:paraId="1FB130D0" w14:textId="77777777" w:rsidR="005056B5" w:rsidRPr="005056B5" w:rsidRDefault="005056B5" w:rsidP="005056B5">
            <w:pPr>
              <w:widowControl/>
              <w:autoSpaceDE/>
              <w:autoSpaceDN/>
              <w:spacing w:after="160" w:line="259" w:lineRule="auto"/>
            </w:pPr>
            <w:r w:rsidRPr="005056B5">
              <w:t>4</w:t>
            </w:r>
          </w:p>
        </w:tc>
        <w:tc>
          <w:tcPr>
            <w:tcW w:w="3495" w:type="dxa"/>
            <w:tcBorders>
              <w:top w:val="single" w:sz="6" w:space="0" w:color="DEE2E4"/>
              <w:left w:val="single" w:sz="6" w:space="0" w:color="DEE2E4"/>
              <w:bottom w:val="single" w:sz="6" w:space="0" w:color="DEE2E4"/>
              <w:right w:val="single" w:sz="6" w:space="0" w:color="DEE2E4"/>
            </w:tcBorders>
          </w:tcPr>
          <w:p w14:paraId="6BAA5DDF" w14:textId="77777777" w:rsidR="005056B5" w:rsidRPr="005056B5" w:rsidRDefault="005056B5" w:rsidP="005056B5">
            <w:pPr>
              <w:widowControl/>
              <w:autoSpaceDE/>
              <w:autoSpaceDN/>
              <w:spacing w:after="160" w:line="259" w:lineRule="auto"/>
              <w:rPr>
                <w:lang w:val="fr-FR"/>
              </w:rPr>
            </w:pPr>
          </w:p>
          <w:p w14:paraId="01E02AB4" w14:textId="77777777" w:rsidR="005056B5" w:rsidRPr="005056B5" w:rsidRDefault="005056B5" w:rsidP="005056B5">
            <w:pPr>
              <w:widowControl/>
              <w:autoSpaceDE/>
              <w:autoSpaceDN/>
              <w:spacing w:after="160" w:line="259" w:lineRule="auto"/>
              <w:rPr>
                <w:lang w:val="fr-FR"/>
              </w:rPr>
            </w:pPr>
            <w:r w:rsidRPr="005056B5">
              <w:rPr>
                <w:lang w:val="fr-FR"/>
              </w:rPr>
              <w:t>Mission “Cours validés” et points.</w:t>
            </w:r>
          </w:p>
        </w:tc>
      </w:tr>
      <w:tr w:rsidR="005056B5" w:rsidRPr="005056B5" w14:paraId="2291A8D3" w14:textId="77777777">
        <w:trPr>
          <w:trHeight w:val="674"/>
        </w:trPr>
        <w:tc>
          <w:tcPr>
            <w:tcW w:w="1320" w:type="dxa"/>
            <w:tcBorders>
              <w:top w:val="single" w:sz="6" w:space="0" w:color="DEE2E4"/>
              <w:left w:val="single" w:sz="6" w:space="0" w:color="DEE2E4"/>
              <w:bottom w:val="single" w:sz="6" w:space="0" w:color="DEE2E4"/>
              <w:right w:val="single" w:sz="6" w:space="0" w:color="DEE2E4"/>
            </w:tcBorders>
            <w:shd w:val="clear" w:color="auto" w:fill="F5F7FA"/>
          </w:tcPr>
          <w:p w14:paraId="28849EF3" w14:textId="77777777" w:rsidR="005056B5" w:rsidRPr="005056B5" w:rsidRDefault="005056B5" w:rsidP="005056B5">
            <w:pPr>
              <w:widowControl/>
              <w:autoSpaceDE/>
              <w:autoSpaceDN/>
              <w:spacing w:after="160" w:line="259" w:lineRule="auto"/>
              <w:rPr>
                <w:lang w:val="fr-FR"/>
              </w:rPr>
            </w:pPr>
          </w:p>
          <w:p w14:paraId="02D285EE" w14:textId="77777777" w:rsidR="005056B5" w:rsidRPr="005056B5" w:rsidRDefault="005056B5" w:rsidP="005056B5">
            <w:pPr>
              <w:widowControl/>
              <w:autoSpaceDE/>
              <w:autoSpaceDN/>
              <w:spacing w:after="160" w:line="259" w:lineRule="auto"/>
            </w:pPr>
            <w:r w:rsidRPr="005056B5">
              <w:t>Café</w:t>
            </w:r>
          </w:p>
        </w:tc>
        <w:tc>
          <w:tcPr>
            <w:tcW w:w="3135" w:type="dxa"/>
            <w:tcBorders>
              <w:top w:val="single" w:sz="6" w:space="0" w:color="DEE2E4"/>
              <w:left w:val="single" w:sz="6" w:space="0" w:color="DEE2E4"/>
              <w:bottom w:val="single" w:sz="6" w:space="0" w:color="DEE2E4"/>
              <w:right w:val="single" w:sz="6" w:space="0" w:color="DEE2E4"/>
            </w:tcBorders>
            <w:shd w:val="clear" w:color="auto" w:fill="F5F7FA"/>
          </w:tcPr>
          <w:p w14:paraId="6168B108" w14:textId="77777777" w:rsidR="005056B5" w:rsidRPr="005056B5" w:rsidRDefault="005056B5" w:rsidP="005056B5">
            <w:pPr>
              <w:widowControl/>
              <w:autoSpaceDE/>
              <w:autoSpaceDN/>
              <w:spacing w:after="160" w:line="259" w:lineRule="auto"/>
            </w:pPr>
          </w:p>
          <w:p w14:paraId="085C7B3F" w14:textId="77777777" w:rsidR="005056B5" w:rsidRPr="005056B5" w:rsidRDefault="005056B5" w:rsidP="005056B5">
            <w:pPr>
              <w:widowControl/>
              <w:autoSpaceDE/>
              <w:autoSpaceDN/>
              <w:spacing w:after="160" w:line="259" w:lineRule="auto"/>
            </w:pPr>
            <w:r w:rsidRPr="005056B5">
              <w:t>Tasses/gobelets de café</w:t>
            </w:r>
          </w:p>
        </w:tc>
        <w:tc>
          <w:tcPr>
            <w:tcW w:w="1545" w:type="dxa"/>
            <w:tcBorders>
              <w:top w:val="single" w:sz="6" w:space="0" w:color="DEE2E4"/>
              <w:left w:val="single" w:sz="6" w:space="0" w:color="DEE2E4"/>
              <w:bottom w:val="single" w:sz="6" w:space="0" w:color="DEE2E4"/>
              <w:right w:val="single" w:sz="6" w:space="0" w:color="DEE2E4"/>
            </w:tcBorders>
            <w:shd w:val="clear" w:color="auto" w:fill="F5F7FA"/>
          </w:tcPr>
          <w:p w14:paraId="5EF0C340" w14:textId="77777777" w:rsidR="005056B5" w:rsidRPr="005056B5" w:rsidRDefault="005056B5" w:rsidP="005056B5">
            <w:pPr>
              <w:widowControl/>
              <w:autoSpaceDE/>
              <w:autoSpaceDN/>
              <w:spacing w:after="160" w:line="259" w:lineRule="auto"/>
            </w:pPr>
          </w:p>
          <w:p w14:paraId="557F6443" w14:textId="77777777" w:rsidR="005056B5" w:rsidRPr="005056B5" w:rsidRDefault="005056B5" w:rsidP="005056B5">
            <w:pPr>
              <w:widowControl/>
              <w:autoSpaceDE/>
              <w:autoSpaceDN/>
              <w:spacing w:after="160" w:line="259" w:lineRule="auto"/>
            </w:pPr>
            <w:r w:rsidRPr="005056B5">
              <w:t>3</w:t>
            </w:r>
          </w:p>
        </w:tc>
        <w:tc>
          <w:tcPr>
            <w:tcW w:w="3495" w:type="dxa"/>
            <w:tcBorders>
              <w:top w:val="single" w:sz="6" w:space="0" w:color="DEE2E4"/>
              <w:left w:val="single" w:sz="6" w:space="0" w:color="DEE2E4"/>
              <w:bottom w:val="single" w:sz="6" w:space="0" w:color="DEE2E4"/>
              <w:right w:val="single" w:sz="6" w:space="0" w:color="DEE2E4"/>
            </w:tcBorders>
            <w:shd w:val="clear" w:color="auto" w:fill="F5F7FA"/>
            <w:hideMark/>
          </w:tcPr>
          <w:p w14:paraId="13363B67" w14:textId="77777777" w:rsidR="005056B5" w:rsidRPr="005056B5" w:rsidRDefault="005056B5" w:rsidP="005056B5">
            <w:pPr>
              <w:widowControl/>
              <w:autoSpaceDE/>
              <w:autoSpaceDN/>
              <w:spacing w:after="160" w:line="259" w:lineRule="auto"/>
              <w:rPr>
                <w:lang w:val="fr-FR"/>
              </w:rPr>
            </w:pPr>
            <w:r w:rsidRPr="005056B5">
              <w:rPr>
                <w:lang w:val="fr-FR"/>
              </w:rPr>
              <w:t>Bonus “Pause café” et accélération du multiplicateur.</w:t>
            </w:r>
          </w:p>
        </w:tc>
      </w:tr>
      <w:tr w:rsidR="005056B5" w:rsidRPr="005056B5" w14:paraId="1E262B62" w14:textId="77777777">
        <w:trPr>
          <w:trHeight w:val="434"/>
        </w:trPr>
        <w:tc>
          <w:tcPr>
            <w:tcW w:w="1320" w:type="dxa"/>
            <w:tcBorders>
              <w:top w:val="single" w:sz="6" w:space="0" w:color="DEE2E4"/>
              <w:left w:val="single" w:sz="6" w:space="0" w:color="DEE2E4"/>
              <w:bottom w:val="single" w:sz="6" w:space="0" w:color="DEE2E4"/>
              <w:right w:val="single" w:sz="6" w:space="0" w:color="DEE2E4"/>
            </w:tcBorders>
            <w:hideMark/>
          </w:tcPr>
          <w:p w14:paraId="4906684A" w14:textId="77777777" w:rsidR="005056B5" w:rsidRPr="005056B5" w:rsidRDefault="005056B5" w:rsidP="005056B5">
            <w:pPr>
              <w:widowControl/>
              <w:autoSpaceDE/>
              <w:autoSpaceDN/>
              <w:spacing w:after="160" w:line="259" w:lineRule="auto"/>
            </w:pPr>
            <w:r w:rsidRPr="005056B5">
              <w:t>Java</w:t>
            </w:r>
          </w:p>
        </w:tc>
        <w:tc>
          <w:tcPr>
            <w:tcW w:w="3135" w:type="dxa"/>
            <w:tcBorders>
              <w:top w:val="single" w:sz="6" w:space="0" w:color="DEE2E4"/>
              <w:left w:val="single" w:sz="6" w:space="0" w:color="DEE2E4"/>
              <w:bottom w:val="single" w:sz="6" w:space="0" w:color="DEE2E4"/>
              <w:right w:val="single" w:sz="6" w:space="0" w:color="DEE2E4"/>
            </w:tcBorders>
            <w:hideMark/>
          </w:tcPr>
          <w:p w14:paraId="15DBBD38" w14:textId="77777777" w:rsidR="005056B5" w:rsidRPr="005056B5" w:rsidRDefault="005056B5" w:rsidP="005056B5">
            <w:pPr>
              <w:widowControl/>
              <w:autoSpaceDE/>
              <w:autoSpaceDN/>
              <w:spacing w:after="160" w:line="259" w:lineRule="auto"/>
            </w:pPr>
            <w:r w:rsidRPr="005056B5">
              <w:t>Icônes Java/tasses stylisées</w:t>
            </w:r>
          </w:p>
        </w:tc>
        <w:tc>
          <w:tcPr>
            <w:tcW w:w="1545" w:type="dxa"/>
            <w:tcBorders>
              <w:top w:val="single" w:sz="6" w:space="0" w:color="DEE2E4"/>
              <w:left w:val="single" w:sz="6" w:space="0" w:color="DEE2E4"/>
              <w:bottom w:val="single" w:sz="6" w:space="0" w:color="DEE2E4"/>
              <w:right w:val="single" w:sz="6" w:space="0" w:color="DEE2E4"/>
            </w:tcBorders>
            <w:hideMark/>
          </w:tcPr>
          <w:p w14:paraId="29F6DB1F" w14:textId="77777777" w:rsidR="005056B5" w:rsidRPr="005056B5" w:rsidRDefault="005056B5" w:rsidP="005056B5">
            <w:pPr>
              <w:widowControl/>
              <w:autoSpaceDE/>
              <w:autoSpaceDN/>
              <w:spacing w:after="160" w:line="259" w:lineRule="auto"/>
            </w:pPr>
            <w:r w:rsidRPr="005056B5">
              <w:t>3</w:t>
            </w:r>
          </w:p>
        </w:tc>
        <w:tc>
          <w:tcPr>
            <w:tcW w:w="3495" w:type="dxa"/>
            <w:tcBorders>
              <w:top w:val="single" w:sz="6" w:space="0" w:color="DEE2E4"/>
              <w:left w:val="single" w:sz="6" w:space="0" w:color="DEE2E4"/>
              <w:bottom w:val="single" w:sz="6" w:space="0" w:color="DEE2E4"/>
              <w:right w:val="single" w:sz="6" w:space="0" w:color="DEE2E4"/>
            </w:tcBorders>
            <w:hideMark/>
          </w:tcPr>
          <w:p w14:paraId="7E40FC90" w14:textId="77777777" w:rsidR="005056B5" w:rsidRPr="005056B5" w:rsidRDefault="005056B5" w:rsidP="005056B5">
            <w:pPr>
              <w:widowControl/>
              <w:autoSpaceDE/>
              <w:autoSpaceDN/>
              <w:spacing w:after="160" w:line="259" w:lineRule="auto"/>
              <w:rPr>
                <w:lang w:val="fr-FR"/>
              </w:rPr>
            </w:pPr>
            <w:r w:rsidRPr="005056B5">
              <w:rPr>
                <w:lang w:val="fr-FR"/>
              </w:rPr>
              <w:t>Mission “Java maîtrisé” et bonus de score.</w:t>
            </w:r>
          </w:p>
        </w:tc>
      </w:tr>
      <w:tr w:rsidR="005056B5" w:rsidRPr="005056B5" w14:paraId="2C97977F" w14:textId="77777777">
        <w:trPr>
          <w:trHeight w:val="689"/>
        </w:trPr>
        <w:tc>
          <w:tcPr>
            <w:tcW w:w="1320" w:type="dxa"/>
            <w:tcBorders>
              <w:top w:val="single" w:sz="6" w:space="0" w:color="DEE2E4"/>
              <w:left w:val="single" w:sz="6" w:space="0" w:color="DEE2E4"/>
              <w:bottom w:val="single" w:sz="6" w:space="0" w:color="DEE2E4"/>
              <w:right w:val="single" w:sz="6" w:space="0" w:color="DEE2E4"/>
            </w:tcBorders>
            <w:shd w:val="clear" w:color="auto" w:fill="F5F7FA"/>
          </w:tcPr>
          <w:p w14:paraId="395B06E0" w14:textId="77777777" w:rsidR="005056B5" w:rsidRPr="005056B5" w:rsidRDefault="005056B5" w:rsidP="005056B5">
            <w:pPr>
              <w:widowControl/>
              <w:autoSpaceDE/>
              <w:autoSpaceDN/>
              <w:spacing w:after="160" w:line="259" w:lineRule="auto"/>
              <w:rPr>
                <w:lang w:val="fr-FR"/>
              </w:rPr>
            </w:pPr>
          </w:p>
          <w:p w14:paraId="742382A8" w14:textId="77777777" w:rsidR="005056B5" w:rsidRPr="005056B5" w:rsidRDefault="005056B5" w:rsidP="005056B5">
            <w:pPr>
              <w:widowControl/>
              <w:autoSpaceDE/>
              <w:autoSpaceDN/>
              <w:spacing w:after="160" w:line="259" w:lineRule="auto"/>
            </w:pPr>
            <w:r w:rsidRPr="005056B5">
              <w:t>Réseau</w:t>
            </w:r>
          </w:p>
        </w:tc>
        <w:tc>
          <w:tcPr>
            <w:tcW w:w="3135" w:type="dxa"/>
            <w:tcBorders>
              <w:top w:val="single" w:sz="6" w:space="0" w:color="DEE2E4"/>
              <w:left w:val="single" w:sz="6" w:space="0" w:color="DEE2E4"/>
              <w:bottom w:val="single" w:sz="6" w:space="0" w:color="DEE2E4"/>
              <w:right w:val="single" w:sz="6" w:space="0" w:color="DEE2E4"/>
            </w:tcBorders>
            <w:shd w:val="clear" w:color="auto" w:fill="F5F7FA"/>
            <w:hideMark/>
          </w:tcPr>
          <w:p w14:paraId="11586B95" w14:textId="77777777" w:rsidR="005056B5" w:rsidRPr="005056B5" w:rsidRDefault="005056B5" w:rsidP="005056B5">
            <w:pPr>
              <w:widowControl/>
              <w:autoSpaceDE/>
              <w:autoSpaceDN/>
              <w:spacing w:after="160" w:line="259" w:lineRule="auto"/>
              <w:rPr>
                <w:lang w:val="fr-FR"/>
              </w:rPr>
            </w:pPr>
            <w:r w:rsidRPr="005056B5">
              <w:rPr>
                <w:lang w:val="fr-FR"/>
              </w:rPr>
              <w:t>Symboles @, câbles, paquets de données</w:t>
            </w:r>
          </w:p>
        </w:tc>
        <w:tc>
          <w:tcPr>
            <w:tcW w:w="1545" w:type="dxa"/>
            <w:tcBorders>
              <w:top w:val="single" w:sz="6" w:space="0" w:color="DEE2E4"/>
              <w:left w:val="single" w:sz="6" w:space="0" w:color="DEE2E4"/>
              <w:bottom w:val="single" w:sz="6" w:space="0" w:color="DEE2E4"/>
              <w:right w:val="single" w:sz="6" w:space="0" w:color="DEE2E4"/>
            </w:tcBorders>
            <w:shd w:val="clear" w:color="auto" w:fill="F5F7FA"/>
          </w:tcPr>
          <w:p w14:paraId="0823F30C" w14:textId="77777777" w:rsidR="005056B5" w:rsidRPr="005056B5" w:rsidRDefault="005056B5" w:rsidP="005056B5">
            <w:pPr>
              <w:widowControl/>
              <w:autoSpaceDE/>
              <w:autoSpaceDN/>
              <w:spacing w:after="160" w:line="259" w:lineRule="auto"/>
              <w:rPr>
                <w:lang w:val="fr-FR"/>
              </w:rPr>
            </w:pPr>
          </w:p>
          <w:p w14:paraId="662FC483" w14:textId="77777777" w:rsidR="005056B5" w:rsidRPr="005056B5" w:rsidRDefault="005056B5" w:rsidP="005056B5">
            <w:pPr>
              <w:widowControl/>
              <w:autoSpaceDE/>
              <w:autoSpaceDN/>
              <w:spacing w:after="160" w:line="259" w:lineRule="auto"/>
            </w:pPr>
            <w:r w:rsidRPr="005056B5">
              <w:t>3</w:t>
            </w:r>
          </w:p>
        </w:tc>
        <w:tc>
          <w:tcPr>
            <w:tcW w:w="3495" w:type="dxa"/>
            <w:tcBorders>
              <w:top w:val="single" w:sz="6" w:space="0" w:color="DEE2E4"/>
              <w:left w:val="single" w:sz="6" w:space="0" w:color="DEE2E4"/>
              <w:bottom w:val="single" w:sz="6" w:space="0" w:color="DEE2E4"/>
              <w:right w:val="single" w:sz="6" w:space="0" w:color="DEE2E4"/>
            </w:tcBorders>
            <w:shd w:val="clear" w:color="auto" w:fill="F5F7FA"/>
          </w:tcPr>
          <w:p w14:paraId="5192B56C" w14:textId="77777777" w:rsidR="005056B5" w:rsidRPr="005056B5" w:rsidRDefault="005056B5" w:rsidP="005056B5">
            <w:pPr>
              <w:widowControl/>
              <w:autoSpaceDE/>
              <w:autoSpaceDN/>
              <w:spacing w:after="160" w:line="259" w:lineRule="auto"/>
              <w:rPr>
                <w:lang w:val="fr-FR"/>
              </w:rPr>
            </w:pPr>
          </w:p>
          <w:p w14:paraId="0446D64A" w14:textId="77777777" w:rsidR="005056B5" w:rsidRPr="005056B5" w:rsidRDefault="005056B5" w:rsidP="005056B5">
            <w:pPr>
              <w:widowControl/>
              <w:autoSpaceDE/>
              <w:autoSpaceDN/>
              <w:spacing w:after="160" w:line="259" w:lineRule="auto"/>
              <w:rPr>
                <w:lang w:val="fr-FR"/>
              </w:rPr>
            </w:pPr>
            <w:r w:rsidRPr="005056B5">
              <w:rPr>
                <w:lang w:val="fr-FR"/>
              </w:rPr>
              <w:t>Ouvre un loop ou une porte.</w:t>
            </w:r>
          </w:p>
        </w:tc>
      </w:tr>
      <w:tr w:rsidR="005056B5" w:rsidRPr="005056B5" w14:paraId="19018D48" w14:textId="77777777">
        <w:trPr>
          <w:trHeight w:val="419"/>
        </w:trPr>
        <w:tc>
          <w:tcPr>
            <w:tcW w:w="1320" w:type="dxa"/>
            <w:tcBorders>
              <w:top w:val="single" w:sz="6" w:space="0" w:color="DEE2E4"/>
              <w:left w:val="single" w:sz="6" w:space="0" w:color="DEE2E4"/>
              <w:bottom w:val="single" w:sz="6" w:space="0" w:color="DEE2E4"/>
              <w:right w:val="single" w:sz="6" w:space="0" w:color="DEE2E4"/>
            </w:tcBorders>
            <w:hideMark/>
          </w:tcPr>
          <w:p w14:paraId="4E9BA8F8" w14:textId="77777777" w:rsidR="005056B5" w:rsidRPr="005056B5" w:rsidRDefault="005056B5" w:rsidP="005056B5">
            <w:pPr>
              <w:widowControl/>
              <w:autoSpaceDE/>
              <w:autoSpaceDN/>
              <w:spacing w:after="160" w:line="259" w:lineRule="auto"/>
            </w:pPr>
            <w:r w:rsidRPr="005056B5">
              <w:t>Projet</w:t>
            </w:r>
          </w:p>
        </w:tc>
        <w:tc>
          <w:tcPr>
            <w:tcW w:w="3135" w:type="dxa"/>
            <w:tcBorders>
              <w:top w:val="single" w:sz="6" w:space="0" w:color="DEE2E4"/>
              <w:left w:val="single" w:sz="6" w:space="0" w:color="DEE2E4"/>
              <w:bottom w:val="single" w:sz="6" w:space="0" w:color="DEE2E4"/>
              <w:right w:val="single" w:sz="6" w:space="0" w:color="DEE2E4"/>
            </w:tcBorders>
            <w:hideMark/>
          </w:tcPr>
          <w:p w14:paraId="44AE1706" w14:textId="77777777" w:rsidR="005056B5" w:rsidRPr="005056B5" w:rsidRDefault="005056B5" w:rsidP="005056B5">
            <w:pPr>
              <w:widowControl/>
              <w:autoSpaceDE/>
              <w:autoSpaceDN/>
              <w:spacing w:after="160" w:line="259" w:lineRule="auto"/>
              <w:rPr>
                <w:lang w:val="fr-FR"/>
              </w:rPr>
            </w:pPr>
            <w:r w:rsidRPr="005056B5">
              <w:rPr>
                <w:lang w:val="fr-FR"/>
              </w:rPr>
              <w:t>Écrans, fichiers, icônes Git ou code</w:t>
            </w:r>
          </w:p>
        </w:tc>
        <w:tc>
          <w:tcPr>
            <w:tcW w:w="1545" w:type="dxa"/>
            <w:tcBorders>
              <w:top w:val="single" w:sz="6" w:space="0" w:color="DEE2E4"/>
              <w:left w:val="single" w:sz="6" w:space="0" w:color="DEE2E4"/>
              <w:bottom w:val="single" w:sz="6" w:space="0" w:color="DEE2E4"/>
              <w:right w:val="single" w:sz="6" w:space="0" w:color="DEE2E4"/>
            </w:tcBorders>
            <w:hideMark/>
          </w:tcPr>
          <w:p w14:paraId="65B60E5B" w14:textId="77777777" w:rsidR="005056B5" w:rsidRPr="005056B5" w:rsidRDefault="005056B5" w:rsidP="005056B5">
            <w:pPr>
              <w:widowControl/>
              <w:autoSpaceDE/>
              <w:autoSpaceDN/>
              <w:spacing w:after="160" w:line="259" w:lineRule="auto"/>
            </w:pPr>
            <w:r w:rsidRPr="005056B5">
              <w:t>3</w:t>
            </w:r>
          </w:p>
        </w:tc>
        <w:tc>
          <w:tcPr>
            <w:tcW w:w="3495" w:type="dxa"/>
            <w:tcBorders>
              <w:top w:val="single" w:sz="6" w:space="0" w:color="DEE2E4"/>
              <w:left w:val="single" w:sz="6" w:space="0" w:color="DEE2E4"/>
              <w:bottom w:val="single" w:sz="6" w:space="0" w:color="DEE2E4"/>
              <w:right w:val="single" w:sz="6" w:space="0" w:color="DEE2E4"/>
            </w:tcBorders>
            <w:hideMark/>
          </w:tcPr>
          <w:p w14:paraId="14519659" w14:textId="77777777" w:rsidR="005056B5" w:rsidRPr="005056B5" w:rsidRDefault="005056B5" w:rsidP="005056B5">
            <w:pPr>
              <w:widowControl/>
              <w:autoSpaceDE/>
              <w:autoSpaceDN/>
              <w:spacing w:after="160" w:line="259" w:lineRule="auto"/>
              <w:rPr>
                <w:lang w:val="fr-FR"/>
              </w:rPr>
            </w:pPr>
            <w:r w:rsidRPr="005056B5">
              <w:rPr>
                <w:lang w:val="fr-FR"/>
              </w:rPr>
              <w:t>Débloque le boss “Projet final”.</w:t>
            </w:r>
          </w:p>
        </w:tc>
      </w:tr>
    </w:tbl>
    <w:p w14:paraId="6B95B86E" w14:textId="77777777" w:rsidR="005056B5" w:rsidRPr="005056B5" w:rsidRDefault="005056B5" w:rsidP="005056B5">
      <w:r w:rsidRPr="005056B5">
        <w:lastRenderedPageBreak/>
        <w:t>Une cible touchée doit changer d</w:t>
      </w:r>
      <w:r w:rsidRPr="005056B5">
        <w:rPr>
          <w:rFonts w:ascii="Arial" w:hAnsi="Arial" w:cs="Arial"/>
        </w:rPr>
        <w:t>ʼ</w:t>
      </w:r>
      <w:r w:rsidRPr="005056B5">
        <w:rPr>
          <w:rFonts w:ascii="Aptos" w:hAnsi="Aptos" w:cs="Aptos"/>
        </w:rPr>
        <w:t>é</w:t>
      </w:r>
      <w:r w:rsidRPr="005056B5">
        <w:t xml:space="preserve">tat visuel : </w:t>
      </w:r>
      <w:r w:rsidRPr="005056B5">
        <w:rPr>
          <w:rFonts w:ascii="Aptos" w:hAnsi="Aptos" w:cs="Aptos"/>
        </w:rPr>
        <w:t>é</w:t>
      </w:r>
      <w:r w:rsidRPr="005056B5">
        <w:t xml:space="preserve">teinte </w:t>
      </w:r>
      <w:r w:rsidRPr="005056B5">
        <w:rPr>
          <w:rFonts w:ascii="Aptos" w:hAnsi="Aptos" w:cs="Aptos"/>
        </w:rPr>
        <w:t>→</w:t>
      </w:r>
      <w:r w:rsidRPr="005056B5">
        <w:t xml:space="preserve"> active </w:t>
      </w:r>
      <w:r w:rsidRPr="005056B5">
        <w:rPr>
          <w:rFonts w:ascii="Aptos" w:hAnsi="Aptos" w:cs="Aptos"/>
        </w:rPr>
        <w:t>→</w:t>
      </w:r>
      <w:r w:rsidRPr="005056B5">
        <w:t xml:space="preserve"> valid</w:t>
      </w:r>
      <w:r w:rsidRPr="005056B5">
        <w:rPr>
          <w:rFonts w:ascii="Aptos" w:hAnsi="Aptos" w:cs="Aptos"/>
        </w:rPr>
        <w:t>é</w:t>
      </w:r>
      <w:r w:rsidRPr="005056B5">
        <w:t xml:space="preserve">e. Cela aide le joueur </w:t>
      </w:r>
      <w:r w:rsidRPr="005056B5">
        <w:rPr>
          <w:rFonts w:ascii="Aptos" w:hAnsi="Aptos" w:cs="Aptos"/>
        </w:rPr>
        <w:t>à</w:t>
      </w:r>
      <w:r w:rsidRPr="005056B5">
        <w:t xml:space="preserve"> savoir ce qu</w:t>
      </w:r>
      <w:r w:rsidRPr="005056B5">
        <w:rPr>
          <w:rFonts w:ascii="Arial" w:hAnsi="Arial" w:cs="Arial"/>
        </w:rPr>
        <w:t>ʼ</w:t>
      </w:r>
      <w:r w:rsidRPr="005056B5">
        <w:t xml:space="preserve">il lui reste </w:t>
      </w:r>
      <w:r w:rsidRPr="005056B5">
        <w:rPr>
          <w:rFonts w:ascii="Aptos" w:hAnsi="Aptos" w:cs="Aptos"/>
        </w:rPr>
        <w:t>à</w:t>
      </w:r>
      <w:r w:rsidRPr="005056B5">
        <w:t xml:space="preserve"> accomplir.</w:t>
      </w:r>
    </w:p>
    <w:p w14:paraId="69D1336B" w14:textId="77777777" w:rsidR="005056B5" w:rsidRPr="005056B5" w:rsidRDefault="005056B5" w:rsidP="005056B5"/>
    <w:p w14:paraId="02CDDD06" w14:textId="0518851B" w:rsidR="31A43DCF" w:rsidRDefault="31A43DCF"/>
    <w:p w14:paraId="19985779" w14:textId="03E653FD" w:rsidR="31A43DCF" w:rsidRDefault="31A43DCF"/>
    <w:p w14:paraId="0B1A35F3" w14:textId="34A47F44" w:rsidR="31A43DCF" w:rsidRDefault="31A43DCF"/>
    <w:p w14:paraId="45DEEE1D" w14:textId="42294AD9" w:rsidR="31A43DCF" w:rsidRDefault="31A43DCF"/>
    <w:p w14:paraId="19AE7999" w14:textId="77777777" w:rsidR="005056B5" w:rsidRPr="005056B5" w:rsidRDefault="005056B5" w:rsidP="005056B5">
      <w:pPr>
        <w:rPr>
          <w:b/>
          <w:bCs/>
        </w:rPr>
      </w:pPr>
      <w:r w:rsidRPr="005056B5">
        <w:rPr>
          <w:b/>
          <w:bCs/>
        </w:rPr>
        <w:t>Rampes</w:t>
      </w:r>
    </w:p>
    <w:p w14:paraId="557BA15F" w14:textId="77777777" w:rsidR="005056B5" w:rsidRPr="005056B5" w:rsidRDefault="005056B5" w:rsidP="005056B5">
      <w:r w:rsidRPr="005056B5">
        <w:t>Deux rampes constituent les éléments majeurs de circulation de la table.</w:t>
      </w:r>
    </w:p>
    <w:p w14:paraId="02EA9B99" w14:textId="77777777" w:rsidR="005056B5" w:rsidRPr="005056B5" w:rsidRDefault="005056B5" w:rsidP="005056B5"/>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185"/>
        <w:gridCol w:w="1140"/>
        <w:gridCol w:w="2700"/>
        <w:gridCol w:w="4470"/>
      </w:tblGrid>
      <w:tr w:rsidR="005056B5" w:rsidRPr="005056B5" w14:paraId="304A3378" w14:textId="77777777">
        <w:trPr>
          <w:trHeight w:val="419"/>
        </w:trPr>
        <w:tc>
          <w:tcPr>
            <w:tcW w:w="1185" w:type="dxa"/>
            <w:tcBorders>
              <w:top w:val="single" w:sz="6" w:space="0" w:color="DEE2E4"/>
              <w:left w:val="single" w:sz="6" w:space="0" w:color="DEE2E4"/>
              <w:bottom w:val="single" w:sz="6" w:space="0" w:color="DEE2E4"/>
              <w:right w:val="single" w:sz="6" w:space="0" w:color="DEE2E4"/>
            </w:tcBorders>
            <w:hideMark/>
          </w:tcPr>
          <w:p w14:paraId="7D5FE723" w14:textId="77777777" w:rsidR="005056B5" w:rsidRPr="005056B5" w:rsidRDefault="005056B5" w:rsidP="005056B5">
            <w:pPr>
              <w:widowControl/>
              <w:autoSpaceDE/>
              <w:autoSpaceDN/>
              <w:spacing w:after="160" w:line="259" w:lineRule="auto"/>
            </w:pPr>
            <w:r w:rsidRPr="005056B5">
              <w:t>Rampe</w:t>
            </w:r>
          </w:p>
        </w:tc>
        <w:tc>
          <w:tcPr>
            <w:tcW w:w="1140" w:type="dxa"/>
            <w:tcBorders>
              <w:top w:val="single" w:sz="6" w:space="0" w:color="DEE2E4"/>
              <w:left w:val="single" w:sz="6" w:space="0" w:color="DEE2E4"/>
              <w:bottom w:val="single" w:sz="6" w:space="0" w:color="DEE2E4"/>
              <w:right w:val="single" w:sz="6" w:space="0" w:color="DEE2E4"/>
            </w:tcBorders>
            <w:hideMark/>
          </w:tcPr>
          <w:p w14:paraId="63333083" w14:textId="77777777" w:rsidR="005056B5" w:rsidRPr="005056B5" w:rsidRDefault="005056B5" w:rsidP="005056B5">
            <w:pPr>
              <w:widowControl/>
              <w:autoSpaceDE/>
              <w:autoSpaceDN/>
              <w:spacing w:after="160" w:line="259" w:lineRule="auto"/>
            </w:pPr>
            <w:r w:rsidRPr="005056B5">
              <w:t>Position</w:t>
            </w:r>
          </w:p>
        </w:tc>
        <w:tc>
          <w:tcPr>
            <w:tcW w:w="2700" w:type="dxa"/>
            <w:tcBorders>
              <w:top w:val="single" w:sz="6" w:space="0" w:color="DEE2E4"/>
              <w:left w:val="single" w:sz="6" w:space="0" w:color="DEE2E4"/>
              <w:bottom w:val="single" w:sz="6" w:space="0" w:color="DEE2E4"/>
              <w:right w:val="single" w:sz="6" w:space="0" w:color="DEE2E4"/>
            </w:tcBorders>
            <w:hideMark/>
          </w:tcPr>
          <w:p w14:paraId="3DD8F9AA" w14:textId="77777777" w:rsidR="005056B5" w:rsidRPr="005056B5" w:rsidRDefault="005056B5" w:rsidP="005056B5">
            <w:pPr>
              <w:widowControl/>
              <w:autoSpaceDE/>
              <w:autoSpaceDN/>
              <w:spacing w:after="160" w:line="259" w:lineRule="auto"/>
            </w:pPr>
            <w:r w:rsidRPr="005056B5">
              <w:t>Thème</w:t>
            </w:r>
          </w:p>
        </w:tc>
        <w:tc>
          <w:tcPr>
            <w:tcW w:w="4470" w:type="dxa"/>
            <w:tcBorders>
              <w:top w:val="single" w:sz="6" w:space="0" w:color="DEE2E4"/>
              <w:left w:val="single" w:sz="6" w:space="0" w:color="DEE2E4"/>
              <w:bottom w:val="single" w:sz="6" w:space="0" w:color="DEE2E4"/>
              <w:right w:val="single" w:sz="6" w:space="0" w:color="DEE2E4"/>
            </w:tcBorders>
            <w:hideMark/>
          </w:tcPr>
          <w:p w14:paraId="47EED410" w14:textId="77777777" w:rsidR="005056B5" w:rsidRPr="005056B5" w:rsidRDefault="005056B5" w:rsidP="005056B5">
            <w:pPr>
              <w:widowControl/>
              <w:autoSpaceDE/>
              <w:autoSpaceDN/>
              <w:spacing w:after="160" w:line="259" w:lineRule="auto"/>
            </w:pPr>
            <w:r w:rsidRPr="005056B5">
              <w:t>Fonction</w:t>
            </w:r>
          </w:p>
        </w:tc>
      </w:tr>
      <w:tr w:rsidR="005056B5" w:rsidRPr="005056B5" w14:paraId="2581541F" w14:textId="77777777">
        <w:trPr>
          <w:trHeight w:val="674"/>
        </w:trPr>
        <w:tc>
          <w:tcPr>
            <w:tcW w:w="1185" w:type="dxa"/>
            <w:tcBorders>
              <w:top w:val="single" w:sz="6" w:space="0" w:color="DEE2E4"/>
              <w:left w:val="single" w:sz="6" w:space="0" w:color="DEE2E4"/>
              <w:bottom w:val="single" w:sz="6" w:space="0" w:color="DEE2E4"/>
              <w:right w:val="single" w:sz="6" w:space="0" w:color="DEE2E4"/>
            </w:tcBorders>
            <w:hideMark/>
          </w:tcPr>
          <w:p w14:paraId="29A54B47" w14:textId="77777777" w:rsidR="005056B5" w:rsidRPr="005056B5" w:rsidRDefault="005056B5" w:rsidP="005056B5">
            <w:pPr>
              <w:widowControl/>
              <w:autoSpaceDE/>
              <w:autoSpaceDN/>
              <w:spacing w:after="160" w:line="259" w:lineRule="auto"/>
            </w:pPr>
            <w:r w:rsidRPr="005056B5">
              <w:t>Rampe</w:t>
            </w:r>
          </w:p>
          <w:p w14:paraId="45459D9D" w14:textId="77777777" w:rsidR="005056B5" w:rsidRPr="005056B5" w:rsidRDefault="005056B5" w:rsidP="005056B5">
            <w:pPr>
              <w:widowControl/>
              <w:autoSpaceDE/>
              <w:autoSpaceDN/>
              <w:spacing w:after="160" w:line="259" w:lineRule="auto"/>
            </w:pPr>
            <w:r w:rsidRPr="005056B5">
              <w:t>Vosges</w:t>
            </w:r>
          </w:p>
        </w:tc>
        <w:tc>
          <w:tcPr>
            <w:tcW w:w="1140" w:type="dxa"/>
            <w:tcBorders>
              <w:top w:val="single" w:sz="6" w:space="0" w:color="DEE2E4"/>
              <w:left w:val="single" w:sz="6" w:space="0" w:color="DEE2E4"/>
              <w:bottom w:val="single" w:sz="6" w:space="0" w:color="DEE2E4"/>
              <w:right w:val="single" w:sz="6" w:space="0" w:color="DEE2E4"/>
            </w:tcBorders>
            <w:hideMark/>
          </w:tcPr>
          <w:p w14:paraId="1ABC5A11" w14:textId="77777777" w:rsidR="005056B5" w:rsidRPr="005056B5" w:rsidRDefault="005056B5" w:rsidP="005056B5">
            <w:pPr>
              <w:widowControl/>
              <w:autoSpaceDE/>
              <w:autoSpaceDN/>
              <w:spacing w:after="160" w:line="259" w:lineRule="auto"/>
            </w:pPr>
            <w:r w:rsidRPr="005056B5">
              <w:t>Côté</w:t>
            </w:r>
          </w:p>
          <w:p w14:paraId="46D80356" w14:textId="77777777" w:rsidR="005056B5" w:rsidRPr="005056B5" w:rsidRDefault="005056B5" w:rsidP="005056B5">
            <w:pPr>
              <w:widowControl/>
              <w:autoSpaceDE/>
              <w:autoSpaceDN/>
              <w:spacing w:after="160" w:line="259" w:lineRule="auto"/>
            </w:pPr>
            <w:r w:rsidRPr="005056B5">
              <w:t>gauche</w:t>
            </w:r>
          </w:p>
        </w:tc>
        <w:tc>
          <w:tcPr>
            <w:tcW w:w="2700" w:type="dxa"/>
            <w:tcBorders>
              <w:top w:val="single" w:sz="6" w:space="0" w:color="DEE2E4"/>
              <w:left w:val="single" w:sz="6" w:space="0" w:color="DEE2E4"/>
              <w:bottom w:val="single" w:sz="6" w:space="0" w:color="DEE2E4"/>
              <w:right w:val="single" w:sz="6" w:space="0" w:color="DEE2E4"/>
            </w:tcBorders>
          </w:tcPr>
          <w:p w14:paraId="6804C6D1" w14:textId="77777777" w:rsidR="005056B5" w:rsidRPr="005056B5" w:rsidRDefault="005056B5" w:rsidP="005056B5">
            <w:pPr>
              <w:widowControl/>
              <w:autoSpaceDE/>
              <w:autoSpaceDN/>
              <w:spacing w:after="160" w:line="259" w:lineRule="auto"/>
              <w:rPr>
                <w:lang w:val="fr-FR"/>
              </w:rPr>
            </w:pPr>
          </w:p>
          <w:p w14:paraId="1A4C3232" w14:textId="77777777" w:rsidR="005056B5" w:rsidRPr="005056B5" w:rsidRDefault="005056B5" w:rsidP="005056B5">
            <w:pPr>
              <w:widowControl/>
              <w:autoSpaceDE/>
              <w:autoSpaceDN/>
              <w:spacing w:after="160" w:line="259" w:lineRule="auto"/>
              <w:rPr>
                <w:lang w:val="fr-FR"/>
              </w:rPr>
            </w:pPr>
            <w:r w:rsidRPr="005056B5">
              <w:rPr>
                <w:lang w:val="fr-FR"/>
              </w:rPr>
              <w:t>Sentier enneigé autour de sapins</w:t>
            </w:r>
          </w:p>
        </w:tc>
        <w:tc>
          <w:tcPr>
            <w:tcW w:w="4470" w:type="dxa"/>
            <w:tcBorders>
              <w:top w:val="single" w:sz="6" w:space="0" w:color="DEE2E4"/>
              <w:left w:val="single" w:sz="6" w:space="0" w:color="DEE2E4"/>
              <w:bottom w:val="single" w:sz="6" w:space="0" w:color="DEE2E4"/>
              <w:right w:val="single" w:sz="6" w:space="0" w:color="DEE2E4"/>
            </w:tcBorders>
            <w:hideMark/>
          </w:tcPr>
          <w:p w14:paraId="782E5BB6" w14:textId="77777777" w:rsidR="005056B5" w:rsidRPr="005056B5" w:rsidRDefault="005056B5" w:rsidP="005056B5">
            <w:pPr>
              <w:widowControl/>
              <w:autoSpaceDE/>
              <w:autoSpaceDN/>
              <w:spacing w:after="160" w:line="259" w:lineRule="auto"/>
              <w:rPr>
                <w:lang w:val="fr-FR"/>
              </w:rPr>
            </w:pPr>
            <w:r w:rsidRPr="005056B5">
              <w:rPr>
                <w:lang w:val="fr-FR"/>
              </w:rPr>
              <w:t>Donne des points de vitesse, augmente le combo et peut faire progresser la mission principale.</w:t>
            </w:r>
          </w:p>
        </w:tc>
      </w:tr>
      <w:tr w:rsidR="005056B5" w:rsidRPr="005056B5" w14:paraId="7AF3E777" w14:textId="77777777">
        <w:trPr>
          <w:trHeight w:val="674"/>
        </w:trPr>
        <w:tc>
          <w:tcPr>
            <w:tcW w:w="1185" w:type="dxa"/>
            <w:tcBorders>
              <w:top w:val="single" w:sz="6" w:space="0" w:color="DEE2E4"/>
              <w:left w:val="single" w:sz="6" w:space="0" w:color="DEE2E4"/>
              <w:bottom w:val="single" w:sz="6" w:space="0" w:color="DEE2E4"/>
              <w:right w:val="single" w:sz="6" w:space="0" w:color="DEE2E4"/>
            </w:tcBorders>
            <w:shd w:val="clear" w:color="auto" w:fill="F5F7FA"/>
          </w:tcPr>
          <w:p w14:paraId="6D84FE9A" w14:textId="77777777" w:rsidR="005056B5" w:rsidRPr="005056B5" w:rsidRDefault="005056B5" w:rsidP="005056B5">
            <w:pPr>
              <w:widowControl/>
              <w:autoSpaceDE/>
              <w:autoSpaceDN/>
              <w:spacing w:after="160" w:line="259" w:lineRule="auto"/>
              <w:rPr>
                <w:lang w:val="fr-FR"/>
              </w:rPr>
            </w:pPr>
          </w:p>
          <w:p w14:paraId="222855E1" w14:textId="77777777" w:rsidR="005056B5" w:rsidRPr="005056B5" w:rsidRDefault="005056B5" w:rsidP="005056B5">
            <w:pPr>
              <w:widowControl/>
              <w:autoSpaceDE/>
              <w:autoSpaceDN/>
              <w:spacing w:after="160" w:line="259" w:lineRule="auto"/>
            </w:pPr>
            <w:r w:rsidRPr="005056B5">
              <w:t>Rampe IUT</w:t>
            </w:r>
          </w:p>
        </w:tc>
        <w:tc>
          <w:tcPr>
            <w:tcW w:w="1140" w:type="dxa"/>
            <w:tcBorders>
              <w:top w:val="single" w:sz="6" w:space="0" w:color="DEE2E4"/>
              <w:left w:val="single" w:sz="6" w:space="0" w:color="DEE2E4"/>
              <w:bottom w:val="single" w:sz="6" w:space="0" w:color="DEE2E4"/>
              <w:right w:val="single" w:sz="6" w:space="0" w:color="DEE2E4"/>
            </w:tcBorders>
            <w:shd w:val="clear" w:color="auto" w:fill="F5F7FA"/>
          </w:tcPr>
          <w:p w14:paraId="00735D01" w14:textId="77777777" w:rsidR="005056B5" w:rsidRPr="005056B5" w:rsidRDefault="005056B5" w:rsidP="005056B5">
            <w:pPr>
              <w:widowControl/>
              <w:autoSpaceDE/>
              <w:autoSpaceDN/>
              <w:spacing w:after="160" w:line="259" w:lineRule="auto"/>
            </w:pPr>
          </w:p>
          <w:p w14:paraId="64C38EAE" w14:textId="77777777" w:rsidR="005056B5" w:rsidRPr="005056B5" w:rsidRDefault="005056B5" w:rsidP="005056B5">
            <w:pPr>
              <w:widowControl/>
              <w:autoSpaceDE/>
              <w:autoSpaceDN/>
              <w:spacing w:after="160" w:line="259" w:lineRule="auto"/>
            </w:pPr>
            <w:r w:rsidRPr="005056B5">
              <w:t>Côté droit</w:t>
            </w:r>
          </w:p>
        </w:tc>
        <w:tc>
          <w:tcPr>
            <w:tcW w:w="2700" w:type="dxa"/>
            <w:tcBorders>
              <w:top w:val="single" w:sz="6" w:space="0" w:color="DEE2E4"/>
              <w:left w:val="single" w:sz="6" w:space="0" w:color="DEE2E4"/>
              <w:bottom w:val="single" w:sz="6" w:space="0" w:color="DEE2E4"/>
              <w:right w:val="single" w:sz="6" w:space="0" w:color="DEE2E4"/>
            </w:tcBorders>
            <w:shd w:val="clear" w:color="auto" w:fill="F5F7FA"/>
            <w:hideMark/>
          </w:tcPr>
          <w:p w14:paraId="3D45A691" w14:textId="77777777" w:rsidR="005056B5" w:rsidRPr="005056B5" w:rsidRDefault="005056B5" w:rsidP="005056B5">
            <w:pPr>
              <w:widowControl/>
              <w:autoSpaceDE/>
              <w:autoSpaceDN/>
              <w:spacing w:after="160" w:line="259" w:lineRule="auto"/>
              <w:rPr>
                <w:lang w:val="fr-FR"/>
              </w:rPr>
            </w:pPr>
            <w:r w:rsidRPr="005056B5">
              <w:rPr>
                <w:lang w:val="fr-FR"/>
              </w:rPr>
              <w:t>Rampe intégrée ou dirigée vers le bâtiment de l’IUT</w:t>
            </w:r>
          </w:p>
        </w:tc>
        <w:tc>
          <w:tcPr>
            <w:tcW w:w="4470" w:type="dxa"/>
            <w:tcBorders>
              <w:top w:val="single" w:sz="6" w:space="0" w:color="DEE2E4"/>
              <w:left w:val="single" w:sz="6" w:space="0" w:color="DEE2E4"/>
              <w:bottom w:val="single" w:sz="6" w:space="0" w:color="DEE2E4"/>
              <w:right w:val="single" w:sz="6" w:space="0" w:color="DEE2E4"/>
            </w:tcBorders>
            <w:shd w:val="clear" w:color="auto" w:fill="F5F7FA"/>
            <w:hideMark/>
          </w:tcPr>
          <w:p w14:paraId="3413E98F" w14:textId="77777777" w:rsidR="005056B5" w:rsidRPr="005056B5" w:rsidRDefault="005056B5" w:rsidP="005056B5">
            <w:pPr>
              <w:widowControl/>
              <w:autoSpaceDE/>
              <w:autoSpaceDN/>
              <w:spacing w:after="160" w:line="259" w:lineRule="auto"/>
              <w:rPr>
                <w:lang w:val="fr-FR"/>
              </w:rPr>
            </w:pPr>
            <w:r w:rsidRPr="005056B5">
              <w:rPr>
                <w:lang w:val="fr-FR"/>
              </w:rPr>
              <w:t>Donne davantage de points, peut activer le flipper secondaire et contribuer au multiball.</w:t>
            </w:r>
          </w:p>
        </w:tc>
      </w:tr>
    </w:tbl>
    <w:p w14:paraId="7A03BC3C" w14:textId="77777777" w:rsidR="005056B5" w:rsidRPr="005056B5" w:rsidRDefault="005056B5" w:rsidP="005056B5">
      <w:pPr>
        <w:sectPr w:rsidR="005056B5" w:rsidRPr="005056B5" w:rsidSect="005056B5">
          <w:headerReference w:type="default" r:id="rId22"/>
          <w:footerReference w:type="default" r:id="rId23"/>
          <w:pgSz w:w="12240" w:h="15840"/>
          <w:pgMar w:top="580" w:right="1080" w:bottom="280" w:left="1080" w:header="720" w:footer="720" w:gutter="0"/>
          <w:cols w:space="720"/>
        </w:sectPr>
      </w:pPr>
    </w:p>
    <w:p w14:paraId="7C593B4F" w14:textId="24F603CD" w:rsidR="005056B5" w:rsidRPr="005056B5" w:rsidRDefault="005056B5" w:rsidP="005056B5">
      <w:r>
        <w:lastRenderedPageBreak/>
        <w:t>Les rampes doivent être su</w:t>
      </w:r>
      <w:r w:rsidRPr="2E41260F">
        <w:rPr>
          <w:rFonts w:ascii="Arial" w:hAnsi="Arial" w:cs="Arial"/>
        </w:rPr>
        <w:t>ﬃ</w:t>
      </w:r>
      <w:r>
        <w:t xml:space="preserve">samment larges pour </w:t>
      </w:r>
      <w:r w:rsidRPr="2E41260F">
        <w:rPr>
          <w:rFonts w:ascii="Aptos" w:hAnsi="Aptos" w:cs="Aptos"/>
        </w:rPr>
        <w:t>ê</w:t>
      </w:r>
      <w:r>
        <w:t>tre r</w:t>
      </w:r>
      <w:r w:rsidRPr="2E41260F">
        <w:rPr>
          <w:rFonts w:ascii="Aptos" w:hAnsi="Aptos" w:cs="Aptos"/>
        </w:rPr>
        <w:t>é</w:t>
      </w:r>
      <w:r>
        <w:t>alisables, mais n</w:t>
      </w:r>
      <w:r w:rsidRPr="2E41260F">
        <w:rPr>
          <w:rFonts w:ascii="Aptos" w:hAnsi="Aptos" w:cs="Aptos"/>
        </w:rPr>
        <w:t>é</w:t>
      </w:r>
      <w:r>
        <w:t>cessiter une bonne pr</w:t>
      </w:r>
      <w:r w:rsidRPr="2E41260F">
        <w:rPr>
          <w:rFonts w:ascii="Aptos" w:hAnsi="Aptos" w:cs="Aptos"/>
        </w:rPr>
        <w:t>é</w:t>
      </w:r>
      <w:r>
        <w:t xml:space="preserve">cision du joueur. Un </w:t>
      </w:r>
      <w:r w:rsidRPr="2E41260F">
        <w:rPr>
          <w:rFonts w:ascii="Aptos" w:hAnsi="Aptos" w:cs="Aptos"/>
        </w:rPr>
        <w:t>é</w:t>
      </w:r>
      <w:r>
        <w:t xml:space="preserve">clairage </w:t>
      </w:r>
      <w:r w:rsidR="4ED395AB">
        <w:t>progressif peut</w:t>
      </w:r>
      <w:r>
        <w:t xml:space="preserve"> indiquer le nombre de passages e</w:t>
      </w:r>
      <w:r w:rsidRPr="2E41260F">
        <w:rPr>
          <w:rFonts w:ascii="Arial" w:hAnsi="Arial" w:cs="Arial"/>
        </w:rPr>
        <w:t>ﬀ</w:t>
      </w:r>
      <w:r>
        <w:t>ectu</w:t>
      </w:r>
      <w:r w:rsidRPr="2E41260F">
        <w:rPr>
          <w:rFonts w:ascii="Aptos" w:hAnsi="Aptos" w:cs="Aptos"/>
        </w:rPr>
        <w:t>é</w:t>
      </w:r>
      <w:r>
        <w:t>s.</w:t>
      </w:r>
    </w:p>
    <w:p w14:paraId="06454D19" w14:textId="77777777" w:rsidR="005056B5" w:rsidRPr="005056B5" w:rsidRDefault="005056B5" w:rsidP="005056B5"/>
    <w:p w14:paraId="2BAB7440" w14:textId="77777777" w:rsidR="005056B5" w:rsidRPr="005056B5" w:rsidRDefault="005056B5" w:rsidP="005056B5">
      <w:pPr>
        <w:rPr>
          <w:b/>
          <w:bCs/>
        </w:rPr>
      </w:pPr>
      <w:r w:rsidRPr="005056B5">
        <w:rPr>
          <w:b/>
          <w:bCs/>
        </w:rPr>
        <w:t>Loops et portes</w:t>
      </w:r>
    </w:p>
    <w:p w14:paraId="6B978F9E" w14:textId="77777777" w:rsidR="005056B5" w:rsidRPr="005056B5" w:rsidRDefault="005056B5" w:rsidP="005056B5">
      <w:r w:rsidRPr="005056B5">
        <w:t>La table comporte une ou deux voies rapides de type loop.</w:t>
      </w:r>
    </w:p>
    <w:p w14:paraId="306D8E78" w14:textId="77777777" w:rsidR="005056B5" w:rsidRPr="005056B5" w:rsidRDefault="005056B5" w:rsidP="005056B5"/>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125"/>
        <w:gridCol w:w="8370"/>
      </w:tblGrid>
      <w:tr w:rsidR="005056B5" w:rsidRPr="005056B5" w14:paraId="54DA476E" w14:textId="77777777">
        <w:trPr>
          <w:trHeight w:val="419"/>
        </w:trPr>
        <w:tc>
          <w:tcPr>
            <w:tcW w:w="1125" w:type="dxa"/>
            <w:tcBorders>
              <w:top w:val="single" w:sz="6" w:space="0" w:color="DEE2E4"/>
              <w:left w:val="single" w:sz="6" w:space="0" w:color="DEE2E4"/>
              <w:bottom w:val="single" w:sz="6" w:space="0" w:color="DEE2E4"/>
              <w:right w:val="single" w:sz="6" w:space="0" w:color="DEE2E4"/>
            </w:tcBorders>
            <w:hideMark/>
          </w:tcPr>
          <w:p w14:paraId="75FF64FC" w14:textId="77777777" w:rsidR="005056B5" w:rsidRPr="005056B5" w:rsidRDefault="005056B5" w:rsidP="005056B5">
            <w:pPr>
              <w:widowControl/>
              <w:autoSpaceDE/>
              <w:autoSpaceDN/>
              <w:spacing w:after="160" w:line="259" w:lineRule="auto"/>
            </w:pPr>
            <w:r w:rsidRPr="005056B5">
              <w:t>Élément</w:t>
            </w:r>
          </w:p>
        </w:tc>
        <w:tc>
          <w:tcPr>
            <w:tcW w:w="8370" w:type="dxa"/>
            <w:tcBorders>
              <w:top w:val="single" w:sz="6" w:space="0" w:color="DEE2E4"/>
              <w:left w:val="single" w:sz="6" w:space="0" w:color="DEE2E4"/>
              <w:bottom w:val="single" w:sz="6" w:space="0" w:color="DEE2E4"/>
              <w:right w:val="single" w:sz="6" w:space="0" w:color="DEE2E4"/>
            </w:tcBorders>
            <w:hideMark/>
          </w:tcPr>
          <w:p w14:paraId="61D21E1E" w14:textId="77777777" w:rsidR="005056B5" w:rsidRPr="005056B5" w:rsidRDefault="005056B5" w:rsidP="005056B5">
            <w:pPr>
              <w:widowControl/>
              <w:autoSpaceDE/>
              <w:autoSpaceDN/>
              <w:spacing w:after="160" w:line="259" w:lineRule="auto"/>
            </w:pPr>
            <w:r w:rsidRPr="005056B5">
              <w:t>Fonction</w:t>
            </w:r>
          </w:p>
        </w:tc>
      </w:tr>
      <w:tr w:rsidR="005056B5" w:rsidRPr="005056B5" w14:paraId="24C128CE" w14:textId="77777777">
        <w:trPr>
          <w:trHeight w:val="689"/>
        </w:trPr>
        <w:tc>
          <w:tcPr>
            <w:tcW w:w="1125" w:type="dxa"/>
            <w:tcBorders>
              <w:top w:val="single" w:sz="6" w:space="0" w:color="DEE2E4"/>
              <w:left w:val="single" w:sz="6" w:space="0" w:color="DEE2E4"/>
              <w:bottom w:val="single" w:sz="6" w:space="0" w:color="DEE2E4"/>
              <w:right w:val="single" w:sz="6" w:space="0" w:color="DEE2E4"/>
            </w:tcBorders>
          </w:tcPr>
          <w:p w14:paraId="54F31B54" w14:textId="77777777" w:rsidR="005056B5" w:rsidRPr="005056B5" w:rsidRDefault="005056B5" w:rsidP="005056B5">
            <w:pPr>
              <w:widowControl/>
              <w:autoSpaceDE/>
              <w:autoSpaceDN/>
              <w:spacing w:after="160" w:line="259" w:lineRule="auto"/>
            </w:pPr>
          </w:p>
          <w:p w14:paraId="0D6C5397" w14:textId="77777777" w:rsidR="005056B5" w:rsidRPr="005056B5" w:rsidRDefault="005056B5" w:rsidP="005056B5">
            <w:pPr>
              <w:widowControl/>
              <w:autoSpaceDE/>
              <w:autoSpaceDN/>
              <w:spacing w:after="160" w:line="259" w:lineRule="auto"/>
            </w:pPr>
            <w:r w:rsidRPr="005056B5">
              <w:t>Loop @</w:t>
            </w:r>
          </w:p>
        </w:tc>
        <w:tc>
          <w:tcPr>
            <w:tcW w:w="8370" w:type="dxa"/>
            <w:tcBorders>
              <w:top w:val="single" w:sz="6" w:space="0" w:color="DEE2E4"/>
              <w:left w:val="single" w:sz="6" w:space="0" w:color="DEE2E4"/>
              <w:bottom w:val="single" w:sz="6" w:space="0" w:color="DEE2E4"/>
              <w:right w:val="single" w:sz="6" w:space="0" w:color="DEE2E4"/>
            </w:tcBorders>
            <w:hideMark/>
          </w:tcPr>
          <w:p w14:paraId="0FCF74D1" w14:textId="77777777" w:rsidR="005056B5" w:rsidRPr="005056B5" w:rsidRDefault="005056B5" w:rsidP="005056B5">
            <w:pPr>
              <w:widowControl/>
              <w:autoSpaceDE/>
              <w:autoSpaceDN/>
              <w:spacing w:after="160" w:line="259" w:lineRule="auto"/>
              <w:rPr>
                <w:lang w:val="fr-FR"/>
              </w:rPr>
            </w:pPr>
            <w:r w:rsidRPr="005056B5">
              <w:rPr>
                <w:lang w:val="fr-FR"/>
              </w:rPr>
              <w:t>La bille traverse ou contourne le symbole @ géant. Il active une progression réseau/communication et augmente les combos.</w:t>
            </w:r>
          </w:p>
        </w:tc>
      </w:tr>
      <w:tr w:rsidR="005056B5" w:rsidRPr="005056B5" w14:paraId="2D08D1D6" w14:textId="77777777">
        <w:trPr>
          <w:trHeight w:val="674"/>
        </w:trPr>
        <w:tc>
          <w:tcPr>
            <w:tcW w:w="1125" w:type="dxa"/>
            <w:tcBorders>
              <w:top w:val="single" w:sz="6" w:space="0" w:color="DEE2E4"/>
              <w:left w:val="single" w:sz="6" w:space="0" w:color="DEE2E4"/>
              <w:bottom w:val="single" w:sz="6" w:space="0" w:color="DEE2E4"/>
              <w:right w:val="single" w:sz="6" w:space="0" w:color="DEE2E4"/>
            </w:tcBorders>
            <w:shd w:val="clear" w:color="auto" w:fill="F5F7FA"/>
            <w:hideMark/>
          </w:tcPr>
          <w:p w14:paraId="21472720" w14:textId="77777777" w:rsidR="005056B5" w:rsidRPr="005056B5" w:rsidRDefault="005056B5" w:rsidP="005056B5">
            <w:pPr>
              <w:widowControl/>
              <w:autoSpaceDE/>
              <w:autoSpaceDN/>
              <w:spacing w:after="160" w:line="259" w:lineRule="auto"/>
            </w:pPr>
            <w:r w:rsidRPr="005056B5">
              <w:t>Porte</w:t>
            </w:r>
          </w:p>
          <w:p w14:paraId="41B4CA9F" w14:textId="77777777" w:rsidR="005056B5" w:rsidRPr="005056B5" w:rsidRDefault="005056B5" w:rsidP="005056B5">
            <w:pPr>
              <w:widowControl/>
              <w:autoSpaceDE/>
              <w:autoSpaceDN/>
              <w:spacing w:after="160" w:line="259" w:lineRule="auto"/>
            </w:pPr>
            <w:r w:rsidRPr="005056B5">
              <w:t>“IUT”</w:t>
            </w:r>
          </w:p>
        </w:tc>
        <w:tc>
          <w:tcPr>
            <w:tcW w:w="8370" w:type="dxa"/>
            <w:tcBorders>
              <w:top w:val="single" w:sz="6" w:space="0" w:color="DEE2E4"/>
              <w:left w:val="single" w:sz="6" w:space="0" w:color="DEE2E4"/>
              <w:bottom w:val="single" w:sz="6" w:space="0" w:color="DEE2E4"/>
              <w:right w:val="single" w:sz="6" w:space="0" w:color="DEE2E4"/>
            </w:tcBorders>
            <w:shd w:val="clear" w:color="auto" w:fill="F5F7FA"/>
            <w:hideMark/>
          </w:tcPr>
          <w:p w14:paraId="4FCE00FD" w14:textId="77777777" w:rsidR="005056B5" w:rsidRPr="005056B5" w:rsidRDefault="005056B5" w:rsidP="005056B5">
            <w:pPr>
              <w:widowControl/>
              <w:autoSpaceDE/>
              <w:autoSpaceDN/>
              <w:spacing w:after="160" w:line="259" w:lineRule="auto"/>
              <w:rPr>
                <w:lang w:val="fr-FR"/>
              </w:rPr>
            </w:pPr>
            <w:r w:rsidRPr="005056B5">
              <w:rPr>
                <w:lang w:val="fr-FR"/>
              </w:rPr>
              <w:t>Une porte physique ou lumineuse s’ouvre après avoir validé certaines cibles. Son franchissement peut déclencher une mission ou donner un bonus important.</w:t>
            </w:r>
          </w:p>
        </w:tc>
      </w:tr>
    </w:tbl>
    <w:p w14:paraId="4666D61C" w14:textId="77777777" w:rsidR="005056B5" w:rsidRPr="005056B5" w:rsidRDefault="005056B5" w:rsidP="005056B5">
      <w:r w:rsidRPr="005056B5">
        <w:t>Le loop doit récompenser les tirs rapides et précis. La porte doit permettre au joueur de comprendre visuellement qu</w:t>
      </w:r>
      <w:r w:rsidRPr="005056B5">
        <w:rPr>
          <w:rFonts w:ascii="Arial" w:hAnsi="Arial" w:cs="Arial"/>
        </w:rPr>
        <w:t>ʼ</w:t>
      </w:r>
      <w:r w:rsidRPr="005056B5">
        <w:t>une nouvelle opportunit</w:t>
      </w:r>
      <w:r w:rsidRPr="005056B5">
        <w:rPr>
          <w:rFonts w:ascii="Aptos" w:hAnsi="Aptos" w:cs="Aptos"/>
        </w:rPr>
        <w:t>é</w:t>
      </w:r>
      <w:r w:rsidRPr="005056B5">
        <w:t xml:space="preserve"> vient d</w:t>
      </w:r>
      <w:r w:rsidRPr="005056B5">
        <w:rPr>
          <w:rFonts w:ascii="Arial" w:hAnsi="Arial" w:cs="Arial"/>
        </w:rPr>
        <w:t>ʼ</w:t>
      </w:r>
      <w:r w:rsidRPr="005056B5">
        <w:rPr>
          <w:rFonts w:ascii="Aptos" w:hAnsi="Aptos" w:cs="Aptos"/>
        </w:rPr>
        <w:t>ê</w:t>
      </w:r>
      <w:r w:rsidRPr="005056B5">
        <w:t>tre d</w:t>
      </w:r>
      <w:r w:rsidRPr="005056B5">
        <w:rPr>
          <w:rFonts w:ascii="Aptos" w:hAnsi="Aptos" w:cs="Aptos"/>
        </w:rPr>
        <w:t>é</w:t>
      </w:r>
      <w:r w:rsidRPr="005056B5">
        <w:t>bloqu</w:t>
      </w:r>
      <w:r w:rsidRPr="005056B5">
        <w:rPr>
          <w:rFonts w:ascii="Aptos" w:hAnsi="Aptos" w:cs="Aptos"/>
        </w:rPr>
        <w:t>é</w:t>
      </w:r>
      <w:r w:rsidRPr="005056B5">
        <w:t>e.</w:t>
      </w:r>
    </w:p>
    <w:p w14:paraId="7230C211" w14:textId="77777777" w:rsidR="005056B5" w:rsidRPr="005056B5" w:rsidRDefault="005056B5" w:rsidP="005056B5"/>
    <w:p w14:paraId="5391F478" w14:textId="77777777" w:rsidR="005056B5" w:rsidRPr="005056B5" w:rsidRDefault="005056B5" w:rsidP="005056B5">
      <w:pPr>
        <w:rPr>
          <w:b/>
          <w:bCs/>
        </w:rPr>
      </w:pPr>
      <w:r w:rsidRPr="005056B5">
        <w:rPr>
          <w:b/>
          <w:bCs/>
        </w:rPr>
        <w:t>Zone de sortie</w:t>
      </w:r>
    </w:p>
    <w:p w14:paraId="215C87D2" w14:textId="77777777" w:rsidR="005056B5" w:rsidRPr="005056B5" w:rsidRDefault="005056B5" w:rsidP="005056B5">
      <w:r w:rsidRPr="005056B5">
        <w:t>La zone de sortie se trouve entre les ﬂippers, au bas de table. Si la bille y tombe, elle est considérée comme perdue.</w:t>
      </w:r>
    </w:p>
    <w:p w14:paraId="75D3502A" w14:textId="77777777" w:rsidR="005056B5" w:rsidRPr="005056B5" w:rsidRDefault="005056B5" w:rsidP="005056B5">
      <w:r w:rsidRPr="005056B5">
        <w:t>Aﬁn de limiter la frustration, il est possible d</w:t>
      </w:r>
      <w:r w:rsidRPr="005056B5">
        <w:rPr>
          <w:rFonts w:ascii="Arial" w:hAnsi="Arial" w:cs="Arial"/>
        </w:rPr>
        <w:t>ʼ</w:t>
      </w:r>
      <w:r w:rsidRPr="005056B5">
        <w:t>ajouter :</w:t>
      </w:r>
    </w:p>
    <w:p w14:paraId="46B74309" w14:textId="77777777" w:rsidR="005056B5" w:rsidRPr="005056B5" w:rsidRDefault="005056B5" w:rsidP="005056B5"/>
    <w:p w14:paraId="7F9379C5" w14:textId="77777777" w:rsidR="005056B5" w:rsidRPr="005056B5" w:rsidRDefault="005056B5" w:rsidP="005056B5">
      <w:pPr>
        <w:numPr>
          <w:ilvl w:val="0"/>
          <w:numId w:val="8"/>
        </w:numPr>
      </w:pPr>
      <w:r w:rsidRPr="005056B5">
        <w:t>Une petite zone de sauvetage latérale sur la di</w:t>
      </w:r>
      <w:r w:rsidRPr="005056B5">
        <w:rPr>
          <w:rFonts w:ascii="Arial" w:hAnsi="Arial" w:cs="Arial"/>
        </w:rPr>
        <w:t>ﬃ</w:t>
      </w:r>
      <w:r w:rsidRPr="005056B5">
        <w:t>cult</w:t>
      </w:r>
      <w:r w:rsidRPr="005056B5">
        <w:rPr>
          <w:rFonts w:ascii="Aptos" w:hAnsi="Aptos" w:cs="Aptos"/>
        </w:rPr>
        <w:t>é</w:t>
      </w:r>
      <w:r w:rsidRPr="005056B5">
        <w:t xml:space="preserve"> facile.</w:t>
      </w:r>
    </w:p>
    <w:p w14:paraId="57B38209" w14:textId="77777777" w:rsidR="005056B5" w:rsidRPr="005056B5" w:rsidRDefault="005056B5" w:rsidP="005056B5">
      <w:pPr>
        <w:numPr>
          <w:ilvl w:val="0"/>
          <w:numId w:val="8"/>
        </w:numPr>
      </w:pPr>
      <w:r w:rsidRPr="005056B5">
        <w:t>Un délai très court de récupération lors du lancement de bille.</w:t>
      </w:r>
    </w:p>
    <w:p w14:paraId="1C907CB2" w14:textId="77777777" w:rsidR="005056B5" w:rsidRPr="005056B5" w:rsidRDefault="005056B5" w:rsidP="005056B5">
      <w:pPr>
        <w:numPr>
          <w:ilvl w:val="0"/>
          <w:numId w:val="8"/>
        </w:numPr>
      </w:pPr>
      <w:r w:rsidRPr="005056B5">
        <w:t>Une chance de “sauvetage” activée uniquement après certains objectifs.</w:t>
      </w:r>
    </w:p>
    <w:p w14:paraId="6E0C81F1" w14:textId="77777777" w:rsidR="005056B5" w:rsidRPr="005056B5" w:rsidRDefault="005056B5" w:rsidP="005056B5">
      <w:pPr>
        <w:numPr>
          <w:ilvl w:val="0"/>
          <w:numId w:val="8"/>
        </w:numPr>
      </w:pPr>
      <w:r w:rsidRPr="005056B5">
        <w:t>Une zone de sortie su</w:t>
      </w:r>
      <w:r w:rsidRPr="005056B5">
        <w:rPr>
          <w:rFonts w:ascii="Arial" w:hAnsi="Arial" w:cs="Arial"/>
        </w:rPr>
        <w:t>ﬃ</w:t>
      </w:r>
      <w:r w:rsidRPr="005056B5">
        <w:t>samment lisible et non cach</w:t>
      </w:r>
      <w:r w:rsidRPr="005056B5">
        <w:rPr>
          <w:rFonts w:ascii="Aptos" w:hAnsi="Aptos" w:cs="Aptos"/>
        </w:rPr>
        <w:t>é</w:t>
      </w:r>
      <w:r w:rsidRPr="005056B5">
        <w:t>e par l</w:t>
      </w:r>
      <w:r w:rsidRPr="005056B5">
        <w:rPr>
          <w:rFonts w:ascii="Arial" w:hAnsi="Arial" w:cs="Arial"/>
        </w:rPr>
        <w:t>ʼ</w:t>
      </w:r>
      <w:r w:rsidRPr="005056B5">
        <w:t>interface.</w:t>
      </w:r>
    </w:p>
    <w:p w14:paraId="70E1ED1D" w14:textId="77777777" w:rsidR="005056B5" w:rsidRPr="005056B5" w:rsidRDefault="005056B5" w:rsidP="005056B5">
      <w:pPr>
        <w:numPr>
          <w:ilvl w:val="0"/>
          <w:numId w:val="2"/>
        </w:numPr>
        <w:rPr>
          <w:b/>
          <w:bCs/>
        </w:rPr>
      </w:pPr>
      <w:r w:rsidRPr="005056B5">
        <w:rPr>
          <w:b/>
          <w:bCs/>
        </w:rPr>
        <w:t>Score, combos et bonus Principes de score</w:t>
      </w:r>
    </w:p>
    <w:p w14:paraId="26526766" w14:textId="77777777" w:rsidR="005056B5" w:rsidRPr="005056B5" w:rsidRDefault="005056B5" w:rsidP="005056B5">
      <w:r w:rsidRPr="005056B5">
        <w:t>Le score doit être instantanément compréhensible : chaque élément touché rapporte une quantité déﬁnie de points. Les actions plus di</w:t>
      </w:r>
      <w:r w:rsidRPr="005056B5">
        <w:rPr>
          <w:rFonts w:ascii="Arial" w:hAnsi="Arial" w:cs="Arial"/>
        </w:rPr>
        <w:t>ﬃ</w:t>
      </w:r>
      <w:r w:rsidRPr="005056B5">
        <w:t>ciles, plus rares ou li</w:t>
      </w:r>
      <w:r w:rsidRPr="005056B5">
        <w:rPr>
          <w:rFonts w:ascii="Aptos" w:hAnsi="Aptos" w:cs="Aptos"/>
        </w:rPr>
        <w:t>é</w:t>
      </w:r>
      <w:r w:rsidRPr="005056B5">
        <w:t xml:space="preserve">es </w:t>
      </w:r>
      <w:r w:rsidRPr="005056B5">
        <w:rPr>
          <w:rFonts w:ascii="Aptos" w:hAnsi="Aptos" w:cs="Aptos"/>
        </w:rPr>
        <w:t>à</w:t>
      </w:r>
      <w:r w:rsidRPr="005056B5">
        <w:t xml:space="preserve"> une mission rapportent davantage.</w:t>
      </w:r>
    </w:p>
    <w:p w14:paraId="65992E3A" w14:textId="15728D61" w:rsidR="005056B5" w:rsidRPr="005056B5" w:rsidRDefault="005056B5" w:rsidP="005056B5">
      <w:r w:rsidRPr="005056B5">
        <w:t>Le score a</w:t>
      </w:r>
      <w:r w:rsidRPr="005056B5">
        <w:rPr>
          <w:rFonts w:ascii="Arial" w:hAnsi="Arial" w:cs="Arial"/>
        </w:rPr>
        <w:t>ﬃ</w:t>
      </w:r>
      <w:r w:rsidRPr="005056B5">
        <w:t>ch</w:t>
      </w:r>
      <w:r w:rsidRPr="005056B5">
        <w:rPr>
          <w:rFonts w:ascii="Aptos" w:hAnsi="Aptos" w:cs="Aptos"/>
        </w:rPr>
        <w:t>é</w:t>
      </w:r>
      <w:r w:rsidRPr="005056B5">
        <w:t xml:space="preserve"> </w:t>
      </w:r>
      <w:r w:rsidRPr="005056B5">
        <w:rPr>
          <w:rFonts w:ascii="Aptos" w:hAnsi="Aptos" w:cs="Aptos"/>
        </w:rPr>
        <w:t>à</w:t>
      </w:r>
      <w:r w:rsidRPr="005056B5">
        <w:t xml:space="preserve"> l</w:t>
      </w:r>
      <w:r w:rsidRPr="005056B5">
        <w:rPr>
          <w:rFonts w:ascii="Arial" w:hAnsi="Arial" w:cs="Arial"/>
        </w:rPr>
        <w:t>ʼ</w:t>
      </w:r>
      <w:r w:rsidRPr="005056B5">
        <w:rPr>
          <w:rFonts w:ascii="Aptos" w:hAnsi="Aptos" w:cs="Aptos"/>
        </w:rPr>
        <w:t>é</w:t>
      </w:r>
      <w:r w:rsidRPr="005056B5">
        <w:t xml:space="preserve">cran correspond </w:t>
      </w:r>
      <w:r w:rsidRPr="005056B5">
        <w:rPr>
          <w:rFonts w:ascii="Aptos" w:hAnsi="Aptos" w:cs="Aptos"/>
        </w:rPr>
        <w:t>à</w:t>
      </w:r>
      <w:r w:rsidRPr="005056B5">
        <w:t xml:space="preserve"> :</w:t>
      </w:r>
    </w:p>
    <w:p w14:paraId="408F4A33" w14:textId="77777777" w:rsidR="005056B5" w:rsidRDefault="005056B5" w:rsidP="005056B5"/>
    <w:p w14:paraId="4F260E2C" w14:textId="0AF9B7B9" w:rsidR="004A05F5" w:rsidRDefault="004A05F5" w:rsidP="005056B5">
      <w:r w:rsidRPr="004A05F5">
        <w:t>Score total=(Points de base+Points de mission+Bonus)×Multiplicateur</w:t>
      </w:r>
    </w:p>
    <w:p w14:paraId="04E5C80F" w14:textId="77777777" w:rsidR="004A05F5" w:rsidRPr="005056B5" w:rsidRDefault="004A05F5" w:rsidP="005056B5"/>
    <w:p w14:paraId="2E2CD342" w14:textId="5CFD31FF" w:rsidR="005056B5" w:rsidRPr="005056B5" w:rsidRDefault="005056B5" w:rsidP="005056B5">
      <w:pPr>
        <w:sectPr w:rsidR="005056B5" w:rsidRPr="005056B5" w:rsidSect="005056B5">
          <w:headerReference w:type="default" r:id="rId24"/>
          <w:footerReference w:type="default" r:id="rId25"/>
          <w:pgSz w:w="12240" w:h="15840"/>
          <w:pgMar w:top="560" w:right="1080" w:bottom="280" w:left="1080" w:header="720" w:footer="720" w:gutter="0"/>
          <w:cols w:space="720"/>
        </w:sectPr>
      </w:pPr>
      <w:r w:rsidRPr="005056B5">
        <w:t>Le multiplicateur n</w:t>
      </w:r>
      <w:r w:rsidRPr="005056B5">
        <w:rPr>
          <w:rFonts w:ascii="Arial" w:hAnsi="Arial" w:cs="Arial"/>
        </w:rPr>
        <w:t>ʼ</w:t>
      </w:r>
      <w:r w:rsidRPr="005056B5">
        <w:t>est appliqu</w:t>
      </w:r>
      <w:r w:rsidRPr="005056B5">
        <w:rPr>
          <w:rFonts w:ascii="Aptos" w:hAnsi="Aptos" w:cs="Aptos"/>
        </w:rPr>
        <w:t>é</w:t>
      </w:r>
      <w:r w:rsidRPr="005056B5">
        <w:t xml:space="preserve"> qu</w:t>
      </w:r>
      <w:r w:rsidRPr="005056B5">
        <w:rPr>
          <w:rFonts w:ascii="Arial" w:hAnsi="Arial" w:cs="Arial"/>
        </w:rPr>
        <w:t>ʼ</w:t>
      </w:r>
      <w:r w:rsidRPr="005056B5">
        <w:t>aux actions d</w:t>
      </w:r>
      <w:r w:rsidRPr="005056B5">
        <w:rPr>
          <w:rFonts w:ascii="Aptos" w:hAnsi="Aptos" w:cs="Aptos"/>
        </w:rPr>
        <w:t>éﬁ</w:t>
      </w:r>
      <w:r w:rsidRPr="005056B5">
        <w:t xml:space="preserve">nies comme </w:t>
      </w:r>
      <w:r w:rsidRPr="005056B5">
        <w:rPr>
          <w:rFonts w:ascii="Aptos" w:hAnsi="Aptos" w:cs="Aptos"/>
        </w:rPr>
        <w:t>é</w:t>
      </w:r>
      <w:r w:rsidRPr="005056B5">
        <w:t xml:space="preserve">ligibles. Les gros bonus de </w:t>
      </w:r>
      <w:r w:rsidRPr="005056B5">
        <w:rPr>
          <w:rFonts w:ascii="Aptos" w:hAnsi="Aptos" w:cs="Aptos"/>
        </w:rPr>
        <w:t>ﬁ</w:t>
      </w:r>
      <w:r w:rsidRPr="005056B5">
        <w:t xml:space="preserve">n de partie peuvent </w:t>
      </w:r>
      <w:r w:rsidRPr="005056B5">
        <w:rPr>
          <w:rFonts w:ascii="Aptos" w:hAnsi="Aptos" w:cs="Aptos"/>
        </w:rPr>
        <w:t>ê</w:t>
      </w:r>
      <w:r w:rsidRPr="005056B5">
        <w:t>tre ajout</w:t>
      </w:r>
      <w:r w:rsidRPr="005056B5">
        <w:rPr>
          <w:rFonts w:ascii="Aptos" w:hAnsi="Aptos" w:cs="Aptos"/>
        </w:rPr>
        <w:t>é</w:t>
      </w:r>
      <w:r w:rsidRPr="005056B5">
        <w:t>s directement a</w:t>
      </w:r>
      <w:r w:rsidRPr="005056B5">
        <w:rPr>
          <w:rFonts w:ascii="Aptos" w:hAnsi="Aptos" w:cs="Aptos"/>
        </w:rPr>
        <w:t>ﬁ</w:t>
      </w:r>
      <w:r w:rsidRPr="005056B5">
        <w:t>n de garder leur lisibilit</w:t>
      </w:r>
      <w:r w:rsidRPr="005056B5">
        <w:rPr>
          <w:rFonts w:ascii="Aptos" w:hAnsi="Aptos" w:cs="Aptos"/>
        </w:rPr>
        <w:t>é</w:t>
      </w:r>
      <w:r w:rsidRPr="31A43DCF">
        <w:rPr>
          <w:rFonts w:ascii="Aptos" w:hAnsi="Aptos" w:cs="Aptos"/>
        </w:rPr>
        <w:t>.</w:t>
      </w:r>
    </w:p>
    <w:p w14:paraId="08B1614C" w14:textId="77777777" w:rsidR="005056B5" w:rsidRPr="005056B5" w:rsidRDefault="005056B5" w:rsidP="005056B5">
      <w:pPr>
        <w:rPr>
          <w:b/>
          <w:bCs/>
        </w:rPr>
      </w:pPr>
      <w:r w:rsidRPr="005056B5">
        <w:rPr>
          <w:b/>
          <w:bCs/>
        </w:rPr>
        <w:lastRenderedPageBreak/>
        <w:t>Barème proposé</w:t>
      </w:r>
    </w:p>
    <w:p w14:paraId="17EE5DAE" w14:textId="77777777" w:rsidR="005056B5" w:rsidRPr="005056B5" w:rsidRDefault="005056B5" w:rsidP="005056B5">
      <w:pPr>
        <w:rPr>
          <w:b/>
        </w:rPr>
      </w:pPr>
    </w:p>
    <w:tbl>
      <w:tblPr>
        <w:tblStyle w:val="TableNormal1"/>
        <w:tblW w:w="0" w:type="auto"/>
        <w:tblInd w:w="287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2355"/>
        <w:gridCol w:w="1980"/>
      </w:tblGrid>
      <w:tr w:rsidR="005056B5" w:rsidRPr="005056B5" w14:paraId="7BD029FB" w14:textId="77777777">
        <w:trPr>
          <w:trHeight w:val="419"/>
        </w:trPr>
        <w:tc>
          <w:tcPr>
            <w:tcW w:w="2355" w:type="dxa"/>
            <w:tcBorders>
              <w:top w:val="single" w:sz="6" w:space="0" w:color="DEE2E4"/>
              <w:left w:val="single" w:sz="6" w:space="0" w:color="DEE2E4"/>
              <w:bottom w:val="single" w:sz="6" w:space="0" w:color="DEE2E4"/>
              <w:right w:val="single" w:sz="6" w:space="0" w:color="DEE2E4"/>
            </w:tcBorders>
            <w:hideMark/>
          </w:tcPr>
          <w:p w14:paraId="2E8C911D" w14:textId="77777777" w:rsidR="005056B5" w:rsidRPr="005056B5" w:rsidRDefault="005056B5" w:rsidP="005056B5">
            <w:pPr>
              <w:widowControl/>
              <w:autoSpaceDE/>
              <w:autoSpaceDN/>
              <w:spacing w:after="160" w:line="259" w:lineRule="auto"/>
            </w:pPr>
            <w:r w:rsidRPr="005056B5">
              <w:t>Élément</w:t>
            </w:r>
          </w:p>
        </w:tc>
        <w:tc>
          <w:tcPr>
            <w:tcW w:w="1980" w:type="dxa"/>
            <w:tcBorders>
              <w:top w:val="single" w:sz="6" w:space="0" w:color="DEE2E4"/>
              <w:left w:val="single" w:sz="6" w:space="0" w:color="DEE2E4"/>
              <w:bottom w:val="single" w:sz="6" w:space="0" w:color="DEE2E4"/>
              <w:right w:val="single" w:sz="6" w:space="0" w:color="DEE2E4"/>
            </w:tcBorders>
            <w:hideMark/>
          </w:tcPr>
          <w:p w14:paraId="61A7C227" w14:textId="77777777" w:rsidR="005056B5" w:rsidRPr="005056B5" w:rsidRDefault="005056B5" w:rsidP="005056B5">
            <w:pPr>
              <w:widowControl/>
              <w:autoSpaceDE/>
              <w:autoSpaceDN/>
              <w:spacing w:after="160" w:line="259" w:lineRule="auto"/>
            </w:pPr>
            <w:r w:rsidRPr="005056B5">
              <w:t>Valeur de base</w:t>
            </w:r>
          </w:p>
        </w:tc>
      </w:tr>
      <w:tr w:rsidR="005056B5" w:rsidRPr="005056B5" w14:paraId="683C121C" w14:textId="77777777">
        <w:trPr>
          <w:trHeight w:val="434"/>
        </w:trPr>
        <w:tc>
          <w:tcPr>
            <w:tcW w:w="2355" w:type="dxa"/>
            <w:tcBorders>
              <w:top w:val="single" w:sz="6" w:space="0" w:color="DEE2E4"/>
              <w:left w:val="single" w:sz="6" w:space="0" w:color="DEE2E4"/>
              <w:bottom w:val="single" w:sz="6" w:space="0" w:color="DEE2E4"/>
              <w:right w:val="single" w:sz="6" w:space="0" w:color="DEE2E4"/>
            </w:tcBorders>
            <w:hideMark/>
          </w:tcPr>
          <w:p w14:paraId="7BE77DE3" w14:textId="77777777" w:rsidR="005056B5" w:rsidRPr="005056B5" w:rsidRDefault="005056B5" w:rsidP="005056B5">
            <w:pPr>
              <w:widowControl/>
              <w:autoSpaceDE/>
              <w:autoSpaceDN/>
              <w:spacing w:after="160" w:line="259" w:lineRule="auto"/>
            </w:pPr>
            <w:r w:rsidRPr="005056B5">
              <w:t>Slingshot</w:t>
            </w:r>
          </w:p>
        </w:tc>
        <w:tc>
          <w:tcPr>
            <w:tcW w:w="1980" w:type="dxa"/>
            <w:tcBorders>
              <w:top w:val="single" w:sz="6" w:space="0" w:color="DEE2E4"/>
              <w:left w:val="single" w:sz="6" w:space="0" w:color="DEE2E4"/>
              <w:bottom w:val="single" w:sz="6" w:space="0" w:color="DEE2E4"/>
              <w:right w:val="single" w:sz="6" w:space="0" w:color="DEE2E4"/>
            </w:tcBorders>
            <w:hideMark/>
          </w:tcPr>
          <w:p w14:paraId="7AD56978" w14:textId="77777777" w:rsidR="005056B5" w:rsidRPr="005056B5" w:rsidRDefault="005056B5" w:rsidP="005056B5">
            <w:pPr>
              <w:widowControl/>
              <w:autoSpaceDE/>
              <w:autoSpaceDN/>
              <w:spacing w:after="160" w:line="259" w:lineRule="auto"/>
            </w:pPr>
            <w:r w:rsidRPr="005056B5">
              <w:t>100 points</w:t>
            </w:r>
          </w:p>
        </w:tc>
      </w:tr>
      <w:tr w:rsidR="005056B5" w:rsidRPr="005056B5" w14:paraId="58F641BB" w14:textId="77777777">
        <w:trPr>
          <w:trHeight w:val="419"/>
        </w:trPr>
        <w:tc>
          <w:tcPr>
            <w:tcW w:w="2355" w:type="dxa"/>
            <w:tcBorders>
              <w:top w:val="single" w:sz="6" w:space="0" w:color="DEE2E4"/>
              <w:left w:val="single" w:sz="6" w:space="0" w:color="DEE2E4"/>
              <w:bottom w:val="single" w:sz="6" w:space="0" w:color="DEE2E4"/>
              <w:right w:val="single" w:sz="6" w:space="0" w:color="DEE2E4"/>
            </w:tcBorders>
            <w:shd w:val="clear" w:color="auto" w:fill="F5F7FA"/>
            <w:hideMark/>
          </w:tcPr>
          <w:p w14:paraId="638F9D34" w14:textId="77777777" w:rsidR="005056B5" w:rsidRPr="005056B5" w:rsidRDefault="005056B5" w:rsidP="005056B5">
            <w:pPr>
              <w:widowControl/>
              <w:autoSpaceDE/>
              <w:autoSpaceDN/>
              <w:spacing w:after="160" w:line="259" w:lineRule="auto"/>
            </w:pPr>
            <w:r w:rsidRPr="005056B5">
              <w:t>Cible fixe simple</w:t>
            </w:r>
          </w:p>
        </w:tc>
        <w:tc>
          <w:tcPr>
            <w:tcW w:w="1980" w:type="dxa"/>
            <w:tcBorders>
              <w:top w:val="single" w:sz="6" w:space="0" w:color="DEE2E4"/>
              <w:left w:val="single" w:sz="6" w:space="0" w:color="DEE2E4"/>
              <w:bottom w:val="single" w:sz="6" w:space="0" w:color="DEE2E4"/>
              <w:right w:val="single" w:sz="6" w:space="0" w:color="DEE2E4"/>
            </w:tcBorders>
            <w:shd w:val="clear" w:color="auto" w:fill="F5F7FA"/>
            <w:hideMark/>
          </w:tcPr>
          <w:p w14:paraId="178EB659" w14:textId="77777777" w:rsidR="005056B5" w:rsidRPr="005056B5" w:rsidRDefault="005056B5" w:rsidP="005056B5">
            <w:pPr>
              <w:widowControl/>
              <w:autoSpaceDE/>
              <w:autoSpaceDN/>
              <w:spacing w:after="160" w:line="259" w:lineRule="auto"/>
            </w:pPr>
            <w:r w:rsidRPr="005056B5">
              <w:t>500 points</w:t>
            </w:r>
          </w:p>
        </w:tc>
      </w:tr>
      <w:tr w:rsidR="005056B5" w:rsidRPr="005056B5" w14:paraId="5AD720E0" w14:textId="77777777">
        <w:trPr>
          <w:trHeight w:val="434"/>
        </w:trPr>
        <w:tc>
          <w:tcPr>
            <w:tcW w:w="2355" w:type="dxa"/>
            <w:tcBorders>
              <w:top w:val="single" w:sz="6" w:space="0" w:color="DEE2E4"/>
              <w:left w:val="single" w:sz="6" w:space="0" w:color="DEE2E4"/>
              <w:bottom w:val="single" w:sz="6" w:space="0" w:color="DEE2E4"/>
              <w:right w:val="single" w:sz="6" w:space="0" w:color="DEE2E4"/>
            </w:tcBorders>
            <w:hideMark/>
          </w:tcPr>
          <w:p w14:paraId="7A44951F" w14:textId="77777777" w:rsidR="005056B5" w:rsidRPr="005056B5" w:rsidRDefault="005056B5" w:rsidP="005056B5">
            <w:pPr>
              <w:widowControl/>
              <w:autoSpaceDE/>
              <w:autoSpaceDN/>
              <w:spacing w:after="160" w:line="259" w:lineRule="auto"/>
            </w:pPr>
            <w:r w:rsidRPr="005056B5">
              <w:t>Bumper</w:t>
            </w:r>
          </w:p>
        </w:tc>
        <w:tc>
          <w:tcPr>
            <w:tcW w:w="1980" w:type="dxa"/>
            <w:tcBorders>
              <w:top w:val="single" w:sz="6" w:space="0" w:color="DEE2E4"/>
              <w:left w:val="single" w:sz="6" w:space="0" w:color="DEE2E4"/>
              <w:bottom w:val="single" w:sz="6" w:space="0" w:color="DEE2E4"/>
              <w:right w:val="single" w:sz="6" w:space="0" w:color="DEE2E4"/>
            </w:tcBorders>
            <w:hideMark/>
          </w:tcPr>
          <w:p w14:paraId="3419BF92" w14:textId="77777777" w:rsidR="005056B5" w:rsidRPr="005056B5" w:rsidRDefault="005056B5" w:rsidP="005056B5">
            <w:pPr>
              <w:widowControl/>
              <w:autoSpaceDE/>
              <w:autoSpaceDN/>
              <w:spacing w:after="160" w:line="259" w:lineRule="auto"/>
            </w:pPr>
            <w:r w:rsidRPr="005056B5">
              <w:t>1 000 points</w:t>
            </w:r>
          </w:p>
        </w:tc>
      </w:tr>
      <w:tr w:rsidR="005056B5" w:rsidRPr="005056B5" w14:paraId="5C18211B" w14:textId="77777777">
        <w:trPr>
          <w:trHeight w:val="419"/>
        </w:trPr>
        <w:tc>
          <w:tcPr>
            <w:tcW w:w="2355" w:type="dxa"/>
            <w:tcBorders>
              <w:top w:val="single" w:sz="6" w:space="0" w:color="DEE2E4"/>
              <w:left w:val="single" w:sz="6" w:space="0" w:color="DEE2E4"/>
              <w:bottom w:val="single" w:sz="6" w:space="0" w:color="DEE2E4"/>
              <w:right w:val="single" w:sz="6" w:space="0" w:color="DEE2E4"/>
            </w:tcBorders>
            <w:shd w:val="clear" w:color="auto" w:fill="F5F7FA"/>
            <w:hideMark/>
          </w:tcPr>
          <w:p w14:paraId="0A150D3E" w14:textId="77777777" w:rsidR="005056B5" w:rsidRPr="005056B5" w:rsidRDefault="005056B5" w:rsidP="005056B5">
            <w:pPr>
              <w:widowControl/>
              <w:autoSpaceDE/>
              <w:autoSpaceDN/>
              <w:spacing w:after="160" w:line="259" w:lineRule="auto"/>
            </w:pPr>
            <w:r w:rsidRPr="005056B5">
              <w:t>Cible Café</w:t>
            </w:r>
          </w:p>
        </w:tc>
        <w:tc>
          <w:tcPr>
            <w:tcW w:w="1980" w:type="dxa"/>
            <w:tcBorders>
              <w:top w:val="single" w:sz="6" w:space="0" w:color="DEE2E4"/>
              <w:left w:val="single" w:sz="6" w:space="0" w:color="DEE2E4"/>
              <w:bottom w:val="single" w:sz="6" w:space="0" w:color="DEE2E4"/>
              <w:right w:val="single" w:sz="6" w:space="0" w:color="DEE2E4"/>
            </w:tcBorders>
            <w:shd w:val="clear" w:color="auto" w:fill="F5F7FA"/>
            <w:hideMark/>
          </w:tcPr>
          <w:p w14:paraId="64A9AB29" w14:textId="77777777" w:rsidR="005056B5" w:rsidRPr="005056B5" w:rsidRDefault="005056B5" w:rsidP="005056B5">
            <w:pPr>
              <w:widowControl/>
              <w:autoSpaceDE/>
              <w:autoSpaceDN/>
              <w:spacing w:after="160" w:line="259" w:lineRule="auto"/>
            </w:pPr>
            <w:r w:rsidRPr="005056B5">
              <w:t>1 500 points</w:t>
            </w:r>
          </w:p>
        </w:tc>
      </w:tr>
      <w:tr w:rsidR="005056B5" w:rsidRPr="005056B5" w14:paraId="603EC965" w14:textId="77777777">
        <w:trPr>
          <w:trHeight w:val="434"/>
        </w:trPr>
        <w:tc>
          <w:tcPr>
            <w:tcW w:w="2355" w:type="dxa"/>
            <w:tcBorders>
              <w:top w:val="single" w:sz="6" w:space="0" w:color="DEE2E4"/>
              <w:left w:val="single" w:sz="6" w:space="0" w:color="DEE2E4"/>
              <w:bottom w:val="single" w:sz="6" w:space="0" w:color="DEE2E4"/>
              <w:right w:val="single" w:sz="6" w:space="0" w:color="DEE2E4"/>
            </w:tcBorders>
            <w:hideMark/>
          </w:tcPr>
          <w:p w14:paraId="24BAE127" w14:textId="77777777" w:rsidR="005056B5" w:rsidRPr="005056B5" w:rsidRDefault="005056B5" w:rsidP="005056B5">
            <w:pPr>
              <w:widowControl/>
              <w:autoSpaceDE/>
              <w:autoSpaceDN/>
              <w:spacing w:after="160" w:line="259" w:lineRule="auto"/>
            </w:pPr>
            <w:r w:rsidRPr="005056B5">
              <w:t>Cible Java</w:t>
            </w:r>
          </w:p>
        </w:tc>
        <w:tc>
          <w:tcPr>
            <w:tcW w:w="1980" w:type="dxa"/>
            <w:tcBorders>
              <w:top w:val="single" w:sz="6" w:space="0" w:color="DEE2E4"/>
              <w:left w:val="single" w:sz="6" w:space="0" w:color="DEE2E4"/>
              <w:bottom w:val="single" w:sz="6" w:space="0" w:color="DEE2E4"/>
              <w:right w:val="single" w:sz="6" w:space="0" w:color="DEE2E4"/>
            </w:tcBorders>
            <w:hideMark/>
          </w:tcPr>
          <w:p w14:paraId="305C4E90" w14:textId="77777777" w:rsidR="005056B5" w:rsidRPr="005056B5" w:rsidRDefault="005056B5" w:rsidP="005056B5">
            <w:pPr>
              <w:widowControl/>
              <w:autoSpaceDE/>
              <w:autoSpaceDN/>
              <w:spacing w:after="160" w:line="259" w:lineRule="auto"/>
            </w:pPr>
            <w:r w:rsidRPr="005056B5">
              <w:t>2 000 points</w:t>
            </w:r>
          </w:p>
        </w:tc>
      </w:tr>
      <w:tr w:rsidR="005056B5" w:rsidRPr="005056B5" w14:paraId="27A8768F" w14:textId="77777777">
        <w:trPr>
          <w:trHeight w:val="419"/>
        </w:trPr>
        <w:tc>
          <w:tcPr>
            <w:tcW w:w="2355" w:type="dxa"/>
            <w:tcBorders>
              <w:top w:val="single" w:sz="6" w:space="0" w:color="DEE2E4"/>
              <w:left w:val="single" w:sz="6" w:space="0" w:color="DEE2E4"/>
              <w:bottom w:val="single" w:sz="6" w:space="0" w:color="DEE2E4"/>
              <w:right w:val="single" w:sz="6" w:space="0" w:color="DEE2E4"/>
            </w:tcBorders>
            <w:shd w:val="clear" w:color="auto" w:fill="F5F7FA"/>
            <w:hideMark/>
          </w:tcPr>
          <w:p w14:paraId="63C114C9" w14:textId="77777777" w:rsidR="005056B5" w:rsidRPr="005056B5" w:rsidRDefault="005056B5" w:rsidP="005056B5">
            <w:pPr>
              <w:widowControl/>
              <w:autoSpaceDE/>
              <w:autoSpaceDN/>
              <w:spacing w:after="160" w:line="259" w:lineRule="auto"/>
            </w:pPr>
            <w:r w:rsidRPr="005056B5">
              <w:t>Cible Matière</w:t>
            </w:r>
          </w:p>
        </w:tc>
        <w:tc>
          <w:tcPr>
            <w:tcW w:w="1980" w:type="dxa"/>
            <w:tcBorders>
              <w:top w:val="single" w:sz="6" w:space="0" w:color="DEE2E4"/>
              <w:left w:val="single" w:sz="6" w:space="0" w:color="DEE2E4"/>
              <w:bottom w:val="single" w:sz="6" w:space="0" w:color="DEE2E4"/>
              <w:right w:val="single" w:sz="6" w:space="0" w:color="DEE2E4"/>
            </w:tcBorders>
            <w:shd w:val="clear" w:color="auto" w:fill="F5F7FA"/>
            <w:hideMark/>
          </w:tcPr>
          <w:p w14:paraId="01474ED8" w14:textId="77777777" w:rsidR="005056B5" w:rsidRPr="005056B5" w:rsidRDefault="005056B5" w:rsidP="005056B5">
            <w:pPr>
              <w:widowControl/>
              <w:autoSpaceDE/>
              <w:autoSpaceDN/>
              <w:spacing w:after="160" w:line="259" w:lineRule="auto"/>
            </w:pPr>
            <w:r w:rsidRPr="005056B5">
              <w:t>2 500 points</w:t>
            </w:r>
          </w:p>
        </w:tc>
      </w:tr>
      <w:tr w:rsidR="005056B5" w:rsidRPr="005056B5" w14:paraId="36FCA704" w14:textId="77777777">
        <w:trPr>
          <w:trHeight w:val="449"/>
        </w:trPr>
        <w:tc>
          <w:tcPr>
            <w:tcW w:w="2355" w:type="dxa"/>
            <w:tcBorders>
              <w:top w:val="single" w:sz="6" w:space="0" w:color="DEE2E4"/>
              <w:left w:val="single" w:sz="6" w:space="0" w:color="DEE2E4"/>
              <w:bottom w:val="single" w:sz="6" w:space="0" w:color="DEE2E4"/>
              <w:right w:val="single" w:sz="6" w:space="0" w:color="DEE2E4"/>
            </w:tcBorders>
            <w:hideMark/>
          </w:tcPr>
          <w:p w14:paraId="04D9075F" w14:textId="77777777" w:rsidR="005056B5" w:rsidRPr="005056B5" w:rsidRDefault="005056B5" w:rsidP="005056B5">
            <w:pPr>
              <w:widowControl/>
              <w:autoSpaceDE/>
              <w:autoSpaceDN/>
              <w:spacing w:after="160" w:line="259" w:lineRule="auto"/>
            </w:pPr>
            <w:r w:rsidRPr="005056B5">
              <w:t>Loop @</w:t>
            </w:r>
          </w:p>
        </w:tc>
        <w:tc>
          <w:tcPr>
            <w:tcW w:w="1980" w:type="dxa"/>
            <w:tcBorders>
              <w:top w:val="single" w:sz="6" w:space="0" w:color="DEE2E4"/>
              <w:left w:val="single" w:sz="6" w:space="0" w:color="DEE2E4"/>
              <w:bottom w:val="single" w:sz="6" w:space="0" w:color="DEE2E4"/>
              <w:right w:val="single" w:sz="6" w:space="0" w:color="DEE2E4"/>
            </w:tcBorders>
            <w:hideMark/>
          </w:tcPr>
          <w:p w14:paraId="14FC8811" w14:textId="77777777" w:rsidR="005056B5" w:rsidRPr="005056B5" w:rsidRDefault="005056B5" w:rsidP="005056B5">
            <w:pPr>
              <w:widowControl/>
              <w:autoSpaceDE/>
              <w:autoSpaceDN/>
              <w:spacing w:after="160" w:line="259" w:lineRule="auto"/>
            </w:pPr>
            <w:r w:rsidRPr="005056B5">
              <w:t>5 000 points</w:t>
            </w:r>
          </w:p>
        </w:tc>
      </w:tr>
      <w:tr w:rsidR="005056B5" w:rsidRPr="005056B5" w14:paraId="72B1E033" w14:textId="77777777">
        <w:trPr>
          <w:trHeight w:val="419"/>
        </w:trPr>
        <w:tc>
          <w:tcPr>
            <w:tcW w:w="2355" w:type="dxa"/>
            <w:tcBorders>
              <w:top w:val="single" w:sz="6" w:space="0" w:color="DEE2E4"/>
              <w:left w:val="single" w:sz="6" w:space="0" w:color="DEE2E4"/>
              <w:bottom w:val="single" w:sz="6" w:space="0" w:color="DEE2E4"/>
              <w:right w:val="single" w:sz="6" w:space="0" w:color="DEE2E4"/>
            </w:tcBorders>
            <w:shd w:val="clear" w:color="auto" w:fill="F5F7FA"/>
            <w:hideMark/>
          </w:tcPr>
          <w:p w14:paraId="15A01471" w14:textId="77777777" w:rsidR="005056B5" w:rsidRPr="005056B5" w:rsidRDefault="005056B5" w:rsidP="005056B5">
            <w:pPr>
              <w:widowControl/>
              <w:autoSpaceDE/>
              <w:autoSpaceDN/>
              <w:spacing w:after="160" w:line="259" w:lineRule="auto"/>
            </w:pPr>
            <w:r w:rsidRPr="005056B5">
              <w:t>Rampe Vosges</w:t>
            </w:r>
          </w:p>
        </w:tc>
        <w:tc>
          <w:tcPr>
            <w:tcW w:w="1980" w:type="dxa"/>
            <w:tcBorders>
              <w:top w:val="single" w:sz="6" w:space="0" w:color="DEE2E4"/>
              <w:left w:val="single" w:sz="6" w:space="0" w:color="DEE2E4"/>
              <w:bottom w:val="single" w:sz="6" w:space="0" w:color="DEE2E4"/>
              <w:right w:val="single" w:sz="6" w:space="0" w:color="DEE2E4"/>
            </w:tcBorders>
            <w:shd w:val="clear" w:color="auto" w:fill="F5F7FA"/>
            <w:hideMark/>
          </w:tcPr>
          <w:p w14:paraId="393CF5E3" w14:textId="77777777" w:rsidR="005056B5" w:rsidRPr="005056B5" w:rsidRDefault="005056B5" w:rsidP="005056B5">
            <w:pPr>
              <w:widowControl/>
              <w:autoSpaceDE/>
              <w:autoSpaceDN/>
              <w:spacing w:after="160" w:line="259" w:lineRule="auto"/>
            </w:pPr>
            <w:r w:rsidRPr="005056B5">
              <w:t>7 500 points</w:t>
            </w:r>
          </w:p>
        </w:tc>
      </w:tr>
      <w:tr w:rsidR="005056B5" w:rsidRPr="005056B5" w14:paraId="66FF0A4C" w14:textId="77777777">
        <w:trPr>
          <w:trHeight w:val="434"/>
        </w:trPr>
        <w:tc>
          <w:tcPr>
            <w:tcW w:w="2355" w:type="dxa"/>
            <w:tcBorders>
              <w:top w:val="single" w:sz="6" w:space="0" w:color="DEE2E4"/>
              <w:left w:val="single" w:sz="6" w:space="0" w:color="DEE2E4"/>
              <w:bottom w:val="single" w:sz="6" w:space="0" w:color="DEE2E4"/>
              <w:right w:val="single" w:sz="6" w:space="0" w:color="DEE2E4"/>
            </w:tcBorders>
            <w:hideMark/>
          </w:tcPr>
          <w:p w14:paraId="2CF30375" w14:textId="77777777" w:rsidR="005056B5" w:rsidRPr="005056B5" w:rsidRDefault="005056B5" w:rsidP="005056B5">
            <w:pPr>
              <w:widowControl/>
              <w:autoSpaceDE/>
              <w:autoSpaceDN/>
              <w:spacing w:after="160" w:line="259" w:lineRule="auto"/>
            </w:pPr>
            <w:r w:rsidRPr="005056B5">
              <w:t>Rampe IUT</w:t>
            </w:r>
          </w:p>
        </w:tc>
        <w:tc>
          <w:tcPr>
            <w:tcW w:w="1980" w:type="dxa"/>
            <w:tcBorders>
              <w:top w:val="single" w:sz="6" w:space="0" w:color="DEE2E4"/>
              <w:left w:val="single" w:sz="6" w:space="0" w:color="DEE2E4"/>
              <w:bottom w:val="single" w:sz="6" w:space="0" w:color="DEE2E4"/>
              <w:right w:val="single" w:sz="6" w:space="0" w:color="DEE2E4"/>
            </w:tcBorders>
            <w:hideMark/>
          </w:tcPr>
          <w:p w14:paraId="01D86DF5" w14:textId="77777777" w:rsidR="005056B5" w:rsidRPr="005056B5" w:rsidRDefault="005056B5" w:rsidP="005056B5">
            <w:pPr>
              <w:widowControl/>
              <w:autoSpaceDE/>
              <w:autoSpaceDN/>
              <w:spacing w:after="160" w:line="259" w:lineRule="auto"/>
            </w:pPr>
            <w:r w:rsidRPr="005056B5">
              <w:t>10 000 points</w:t>
            </w:r>
          </w:p>
        </w:tc>
      </w:tr>
      <w:tr w:rsidR="005056B5" w:rsidRPr="005056B5" w14:paraId="65D45FC0" w14:textId="77777777">
        <w:trPr>
          <w:trHeight w:val="419"/>
        </w:trPr>
        <w:tc>
          <w:tcPr>
            <w:tcW w:w="2355" w:type="dxa"/>
            <w:tcBorders>
              <w:top w:val="single" w:sz="6" w:space="0" w:color="DEE2E4"/>
              <w:left w:val="single" w:sz="6" w:space="0" w:color="DEE2E4"/>
              <w:bottom w:val="single" w:sz="6" w:space="0" w:color="DEE2E4"/>
              <w:right w:val="single" w:sz="6" w:space="0" w:color="DEE2E4"/>
            </w:tcBorders>
            <w:shd w:val="clear" w:color="auto" w:fill="F5F7FA"/>
            <w:hideMark/>
          </w:tcPr>
          <w:p w14:paraId="613AEB96" w14:textId="77777777" w:rsidR="005056B5" w:rsidRPr="005056B5" w:rsidRDefault="005056B5" w:rsidP="005056B5">
            <w:pPr>
              <w:widowControl/>
              <w:autoSpaceDE/>
              <w:autoSpaceDN/>
              <w:spacing w:after="160" w:line="259" w:lineRule="auto"/>
            </w:pPr>
            <w:r w:rsidRPr="005056B5">
              <w:t>Série de cibles complétée</w:t>
            </w:r>
          </w:p>
        </w:tc>
        <w:tc>
          <w:tcPr>
            <w:tcW w:w="1980" w:type="dxa"/>
            <w:tcBorders>
              <w:top w:val="single" w:sz="6" w:space="0" w:color="DEE2E4"/>
              <w:left w:val="single" w:sz="6" w:space="0" w:color="DEE2E4"/>
              <w:bottom w:val="single" w:sz="6" w:space="0" w:color="DEE2E4"/>
              <w:right w:val="single" w:sz="6" w:space="0" w:color="DEE2E4"/>
            </w:tcBorders>
            <w:shd w:val="clear" w:color="auto" w:fill="F5F7FA"/>
            <w:hideMark/>
          </w:tcPr>
          <w:p w14:paraId="2C6CD281" w14:textId="77777777" w:rsidR="005056B5" w:rsidRPr="005056B5" w:rsidRDefault="005056B5" w:rsidP="005056B5">
            <w:pPr>
              <w:widowControl/>
              <w:autoSpaceDE/>
              <w:autoSpaceDN/>
              <w:spacing w:after="160" w:line="259" w:lineRule="auto"/>
            </w:pPr>
            <w:r w:rsidRPr="005056B5">
              <w:t>15 000 points</w:t>
            </w:r>
          </w:p>
        </w:tc>
      </w:tr>
      <w:tr w:rsidR="005056B5" w:rsidRPr="005056B5" w14:paraId="73B7E397" w14:textId="77777777">
        <w:trPr>
          <w:trHeight w:val="434"/>
        </w:trPr>
        <w:tc>
          <w:tcPr>
            <w:tcW w:w="2355" w:type="dxa"/>
            <w:tcBorders>
              <w:top w:val="single" w:sz="6" w:space="0" w:color="DEE2E4"/>
              <w:left w:val="single" w:sz="6" w:space="0" w:color="DEE2E4"/>
              <w:bottom w:val="single" w:sz="6" w:space="0" w:color="DEE2E4"/>
              <w:right w:val="single" w:sz="6" w:space="0" w:color="DEE2E4"/>
            </w:tcBorders>
            <w:hideMark/>
          </w:tcPr>
          <w:p w14:paraId="1F6A2E21" w14:textId="77777777" w:rsidR="005056B5" w:rsidRPr="005056B5" w:rsidRDefault="005056B5" w:rsidP="005056B5">
            <w:pPr>
              <w:widowControl/>
              <w:autoSpaceDE/>
              <w:autoSpaceDN/>
              <w:spacing w:after="160" w:line="259" w:lineRule="auto"/>
            </w:pPr>
            <w:r w:rsidRPr="005056B5">
              <w:t>Mission terminée</w:t>
            </w:r>
          </w:p>
        </w:tc>
        <w:tc>
          <w:tcPr>
            <w:tcW w:w="1980" w:type="dxa"/>
            <w:tcBorders>
              <w:top w:val="single" w:sz="6" w:space="0" w:color="DEE2E4"/>
              <w:left w:val="single" w:sz="6" w:space="0" w:color="DEE2E4"/>
              <w:bottom w:val="single" w:sz="6" w:space="0" w:color="DEE2E4"/>
              <w:right w:val="single" w:sz="6" w:space="0" w:color="DEE2E4"/>
            </w:tcBorders>
            <w:hideMark/>
          </w:tcPr>
          <w:p w14:paraId="4778789C" w14:textId="77777777" w:rsidR="005056B5" w:rsidRPr="005056B5" w:rsidRDefault="005056B5" w:rsidP="005056B5">
            <w:pPr>
              <w:widowControl/>
              <w:autoSpaceDE/>
              <w:autoSpaceDN/>
              <w:spacing w:after="160" w:line="259" w:lineRule="auto"/>
            </w:pPr>
            <w:r w:rsidRPr="005056B5">
              <w:t>25 000 points</w:t>
            </w:r>
          </w:p>
        </w:tc>
      </w:tr>
      <w:tr w:rsidR="005056B5" w:rsidRPr="005056B5" w14:paraId="4B30DE35" w14:textId="77777777">
        <w:trPr>
          <w:trHeight w:val="419"/>
        </w:trPr>
        <w:tc>
          <w:tcPr>
            <w:tcW w:w="2355" w:type="dxa"/>
            <w:tcBorders>
              <w:top w:val="single" w:sz="6" w:space="0" w:color="DEE2E4"/>
              <w:left w:val="single" w:sz="6" w:space="0" w:color="DEE2E4"/>
              <w:bottom w:val="single" w:sz="6" w:space="0" w:color="DEE2E4"/>
              <w:right w:val="single" w:sz="6" w:space="0" w:color="DEE2E4"/>
            </w:tcBorders>
            <w:shd w:val="clear" w:color="auto" w:fill="F5F7FA"/>
            <w:hideMark/>
          </w:tcPr>
          <w:p w14:paraId="70A31FC6" w14:textId="77777777" w:rsidR="005056B5" w:rsidRPr="005056B5" w:rsidRDefault="005056B5" w:rsidP="005056B5">
            <w:pPr>
              <w:widowControl/>
              <w:autoSpaceDE/>
              <w:autoSpaceDN/>
              <w:spacing w:after="160" w:line="259" w:lineRule="auto"/>
            </w:pPr>
            <w:r w:rsidRPr="005056B5">
              <w:t>Bille supplémentaire</w:t>
            </w:r>
          </w:p>
        </w:tc>
        <w:tc>
          <w:tcPr>
            <w:tcW w:w="1980" w:type="dxa"/>
            <w:tcBorders>
              <w:top w:val="single" w:sz="6" w:space="0" w:color="DEE2E4"/>
              <w:left w:val="single" w:sz="6" w:space="0" w:color="DEE2E4"/>
              <w:bottom w:val="single" w:sz="6" w:space="0" w:color="DEE2E4"/>
              <w:right w:val="single" w:sz="6" w:space="0" w:color="DEE2E4"/>
            </w:tcBorders>
            <w:shd w:val="clear" w:color="auto" w:fill="F5F7FA"/>
            <w:hideMark/>
          </w:tcPr>
          <w:p w14:paraId="3D06DBF3" w14:textId="77777777" w:rsidR="005056B5" w:rsidRPr="005056B5" w:rsidRDefault="005056B5" w:rsidP="005056B5">
            <w:pPr>
              <w:widowControl/>
              <w:autoSpaceDE/>
              <w:autoSpaceDN/>
              <w:spacing w:after="160" w:line="259" w:lineRule="auto"/>
            </w:pPr>
            <w:r w:rsidRPr="005056B5">
              <w:t>30 000 points</w:t>
            </w:r>
          </w:p>
        </w:tc>
      </w:tr>
      <w:tr w:rsidR="005056B5" w:rsidRPr="005056B5" w14:paraId="44E92932" w14:textId="77777777">
        <w:trPr>
          <w:trHeight w:val="434"/>
        </w:trPr>
        <w:tc>
          <w:tcPr>
            <w:tcW w:w="2355" w:type="dxa"/>
            <w:tcBorders>
              <w:top w:val="single" w:sz="6" w:space="0" w:color="DEE2E4"/>
              <w:left w:val="single" w:sz="6" w:space="0" w:color="DEE2E4"/>
              <w:bottom w:val="single" w:sz="6" w:space="0" w:color="DEE2E4"/>
              <w:right w:val="single" w:sz="6" w:space="0" w:color="DEE2E4"/>
            </w:tcBorders>
            <w:hideMark/>
          </w:tcPr>
          <w:p w14:paraId="2CC9646E" w14:textId="77777777" w:rsidR="005056B5" w:rsidRPr="005056B5" w:rsidRDefault="005056B5" w:rsidP="005056B5">
            <w:pPr>
              <w:widowControl/>
              <w:autoSpaceDE/>
              <w:autoSpaceDN/>
              <w:spacing w:after="160" w:line="259" w:lineRule="auto"/>
            </w:pPr>
            <w:r w:rsidRPr="005056B5">
              <w:t>Activation du boss</w:t>
            </w:r>
          </w:p>
        </w:tc>
        <w:tc>
          <w:tcPr>
            <w:tcW w:w="1980" w:type="dxa"/>
            <w:tcBorders>
              <w:top w:val="single" w:sz="6" w:space="0" w:color="DEE2E4"/>
              <w:left w:val="single" w:sz="6" w:space="0" w:color="DEE2E4"/>
              <w:bottom w:val="single" w:sz="6" w:space="0" w:color="DEE2E4"/>
              <w:right w:val="single" w:sz="6" w:space="0" w:color="DEE2E4"/>
            </w:tcBorders>
            <w:hideMark/>
          </w:tcPr>
          <w:p w14:paraId="451EAD3F" w14:textId="77777777" w:rsidR="005056B5" w:rsidRPr="005056B5" w:rsidRDefault="005056B5" w:rsidP="005056B5">
            <w:pPr>
              <w:widowControl/>
              <w:autoSpaceDE/>
              <w:autoSpaceDN/>
              <w:spacing w:after="160" w:line="259" w:lineRule="auto"/>
            </w:pPr>
            <w:r w:rsidRPr="005056B5">
              <w:t>50 000 points</w:t>
            </w:r>
          </w:p>
        </w:tc>
      </w:tr>
      <w:tr w:rsidR="005056B5" w:rsidRPr="005056B5" w14:paraId="6DB51D08" w14:textId="77777777">
        <w:trPr>
          <w:trHeight w:val="419"/>
        </w:trPr>
        <w:tc>
          <w:tcPr>
            <w:tcW w:w="2355" w:type="dxa"/>
            <w:tcBorders>
              <w:top w:val="single" w:sz="6" w:space="0" w:color="DEE2E4"/>
              <w:left w:val="single" w:sz="6" w:space="0" w:color="DEE2E4"/>
              <w:bottom w:val="single" w:sz="6" w:space="0" w:color="DEE2E4"/>
              <w:right w:val="single" w:sz="6" w:space="0" w:color="DEE2E4"/>
            </w:tcBorders>
            <w:shd w:val="clear" w:color="auto" w:fill="F5F7FA"/>
            <w:hideMark/>
          </w:tcPr>
          <w:p w14:paraId="3FDE3ECD" w14:textId="77777777" w:rsidR="005056B5" w:rsidRPr="005056B5" w:rsidRDefault="005056B5" w:rsidP="005056B5">
            <w:pPr>
              <w:widowControl/>
              <w:autoSpaceDE/>
              <w:autoSpaceDN/>
              <w:spacing w:after="160" w:line="259" w:lineRule="auto"/>
            </w:pPr>
            <w:r w:rsidRPr="005056B5">
              <w:t>Boss terminé</w:t>
            </w:r>
          </w:p>
        </w:tc>
        <w:tc>
          <w:tcPr>
            <w:tcW w:w="1980" w:type="dxa"/>
            <w:tcBorders>
              <w:top w:val="single" w:sz="6" w:space="0" w:color="DEE2E4"/>
              <w:left w:val="single" w:sz="6" w:space="0" w:color="DEE2E4"/>
              <w:bottom w:val="single" w:sz="6" w:space="0" w:color="DEE2E4"/>
              <w:right w:val="single" w:sz="6" w:space="0" w:color="DEE2E4"/>
            </w:tcBorders>
            <w:shd w:val="clear" w:color="auto" w:fill="F5F7FA"/>
            <w:hideMark/>
          </w:tcPr>
          <w:p w14:paraId="4C1C1DEE" w14:textId="77777777" w:rsidR="005056B5" w:rsidRPr="005056B5" w:rsidRDefault="005056B5" w:rsidP="005056B5">
            <w:pPr>
              <w:widowControl/>
              <w:autoSpaceDE/>
              <w:autoSpaceDN/>
              <w:spacing w:after="160" w:line="259" w:lineRule="auto"/>
            </w:pPr>
            <w:r w:rsidRPr="005056B5">
              <w:t>100 000 points</w:t>
            </w:r>
          </w:p>
        </w:tc>
      </w:tr>
      <w:tr w:rsidR="005056B5" w:rsidRPr="005056B5" w14:paraId="342B70B0" w14:textId="77777777">
        <w:trPr>
          <w:trHeight w:val="434"/>
        </w:trPr>
        <w:tc>
          <w:tcPr>
            <w:tcW w:w="2355" w:type="dxa"/>
            <w:tcBorders>
              <w:top w:val="single" w:sz="6" w:space="0" w:color="DEE2E4"/>
              <w:left w:val="single" w:sz="6" w:space="0" w:color="DEE2E4"/>
              <w:bottom w:val="single" w:sz="6" w:space="0" w:color="DEE2E4"/>
              <w:right w:val="single" w:sz="6" w:space="0" w:color="DEE2E4"/>
            </w:tcBorders>
            <w:hideMark/>
          </w:tcPr>
          <w:p w14:paraId="5827B97C" w14:textId="77777777" w:rsidR="005056B5" w:rsidRPr="005056B5" w:rsidRDefault="005056B5" w:rsidP="005056B5">
            <w:pPr>
              <w:widowControl/>
              <w:autoSpaceDE/>
              <w:autoSpaceDN/>
              <w:spacing w:after="160" w:line="259" w:lineRule="auto"/>
            </w:pPr>
            <w:r w:rsidRPr="005056B5">
              <w:t>Déclenchement du multiball</w:t>
            </w:r>
          </w:p>
        </w:tc>
        <w:tc>
          <w:tcPr>
            <w:tcW w:w="1980" w:type="dxa"/>
            <w:tcBorders>
              <w:top w:val="single" w:sz="6" w:space="0" w:color="DEE2E4"/>
              <w:left w:val="single" w:sz="6" w:space="0" w:color="DEE2E4"/>
              <w:bottom w:val="single" w:sz="6" w:space="0" w:color="DEE2E4"/>
              <w:right w:val="single" w:sz="6" w:space="0" w:color="DEE2E4"/>
            </w:tcBorders>
            <w:hideMark/>
          </w:tcPr>
          <w:p w14:paraId="0703B460" w14:textId="77777777" w:rsidR="005056B5" w:rsidRPr="005056B5" w:rsidRDefault="005056B5" w:rsidP="005056B5">
            <w:pPr>
              <w:widowControl/>
              <w:autoSpaceDE/>
              <w:autoSpaceDN/>
              <w:spacing w:after="160" w:line="259" w:lineRule="auto"/>
            </w:pPr>
            <w:r w:rsidRPr="005056B5">
              <w:t>75 000 points</w:t>
            </w:r>
          </w:p>
        </w:tc>
      </w:tr>
      <w:tr w:rsidR="005056B5" w:rsidRPr="005056B5" w14:paraId="39568534" w14:textId="77777777">
        <w:trPr>
          <w:trHeight w:val="419"/>
        </w:trPr>
        <w:tc>
          <w:tcPr>
            <w:tcW w:w="2355" w:type="dxa"/>
            <w:tcBorders>
              <w:top w:val="single" w:sz="6" w:space="0" w:color="DEE2E4"/>
              <w:left w:val="single" w:sz="6" w:space="0" w:color="DEE2E4"/>
              <w:bottom w:val="single" w:sz="6" w:space="0" w:color="DEE2E4"/>
              <w:right w:val="single" w:sz="6" w:space="0" w:color="DEE2E4"/>
            </w:tcBorders>
            <w:shd w:val="clear" w:color="auto" w:fill="F5F7FA"/>
            <w:hideMark/>
          </w:tcPr>
          <w:p w14:paraId="018ED10E" w14:textId="77777777" w:rsidR="005056B5" w:rsidRPr="005056B5" w:rsidRDefault="005056B5" w:rsidP="005056B5">
            <w:pPr>
              <w:widowControl/>
              <w:autoSpaceDE/>
              <w:autoSpaceDN/>
              <w:spacing w:after="160" w:line="259" w:lineRule="auto"/>
            </w:pPr>
            <w:r w:rsidRPr="005056B5">
              <w:t>Jackpot multiball</w:t>
            </w:r>
          </w:p>
        </w:tc>
        <w:tc>
          <w:tcPr>
            <w:tcW w:w="1980" w:type="dxa"/>
            <w:tcBorders>
              <w:top w:val="single" w:sz="6" w:space="0" w:color="DEE2E4"/>
              <w:left w:val="single" w:sz="6" w:space="0" w:color="DEE2E4"/>
              <w:bottom w:val="single" w:sz="6" w:space="0" w:color="DEE2E4"/>
              <w:right w:val="single" w:sz="6" w:space="0" w:color="DEE2E4"/>
            </w:tcBorders>
            <w:shd w:val="clear" w:color="auto" w:fill="F5F7FA"/>
            <w:hideMark/>
          </w:tcPr>
          <w:p w14:paraId="5EF6B3A4" w14:textId="77777777" w:rsidR="005056B5" w:rsidRPr="005056B5" w:rsidRDefault="005056B5" w:rsidP="005056B5">
            <w:pPr>
              <w:widowControl/>
              <w:autoSpaceDE/>
              <w:autoSpaceDN/>
              <w:spacing w:after="160" w:line="259" w:lineRule="auto"/>
            </w:pPr>
            <w:r w:rsidRPr="005056B5">
              <w:t>25 000 à 100 000 points</w:t>
            </w:r>
          </w:p>
        </w:tc>
      </w:tr>
    </w:tbl>
    <w:p w14:paraId="4740ED0A" w14:textId="77777777" w:rsidR="005056B5" w:rsidRPr="005056B5" w:rsidRDefault="005056B5" w:rsidP="005056B5">
      <w:r w:rsidRPr="005056B5">
        <w:t>Ces valeurs constituent une première base d</w:t>
      </w:r>
      <w:r w:rsidRPr="005056B5">
        <w:rPr>
          <w:rFonts w:ascii="Arial" w:hAnsi="Arial" w:cs="Arial"/>
        </w:rPr>
        <w:t>ʼ</w:t>
      </w:r>
      <w:r w:rsidRPr="005056B5">
        <w:rPr>
          <w:rFonts w:ascii="Aptos" w:hAnsi="Aptos" w:cs="Aptos"/>
        </w:rPr>
        <w:t>é</w:t>
      </w:r>
      <w:r w:rsidRPr="005056B5">
        <w:t xml:space="preserve">quilibrage. Elles doivent </w:t>
      </w:r>
      <w:r w:rsidRPr="005056B5">
        <w:rPr>
          <w:rFonts w:ascii="Aptos" w:hAnsi="Aptos" w:cs="Aptos"/>
        </w:rPr>
        <w:t>ê</w:t>
      </w:r>
      <w:r w:rsidRPr="005056B5">
        <w:t>tre ajust</w:t>
      </w:r>
      <w:r w:rsidRPr="005056B5">
        <w:rPr>
          <w:rFonts w:ascii="Aptos" w:hAnsi="Aptos" w:cs="Aptos"/>
        </w:rPr>
        <w:t>é</w:t>
      </w:r>
      <w:r w:rsidRPr="005056B5">
        <w:t>es apr</w:t>
      </w:r>
      <w:r w:rsidRPr="005056B5">
        <w:rPr>
          <w:rFonts w:ascii="Aptos" w:hAnsi="Aptos" w:cs="Aptos"/>
        </w:rPr>
        <w:t>è</w:t>
      </w:r>
      <w:r w:rsidRPr="005056B5">
        <w:t>s des sessions de test, notamment en observant le score moyen d</w:t>
      </w:r>
      <w:r w:rsidRPr="005056B5">
        <w:rPr>
          <w:rFonts w:ascii="Arial" w:hAnsi="Arial" w:cs="Arial"/>
        </w:rPr>
        <w:t>ʼ</w:t>
      </w:r>
      <w:r w:rsidRPr="005056B5">
        <w:t>une partie de trois à cinq minutes.</w:t>
      </w:r>
    </w:p>
    <w:p w14:paraId="20D2679C" w14:textId="77777777" w:rsidR="005056B5" w:rsidRPr="005056B5" w:rsidRDefault="005056B5" w:rsidP="005056B5"/>
    <w:p w14:paraId="42DD9062" w14:textId="77777777" w:rsidR="005056B5" w:rsidRPr="005056B5" w:rsidRDefault="005056B5" w:rsidP="005056B5">
      <w:pPr>
        <w:rPr>
          <w:b/>
          <w:bCs/>
        </w:rPr>
      </w:pPr>
      <w:r w:rsidRPr="005056B5">
        <w:rPr>
          <w:b/>
          <w:bCs/>
        </w:rPr>
        <w:t>Combos</w:t>
      </w:r>
    </w:p>
    <w:p w14:paraId="48F8C8BB" w14:textId="77777777" w:rsidR="005056B5" w:rsidRPr="005056B5" w:rsidRDefault="005056B5" w:rsidP="005056B5">
      <w:r w:rsidRPr="005056B5">
        <w:t>Un combo est déclenché lorsque le joueur touche plusieurs éléments importants dans un délai limité, par exemple trois à cinq secondes.</w:t>
      </w:r>
    </w:p>
    <w:p w14:paraId="0B399291" w14:textId="77777777" w:rsidR="005056B5" w:rsidRPr="005056B5" w:rsidRDefault="005056B5" w:rsidP="005056B5">
      <w:r w:rsidRPr="005056B5">
        <w:t>Exemples :</w:t>
      </w:r>
    </w:p>
    <w:p w14:paraId="3AB875FB" w14:textId="77777777" w:rsidR="005056B5" w:rsidRPr="005056B5" w:rsidRDefault="005056B5" w:rsidP="005056B5"/>
    <w:p w14:paraId="5192E597" w14:textId="77777777" w:rsidR="005056B5" w:rsidRPr="005056B5" w:rsidRDefault="005056B5" w:rsidP="005056B5">
      <w:pPr>
        <w:numPr>
          <w:ilvl w:val="0"/>
          <w:numId w:val="10"/>
        </w:numPr>
      </w:pPr>
      <w:r w:rsidRPr="005056B5">
        <w:t>Rampe Vosges → bumper → loop @.</w:t>
      </w:r>
    </w:p>
    <w:p w14:paraId="0B7EAFAB" w14:textId="77777777" w:rsidR="005056B5" w:rsidRPr="005056B5" w:rsidRDefault="005056B5" w:rsidP="005056B5">
      <w:pPr>
        <w:numPr>
          <w:ilvl w:val="0"/>
          <w:numId w:val="10"/>
        </w:numPr>
      </w:pPr>
      <w:r w:rsidRPr="005056B5">
        <w:t>Cible Java → cible Café → rampe IUT.</w:t>
      </w:r>
    </w:p>
    <w:p w14:paraId="1625F67C" w14:textId="77777777" w:rsidR="005056B5" w:rsidRPr="005056B5" w:rsidRDefault="005056B5" w:rsidP="005056B5">
      <w:pPr>
        <w:numPr>
          <w:ilvl w:val="0"/>
          <w:numId w:val="10"/>
        </w:numPr>
      </w:pPr>
      <w:r w:rsidRPr="005056B5">
        <w:t>Deux rampes consécutives.</w:t>
      </w:r>
    </w:p>
    <w:p w14:paraId="496DB1D6" w14:textId="77777777" w:rsidR="005056B5" w:rsidRPr="005056B5" w:rsidRDefault="005056B5" w:rsidP="005056B5">
      <w:pPr>
        <w:numPr>
          <w:ilvl w:val="0"/>
          <w:numId w:val="10"/>
        </w:numPr>
      </w:pPr>
      <w:r w:rsidRPr="005056B5">
        <w:t>Plusieurs passages successifs dans le même loop.</w:t>
      </w:r>
    </w:p>
    <w:p w14:paraId="104C40D4" w14:textId="77777777" w:rsidR="005056B5" w:rsidRPr="005056B5" w:rsidRDefault="005056B5" w:rsidP="005056B5">
      <w:r w:rsidRPr="005056B5">
        <w:t>Le combo doit :</w:t>
      </w:r>
    </w:p>
    <w:p w14:paraId="585FAF93" w14:textId="77777777" w:rsidR="005056B5" w:rsidRPr="005056B5" w:rsidRDefault="005056B5" w:rsidP="005056B5"/>
    <w:p w14:paraId="69DF7AD5" w14:textId="77777777" w:rsidR="005056B5" w:rsidRPr="005056B5" w:rsidRDefault="005056B5" w:rsidP="005056B5">
      <w:pPr>
        <w:numPr>
          <w:ilvl w:val="0"/>
          <w:numId w:val="10"/>
        </w:numPr>
      </w:pPr>
      <w:r w:rsidRPr="005056B5">
        <w:t>Ajouter un bonus de points.</w:t>
      </w:r>
    </w:p>
    <w:p w14:paraId="3D7834D1" w14:textId="77777777" w:rsidR="005056B5" w:rsidRPr="005056B5" w:rsidRDefault="005056B5" w:rsidP="005056B5">
      <w:pPr>
        <w:numPr>
          <w:ilvl w:val="0"/>
          <w:numId w:val="10"/>
        </w:numPr>
      </w:pPr>
      <w:r w:rsidRPr="005056B5">
        <w:t>Être a</w:t>
      </w:r>
      <w:r w:rsidRPr="005056B5">
        <w:rPr>
          <w:rFonts w:ascii="Arial" w:hAnsi="Arial" w:cs="Arial"/>
        </w:rPr>
        <w:t>ﬃ</w:t>
      </w:r>
      <w:r w:rsidRPr="005056B5">
        <w:t>ch</w:t>
      </w:r>
      <w:r w:rsidRPr="005056B5">
        <w:rPr>
          <w:rFonts w:ascii="Aptos" w:hAnsi="Aptos" w:cs="Aptos"/>
        </w:rPr>
        <w:t>é</w:t>
      </w:r>
      <w:r w:rsidRPr="005056B5">
        <w:t xml:space="preserve"> au centre de l</w:t>
      </w:r>
      <w:r w:rsidRPr="005056B5">
        <w:rPr>
          <w:rFonts w:ascii="Arial" w:hAnsi="Arial" w:cs="Arial"/>
        </w:rPr>
        <w:t>ʼ</w:t>
      </w:r>
      <w:r w:rsidRPr="005056B5">
        <w:rPr>
          <w:rFonts w:ascii="Aptos" w:hAnsi="Aptos" w:cs="Aptos"/>
        </w:rPr>
        <w:t>é</w:t>
      </w:r>
      <w:r w:rsidRPr="005056B5">
        <w:t>cran.</w:t>
      </w:r>
    </w:p>
    <w:p w14:paraId="478EFDEF" w14:textId="77777777" w:rsidR="005056B5" w:rsidRPr="005056B5" w:rsidRDefault="005056B5" w:rsidP="005056B5">
      <w:pPr>
        <w:numPr>
          <w:ilvl w:val="0"/>
          <w:numId w:val="10"/>
        </w:numPr>
      </w:pPr>
      <w:r w:rsidRPr="005056B5">
        <w:t>Être accompagné d</w:t>
      </w:r>
      <w:r w:rsidRPr="005056B5">
        <w:rPr>
          <w:rFonts w:ascii="Arial" w:hAnsi="Arial" w:cs="Arial"/>
        </w:rPr>
        <w:t>ʼ</w:t>
      </w:r>
      <w:r w:rsidRPr="005056B5">
        <w:t>un son plus dynamique.</w:t>
      </w:r>
    </w:p>
    <w:p w14:paraId="1EABD6ED" w14:textId="18BCBD9D" w:rsidR="005056B5" w:rsidRPr="005056B5" w:rsidRDefault="005056B5" w:rsidP="005056B5">
      <w:pPr>
        <w:numPr>
          <w:ilvl w:val="0"/>
          <w:numId w:val="10"/>
        </w:numPr>
      </w:pPr>
      <w:r w:rsidRPr="005056B5">
        <w:t>Pouvoir faire progresser le multiplicateur.</w:t>
      </w:r>
    </w:p>
    <w:p w14:paraId="741BA6B8" w14:textId="56312F8D" w:rsidR="31A43DCF" w:rsidRDefault="31A43DCF" w:rsidP="31A43DCF">
      <w:pPr>
        <w:numPr>
          <w:ilvl w:val="0"/>
          <w:numId w:val="10"/>
        </w:numPr>
        <w:sectPr w:rsidR="31A43DCF" w:rsidSect="005056B5">
          <w:headerReference w:type="default" r:id="rId26"/>
          <w:footerReference w:type="default" r:id="rId27"/>
          <w:pgSz w:w="12240" w:h="15840"/>
          <w:pgMar w:top="580" w:right="1080" w:bottom="280" w:left="1080" w:header="720" w:footer="720" w:gutter="0"/>
          <w:cols w:space="720"/>
        </w:sectPr>
      </w:pPr>
    </w:p>
    <w:p w14:paraId="1DE31A2C" w14:textId="77777777" w:rsidR="005056B5" w:rsidRPr="005056B5" w:rsidRDefault="005056B5" w:rsidP="005056B5">
      <w:r w:rsidRPr="005056B5">
        <w:lastRenderedPageBreak/>
        <w:t>Exemple de fonctionnement :</w:t>
      </w:r>
    </w:p>
    <w:p w14:paraId="2C6FCFE5" w14:textId="77777777" w:rsidR="005056B5" w:rsidRPr="005056B5" w:rsidRDefault="005056B5" w:rsidP="005056B5"/>
    <w:tbl>
      <w:tblPr>
        <w:tblStyle w:val="TableNormal1"/>
        <w:tblW w:w="0" w:type="auto"/>
        <w:tblInd w:w="212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620"/>
        <w:gridCol w:w="2820"/>
        <w:gridCol w:w="1395"/>
      </w:tblGrid>
      <w:tr w:rsidR="005056B5" w:rsidRPr="005056B5" w14:paraId="35176ACF" w14:textId="77777777">
        <w:trPr>
          <w:trHeight w:val="434"/>
        </w:trPr>
        <w:tc>
          <w:tcPr>
            <w:tcW w:w="1620" w:type="dxa"/>
            <w:tcBorders>
              <w:top w:val="single" w:sz="6" w:space="0" w:color="DEE2E4"/>
              <w:left w:val="single" w:sz="6" w:space="0" w:color="DEE2E4"/>
              <w:bottom w:val="single" w:sz="6" w:space="0" w:color="DEE2E4"/>
              <w:right w:val="single" w:sz="6" w:space="0" w:color="DEE2E4"/>
            </w:tcBorders>
            <w:hideMark/>
          </w:tcPr>
          <w:p w14:paraId="588749B9" w14:textId="77777777" w:rsidR="005056B5" w:rsidRPr="005056B5" w:rsidRDefault="005056B5" w:rsidP="005056B5">
            <w:pPr>
              <w:widowControl/>
              <w:autoSpaceDE/>
              <w:autoSpaceDN/>
              <w:spacing w:after="160" w:line="259" w:lineRule="auto"/>
            </w:pPr>
            <w:r w:rsidRPr="005056B5">
              <w:t>Niveau de combo</w:t>
            </w:r>
          </w:p>
        </w:tc>
        <w:tc>
          <w:tcPr>
            <w:tcW w:w="2820" w:type="dxa"/>
            <w:tcBorders>
              <w:top w:val="single" w:sz="6" w:space="0" w:color="DEE2E4"/>
              <w:left w:val="single" w:sz="6" w:space="0" w:color="DEE2E4"/>
              <w:bottom w:val="single" w:sz="6" w:space="0" w:color="DEE2E4"/>
              <w:right w:val="single" w:sz="6" w:space="0" w:color="DEE2E4"/>
            </w:tcBorders>
            <w:hideMark/>
          </w:tcPr>
          <w:p w14:paraId="59242DA0" w14:textId="77777777" w:rsidR="005056B5" w:rsidRPr="005056B5" w:rsidRDefault="005056B5" w:rsidP="005056B5">
            <w:pPr>
              <w:widowControl/>
              <w:autoSpaceDE/>
              <w:autoSpaceDN/>
              <w:spacing w:after="160" w:line="259" w:lineRule="auto"/>
            </w:pPr>
            <w:r w:rsidRPr="005056B5">
              <w:t>Condition</w:t>
            </w:r>
          </w:p>
        </w:tc>
        <w:tc>
          <w:tcPr>
            <w:tcW w:w="1395" w:type="dxa"/>
            <w:tcBorders>
              <w:top w:val="single" w:sz="6" w:space="0" w:color="DEE2E4"/>
              <w:left w:val="single" w:sz="6" w:space="0" w:color="DEE2E4"/>
              <w:bottom w:val="single" w:sz="6" w:space="0" w:color="DEE2E4"/>
              <w:right w:val="single" w:sz="6" w:space="0" w:color="DEE2E4"/>
            </w:tcBorders>
            <w:hideMark/>
          </w:tcPr>
          <w:p w14:paraId="5BF730C9" w14:textId="77777777" w:rsidR="005056B5" w:rsidRPr="005056B5" w:rsidRDefault="005056B5" w:rsidP="005056B5">
            <w:pPr>
              <w:widowControl/>
              <w:autoSpaceDE/>
              <w:autoSpaceDN/>
              <w:spacing w:after="160" w:line="259" w:lineRule="auto"/>
            </w:pPr>
            <w:r w:rsidRPr="005056B5">
              <w:t>Récompense</w:t>
            </w:r>
          </w:p>
        </w:tc>
      </w:tr>
      <w:tr w:rsidR="005056B5" w:rsidRPr="005056B5" w14:paraId="39774DE7" w14:textId="77777777">
        <w:trPr>
          <w:trHeight w:val="419"/>
        </w:trPr>
        <w:tc>
          <w:tcPr>
            <w:tcW w:w="1620" w:type="dxa"/>
            <w:tcBorders>
              <w:top w:val="single" w:sz="6" w:space="0" w:color="DEE2E4"/>
              <w:left w:val="single" w:sz="6" w:space="0" w:color="DEE2E4"/>
              <w:bottom w:val="single" w:sz="6" w:space="0" w:color="DEE2E4"/>
              <w:right w:val="single" w:sz="6" w:space="0" w:color="DEE2E4"/>
            </w:tcBorders>
            <w:hideMark/>
          </w:tcPr>
          <w:p w14:paraId="5E694E3B" w14:textId="77777777" w:rsidR="005056B5" w:rsidRPr="005056B5" w:rsidRDefault="005056B5" w:rsidP="005056B5">
            <w:pPr>
              <w:widowControl/>
              <w:autoSpaceDE/>
              <w:autoSpaceDN/>
              <w:spacing w:after="160" w:line="259" w:lineRule="auto"/>
            </w:pPr>
            <w:r w:rsidRPr="005056B5">
              <w:t>Combo x1</w:t>
            </w:r>
          </w:p>
        </w:tc>
        <w:tc>
          <w:tcPr>
            <w:tcW w:w="2820" w:type="dxa"/>
            <w:tcBorders>
              <w:top w:val="single" w:sz="6" w:space="0" w:color="DEE2E4"/>
              <w:left w:val="single" w:sz="6" w:space="0" w:color="DEE2E4"/>
              <w:bottom w:val="single" w:sz="6" w:space="0" w:color="DEE2E4"/>
              <w:right w:val="single" w:sz="6" w:space="0" w:color="DEE2E4"/>
            </w:tcBorders>
            <w:hideMark/>
          </w:tcPr>
          <w:p w14:paraId="08EB0EC5" w14:textId="77777777" w:rsidR="005056B5" w:rsidRPr="005056B5" w:rsidRDefault="005056B5" w:rsidP="005056B5">
            <w:pPr>
              <w:widowControl/>
              <w:autoSpaceDE/>
              <w:autoSpaceDN/>
              <w:spacing w:after="160" w:line="259" w:lineRule="auto"/>
            </w:pPr>
            <w:r w:rsidRPr="005056B5">
              <w:t>2 actions notables rapprochées</w:t>
            </w:r>
          </w:p>
        </w:tc>
        <w:tc>
          <w:tcPr>
            <w:tcW w:w="1395" w:type="dxa"/>
            <w:tcBorders>
              <w:top w:val="single" w:sz="6" w:space="0" w:color="DEE2E4"/>
              <w:left w:val="single" w:sz="6" w:space="0" w:color="DEE2E4"/>
              <w:bottom w:val="single" w:sz="6" w:space="0" w:color="DEE2E4"/>
              <w:right w:val="single" w:sz="6" w:space="0" w:color="DEE2E4"/>
            </w:tcBorders>
            <w:hideMark/>
          </w:tcPr>
          <w:p w14:paraId="3CA24D2B" w14:textId="77777777" w:rsidR="005056B5" w:rsidRPr="005056B5" w:rsidRDefault="005056B5" w:rsidP="005056B5">
            <w:pPr>
              <w:widowControl/>
              <w:autoSpaceDE/>
              <w:autoSpaceDN/>
              <w:spacing w:after="160" w:line="259" w:lineRule="auto"/>
            </w:pPr>
            <w:r w:rsidRPr="005056B5">
              <w:t>+2 500 points</w:t>
            </w:r>
          </w:p>
        </w:tc>
      </w:tr>
      <w:tr w:rsidR="005056B5" w:rsidRPr="005056B5" w14:paraId="2428AD87" w14:textId="77777777">
        <w:trPr>
          <w:trHeight w:val="434"/>
        </w:trPr>
        <w:tc>
          <w:tcPr>
            <w:tcW w:w="1620" w:type="dxa"/>
            <w:tcBorders>
              <w:top w:val="single" w:sz="6" w:space="0" w:color="DEE2E4"/>
              <w:left w:val="single" w:sz="6" w:space="0" w:color="DEE2E4"/>
              <w:bottom w:val="single" w:sz="6" w:space="0" w:color="DEE2E4"/>
              <w:right w:val="single" w:sz="6" w:space="0" w:color="DEE2E4"/>
            </w:tcBorders>
            <w:shd w:val="clear" w:color="auto" w:fill="F5F7FA"/>
            <w:hideMark/>
          </w:tcPr>
          <w:p w14:paraId="30F4643F" w14:textId="77777777" w:rsidR="005056B5" w:rsidRPr="005056B5" w:rsidRDefault="005056B5" w:rsidP="005056B5">
            <w:pPr>
              <w:widowControl/>
              <w:autoSpaceDE/>
              <w:autoSpaceDN/>
              <w:spacing w:after="160" w:line="259" w:lineRule="auto"/>
            </w:pPr>
            <w:r w:rsidRPr="005056B5">
              <w:t>Combo x2</w:t>
            </w:r>
          </w:p>
        </w:tc>
        <w:tc>
          <w:tcPr>
            <w:tcW w:w="2820" w:type="dxa"/>
            <w:tcBorders>
              <w:top w:val="single" w:sz="6" w:space="0" w:color="DEE2E4"/>
              <w:left w:val="single" w:sz="6" w:space="0" w:color="DEE2E4"/>
              <w:bottom w:val="single" w:sz="6" w:space="0" w:color="DEE2E4"/>
              <w:right w:val="single" w:sz="6" w:space="0" w:color="DEE2E4"/>
            </w:tcBorders>
            <w:shd w:val="clear" w:color="auto" w:fill="F5F7FA"/>
            <w:hideMark/>
          </w:tcPr>
          <w:p w14:paraId="2AB689BF" w14:textId="77777777" w:rsidR="005056B5" w:rsidRPr="005056B5" w:rsidRDefault="005056B5" w:rsidP="005056B5">
            <w:pPr>
              <w:widowControl/>
              <w:autoSpaceDE/>
              <w:autoSpaceDN/>
              <w:spacing w:after="160" w:line="259" w:lineRule="auto"/>
            </w:pPr>
            <w:r w:rsidRPr="005056B5">
              <w:t>3 actions notables rapprochées</w:t>
            </w:r>
          </w:p>
        </w:tc>
        <w:tc>
          <w:tcPr>
            <w:tcW w:w="1395" w:type="dxa"/>
            <w:tcBorders>
              <w:top w:val="single" w:sz="6" w:space="0" w:color="DEE2E4"/>
              <w:left w:val="single" w:sz="6" w:space="0" w:color="DEE2E4"/>
              <w:bottom w:val="single" w:sz="6" w:space="0" w:color="DEE2E4"/>
              <w:right w:val="single" w:sz="6" w:space="0" w:color="DEE2E4"/>
            </w:tcBorders>
            <w:shd w:val="clear" w:color="auto" w:fill="F5F7FA"/>
            <w:hideMark/>
          </w:tcPr>
          <w:p w14:paraId="37CF3B74" w14:textId="77777777" w:rsidR="005056B5" w:rsidRPr="005056B5" w:rsidRDefault="005056B5" w:rsidP="005056B5">
            <w:pPr>
              <w:widowControl/>
              <w:autoSpaceDE/>
              <w:autoSpaceDN/>
              <w:spacing w:after="160" w:line="259" w:lineRule="auto"/>
            </w:pPr>
            <w:r w:rsidRPr="005056B5">
              <w:t>+5 000 points</w:t>
            </w:r>
          </w:p>
        </w:tc>
      </w:tr>
      <w:tr w:rsidR="005056B5" w:rsidRPr="005056B5" w14:paraId="488F7D29" w14:textId="77777777">
        <w:trPr>
          <w:trHeight w:val="419"/>
        </w:trPr>
        <w:tc>
          <w:tcPr>
            <w:tcW w:w="1620" w:type="dxa"/>
            <w:tcBorders>
              <w:top w:val="single" w:sz="6" w:space="0" w:color="DEE2E4"/>
              <w:left w:val="single" w:sz="6" w:space="0" w:color="DEE2E4"/>
              <w:bottom w:val="single" w:sz="6" w:space="0" w:color="DEE2E4"/>
              <w:right w:val="single" w:sz="6" w:space="0" w:color="DEE2E4"/>
            </w:tcBorders>
            <w:hideMark/>
          </w:tcPr>
          <w:p w14:paraId="4795EC75" w14:textId="77777777" w:rsidR="005056B5" w:rsidRPr="005056B5" w:rsidRDefault="005056B5" w:rsidP="005056B5">
            <w:pPr>
              <w:widowControl/>
              <w:autoSpaceDE/>
              <w:autoSpaceDN/>
              <w:spacing w:after="160" w:line="259" w:lineRule="auto"/>
            </w:pPr>
            <w:r w:rsidRPr="005056B5">
              <w:t>Combo x3</w:t>
            </w:r>
          </w:p>
        </w:tc>
        <w:tc>
          <w:tcPr>
            <w:tcW w:w="2820" w:type="dxa"/>
            <w:tcBorders>
              <w:top w:val="single" w:sz="6" w:space="0" w:color="DEE2E4"/>
              <w:left w:val="single" w:sz="6" w:space="0" w:color="DEE2E4"/>
              <w:bottom w:val="single" w:sz="6" w:space="0" w:color="DEE2E4"/>
              <w:right w:val="single" w:sz="6" w:space="0" w:color="DEE2E4"/>
            </w:tcBorders>
            <w:hideMark/>
          </w:tcPr>
          <w:p w14:paraId="5D9D2B3B" w14:textId="77777777" w:rsidR="005056B5" w:rsidRPr="005056B5" w:rsidRDefault="005056B5" w:rsidP="005056B5">
            <w:pPr>
              <w:widowControl/>
              <w:autoSpaceDE/>
              <w:autoSpaceDN/>
              <w:spacing w:after="160" w:line="259" w:lineRule="auto"/>
            </w:pPr>
            <w:r w:rsidRPr="005056B5">
              <w:t>4 actions notables rapprochées</w:t>
            </w:r>
          </w:p>
        </w:tc>
        <w:tc>
          <w:tcPr>
            <w:tcW w:w="1395" w:type="dxa"/>
            <w:tcBorders>
              <w:top w:val="single" w:sz="6" w:space="0" w:color="DEE2E4"/>
              <w:left w:val="single" w:sz="6" w:space="0" w:color="DEE2E4"/>
              <w:bottom w:val="single" w:sz="6" w:space="0" w:color="DEE2E4"/>
              <w:right w:val="single" w:sz="6" w:space="0" w:color="DEE2E4"/>
            </w:tcBorders>
            <w:hideMark/>
          </w:tcPr>
          <w:p w14:paraId="71905165" w14:textId="77777777" w:rsidR="005056B5" w:rsidRPr="005056B5" w:rsidRDefault="005056B5" w:rsidP="005056B5">
            <w:pPr>
              <w:widowControl/>
              <w:autoSpaceDE/>
              <w:autoSpaceDN/>
              <w:spacing w:after="160" w:line="259" w:lineRule="auto"/>
            </w:pPr>
            <w:r w:rsidRPr="005056B5">
              <w:t>+10 000 points</w:t>
            </w:r>
          </w:p>
        </w:tc>
      </w:tr>
      <w:tr w:rsidR="005056B5" w:rsidRPr="005056B5" w14:paraId="11C7E9B0" w14:textId="77777777">
        <w:trPr>
          <w:trHeight w:val="434"/>
        </w:trPr>
        <w:tc>
          <w:tcPr>
            <w:tcW w:w="1620" w:type="dxa"/>
            <w:tcBorders>
              <w:top w:val="single" w:sz="6" w:space="0" w:color="DEE2E4"/>
              <w:left w:val="single" w:sz="6" w:space="0" w:color="DEE2E4"/>
              <w:bottom w:val="single" w:sz="6" w:space="0" w:color="DEE2E4"/>
              <w:right w:val="single" w:sz="6" w:space="0" w:color="DEE2E4"/>
            </w:tcBorders>
            <w:shd w:val="clear" w:color="auto" w:fill="F5F7FA"/>
            <w:hideMark/>
          </w:tcPr>
          <w:p w14:paraId="43C17645" w14:textId="77777777" w:rsidR="005056B5" w:rsidRPr="005056B5" w:rsidRDefault="005056B5" w:rsidP="005056B5">
            <w:pPr>
              <w:widowControl/>
              <w:autoSpaceDE/>
              <w:autoSpaceDN/>
              <w:spacing w:after="160" w:line="259" w:lineRule="auto"/>
            </w:pPr>
            <w:r w:rsidRPr="005056B5">
              <w:t>Super Combo</w:t>
            </w:r>
          </w:p>
        </w:tc>
        <w:tc>
          <w:tcPr>
            <w:tcW w:w="2820" w:type="dxa"/>
            <w:tcBorders>
              <w:top w:val="single" w:sz="6" w:space="0" w:color="DEE2E4"/>
              <w:left w:val="single" w:sz="6" w:space="0" w:color="DEE2E4"/>
              <w:bottom w:val="single" w:sz="6" w:space="0" w:color="DEE2E4"/>
              <w:right w:val="single" w:sz="6" w:space="0" w:color="DEE2E4"/>
            </w:tcBorders>
            <w:shd w:val="clear" w:color="auto" w:fill="F5F7FA"/>
            <w:hideMark/>
          </w:tcPr>
          <w:p w14:paraId="6FE30FE0" w14:textId="77777777" w:rsidR="005056B5" w:rsidRPr="005056B5" w:rsidRDefault="005056B5" w:rsidP="005056B5">
            <w:pPr>
              <w:widowControl/>
              <w:autoSpaceDE/>
              <w:autoSpaceDN/>
              <w:spacing w:after="160" w:line="259" w:lineRule="auto"/>
              <w:rPr>
                <w:lang w:val="fr-FR"/>
              </w:rPr>
            </w:pPr>
            <w:r w:rsidRPr="005056B5">
              <w:rPr>
                <w:lang w:val="fr-FR"/>
              </w:rPr>
              <w:t>5 actions ou une séquence spéciale</w:t>
            </w:r>
          </w:p>
        </w:tc>
        <w:tc>
          <w:tcPr>
            <w:tcW w:w="1395" w:type="dxa"/>
            <w:tcBorders>
              <w:top w:val="single" w:sz="6" w:space="0" w:color="DEE2E4"/>
              <w:left w:val="single" w:sz="6" w:space="0" w:color="DEE2E4"/>
              <w:bottom w:val="single" w:sz="6" w:space="0" w:color="DEE2E4"/>
              <w:right w:val="single" w:sz="6" w:space="0" w:color="DEE2E4"/>
            </w:tcBorders>
            <w:shd w:val="clear" w:color="auto" w:fill="F5F7FA"/>
            <w:hideMark/>
          </w:tcPr>
          <w:p w14:paraId="74E50A45" w14:textId="77777777" w:rsidR="005056B5" w:rsidRPr="005056B5" w:rsidRDefault="005056B5" w:rsidP="005056B5">
            <w:pPr>
              <w:widowControl/>
              <w:autoSpaceDE/>
              <w:autoSpaceDN/>
              <w:spacing w:after="160" w:line="259" w:lineRule="auto"/>
            </w:pPr>
            <w:r w:rsidRPr="005056B5">
              <w:t>+25 000 points</w:t>
            </w:r>
          </w:p>
        </w:tc>
      </w:tr>
    </w:tbl>
    <w:p w14:paraId="3D5CB8B7" w14:textId="77777777" w:rsidR="005056B5" w:rsidRPr="005056B5" w:rsidRDefault="005056B5" w:rsidP="005056B5"/>
    <w:p w14:paraId="29270BAA" w14:textId="77777777" w:rsidR="005056B5" w:rsidRPr="005056B5" w:rsidRDefault="005056B5" w:rsidP="005056B5">
      <w:pPr>
        <w:rPr>
          <w:b/>
          <w:bCs/>
        </w:rPr>
      </w:pPr>
      <w:r w:rsidRPr="005056B5">
        <w:rPr>
          <w:b/>
          <w:bCs/>
        </w:rPr>
        <w:t>Multiplicateur</w:t>
      </w:r>
    </w:p>
    <w:p w14:paraId="59F741A9" w14:textId="77777777" w:rsidR="005056B5" w:rsidRPr="005056B5" w:rsidRDefault="005056B5" w:rsidP="005056B5">
      <w:r w:rsidRPr="005056B5">
        <w:t>Le multiplicateur commence à x1.</w:t>
      </w:r>
    </w:p>
    <w:p w14:paraId="7D9EE67A" w14:textId="77777777" w:rsidR="005056B5" w:rsidRPr="005056B5" w:rsidRDefault="005056B5" w:rsidP="005056B5"/>
    <w:p w14:paraId="53FCE0B6" w14:textId="77777777" w:rsidR="005056B5" w:rsidRPr="005056B5" w:rsidRDefault="005056B5" w:rsidP="005056B5">
      <w:r w:rsidRPr="005056B5">
        <w:t>Il peut augmenter lorsqu</w:t>
      </w:r>
      <w:r w:rsidRPr="005056B5">
        <w:rPr>
          <w:rFonts w:ascii="Arial" w:hAnsi="Arial" w:cs="Arial"/>
        </w:rPr>
        <w:t>ʼ</w:t>
      </w:r>
      <w:r w:rsidRPr="005056B5">
        <w:t>un joueur :</w:t>
      </w:r>
    </w:p>
    <w:p w14:paraId="274592D7" w14:textId="77777777" w:rsidR="005056B5" w:rsidRPr="005056B5" w:rsidRDefault="005056B5" w:rsidP="005056B5"/>
    <w:p w14:paraId="331F0B16" w14:textId="77777777" w:rsidR="005056B5" w:rsidRPr="005056B5" w:rsidRDefault="005056B5" w:rsidP="005056B5">
      <w:pPr>
        <w:numPr>
          <w:ilvl w:val="0"/>
          <w:numId w:val="10"/>
        </w:numPr>
      </w:pPr>
      <w:r w:rsidRPr="005056B5">
        <w:t>Termine une série de cibles.</w:t>
      </w:r>
    </w:p>
    <w:p w14:paraId="48F921AF" w14:textId="77777777" w:rsidR="005056B5" w:rsidRPr="005056B5" w:rsidRDefault="005056B5" w:rsidP="005056B5">
      <w:pPr>
        <w:numPr>
          <w:ilvl w:val="0"/>
          <w:numId w:val="10"/>
        </w:numPr>
      </w:pPr>
      <w:r w:rsidRPr="005056B5">
        <w:t>Réussit plusieurs rampes.</w:t>
      </w:r>
    </w:p>
    <w:p w14:paraId="188E167C" w14:textId="77777777" w:rsidR="005056B5" w:rsidRPr="005056B5" w:rsidRDefault="005056B5" w:rsidP="005056B5">
      <w:pPr>
        <w:numPr>
          <w:ilvl w:val="0"/>
          <w:numId w:val="10"/>
        </w:numPr>
      </w:pPr>
      <w:r w:rsidRPr="005056B5">
        <w:t>Maintient une séquence de combos.</w:t>
      </w:r>
    </w:p>
    <w:p w14:paraId="1E0159B5" w14:textId="77777777" w:rsidR="005056B5" w:rsidRPr="005056B5" w:rsidRDefault="005056B5" w:rsidP="005056B5">
      <w:pPr>
        <w:numPr>
          <w:ilvl w:val="0"/>
          <w:numId w:val="10"/>
        </w:numPr>
      </w:pPr>
      <w:r w:rsidRPr="005056B5">
        <w:t>Termine une mission.</w:t>
      </w:r>
    </w:p>
    <w:p w14:paraId="34DB333F" w14:textId="23BE2BE5" w:rsidR="005056B5" w:rsidRPr="005056B5" w:rsidRDefault="005056B5" w:rsidP="005056B5">
      <w:pPr>
        <w:numPr>
          <w:ilvl w:val="0"/>
          <w:numId w:val="10"/>
        </w:numPr>
      </w:pPr>
      <w:r>
        <w:t xml:space="preserve">Réussit le boss ou un </w:t>
      </w:r>
      <w:r w:rsidR="411AB85A">
        <w:t>objectif spécial</w:t>
      </w:r>
      <w:r>
        <w:t>.</w:t>
      </w:r>
    </w:p>
    <w:p w14:paraId="5849BE18" w14:textId="77777777" w:rsidR="005056B5" w:rsidRPr="005056B5" w:rsidRDefault="005056B5" w:rsidP="005056B5">
      <w:r w:rsidRPr="005056B5">
        <w:t>Proposition de limite :</w:t>
      </w:r>
    </w:p>
    <w:p w14:paraId="200E8021" w14:textId="77777777" w:rsidR="005056B5" w:rsidRPr="005056B5" w:rsidRDefault="005056B5" w:rsidP="005056B5"/>
    <w:tbl>
      <w:tblPr>
        <w:tblStyle w:val="TableNormal1"/>
        <w:tblW w:w="0" w:type="auto"/>
        <w:tblInd w:w="320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885"/>
        <w:gridCol w:w="2790"/>
      </w:tblGrid>
      <w:tr w:rsidR="005056B5" w:rsidRPr="005056B5" w14:paraId="239DF2E0" w14:textId="77777777">
        <w:trPr>
          <w:trHeight w:val="434"/>
        </w:trPr>
        <w:tc>
          <w:tcPr>
            <w:tcW w:w="885" w:type="dxa"/>
            <w:tcBorders>
              <w:top w:val="single" w:sz="6" w:space="0" w:color="DEE2E4"/>
              <w:left w:val="single" w:sz="6" w:space="0" w:color="DEE2E4"/>
              <w:bottom w:val="single" w:sz="6" w:space="0" w:color="DEE2E4"/>
              <w:right w:val="single" w:sz="6" w:space="0" w:color="DEE2E4"/>
            </w:tcBorders>
            <w:hideMark/>
          </w:tcPr>
          <w:p w14:paraId="67562A8F" w14:textId="77777777" w:rsidR="005056B5" w:rsidRPr="005056B5" w:rsidRDefault="005056B5" w:rsidP="005056B5">
            <w:pPr>
              <w:widowControl/>
              <w:autoSpaceDE/>
              <w:autoSpaceDN/>
              <w:spacing w:after="160" w:line="259" w:lineRule="auto"/>
            </w:pPr>
            <w:r w:rsidRPr="005056B5">
              <w:t>Niveau</w:t>
            </w:r>
          </w:p>
        </w:tc>
        <w:tc>
          <w:tcPr>
            <w:tcW w:w="2790" w:type="dxa"/>
            <w:tcBorders>
              <w:top w:val="single" w:sz="6" w:space="0" w:color="DEE2E4"/>
              <w:left w:val="single" w:sz="6" w:space="0" w:color="DEE2E4"/>
              <w:bottom w:val="single" w:sz="6" w:space="0" w:color="DEE2E4"/>
              <w:right w:val="single" w:sz="6" w:space="0" w:color="DEE2E4"/>
            </w:tcBorders>
            <w:hideMark/>
          </w:tcPr>
          <w:p w14:paraId="6FAB8F1B" w14:textId="77777777" w:rsidR="005056B5" w:rsidRPr="005056B5" w:rsidRDefault="005056B5" w:rsidP="005056B5">
            <w:pPr>
              <w:widowControl/>
              <w:autoSpaceDE/>
              <w:autoSpaceDN/>
              <w:spacing w:after="160" w:line="259" w:lineRule="auto"/>
            </w:pPr>
            <w:r w:rsidRPr="005056B5">
              <w:t>Obtention indicative</w:t>
            </w:r>
          </w:p>
        </w:tc>
      </w:tr>
      <w:tr w:rsidR="005056B5" w:rsidRPr="005056B5" w14:paraId="22F237B4" w14:textId="77777777">
        <w:trPr>
          <w:trHeight w:val="419"/>
        </w:trPr>
        <w:tc>
          <w:tcPr>
            <w:tcW w:w="885" w:type="dxa"/>
            <w:tcBorders>
              <w:top w:val="single" w:sz="6" w:space="0" w:color="DEE2E4"/>
              <w:left w:val="single" w:sz="6" w:space="0" w:color="DEE2E4"/>
              <w:bottom w:val="single" w:sz="6" w:space="0" w:color="DEE2E4"/>
              <w:right w:val="single" w:sz="6" w:space="0" w:color="DEE2E4"/>
            </w:tcBorders>
            <w:hideMark/>
          </w:tcPr>
          <w:p w14:paraId="7D7B3CC9" w14:textId="77777777" w:rsidR="005056B5" w:rsidRPr="005056B5" w:rsidRDefault="005056B5" w:rsidP="005056B5">
            <w:pPr>
              <w:widowControl/>
              <w:autoSpaceDE/>
              <w:autoSpaceDN/>
              <w:spacing w:after="160" w:line="259" w:lineRule="auto"/>
            </w:pPr>
            <w:r w:rsidRPr="005056B5">
              <w:t>x1</w:t>
            </w:r>
          </w:p>
        </w:tc>
        <w:tc>
          <w:tcPr>
            <w:tcW w:w="2790" w:type="dxa"/>
            <w:tcBorders>
              <w:top w:val="single" w:sz="6" w:space="0" w:color="DEE2E4"/>
              <w:left w:val="single" w:sz="6" w:space="0" w:color="DEE2E4"/>
              <w:bottom w:val="single" w:sz="6" w:space="0" w:color="DEE2E4"/>
              <w:right w:val="single" w:sz="6" w:space="0" w:color="DEE2E4"/>
            </w:tcBorders>
            <w:hideMark/>
          </w:tcPr>
          <w:p w14:paraId="7BD7DACF" w14:textId="77777777" w:rsidR="005056B5" w:rsidRPr="005056B5" w:rsidRDefault="005056B5" w:rsidP="005056B5">
            <w:pPr>
              <w:widowControl/>
              <w:autoSpaceDE/>
              <w:autoSpaceDN/>
              <w:spacing w:after="160" w:line="259" w:lineRule="auto"/>
            </w:pPr>
            <w:r w:rsidRPr="005056B5">
              <w:t>Début de partie</w:t>
            </w:r>
          </w:p>
        </w:tc>
      </w:tr>
      <w:tr w:rsidR="005056B5" w:rsidRPr="005056B5" w14:paraId="398D7350" w14:textId="77777777">
        <w:trPr>
          <w:trHeight w:val="434"/>
        </w:trPr>
        <w:tc>
          <w:tcPr>
            <w:tcW w:w="885" w:type="dxa"/>
            <w:tcBorders>
              <w:top w:val="single" w:sz="6" w:space="0" w:color="DEE2E4"/>
              <w:left w:val="single" w:sz="6" w:space="0" w:color="DEE2E4"/>
              <w:bottom w:val="single" w:sz="6" w:space="0" w:color="DEE2E4"/>
              <w:right w:val="single" w:sz="6" w:space="0" w:color="DEE2E4"/>
            </w:tcBorders>
            <w:shd w:val="clear" w:color="auto" w:fill="F5F7FA"/>
            <w:hideMark/>
          </w:tcPr>
          <w:p w14:paraId="414FBBA6" w14:textId="77777777" w:rsidR="005056B5" w:rsidRPr="005056B5" w:rsidRDefault="005056B5" w:rsidP="005056B5">
            <w:pPr>
              <w:widowControl/>
              <w:autoSpaceDE/>
              <w:autoSpaceDN/>
              <w:spacing w:after="160" w:line="259" w:lineRule="auto"/>
            </w:pPr>
            <w:r w:rsidRPr="005056B5">
              <w:t>x2</w:t>
            </w:r>
          </w:p>
        </w:tc>
        <w:tc>
          <w:tcPr>
            <w:tcW w:w="2790" w:type="dxa"/>
            <w:tcBorders>
              <w:top w:val="single" w:sz="6" w:space="0" w:color="DEE2E4"/>
              <w:left w:val="single" w:sz="6" w:space="0" w:color="DEE2E4"/>
              <w:bottom w:val="single" w:sz="6" w:space="0" w:color="DEE2E4"/>
              <w:right w:val="single" w:sz="6" w:space="0" w:color="DEE2E4"/>
            </w:tcBorders>
            <w:shd w:val="clear" w:color="auto" w:fill="F5F7FA"/>
            <w:hideMark/>
          </w:tcPr>
          <w:p w14:paraId="2ADE9F2E" w14:textId="77777777" w:rsidR="005056B5" w:rsidRPr="005056B5" w:rsidRDefault="005056B5" w:rsidP="005056B5">
            <w:pPr>
              <w:widowControl/>
              <w:autoSpaceDE/>
              <w:autoSpaceDN/>
              <w:spacing w:after="160" w:line="259" w:lineRule="auto"/>
              <w:rPr>
                <w:lang w:val="fr-FR"/>
              </w:rPr>
            </w:pPr>
            <w:r w:rsidRPr="005056B5">
              <w:rPr>
                <w:lang w:val="fr-FR"/>
              </w:rPr>
              <w:t>Première série de cibles complétée</w:t>
            </w:r>
          </w:p>
        </w:tc>
      </w:tr>
      <w:tr w:rsidR="005056B5" w:rsidRPr="005056B5" w14:paraId="73BA64D4" w14:textId="77777777">
        <w:trPr>
          <w:trHeight w:val="419"/>
        </w:trPr>
        <w:tc>
          <w:tcPr>
            <w:tcW w:w="885" w:type="dxa"/>
            <w:tcBorders>
              <w:top w:val="single" w:sz="6" w:space="0" w:color="DEE2E4"/>
              <w:left w:val="single" w:sz="6" w:space="0" w:color="DEE2E4"/>
              <w:bottom w:val="single" w:sz="6" w:space="0" w:color="DEE2E4"/>
              <w:right w:val="single" w:sz="6" w:space="0" w:color="DEE2E4"/>
            </w:tcBorders>
            <w:hideMark/>
          </w:tcPr>
          <w:p w14:paraId="028DA878" w14:textId="77777777" w:rsidR="005056B5" w:rsidRPr="005056B5" w:rsidRDefault="005056B5" w:rsidP="005056B5">
            <w:pPr>
              <w:widowControl/>
              <w:autoSpaceDE/>
              <w:autoSpaceDN/>
              <w:spacing w:after="160" w:line="259" w:lineRule="auto"/>
            </w:pPr>
            <w:r w:rsidRPr="005056B5">
              <w:lastRenderedPageBreak/>
              <w:t>x3</w:t>
            </w:r>
          </w:p>
        </w:tc>
        <w:tc>
          <w:tcPr>
            <w:tcW w:w="2790" w:type="dxa"/>
            <w:tcBorders>
              <w:top w:val="single" w:sz="6" w:space="0" w:color="DEE2E4"/>
              <w:left w:val="single" w:sz="6" w:space="0" w:color="DEE2E4"/>
              <w:bottom w:val="single" w:sz="6" w:space="0" w:color="DEE2E4"/>
              <w:right w:val="single" w:sz="6" w:space="0" w:color="DEE2E4"/>
            </w:tcBorders>
            <w:hideMark/>
          </w:tcPr>
          <w:p w14:paraId="0F84C65C" w14:textId="77777777" w:rsidR="005056B5" w:rsidRPr="005056B5" w:rsidRDefault="005056B5" w:rsidP="005056B5">
            <w:pPr>
              <w:widowControl/>
              <w:autoSpaceDE/>
              <w:autoSpaceDN/>
              <w:spacing w:after="160" w:line="259" w:lineRule="auto"/>
            </w:pPr>
            <w:r w:rsidRPr="005056B5">
              <w:t>Deux missions validées</w:t>
            </w:r>
          </w:p>
        </w:tc>
      </w:tr>
      <w:tr w:rsidR="005056B5" w:rsidRPr="005056B5" w14:paraId="53329E1A" w14:textId="77777777">
        <w:trPr>
          <w:trHeight w:val="434"/>
        </w:trPr>
        <w:tc>
          <w:tcPr>
            <w:tcW w:w="885" w:type="dxa"/>
            <w:tcBorders>
              <w:top w:val="single" w:sz="6" w:space="0" w:color="DEE2E4"/>
              <w:left w:val="single" w:sz="6" w:space="0" w:color="DEE2E4"/>
              <w:bottom w:val="single" w:sz="6" w:space="0" w:color="DEE2E4"/>
              <w:right w:val="single" w:sz="6" w:space="0" w:color="DEE2E4"/>
            </w:tcBorders>
            <w:shd w:val="clear" w:color="auto" w:fill="F5F7FA"/>
            <w:hideMark/>
          </w:tcPr>
          <w:p w14:paraId="50BB0CB4" w14:textId="77777777" w:rsidR="005056B5" w:rsidRPr="005056B5" w:rsidRDefault="005056B5" w:rsidP="005056B5">
            <w:pPr>
              <w:widowControl/>
              <w:autoSpaceDE/>
              <w:autoSpaceDN/>
              <w:spacing w:after="160" w:line="259" w:lineRule="auto"/>
            </w:pPr>
            <w:r w:rsidRPr="005056B5">
              <w:t>x4</w:t>
            </w:r>
          </w:p>
        </w:tc>
        <w:tc>
          <w:tcPr>
            <w:tcW w:w="2790" w:type="dxa"/>
            <w:tcBorders>
              <w:top w:val="single" w:sz="6" w:space="0" w:color="DEE2E4"/>
              <w:left w:val="single" w:sz="6" w:space="0" w:color="DEE2E4"/>
              <w:bottom w:val="single" w:sz="6" w:space="0" w:color="DEE2E4"/>
              <w:right w:val="single" w:sz="6" w:space="0" w:color="DEE2E4"/>
            </w:tcBorders>
            <w:shd w:val="clear" w:color="auto" w:fill="F5F7FA"/>
            <w:hideMark/>
          </w:tcPr>
          <w:p w14:paraId="32E3409D" w14:textId="77777777" w:rsidR="005056B5" w:rsidRPr="005056B5" w:rsidRDefault="005056B5" w:rsidP="005056B5">
            <w:pPr>
              <w:widowControl/>
              <w:autoSpaceDE/>
              <w:autoSpaceDN/>
              <w:spacing w:after="160" w:line="259" w:lineRule="auto"/>
            </w:pPr>
            <w:r w:rsidRPr="005056B5">
              <w:t>Boss “Projet Final” activé</w:t>
            </w:r>
          </w:p>
        </w:tc>
      </w:tr>
      <w:tr w:rsidR="005056B5" w:rsidRPr="005056B5" w14:paraId="2271C87A" w14:textId="77777777">
        <w:trPr>
          <w:trHeight w:val="419"/>
        </w:trPr>
        <w:tc>
          <w:tcPr>
            <w:tcW w:w="885" w:type="dxa"/>
            <w:tcBorders>
              <w:top w:val="single" w:sz="6" w:space="0" w:color="DEE2E4"/>
              <w:left w:val="single" w:sz="6" w:space="0" w:color="DEE2E4"/>
              <w:bottom w:val="single" w:sz="6" w:space="0" w:color="DEE2E4"/>
              <w:right w:val="single" w:sz="6" w:space="0" w:color="DEE2E4"/>
            </w:tcBorders>
            <w:hideMark/>
          </w:tcPr>
          <w:p w14:paraId="57E827D5" w14:textId="77777777" w:rsidR="005056B5" w:rsidRPr="005056B5" w:rsidRDefault="005056B5" w:rsidP="005056B5">
            <w:pPr>
              <w:widowControl/>
              <w:autoSpaceDE/>
              <w:autoSpaceDN/>
              <w:spacing w:after="160" w:line="259" w:lineRule="auto"/>
            </w:pPr>
            <w:r w:rsidRPr="005056B5">
              <w:t>x5</w:t>
            </w:r>
          </w:p>
        </w:tc>
        <w:tc>
          <w:tcPr>
            <w:tcW w:w="2790" w:type="dxa"/>
            <w:tcBorders>
              <w:top w:val="single" w:sz="6" w:space="0" w:color="DEE2E4"/>
              <w:left w:val="single" w:sz="6" w:space="0" w:color="DEE2E4"/>
              <w:bottom w:val="single" w:sz="6" w:space="0" w:color="DEE2E4"/>
              <w:right w:val="single" w:sz="6" w:space="0" w:color="DEE2E4"/>
            </w:tcBorders>
            <w:hideMark/>
          </w:tcPr>
          <w:p w14:paraId="004CEECC" w14:textId="77777777" w:rsidR="005056B5" w:rsidRPr="005056B5" w:rsidRDefault="005056B5" w:rsidP="005056B5">
            <w:pPr>
              <w:widowControl/>
              <w:autoSpaceDE/>
              <w:autoSpaceDN/>
              <w:spacing w:after="160" w:line="259" w:lineRule="auto"/>
              <w:rPr>
                <w:lang w:val="fr-FR"/>
              </w:rPr>
            </w:pPr>
            <w:r w:rsidRPr="005056B5">
              <w:rPr>
                <w:lang w:val="fr-FR"/>
              </w:rPr>
              <w:t>Multiball ou série spéciale réussie</w:t>
            </w:r>
          </w:p>
        </w:tc>
      </w:tr>
    </w:tbl>
    <w:p w14:paraId="0224A4ED" w14:textId="58C044FA" w:rsidR="005056B5" w:rsidRPr="005056B5" w:rsidRDefault="005056B5" w:rsidP="005056B5">
      <w:r>
        <w:t xml:space="preserve">Le multiplicateur peut rester </w:t>
      </w:r>
      <w:r w:rsidR="58C853B5">
        <w:t>actif pour</w:t>
      </w:r>
      <w:r>
        <w:t xml:space="preserve"> une bille complète ou pour toute la partie. Pour un jeu plus accessible, il est conseillé de le conserver </w:t>
      </w:r>
      <w:r w:rsidRPr="2E41260F">
        <w:rPr>
          <w:b/>
          <w:bCs/>
        </w:rPr>
        <w:t>durant toute la partie</w:t>
      </w:r>
      <w:r>
        <w:t>, mais de le réduire d</w:t>
      </w:r>
      <w:r w:rsidRPr="2E41260F">
        <w:rPr>
          <w:rFonts w:ascii="Arial" w:hAnsi="Arial" w:cs="Arial"/>
        </w:rPr>
        <w:t>ʼ</w:t>
      </w:r>
      <w:r>
        <w:t xml:space="preserve">un niveau </w:t>
      </w:r>
      <w:r w:rsidRPr="2E41260F">
        <w:rPr>
          <w:rFonts w:ascii="Aptos" w:hAnsi="Aptos" w:cs="Aptos"/>
        </w:rPr>
        <w:t>à</w:t>
      </w:r>
      <w:r>
        <w:t xml:space="preserve"> chaque bille perdue </w:t>
      </w:r>
      <w:r w:rsidRPr="2E41260F">
        <w:rPr>
          <w:rFonts w:ascii="Aptos" w:hAnsi="Aptos" w:cs="Aptos"/>
        </w:rPr>
        <w:t>à</w:t>
      </w:r>
      <w:r>
        <w:t xml:space="preserve"> partir de x3.</w:t>
      </w:r>
    </w:p>
    <w:p w14:paraId="52D7C73A" w14:textId="77777777" w:rsidR="005056B5" w:rsidRPr="005056B5" w:rsidRDefault="005056B5" w:rsidP="005056B5"/>
    <w:p w14:paraId="39D67A0C" w14:textId="6063AE2B" w:rsidR="005A7A01" w:rsidRPr="005056B5" w:rsidRDefault="005056B5" w:rsidP="005056B5">
      <w:pPr>
        <w:rPr>
          <w:b/>
          <w:bCs/>
        </w:rPr>
      </w:pPr>
      <w:r w:rsidRPr="005056B5">
        <w:rPr>
          <w:b/>
          <w:bCs/>
        </w:rPr>
        <w:t>Bonus de ﬁn de bille</w:t>
      </w:r>
    </w:p>
    <w:p w14:paraId="784803A2" w14:textId="77777777" w:rsidR="005056B5" w:rsidRPr="005056B5" w:rsidRDefault="005056B5" w:rsidP="005056B5">
      <w:r w:rsidRPr="005056B5">
        <w:t>Lorsqu</w:t>
      </w:r>
      <w:r w:rsidRPr="005056B5">
        <w:rPr>
          <w:rFonts w:ascii="Arial" w:hAnsi="Arial" w:cs="Arial"/>
        </w:rPr>
        <w:t>ʼ</w:t>
      </w:r>
      <w:r w:rsidRPr="005056B5">
        <w:t xml:space="preserve">une bille est perdue, un </w:t>
      </w:r>
      <w:r w:rsidRPr="005056B5">
        <w:rPr>
          <w:rFonts w:ascii="Aptos" w:hAnsi="Aptos" w:cs="Aptos"/>
        </w:rPr>
        <w:t>é</w:t>
      </w:r>
      <w:r w:rsidRPr="005056B5">
        <w:t>cran rapide peut a</w:t>
      </w:r>
      <w:r w:rsidRPr="005056B5">
        <w:rPr>
          <w:rFonts w:ascii="Arial" w:hAnsi="Arial" w:cs="Arial"/>
        </w:rPr>
        <w:t>ﬃ</w:t>
      </w:r>
      <w:r w:rsidRPr="005056B5">
        <w:t>cher un bonus d</w:t>
      </w:r>
      <w:r w:rsidRPr="005056B5">
        <w:rPr>
          <w:rFonts w:ascii="Aptos" w:hAnsi="Aptos" w:cs="Aptos"/>
        </w:rPr>
        <w:t>é</w:t>
      </w:r>
      <w:r w:rsidRPr="005056B5">
        <w:t>pendant des performances de cette bille.</w:t>
      </w:r>
    </w:p>
    <w:p w14:paraId="46E945B7" w14:textId="20A0929D" w:rsidR="005056B5" w:rsidRDefault="005A7A01" w:rsidP="005056B5">
      <w:r w:rsidRPr="005A7A01">
        <w:t>Bonus de bille=(Cours valid</w:t>
      </w:r>
      <w:r>
        <w:t>é</w:t>
      </w:r>
      <w:r w:rsidRPr="005A7A01">
        <w:t>s</w:t>
      </w:r>
      <w:r w:rsidRPr="005A7A01">
        <w:rPr>
          <w:rFonts w:ascii="Aptos" w:hAnsi="Aptos" w:cs="Aptos"/>
        </w:rPr>
        <w:t>×</w:t>
      </w:r>
      <w:r w:rsidRPr="005A7A01">
        <w:t>5000)+(Rampes</w:t>
      </w:r>
      <w:r w:rsidRPr="005A7A01">
        <w:rPr>
          <w:rFonts w:ascii="Aptos" w:hAnsi="Aptos" w:cs="Aptos"/>
        </w:rPr>
        <w:t> </w:t>
      </w:r>
      <w:r w:rsidRPr="005A7A01">
        <w:t>r</w:t>
      </w:r>
      <w:r>
        <w:t>é</w:t>
      </w:r>
      <w:r w:rsidRPr="005A7A01">
        <w:t>ussies</w:t>
      </w:r>
      <w:r w:rsidRPr="005A7A01">
        <w:rPr>
          <w:rFonts w:ascii="Aptos" w:hAnsi="Aptos" w:cs="Aptos"/>
        </w:rPr>
        <w:t>×</w:t>
      </w:r>
      <w:r w:rsidRPr="005A7A01">
        <w:t>2000)+(Combo</w:t>
      </w:r>
      <w:r w:rsidRPr="005A7A01">
        <w:rPr>
          <w:rFonts w:ascii="Aptos" w:hAnsi="Aptos" w:cs="Aptos"/>
        </w:rPr>
        <w:t> </w:t>
      </w:r>
      <w:r w:rsidRPr="005A7A01">
        <w:t>maximal</w:t>
      </w:r>
      <w:r w:rsidRPr="005A7A01">
        <w:rPr>
          <w:rFonts w:ascii="Aptos" w:hAnsi="Aptos" w:cs="Aptos"/>
        </w:rPr>
        <w:t>×</w:t>
      </w:r>
      <w:r w:rsidRPr="005A7A01">
        <w:t>1000)</w:t>
      </w:r>
    </w:p>
    <w:p w14:paraId="66E53310" w14:textId="77777777" w:rsidR="005A7A01" w:rsidRPr="005056B5" w:rsidRDefault="005A7A01" w:rsidP="005056B5"/>
    <w:p w14:paraId="7E2460AF" w14:textId="77777777" w:rsidR="005056B5" w:rsidRPr="005056B5" w:rsidRDefault="005056B5" w:rsidP="005056B5">
      <w:r w:rsidRPr="005056B5">
        <w:t>Ce bonus ne doit pas interrompre trop longtemps le rythme. Une animation de une à deux secondes su</w:t>
      </w:r>
      <w:r w:rsidRPr="005056B5">
        <w:rPr>
          <w:rFonts w:ascii="Arial" w:hAnsi="Arial" w:cs="Arial"/>
        </w:rPr>
        <w:t>ﬃ</w:t>
      </w:r>
      <w:r w:rsidRPr="005056B5">
        <w:t>t avant l</w:t>
      </w:r>
      <w:r w:rsidRPr="005056B5">
        <w:rPr>
          <w:rFonts w:ascii="Arial" w:hAnsi="Arial" w:cs="Arial"/>
        </w:rPr>
        <w:t>ʼ</w:t>
      </w:r>
      <w:r w:rsidRPr="005056B5">
        <w:t>apparition de la bille suivante.</w:t>
      </w:r>
    </w:p>
    <w:p w14:paraId="549E064B" w14:textId="77777777" w:rsidR="005056B5" w:rsidRPr="005056B5" w:rsidRDefault="005056B5" w:rsidP="005056B5">
      <w:pPr>
        <w:sectPr w:rsidR="005056B5" w:rsidRPr="005056B5" w:rsidSect="005056B5">
          <w:headerReference w:type="default" r:id="rId28"/>
          <w:footerReference w:type="default" r:id="rId29"/>
          <w:pgSz w:w="12240" w:h="15840"/>
          <w:pgMar w:top="560" w:right="1080" w:bottom="280" w:left="1080" w:header="720" w:footer="720" w:gutter="0"/>
          <w:cols w:space="720"/>
        </w:sectPr>
      </w:pPr>
    </w:p>
    <w:p w14:paraId="4D645AAA" w14:textId="77777777" w:rsidR="005056B5" w:rsidRPr="005056B5" w:rsidRDefault="005056B5" w:rsidP="005056B5">
      <w:pPr>
        <w:rPr>
          <w:b/>
          <w:bCs/>
        </w:rPr>
      </w:pPr>
      <w:r w:rsidRPr="005056B5">
        <w:rPr>
          <w:b/>
          <w:bCs/>
        </w:rPr>
        <w:lastRenderedPageBreak/>
        <w:t>High score local</w:t>
      </w:r>
    </w:p>
    <w:p w14:paraId="1DF7096C" w14:textId="77777777" w:rsidR="005056B5" w:rsidRPr="005056B5" w:rsidRDefault="005056B5" w:rsidP="005056B5">
      <w:r w:rsidRPr="005056B5">
        <w:t>Le jeu sauvegarde localement le meilleur score de l</w:t>
      </w:r>
      <w:r w:rsidRPr="005056B5">
        <w:rPr>
          <w:rFonts w:ascii="Arial" w:hAnsi="Arial" w:cs="Arial"/>
        </w:rPr>
        <w:t>ʼ</w:t>
      </w:r>
      <w:r w:rsidRPr="005056B5">
        <w:t>utilisateur. Sur Unity, cette donn</w:t>
      </w:r>
      <w:r w:rsidRPr="005056B5">
        <w:rPr>
          <w:rFonts w:ascii="Aptos" w:hAnsi="Aptos" w:cs="Aptos"/>
        </w:rPr>
        <w:t>é</w:t>
      </w:r>
      <w:r w:rsidRPr="005056B5">
        <w:t xml:space="preserve">e peut </w:t>
      </w:r>
      <w:r w:rsidRPr="005056B5">
        <w:rPr>
          <w:rFonts w:ascii="Aptos" w:hAnsi="Aptos" w:cs="Aptos"/>
        </w:rPr>
        <w:t>ê</w:t>
      </w:r>
      <w:r w:rsidRPr="005056B5">
        <w:t>tre stock</w:t>
      </w:r>
      <w:r w:rsidRPr="005056B5">
        <w:rPr>
          <w:rFonts w:ascii="Aptos" w:hAnsi="Aptos" w:cs="Aptos"/>
        </w:rPr>
        <w:t>é</w:t>
      </w:r>
      <w:r w:rsidRPr="005056B5">
        <w:t>e via un syst</w:t>
      </w:r>
      <w:r w:rsidRPr="005056B5">
        <w:rPr>
          <w:rFonts w:ascii="Aptos" w:hAnsi="Aptos" w:cs="Aptos"/>
        </w:rPr>
        <w:t>è</w:t>
      </w:r>
      <w:r w:rsidRPr="005056B5">
        <w:t>me de sauvegarde local simple, par exemple avec PlayerPrefs.</w:t>
      </w:r>
    </w:p>
    <w:p w14:paraId="293129A9" w14:textId="77777777" w:rsidR="005056B5" w:rsidRPr="005056B5" w:rsidRDefault="005056B5" w:rsidP="005056B5">
      <w:r w:rsidRPr="005056B5">
        <w:t>Informations à conserver :</w:t>
      </w:r>
    </w:p>
    <w:p w14:paraId="5E17FF6D" w14:textId="77777777" w:rsidR="005056B5" w:rsidRPr="005056B5" w:rsidRDefault="005056B5" w:rsidP="005056B5"/>
    <w:p w14:paraId="59AED9EE" w14:textId="77777777" w:rsidR="005056B5" w:rsidRPr="005056B5" w:rsidRDefault="005056B5" w:rsidP="005056B5">
      <w:pPr>
        <w:numPr>
          <w:ilvl w:val="0"/>
          <w:numId w:val="10"/>
        </w:numPr>
      </w:pPr>
      <w:r w:rsidRPr="005056B5">
        <w:t>HighScore</w:t>
      </w:r>
    </w:p>
    <w:p w14:paraId="23EB576E" w14:textId="77777777" w:rsidR="005056B5" w:rsidRPr="005056B5" w:rsidRDefault="005056B5" w:rsidP="005056B5">
      <w:pPr>
        <w:numPr>
          <w:ilvl w:val="0"/>
          <w:numId w:val="10"/>
        </w:numPr>
      </w:pPr>
      <w:r w:rsidRPr="005056B5">
        <w:t>HighScorePlayerName, uniquement si un champ de pseudo est prévu</w:t>
      </w:r>
    </w:p>
    <w:p w14:paraId="1685D3E1" w14:textId="77777777" w:rsidR="005056B5" w:rsidRPr="005056B5" w:rsidRDefault="005056B5" w:rsidP="005056B5">
      <w:pPr>
        <w:numPr>
          <w:ilvl w:val="0"/>
          <w:numId w:val="10"/>
        </w:numPr>
      </w:pPr>
      <w:r w:rsidRPr="005056B5">
        <w:t>LastSelectedDifﬁculty</w:t>
      </w:r>
    </w:p>
    <w:p w14:paraId="271E2C11" w14:textId="77777777" w:rsidR="005056B5" w:rsidRPr="005056B5" w:rsidRDefault="005056B5" w:rsidP="005056B5">
      <w:pPr>
        <w:numPr>
          <w:ilvl w:val="0"/>
          <w:numId w:val="10"/>
        </w:numPr>
      </w:pPr>
      <w:r w:rsidRPr="005056B5">
        <w:t>Éventuellement BestScoreEasy, BestScoreNormal, BestScoreHard</w:t>
      </w:r>
    </w:p>
    <w:p w14:paraId="4B8D4D09" w14:textId="77777777" w:rsidR="005056B5" w:rsidRPr="005056B5" w:rsidRDefault="005056B5" w:rsidP="005056B5">
      <w:r w:rsidRPr="005056B5">
        <w:t>Le classement peut rester local et présenter les cinq meilleures parties, avec un pseudo facultatif.</w:t>
      </w:r>
    </w:p>
    <w:p w14:paraId="06D12957" w14:textId="77777777" w:rsidR="005056B5" w:rsidRPr="005056B5" w:rsidRDefault="005056B5" w:rsidP="005056B5">
      <w:pPr>
        <w:numPr>
          <w:ilvl w:val="0"/>
          <w:numId w:val="2"/>
        </w:numPr>
        <w:rPr>
          <w:b/>
          <w:bCs/>
        </w:rPr>
      </w:pPr>
      <w:r w:rsidRPr="005056B5">
        <w:rPr>
          <w:b/>
          <w:bCs/>
        </w:rPr>
        <w:t>Missions et événements Structure des missions</w:t>
      </w:r>
    </w:p>
    <w:p w14:paraId="212BA4A2" w14:textId="77777777" w:rsidR="005056B5" w:rsidRPr="005056B5" w:rsidRDefault="005056B5" w:rsidP="005056B5">
      <w:r w:rsidRPr="005056B5">
        <w:t>Les missions donnent une direction au joueur sans transformer le ﬂipper en jeu de quête complexe. Une seule mission principale doit être a</w:t>
      </w:r>
      <w:r w:rsidRPr="005056B5">
        <w:rPr>
          <w:rFonts w:ascii="Arial" w:hAnsi="Arial" w:cs="Arial"/>
        </w:rPr>
        <w:t>ﬃ</w:t>
      </w:r>
      <w:r w:rsidRPr="005056B5">
        <w:t>ch</w:t>
      </w:r>
      <w:r w:rsidRPr="005056B5">
        <w:rPr>
          <w:rFonts w:ascii="Aptos" w:hAnsi="Aptos" w:cs="Aptos"/>
        </w:rPr>
        <w:t>é</w:t>
      </w:r>
      <w:r w:rsidRPr="005056B5">
        <w:t xml:space="preserve">e </w:t>
      </w:r>
      <w:r w:rsidRPr="005056B5">
        <w:rPr>
          <w:rFonts w:ascii="Aptos" w:hAnsi="Aptos" w:cs="Aptos"/>
        </w:rPr>
        <w:t>à</w:t>
      </w:r>
      <w:r w:rsidRPr="005056B5">
        <w:t xml:space="preserve"> la fois a</w:t>
      </w:r>
      <w:r w:rsidRPr="005056B5">
        <w:rPr>
          <w:rFonts w:ascii="Aptos" w:hAnsi="Aptos" w:cs="Aptos"/>
        </w:rPr>
        <w:t>ﬁ</w:t>
      </w:r>
      <w:r w:rsidRPr="005056B5">
        <w:t>n de pr</w:t>
      </w:r>
      <w:r w:rsidRPr="005056B5">
        <w:rPr>
          <w:rFonts w:ascii="Aptos" w:hAnsi="Aptos" w:cs="Aptos"/>
        </w:rPr>
        <w:t>é</w:t>
      </w:r>
      <w:r w:rsidRPr="005056B5">
        <w:t>server la lisibilit</w:t>
      </w:r>
      <w:r w:rsidRPr="005056B5">
        <w:rPr>
          <w:rFonts w:ascii="Aptos" w:hAnsi="Aptos" w:cs="Aptos"/>
        </w:rPr>
        <w:t>é</w:t>
      </w:r>
      <w:r w:rsidRPr="005056B5">
        <w:t>.</w:t>
      </w:r>
    </w:p>
    <w:p w14:paraId="22578CE8" w14:textId="77777777" w:rsidR="005056B5" w:rsidRPr="005056B5" w:rsidRDefault="005056B5" w:rsidP="005056B5">
      <w:r w:rsidRPr="005056B5">
        <w:t>La progression recommandée suit le thème d</w:t>
      </w:r>
      <w:r w:rsidRPr="005056B5">
        <w:rPr>
          <w:rFonts w:ascii="Arial" w:hAnsi="Arial" w:cs="Arial"/>
        </w:rPr>
        <w:t>ʼ</w:t>
      </w:r>
      <w:r w:rsidRPr="005056B5">
        <w:t xml:space="preserve">un semestre </w:t>
      </w:r>
      <w:r w:rsidRPr="005056B5">
        <w:rPr>
          <w:rFonts w:ascii="Aptos" w:hAnsi="Aptos" w:cs="Aptos"/>
        </w:rPr>
        <w:t>à</w:t>
      </w:r>
      <w:r w:rsidRPr="005056B5">
        <w:t xml:space="preserve"> l</w:t>
      </w:r>
      <w:r w:rsidRPr="005056B5">
        <w:rPr>
          <w:rFonts w:ascii="Arial" w:hAnsi="Arial" w:cs="Arial"/>
        </w:rPr>
        <w:t>ʼ</w:t>
      </w:r>
      <w:r w:rsidRPr="005056B5">
        <w:t>IUT.</w:t>
      </w:r>
    </w:p>
    <w:p w14:paraId="13C560A6" w14:textId="77777777" w:rsidR="005056B5" w:rsidRPr="005056B5" w:rsidRDefault="005056B5" w:rsidP="005056B5"/>
    <w:tbl>
      <w:tblPr>
        <w:tblStyle w:val="TableNormal1"/>
        <w:tblW w:w="0" w:type="auto"/>
        <w:tblInd w:w="494"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810"/>
        <w:gridCol w:w="1980"/>
        <w:gridCol w:w="3810"/>
        <w:gridCol w:w="2505"/>
      </w:tblGrid>
      <w:tr w:rsidR="005056B5" w:rsidRPr="005056B5" w14:paraId="691DEB83" w14:textId="77777777">
        <w:trPr>
          <w:trHeight w:val="419"/>
        </w:trPr>
        <w:tc>
          <w:tcPr>
            <w:tcW w:w="810" w:type="dxa"/>
            <w:tcBorders>
              <w:top w:val="single" w:sz="6" w:space="0" w:color="DEE2E4"/>
              <w:left w:val="single" w:sz="6" w:space="0" w:color="DEE2E4"/>
              <w:bottom w:val="single" w:sz="6" w:space="0" w:color="DEE2E4"/>
              <w:right w:val="single" w:sz="6" w:space="0" w:color="DEE2E4"/>
            </w:tcBorders>
            <w:hideMark/>
          </w:tcPr>
          <w:p w14:paraId="161974E8" w14:textId="77777777" w:rsidR="005056B5" w:rsidRPr="005056B5" w:rsidRDefault="005056B5" w:rsidP="005056B5">
            <w:pPr>
              <w:widowControl/>
              <w:autoSpaceDE/>
              <w:autoSpaceDN/>
              <w:spacing w:after="160" w:line="259" w:lineRule="auto"/>
            </w:pPr>
            <w:r w:rsidRPr="005056B5">
              <w:t>Ordre</w:t>
            </w:r>
          </w:p>
        </w:tc>
        <w:tc>
          <w:tcPr>
            <w:tcW w:w="1980" w:type="dxa"/>
            <w:tcBorders>
              <w:top w:val="single" w:sz="6" w:space="0" w:color="DEE2E4"/>
              <w:left w:val="single" w:sz="6" w:space="0" w:color="DEE2E4"/>
              <w:bottom w:val="single" w:sz="6" w:space="0" w:color="DEE2E4"/>
              <w:right w:val="single" w:sz="6" w:space="0" w:color="DEE2E4"/>
            </w:tcBorders>
            <w:hideMark/>
          </w:tcPr>
          <w:p w14:paraId="69A6AF63" w14:textId="77777777" w:rsidR="005056B5" w:rsidRPr="005056B5" w:rsidRDefault="005056B5" w:rsidP="005056B5">
            <w:pPr>
              <w:widowControl/>
              <w:autoSpaceDE/>
              <w:autoSpaceDN/>
              <w:spacing w:after="160" w:line="259" w:lineRule="auto"/>
            </w:pPr>
            <w:r w:rsidRPr="005056B5">
              <w:t>Mission</w:t>
            </w:r>
          </w:p>
        </w:tc>
        <w:tc>
          <w:tcPr>
            <w:tcW w:w="3810" w:type="dxa"/>
            <w:tcBorders>
              <w:top w:val="single" w:sz="6" w:space="0" w:color="DEE2E4"/>
              <w:left w:val="single" w:sz="6" w:space="0" w:color="DEE2E4"/>
              <w:bottom w:val="single" w:sz="6" w:space="0" w:color="DEE2E4"/>
              <w:right w:val="single" w:sz="6" w:space="0" w:color="DEE2E4"/>
            </w:tcBorders>
            <w:hideMark/>
          </w:tcPr>
          <w:p w14:paraId="3AA35144" w14:textId="77777777" w:rsidR="005056B5" w:rsidRPr="005056B5" w:rsidRDefault="005056B5" w:rsidP="005056B5">
            <w:pPr>
              <w:widowControl/>
              <w:autoSpaceDE/>
              <w:autoSpaceDN/>
              <w:spacing w:after="160" w:line="259" w:lineRule="auto"/>
            </w:pPr>
            <w:r w:rsidRPr="005056B5">
              <w:t>Objectif</w:t>
            </w:r>
          </w:p>
        </w:tc>
        <w:tc>
          <w:tcPr>
            <w:tcW w:w="2505" w:type="dxa"/>
            <w:tcBorders>
              <w:top w:val="single" w:sz="6" w:space="0" w:color="DEE2E4"/>
              <w:left w:val="single" w:sz="6" w:space="0" w:color="DEE2E4"/>
              <w:bottom w:val="single" w:sz="6" w:space="0" w:color="DEE2E4"/>
              <w:right w:val="single" w:sz="6" w:space="0" w:color="DEE2E4"/>
            </w:tcBorders>
            <w:hideMark/>
          </w:tcPr>
          <w:p w14:paraId="2671718D" w14:textId="77777777" w:rsidR="005056B5" w:rsidRPr="005056B5" w:rsidRDefault="005056B5" w:rsidP="005056B5">
            <w:pPr>
              <w:widowControl/>
              <w:autoSpaceDE/>
              <w:autoSpaceDN/>
              <w:spacing w:after="160" w:line="259" w:lineRule="auto"/>
            </w:pPr>
            <w:r w:rsidRPr="005056B5">
              <w:t>Récompense</w:t>
            </w:r>
          </w:p>
        </w:tc>
      </w:tr>
      <w:tr w:rsidR="005056B5" w:rsidRPr="005056B5" w14:paraId="06C39878" w14:textId="77777777">
        <w:trPr>
          <w:trHeight w:val="434"/>
        </w:trPr>
        <w:tc>
          <w:tcPr>
            <w:tcW w:w="810" w:type="dxa"/>
            <w:tcBorders>
              <w:top w:val="single" w:sz="6" w:space="0" w:color="DEE2E4"/>
              <w:left w:val="single" w:sz="6" w:space="0" w:color="DEE2E4"/>
              <w:bottom w:val="single" w:sz="6" w:space="0" w:color="DEE2E4"/>
              <w:right w:val="single" w:sz="6" w:space="0" w:color="DEE2E4"/>
            </w:tcBorders>
            <w:hideMark/>
          </w:tcPr>
          <w:p w14:paraId="3BE0F0C2" w14:textId="77777777" w:rsidR="005056B5" w:rsidRPr="005056B5" w:rsidRDefault="005056B5" w:rsidP="005056B5">
            <w:pPr>
              <w:widowControl/>
              <w:autoSpaceDE/>
              <w:autoSpaceDN/>
              <w:spacing w:after="160" w:line="259" w:lineRule="auto"/>
            </w:pPr>
            <w:r w:rsidRPr="005056B5">
              <w:t>1</w:t>
            </w:r>
          </w:p>
        </w:tc>
        <w:tc>
          <w:tcPr>
            <w:tcW w:w="1980" w:type="dxa"/>
            <w:tcBorders>
              <w:top w:val="single" w:sz="6" w:space="0" w:color="DEE2E4"/>
              <w:left w:val="single" w:sz="6" w:space="0" w:color="DEE2E4"/>
              <w:bottom w:val="single" w:sz="6" w:space="0" w:color="DEE2E4"/>
              <w:right w:val="single" w:sz="6" w:space="0" w:color="DEE2E4"/>
            </w:tcBorders>
            <w:hideMark/>
          </w:tcPr>
          <w:p w14:paraId="3F811918" w14:textId="77777777" w:rsidR="005056B5" w:rsidRPr="005056B5" w:rsidRDefault="005056B5" w:rsidP="005056B5">
            <w:pPr>
              <w:widowControl/>
              <w:autoSpaceDE/>
              <w:autoSpaceDN/>
              <w:spacing w:after="160" w:line="259" w:lineRule="auto"/>
            </w:pPr>
            <w:r w:rsidRPr="005056B5">
              <w:t>Découverte du campus</w:t>
            </w:r>
          </w:p>
        </w:tc>
        <w:tc>
          <w:tcPr>
            <w:tcW w:w="3810" w:type="dxa"/>
            <w:tcBorders>
              <w:top w:val="single" w:sz="6" w:space="0" w:color="DEE2E4"/>
              <w:left w:val="single" w:sz="6" w:space="0" w:color="DEE2E4"/>
              <w:bottom w:val="single" w:sz="6" w:space="0" w:color="DEE2E4"/>
              <w:right w:val="single" w:sz="6" w:space="0" w:color="DEE2E4"/>
            </w:tcBorders>
            <w:hideMark/>
          </w:tcPr>
          <w:p w14:paraId="56AC86A8" w14:textId="77777777" w:rsidR="005056B5" w:rsidRPr="005056B5" w:rsidRDefault="005056B5" w:rsidP="005056B5">
            <w:pPr>
              <w:widowControl/>
              <w:autoSpaceDE/>
              <w:autoSpaceDN/>
              <w:spacing w:after="160" w:line="259" w:lineRule="auto"/>
              <w:rPr>
                <w:lang w:val="fr-FR"/>
              </w:rPr>
            </w:pPr>
            <w:r w:rsidRPr="005056B5">
              <w:rPr>
                <w:lang w:val="fr-FR"/>
              </w:rPr>
              <w:t>Toucher le bâtiment IUT ou réussir une rampe IUT</w:t>
            </w:r>
          </w:p>
        </w:tc>
        <w:tc>
          <w:tcPr>
            <w:tcW w:w="2505" w:type="dxa"/>
            <w:tcBorders>
              <w:top w:val="single" w:sz="6" w:space="0" w:color="DEE2E4"/>
              <w:left w:val="single" w:sz="6" w:space="0" w:color="DEE2E4"/>
              <w:bottom w:val="single" w:sz="6" w:space="0" w:color="DEE2E4"/>
              <w:right w:val="single" w:sz="6" w:space="0" w:color="DEE2E4"/>
            </w:tcBorders>
            <w:hideMark/>
          </w:tcPr>
          <w:p w14:paraId="33B6CC2D" w14:textId="77777777" w:rsidR="005056B5" w:rsidRPr="005056B5" w:rsidRDefault="005056B5" w:rsidP="005056B5">
            <w:pPr>
              <w:widowControl/>
              <w:autoSpaceDE/>
              <w:autoSpaceDN/>
              <w:spacing w:after="160" w:line="259" w:lineRule="auto"/>
            </w:pPr>
            <w:r w:rsidRPr="005056B5">
              <w:t>10 000 points</w:t>
            </w:r>
          </w:p>
        </w:tc>
      </w:tr>
      <w:tr w:rsidR="005056B5" w:rsidRPr="005056B5" w14:paraId="5DB0520F" w14:textId="77777777">
        <w:trPr>
          <w:trHeight w:val="419"/>
        </w:trPr>
        <w:tc>
          <w:tcPr>
            <w:tcW w:w="810" w:type="dxa"/>
            <w:tcBorders>
              <w:top w:val="single" w:sz="6" w:space="0" w:color="DEE2E4"/>
              <w:left w:val="single" w:sz="6" w:space="0" w:color="DEE2E4"/>
              <w:bottom w:val="single" w:sz="6" w:space="0" w:color="DEE2E4"/>
              <w:right w:val="single" w:sz="6" w:space="0" w:color="DEE2E4"/>
            </w:tcBorders>
            <w:shd w:val="clear" w:color="auto" w:fill="F5F7FA"/>
            <w:hideMark/>
          </w:tcPr>
          <w:p w14:paraId="18BCD6F6" w14:textId="77777777" w:rsidR="005056B5" w:rsidRPr="005056B5" w:rsidRDefault="005056B5" w:rsidP="005056B5">
            <w:pPr>
              <w:widowControl/>
              <w:autoSpaceDE/>
              <w:autoSpaceDN/>
              <w:spacing w:after="160" w:line="259" w:lineRule="auto"/>
            </w:pPr>
            <w:r w:rsidRPr="005056B5">
              <w:t>2</w:t>
            </w:r>
          </w:p>
        </w:tc>
        <w:tc>
          <w:tcPr>
            <w:tcW w:w="1980" w:type="dxa"/>
            <w:tcBorders>
              <w:top w:val="single" w:sz="6" w:space="0" w:color="DEE2E4"/>
              <w:left w:val="single" w:sz="6" w:space="0" w:color="DEE2E4"/>
              <w:bottom w:val="single" w:sz="6" w:space="0" w:color="DEE2E4"/>
              <w:right w:val="single" w:sz="6" w:space="0" w:color="DEE2E4"/>
            </w:tcBorders>
            <w:shd w:val="clear" w:color="auto" w:fill="F5F7FA"/>
            <w:hideMark/>
          </w:tcPr>
          <w:p w14:paraId="1F8F6B05" w14:textId="77777777" w:rsidR="005056B5" w:rsidRPr="005056B5" w:rsidRDefault="005056B5" w:rsidP="005056B5">
            <w:pPr>
              <w:widowControl/>
              <w:autoSpaceDE/>
              <w:autoSpaceDN/>
              <w:spacing w:after="160" w:line="259" w:lineRule="auto"/>
            </w:pPr>
            <w:r w:rsidRPr="005056B5">
              <w:t>Valider les cours</w:t>
            </w:r>
          </w:p>
        </w:tc>
        <w:tc>
          <w:tcPr>
            <w:tcW w:w="3810" w:type="dxa"/>
            <w:tcBorders>
              <w:top w:val="single" w:sz="6" w:space="0" w:color="DEE2E4"/>
              <w:left w:val="single" w:sz="6" w:space="0" w:color="DEE2E4"/>
              <w:bottom w:val="single" w:sz="6" w:space="0" w:color="DEE2E4"/>
              <w:right w:val="single" w:sz="6" w:space="0" w:color="DEE2E4"/>
            </w:tcBorders>
            <w:shd w:val="clear" w:color="auto" w:fill="F5F7FA"/>
            <w:hideMark/>
          </w:tcPr>
          <w:p w14:paraId="5C095583" w14:textId="77777777" w:rsidR="005056B5" w:rsidRPr="005056B5" w:rsidRDefault="005056B5" w:rsidP="005056B5">
            <w:pPr>
              <w:widowControl/>
              <w:autoSpaceDE/>
              <w:autoSpaceDN/>
              <w:spacing w:after="160" w:line="259" w:lineRule="auto"/>
            </w:pPr>
            <w:r w:rsidRPr="005056B5">
              <w:t>Toucher les 4 cibles Matières</w:t>
            </w:r>
          </w:p>
        </w:tc>
        <w:tc>
          <w:tcPr>
            <w:tcW w:w="2505" w:type="dxa"/>
            <w:tcBorders>
              <w:top w:val="single" w:sz="6" w:space="0" w:color="DEE2E4"/>
              <w:left w:val="single" w:sz="6" w:space="0" w:color="DEE2E4"/>
              <w:bottom w:val="single" w:sz="6" w:space="0" w:color="DEE2E4"/>
              <w:right w:val="single" w:sz="6" w:space="0" w:color="DEE2E4"/>
            </w:tcBorders>
            <w:shd w:val="clear" w:color="auto" w:fill="F5F7FA"/>
            <w:hideMark/>
          </w:tcPr>
          <w:p w14:paraId="6D22735B" w14:textId="77777777" w:rsidR="005056B5" w:rsidRPr="005056B5" w:rsidRDefault="005056B5" w:rsidP="005056B5">
            <w:pPr>
              <w:widowControl/>
              <w:autoSpaceDE/>
              <w:autoSpaceDN/>
              <w:spacing w:after="160" w:line="259" w:lineRule="auto"/>
            </w:pPr>
            <w:r w:rsidRPr="005056B5">
              <w:t>25 000 points + x2</w:t>
            </w:r>
          </w:p>
        </w:tc>
      </w:tr>
      <w:tr w:rsidR="005056B5" w:rsidRPr="005056B5" w14:paraId="0B3B1E41" w14:textId="77777777">
        <w:trPr>
          <w:trHeight w:val="434"/>
        </w:trPr>
        <w:tc>
          <w:tcPr>
            <w:tcW w:w="810" w:type="dxa"/>
            <w:tcBorders>
              <w:top w:val="single" w:sz="6" w:space="0" w:color="DEE2E4"/>
              <w:left w:val="single" w:sz="6" w:space="0" w:color="DEE2E4"/>
              <w:bottom w:val="single" w:sz="6" w:space="0" w:color="DEE2E4"/>
              <w:right w:val="single" w:sz="6" w:space="0" w:color="DEE2E4"/>
            </w:tcBorders>
            <w:hideMark/>
          </w:tcPr>
          <w:p w14:paraId="5048E7C9" w14:textId="77777777" w:rsidR="005056B5" w:rsidRPr="005056B5" w:rsidRDefault="005056B5" w:rsidP="005056B5">
            <w:pPr>
              <w:widowControl/>
              <w:autoSpaceDE/>
              <w:autoSpaceDN/>
              <w:spacing w:after="160" w:line="259" w:lineRule="auto"/>
            </w:pPr>
            <w:r w:rsidRPr="005056B5">
              <w:t>3</w:t>
            </w:r>
          </w:p>
        </w:tc>
        <w:tc>
          <w:tcPr>
            <w:tcW w:w="1980" w:type="dxa"/>
            <w:tcBorders>
              <w:top w:val="single" w:sz="6" w:space="0" w:color="DEE2E4"/>
              <w:left w:val="single" w:sz="6" w:space="0" w:color="DEE2E4"/>
              <w:bottom w:val="single" w:sz="6" w:space="0" w:color="DEE2E4"/>
              <w:right w:val="single" w:sz="6" w:space="0" w:color="DEE2E4"/>
            </w:tcBorders>
            <w:hideMark/>
          </w:tcPr>
          <w:p w14:paraId="17F0D7CC" w14:textId="77777777" w:rsidR="005056B5" w:rsidRPr="005056B5" w:rsidRDefault="005056B5" w:rsidP="005056B5">
            <w:pPr>
              <w:widowControl/>
              <w:autoSpaceDE/>
              <w:autoSpaceDN/>
              <w:spacing w:after="160" w:line="259" w:lineRule="auto"/>
            </w:pPr>
            <w:r w:rsidRPr="005056B5">
              <w:t>Pause café</w:t>
            </w:r>
          </w:p>
        </w:tc>
        <w:tc>
          <w:tcPr>
            <w:tcW w:w="3810" w:type="dxa"/>
            <w:tcBorders>
              <w:top w:val="single" w:sz="6" w:space="0" w:color="DEE2E4"/>
              <w:left w:val="single" w:sz="6" w:space="0" w:color="DEE2E4"/>
              <w:bottom w:val="single" w:sz="6" w:space="0" w:color="DEE2E4"/>
              <w:right w:val="single" w:sz="6" w:space="0" w:color="DEE2E4"/>
            </w:tcBorders>
            <w:hideMark/>
          </w:tcPr>
          <w:p w14:paraId="0D93756B" w14:textId="77777777" w:rsidR="005056B5" w:rsidRPr="005056B5" w:rsidRDefault="005056B5" w:rsidP="005056B5">
            <w:pPr>
              <w:widowControl/>
              <w:autoSpaceDE/>
              <w:autoSpaceDN/>
              <w:spacing w:after="160" w:line="259" w:lineRule="auto"/>
            </w:pPr>
            <w:r w:rsidRPr="005056B5">
              <w:t>Toucher les 3 cibles Café</w:t>
            </w:r>
          </w:p>
        </w:tc>
        <w:tc>
          <w:tcPr>
            <w:tcW w:w="2505" w:type="dxa"/>
            <w:tcBorders>
              <w:top w:val="single" w:sz="6" w:space="0" w:color="DEE2E4"/>
              <w:left w:val="single" w:sz="6" w:space="0" w:color="DEE2E4"/>
              <w:bottom w:val="single" w:sz="6" w:space="0" w:color="DEE2E4"/>
              <w:right w:val="single" w:sz="6" w:space="0" w:color="DEE2E4"/>
            </w:tcBorders>
            <w:hideMark/>
          </w:tcPr>
          <w:p w14:paraId="6D0C4836" w14:textId="77777777" w:rsidR="005056B5" w:rsidRPr="005056B5" w:rsidRDefault="005056B5" w:rsidP="005056B5">
            <w:pPr>
              <w:widowControl/>
              <w:autoSpaceDE/>
              <w:autoSpaceDN/>
              <w:spacing w:after="160" w:line="259" w:lineRule="auto"/>
            </w:pPr>
            <w:r w:rsidRPr="005056B5">
              <w:t>15 000 points + bonus combo</w:t>
            </w:r>
          </w:p>
        </w:tc>
      </w:tr>
      <w:tr w:rsidR="005056B5" w:rsidRPr="005056B5" w14:paraId="2908D7A3" w14:textId="77777777">
        <w:trPr>
          <w:trHeight w:val="419"/>
        </w:trPr>
        <w:tc>
          <w:tcPr>
            <w:tcW w:w="810" w:type="dxa"/>
            <w:tcBorders>
              <w:top w:val="single" w:sz="6" w:space="0" w:color="DEE2E4"/>
              <w:left w:val="single" w:sz="6" w:space="0" w:color="DEE2E4"/>
              <w:bottom w:val="single" w:sz="6" w:space="0" w:color="DEE2E4"/>
              <w:right w:val="single" w:sz="6" w:space="0" w:color="DEE2E4"/>
            </w:tcBorders>
            <w:shd w:val="clear" w:color="auto" w:fill="F5F7FA"/>
            <w:hideMark/>
          </w:tcPr>
          <w:p w14:paraId="760466F9" w14:textId="77777777" w:rsidR="005056B5" w:rsidRPr="005056B5" w:rsidRDefault="005056B5" w:rsidP="005056B5">
            <w:pPr>
              <w:widowControl/>
              <w:autoSpaceDE/>
              <w:autoSpaceDN/>
              <w:spacing w:after="160" w:line="259" w:lineRule="auto"/>
            </w:pPr>
            <w:r w:rsidRPr="005056B5">
              <w:t>4</w:t>
            </w:r>
          </w:p>
        </w:tc>
        <w:tc>
          <w:tcPr>
            <w:tcW w:w="1980" w:type="dxa"/>
            <w:tcBorders>
              <w:top w:val="single" w:sz="6" w:space="0" w:color="DEE2E4"/>
              <w:left w:val="single" w:sz="6" w:space="0" w:color="DEE2E4"/>
              <w:bottom w:val="single" w:sz="6" w:space="0" w:color="DEE2E4"/>
              <w:right w:val="single" w:sz="6" w:space="0" w:color="DEE2E4"/>
            </w:tcBorders>
            <w:shd w:val="clear" w:color="auto" w:fill="F5F7FA"/>
            <w:hideMark/>
          </w:tcPr>
          <w:p w14:paraId="21EF439D" w14:textId="77777777" w:rsidR="005056B5" w:rsidRPr="005056B5" w:rsidRDefault="005056B5" w:rsidP="005056B5">
            <w:pPr>
              <w:widowControl/>
              <w:autoSpaceDE/>
              <w:autoSpaceDN/>
              <w:spacing w:after="160" w:line="259" w:lineRule="auto"/>
            </w:pPr>
            <w:r w:rsidRPr="005056B5">
              <w:t>Java maîtrisé</w:t>
            </w:r>
          </w:p>
        </w:tc>
        <w:tc>
          <w:tcPr>
            <w:tcW w:w="3810" w:type="dxa"/>
            <w:tcBorders>
              <w:top w:val="single" w:sz="6" w:space="0" w:color="DEE2E4"/>
              <w:left w:val="single" w:sz="6" w:space="0" w:color="DEE2E4"/>
              <w:bottom w:val="single" w:sz="6" w:space="0" w:color="DEE2E4"/>
              <w:right w:val="single" w:sz="6" w:space="0" w:color="DEE2E4"/>
            </w:tcBorders>
            <w:shd w:val="clear" w:color="auto" w:fill="F5F7FA"/>
            <w:hideMark/>
          </w:tcPr>
          <w:p w14:paraId="730199E6" w14:textId="77777777" w:rsidR="005056B5" w:rsidRPr="005056B5" w:rsidRDefault="005056B5" w:rsidP="005056B5">
            <w:pPr>
              <w:widowControl/>
              <w:autoSpaceDE/>
              <w:autoSpaceDN/>
              <w:spacing w:after="160" w:line="259" w:lineRule="auto"/>
            </w:pPr>
            <w:r w:rsidRPr="005056B5">
              <w:t>Toucher les 3 cibles Java</w:t>
            </w:r>
          </w:p>
        </w:tc>
        <w:tc>
          <w:tcPr>
            <w:tcW w:w="2505" w:type="dxa"/>
            <w:tcBorders>
              <w:top w:val="single" w:sz="6" w:space="0" w:color="DEE2E4"/>
              <w:left w:val="single" w:sz="6" w:space="0" w:color="DEE2E4"/>
              <w:bottom w:val="single" w:sz="6" w:space="0" w:color="DEE2E4"/>
              <w:right w:val="single" w:sz="6" w:space="0" w:color="DEE2E4"/>
            </w:tcBorders>
            <w:shd w:val="clear" w:color="auto" w:fill="F5F7FA"/>
            <w:hideMark/>
          </w:tcPr>
          <w:p w14:paraId="1F7A11C8" w14:textId="77777777" w:rsidR="005056B5" w:rsidRPr="005056B5" w:rsidRDefault="005056B5" w:rsidP="005056B5">
            <w:pPr>
              <w:widowControl/>
              <w:autoSpaceDE/>
              <w:autoSpaceDN/>
              <w:spacing w:after="160" w:line="259" w:lineRule="auto"/>
            </w:pPr>
            <w:r w:rsidRPr="005056B5">
              <w:t>25 000 points + ouverture loop</w:t>
            </w:r>
          </w:p>
        </w:tc>
      </w:tr>
      <w:tr w:rsidR="005056B5" w:rsidRPr="005056B5" w14:paraId="6920B75A" w14:textId="77777777">
        <w:trPr>
          <w:trHeight w:val="449"/>
        </w:trPr>
        <w:tc>
          <w:tcPr>
            <w:tcW w:w="810" w:type="dxa"/>
            <w:tcBorders>
              <w:top w:val="single" w:sz="6" w:space="0" w:color="DEE2E4"/>
              <w:left w:val="single" w:sz="6" w:space="0" w:color="DEE2E4"/>
              <w:bottom w:val="single" w:sz="6" w:space="0" w:color="DEE2E4"/>
              <w:right w:val="single" w:sz="6" w:space="0" w:color="DEE2E4"/>
            </w:tcBorders>
            <w:hideMark/>
          </w:tcPr>
          <w:p w14:paraId="5345419C" w14:textId="77777777" w:rsidR="005056B5" w:rsidRPr="005056B5" w:rsidRDefault="005056B5" w:rsidP="005056B5">
            <w:pPr>
              <w:widowControl/>
              <w:autoSpaceDE/>
              <w:autoSpaceDN/>
              <w:spacing w:after="160" w:line="259" w:lineRule="auto"/>
            </w:pPr>
            <w:r w:rsidRPr="005056B5">
              <w:t>5</w:t>
            </w:r>
          </w:p>
        </w:tc>
        <w:tc>
          <w:tcPr>
            <w:tcW w:w="1980" w:type="dxa"/>
            <w:tcBorders>
              <w:top w:val="single" w:sz="6" w:space="0" w:color="DEE2E4"/>
              <w:left w:val="single" w:sz="6" w:space="0" w:color="DEE2E4"/>
              <w:bottom w:val="single" w:sz="6" w:space="0" w:color="DEE2E4"/>
              <w:right w:val="single" w:sz="6" w:space="0" w:color="DEE2E4"/>
            </w:tcBorders>
            <w:hideMark/>
          </w:tcPr>
          <w:p w14:paraId="22F2DCC2" w14:textId="77777777" w:rsidR="005056B5" w:rsidRPr="005056B5" w:rsidRDefault="005056B5" w:rsidP="005056B5">
            <w:pPr>
              <w:widowControl/>
              <w:autoSpaceDE/>
              <w:autoSpaceDN/>
              <w:spacing w:after="160" w:line="259" w:lineRule="auto"/>
            </w:pPr>
            <w:r w:rsidRPr="005056B5">
              <w:t>Réseau connecté</w:t>
            </w:r>
          </w:p>
        </w:tc>
        <w:tc>
          <w:tcPr>
            <w:tcW w:w="3810" w:type="dxa"/>
            <w:tcBorders>
              <w:top w:val="single" w:sz="6" w:space="0" w:color="DEE2E4"/>
              <w:left w:val="single" w:sz="6" w:space="0" w:color="DEE2E4"/>
              <w:bottom w:val="single" w:sz="6" w:space="0" w:color="DEE2E4"/>
              <w:right w:val="single" w:sz="6" w:space="0" w:color="DEE2E4"/>
            </w:tcBorders>
            <w:hideMark/>
          </w:tcPr>
          <w:p w14:paraId="5A0BC535" w14:textId="77777777" w:rsidR="005056B5" w:rsidRPr="005056B5" w:rsidRDefault="005056B5" w:rsidP="005056B5">
            <w:pPr>
              <w:widowControl/>
              <w:autoSpaceDE/>
              <w:autoSpaceDN/>
              <w:spacing w:after="160" w:line="259" w:lineRule="auto"/>
            </w:pPr>
            <w:r w:rsidRPr="005056B5">
              <w:t>Réussir le loop @ 3 fois</w:t>
            </w:r>
          </w:p>
        </w:tc>
        <w:tc>
          <w:tcPr>
            <w:tcW w:w="2505" w:type="dxa"/>
            <w:tcBorders>
              <w:top w:val="single" w:sz="6" w:space="0" w:color="DEE2E4"/>
              <w:left w:val="single" w:sz="6" w:space="0" w:color="DEE2E4"/>
              <w:bottom w:val="single" w:sz="6" w:space="0" w:color="DEE2E4"/>
              <w:right w:val="single" w:sz="6" w:space="0" w:color="DEE2E4"/>
            </w:tcBorders>
            <w:hideMark/>
          </w:tcPr>
          <w:p w14:paraId="10996E14" w14:textId="77777777" w:rsidR="005056B5" w:rsidRPr="005056B5" w:rsidRDefault="005056B5" w:rsidP="005056B5">
            <w:pPr>
              <w:widowControl/>
              <w:autoSpaceDE/>
              <w:autoSpaceDN/>
              <w:spacing w:after="160" w:line="259" w:lineRule="auto"/>
            </w:pPr>
            <w:r w:rsidRPr="005056B5">
              <w:t>35 000 points + porte IUT</w:t>
            </w:r>
          </w:p>
        </w:tc>
      </w:tr>
      <w:tr w:rsidR="005056B5" w:rsidRPr="005056B5" w14:paraId="418CABA9" w14:textId="77777777">
        <w:trPr>
          <w:trHeight w:val="419"/>
        </w:trPr>
        <w:tc>
          <w:tcPr>
            <w:tcW w:w="810" w:type="dxa"/>
            <w:tcBorders>
              <w:top w:val="single" w:sz="6" w:space="0" w:color="DEE2E4"/>
              <w:left w:val="single" w:sz="6" w:space="0" w:color="DEE2E4"/>
              <w:bottom w:val="single" w:sz="6" w:space="0" w:color="DEE2E4"/>
              <w:right w:val="single" w:sz="6" w:space="0" w:color="DEE2E4"/>
            </w:tcBorders>
            <w:shd w:val="clear" w:color="auto" w:fill="F5F7FA"/>
            <w:hideMark/>
          </w:tcPr>
          <w:p w14:paraId="2726D97B" w14:textId="77777777" w:rsidR="005056B5" w:rsidRPr="005056B5" w:rsidRDefault="005056B5" w:rsidP="005056B5">
            <w:pPr>
              <w:widowControl/>
              <w:autoSpaceDE/>
              <w:autoSpaceDN/>
              <w:spacing w:after="160" w:line="259" w:lineRule="auto"/>
            </w:pPr>
            <w:r w:rsidRPr="005056B5">
              <w:t>6</w:t>
            </w:r>
          </w:p>
        </w:tc>
        <w:tc>
          <w:tcPr>
            <w:tcW w:w="1980" w:type="dxa"/>
            <w:tcBorders>
              <w:top w:val="single" w:sz="6" w:space="0" w:color="DEE2E4"/>
              <w:left w:val="single" w:sz="6" w:space="0" w:color="DEE2E4"/>
              <w:bottom w:val="single" w:sz="6" w:space="0" w:color="DEE2E4"/>
              <w:right w:val="single" w:sz="6" w:space="0" w:color="DEE2E4"/>
            </w:tcBorders>
            <w:shd w:val="clear" w:color="auto" w:fill="F5F7FA"/>
            <w:hideMark/>
          </w:tcPr>
          <w:p w14:paraId="1871F8BC" w14:textId="77777777" w:rsidR="005056B5" w:rsidRPr="005056B5" w:rsidRDefault="005056B5" w:rsidP="005056B5">
            <w:pPr>
              <w:widowControl/>
              <w:autoSpaceDE/>
              <w:autoSpaceDN/>
              <w:spacing w:after="160" w:line="259" w:lineRule="auto"/>
            </w:pPr>
            <w:r w:rsidRPr="005056B5">
              <w:t>Projet final</w:t>
            </w:r>
          </w:p>
        </w:tc>
        <w:tc>
          <w:tcPr>
            <w:tcW w:w="3810" w:type="dxa"/>
            <w:tcBorders>
              <w:top w:val="single" w:sz="6" w:space="0" w:color="DEE2E4"/>
              <w:left w:val="single" w:sz="6" w:space="0" w:color="DEE2E4"/>
              <w:bottom w:val="single" w:sz="6" w:space="0" w:color="DEE2E4"/>
              <w:right w:val="single" w:sz="6" w:space="0" w:color="DEE2E4"/>
            </w:tcBorders>
            <w:shd w:val="clear" w:color="auto" w:fill="F5F7FA"/>
            <w:hideMark/>
          </w:tcPr>
          <w:p w14:paraId="67600ED9" w14:textId="77777777" w:rsidR="005056B5" w:rsidRPr="005056B5" w:rsidRDefault="005056B5" w:rsidP="005056B5">
            <w:pPr>
              <w:widowControl/>
              <w:autoSpaceDE/>
              <w:autoSpaceDN/>
              <w:spacing w:after="160" w:line="259" w:lineRule="auto"/>
            </w:pPr>
            <w:r w:rsidRPr="005056B5">
              <w:t>Toucher les 3 cibles Projet</w:t>
            </w:r>
          </w:p>
        </w:tc>
        <w:tc>
          <w:tcPr>
            <w:tcW w:w="2505" w:type="dxa"/>
            <w:tcBorders>
              <w:top w:val="single" w:sz="6" w:space="0" w:color="DEE2E4"/>
              <w:left w:val="single" w:sz="6" w:space="0" w:color="DEE2E4"/>
              <w:bottom w:val="single" w:sz="6" w:space="0" w:color="DEE2E4"/>
              <w:right w:val="single" w:sz="6" w:space="0" w:color="DEE2E4"/>
            </w:tcBorders>
            <w:shd w:val="clear" w:color="auto" w:fill="F5F7FA"/>
            <w:hideMark/>
          </w:tcPr>
          <w:p w14:paraId="6B2690C4" w14:textId="77777777" w:rsidR="005056B5" w:rsidRPr="005056B5" w:rsidRDefault="005056B5" w:rsidP="005056B5">
            <w:pPr>
              <w:widowControl/>
              <w:autoSpaceDE/>
              <w:autoSpaceDN/>
              <w:spacing w:after="160" w:line="259" w:lineRule="auto"/>
            </w:pPr>
            <w:r w:rsidRPr="005056B5">
              <w:t>50 000 points + activation boss</w:t>
            </w:r>
          </w:p>
        </w:tc>
      </w:tr>
      <w:tr w:rsidR="005056B5" w:rsidRPr="005056B5" w14:paraId="60C27E55" w14:textId="77777777">
        <w:trPr>
          <w:trHeight w:val="434"/>
        </w:trPr>
        <w:tc>
          <w:tcPr>
            <w:tcW w:w="810" w:type="dxa"/>
            <w:tcBorders>
              <w:top w:val="single" w:sz="6" w:space="0" w:color="DEE2E4"/>
              <w:left w:val="single" w:sz="6" w:space="0" w:color="DEE2E4"/>
              <w:bottom w:val="single" w:sz="6" w:space="0" w:color="DEE2E4"/>
              <w:right w:val="single" w:sz="6" w:space="0" w:color="DEE2E4"/>
            </w:tcBorders>
            <w:hideMark/>
          </w:tcPr>
          <w:p w14:paraId="4CA240FE" w14:textId="77777777" w:rsidR="005056B5" w:rsidRPr="005056B5" w:rsidRDefault="005056B5" w:rsidP="005056B5">
            <w:pPr>
              <w:widowControl/>
              <w:autoSpaceDE/>
              <w:autoSpaceDN/>
              <w:spacing w:after="160" w:line="259" w:lineRule="auto"/>
            </w:pPr>
            <w:r w:rsidRPr="005056B5">
              <w:t>7</w:t>
            </w:r>
          </w:p>
        </w:tc>
        <w:tc>
          <w:tcPr>
            <w:tcW w:w="1980" w:type="dxa"/>
            <w:tcBorders>
              <w:top w:val="single" w:sz="6" w:space="0" w:color="DEE2E4"/>
              <w:left w:val="single" w:sz="6" w:space="0" w:color="DEE2E4"/>
              <w:bottom w:val="single" w:sz="6" w:space="0" w:color="DEE2E4"/>
              <w:right w:val="single" w:sz="6" w:space="0" w:color="DEE2E4"/>
            </w:tcBorders>
            <w:hideMark/>
          </w:tcPr>
          <w:p w14:paraId="07A43EDF" w14:textId="77777777" w:rsidR="005056B5" w:rsidRPr="005056B5" w:rsidRDefault="005056B5" w:rsidP="005056B5">
            <w:pPr>
              <w:widowControl/>
              <w:autoSpaceDE/>
              <w:autoSpaceDN/>
              <w:spacing w:after="160" w:line="259" w:lineRule="auto"/>
            </w:pPr>
            <w:r w:rsidRPr="005056B5">
              <w:t>Nuit de l’Info</w:t>
            </w:r>
          </w:p>
        </w:tc>
        <w:tc>
          <w:tcPr>
            <w:tcW w:w="3810" w:type="dxa"/>
            <w:tcBorders>
              <w:top w:val="single" w:sz="6" w:space="0" w:color="DEE2E4"/>
              <w:left w:val="single" w:sz="6" w:space="0" w:color="DEE2E4"/>
              <w:bottom w:val="single" w:sz="6" w:space="0" w:color="DEE2E4"/>
              <w:right w:val="single" w:sz="6" w:space="0" w:color="DEE2E4"/>
            </w:tcBorders>
            <w:hideMark/>
          </w:tcPr>
          <w:p w14:paraId="430CA862" w14:textId="77777777" w:rsidR="005056B5" w:rsidRPr="005056B5" w:rsidRDefault="005056B5" w:rsidP="005056B5">
            <w:pPr>
              <w:widowControl/>
              <w:autoSpaceDE/>
              <w:autoSpaceDN/>
              <w:spacing w:after="160" w:line="259" w:lineRule="auto"/>
              <w:rPr>
                <w:lang w:val="fr-FR"/>
              </w:rPr>
            </w:pPr>
            <w:r w:rsidRPr="005056B5">
              <w:rPr>
                <w:lang w:val="fr-FR"/>
              </w:rPr>
              <w:t>Réussir l’objectif spécial du boss</w:t>
            </w:r>
          </w:p>
        </w:tc>
        <w:tc>
          <w:tcPr>
            <w:tcW w:w="2505" w:type="dxa"/>
            <w:tcBorders>
              <w:top w:val="single" w:sz="6" w:space="0" w:color="DEE2E4"/>
              <w:left w:val="single" w:sz="6" w:space="0" w:color="DEE2E4"/>
              <w:bottom w:val="single" w:sz="6" w:space="0" w:color="DEE2E4"/>
              <w:right w:val="single" w:sz="6" w:space="0" w:color="DEE2E4"/>
            </w:tcBorders>
            <w:hideMark/>
          </w:tcPr>
          <w:p w14:paraId="57A49A5B" w14:textId="77777777" w:rsidR="005056B5" w:rsidRPr="005056B5" w:rsidRDefault="005056B5" w:rsidP="005056B5">
            <w:pPr>
              <w:widowControl/>
              <w:autoSpaceDE/>
              <w:autoSpaceDN/>
              <w:spacing w:after="160" w:line="259" w:lineRule="auto"/>
            </w:pPr>
            <w:r w:rsidRPr="005056B5">
              <w:t>Accès multiball</w:t>
            </w:r>
          </w:p>
        </w:tc>
      </w:tr>
    </w:tbl>
    <w:p w14:paraId="20756496" w14:textId="77777777" w:rsidR="005056B5" w:rsidRPr="005056B5" w:rsidRDefault="005056B5" w:rsidP="005056B5">
      <w:r w:rsidRPr="005056B5">
        <w:t>Les missions ne doivent pas nécessairement bloquer les autres systèmes. Même lorsqu</w:t>
      </w:r>
      <w:r w:rsidRPr="005056B5">
        <w:rPr>
          <w:rFonts w:ascii="Arial" w:hAnsi="Arial" w:cs="Arial"/>
        </w:rPr>
        <w:t>ʼ</w:t>
      </w:r>
      <w:r w:rsidRPr="005056B5">
        <w:t xml:space="preserve">une mission est active, le joueur peut continuer </w:t>
      </w:r>
      <w:r w:rsidRPr="005056B5">
        <w:rPr>
          <w:rFonts w:ascii="Aptos" w:hAnsi="Aptos" w:cs="Aptos"/>
        </w:rPr>
        <w:t>à</w:t>
      </w:r>
      <w:r w:rsidRPr="005056B5">
        <w:t xml:space="preserve"> gagner des points via bumpers, rampes et combos.</w:t>
      </w:r>
    </w:p>
    <w:p w14:paraId="52A0A2F0" w14:textId="77777777" w:rsidR="005056B5" w:rsidRPr="005056B5" w:rsidRDefault="005056B5" w:rsidP="005056B5"/>
    <w:p w14:paraId="77979FDC" w14:textId="77777777" w:rsidR="005056B5" w:rsidRPr="005056B5" w:rsidRDefault="005056B5" w:rsidP="005056B5">
      <w:pPr>
        <w:rPr>
          <w:b/>
          <w:bCs/>
        </w:rPr>
      </w:pPr>
      <w:r w:rsidRPr="005056B5">
        <w:rPr>
          <w:b/>
          <w:bCs/>
        </w:rPr>
        <w:lastRenderedPageBreak/>
        <w:t>Événement spécial : Nuit de l</w:t>
      </w:r>
      <w:r w:rsidRPr="005056B5">
        <w:rPr>
          <w:rFonts w:ascii="Arial" w:hAnsi="Arial" w:cs="Arial"/>
          <w:b/>
          <w:bCs/>
        </w:rPr>
        <w:t>ʼ</w:t>
      </w:r>
      <w:r w:rsidRPr="005056B5">
        <w:rPr>
          <w:b/>
          <w:bCs/>
        </w:rPr>
        <w:t>Info</w:t>
      </w:r>
    </w:p>
    <w:p w14:paraId="0EDCB07D" w14:textId="77777777" w:rsidR="005056B5" w:rsidRPr="005056B5" w:rsidRDefault="005056B5" w:rsidP="005056B5">
      <w:r w:rsidRPr="005056B5">
        <w:t xml:space="preserve">La </w:t>
      </w:r>
      <w:r w:rsidRPr="005056B5">
        <w:rPr>
          <w:b/>
        </w:rPr>
        <w:t>Nuit de l</w:t>
      </w:r>
      <w:r w:rsidRPr="005056B5">
        <w:rPr>
          <w:rFonts w:ascii="Arial" w:hAnsi="Arial" w:cs="Arial"/>
          <w:b/>
        </w:rPr>
        <w:t>ʼ</w:t>
      </w:r>
      <w:r w:rsidRPr="005056B5">
        <w:rPr>
          <w:b/>
        </w:rPr>
        <w:t xml:space="preserve">Info </w:t>
      </w:r>
      <w:r w:rsidRPr="005056B5">
        <w:t>représente l</w:t>
      </w:r>
      <w:r w:rsidRPr="005056B5">
        <w:rPr>
          <w:rFonts w:ascii="Arial" w:hAnsi="Arial" w:cs="Arial"/>
        </w:rPr>
        <w:t>ʼ</w:t>
      </w:r>
      <w:r w:rsidRPr="005056B5">
        <w:rPr>
          <w:rFonts w:ascii="Aptos" w:hAnsi="Aptos" w:cs="Aptos"/>
        </w:rPr>
        <w:t>é</w:t>
      </w:r>
      <w:r w:rsidRPr="005056B5">
        <w:t>v</w:t>
      </w:r>
      <w:r w:rsidRPr="005056B5">
        <w:rPr>
          <w:rFonts w:ascii="Aptos" w:hAnsi="Aptos" w:cs="Aptos"/>
        </w:rPr>
        <w:t>é</w:t>
      </w:r>
      <w:r w:rsidRPr="005056B5">
        <w:t>nement central de la table. Elle est d</w:t>
      </w:r>
      <w:r w:rsidRPr="005056B5">
        <w:rPr>
          <w:rFonts w:ascii="Aptos" w:hAnsi="Aptos" w:cs="Aptos"/>
        </w:rPr>
        <w:t>é</w:t>
      </w:r>
      <w:r w:rsidRPr="005056B5">
        <w:t>clench</w:t>
      </w:r>
      <w:r w:rsidRPr="005056B5">
        <w:rPr>
          <w:rFonts w:ascii="Aptos" w:hAnsi="Aptos" w:cs="Aptos"/>
        </w:rPr>
        <w:t>é</w:t>
      </w:r>
      <w:r w:rsidRPr="005056B5">
        <w:t>e apr</w:t>
      </w:r>
      <w:r w:rsidRPr="005056B5">
        <w:rPr>
          <w:rFonts w:ascii="Aptos" w:hAnsi="Aptos" w:cs="Aptos"/>
        </w:rPr>
        <w:t>è</w:t>
      </w:r>
      <w:r w:rsidRPr="005056B5">
        <w:t>s avoir valid</w:t>
      </w:r>
      <w:r w:rsidRPr="005056B5">
        <w:rPr>
          <w:rFonts w:ascii="Aptos" w:hAnsi="Aptos" w:cs="Aptos"/>
        </w:rPr>
        <w:t>é</w:t>
      </w:r>
      <w:r w:rsidRPr="005056B5">
        <w:t xml:space="preserve"> les s</w:t>
      </w:r>
      <w:r w:rsidRPr="005056B5">
        <w:rPr>
          <w:rFonts w:ascii="Aptos" w:hAnsi="Aptos" w:cs="Aptos"/>
        </w:rPr>
        <w:t>é</w:t>
      </w:r>
      <w:r w:rsidRPr="005056B5">
        <w:t>ries importantes : Mati</w:t>
      </w:r>
      <w:r w:rsidRPr="005056B5">
        <w:rPr>
          <w:rFonts w:ascii="Aptos" w:hAnsi="Aptos" w:cs="Aptos"/>
        </w:rPr>
        <w:t>è</w:t>
      </w:r>
      <w:r w:rsidRPr="005056B5">
        <w:t>res, Caf</w:t>
      </w:r>
      <w:r w:rsidRPr="005056B5">
        <w:rPr>
          <w:rFonts w:ascii="Aptos" w:hAnsi="Aptos" w:cs="Aptos"/>
        </w:rPr>
        <w:t>é</w:t>
      </w:r>
      <w:r w:rsidRPr="005056B5">
        <w:t>, Java et Projet.</w:t>
      </w:r>
    </w:p>
    <w:p w14:paraId="436B5EBC" w14:textId="77777777" w:rsidR="005056B5" w:rsidRPr="005056B5" w:rsidRDefault="005056B5" w:rsidP="005056B5">
      <w:r w:rsidRPr="005056B5">
        <w:t>E</w:t>
      </w:r>
      <w:r w:rsidRPr="005056B5">
        <w:rPr>
          <w:rFonts w:ascii="Arial" w:hAnsi="Arial" w:cs="Arial"/>
        </w:rPr>
        <w:t>ﬀ</w:t>
      </w:r>
      <w:r w:rsidRPr="005056B5">
        <w:t>ets visuels et sonores possibles :</w:t>
      </w:r>
    </w:p>
    <w:p w14:paraId="091E3C66" w14:textId="77777777" w:rsidR="005056B5" w:rsidRPr="005056B5" w:rsidRDefault="005056B5" w:rsidP="005056B5"/>
    <w:p w14:paraId="67FFD052" w14:textId="77777777" w:rsidR="005056B5" w:rsidRPr="005056B5" w:rsidRDefault="005056B5" w:rsidP="005056B5">
      <w:pPr>
        <w:numPr>
          <w:ilvl w:val="0"/>
          <w:numId w:val="12"/>
        </w:numPr>
      </w:pPr>
      <w:r w:rsidRPr="005056B5">
        <w:t>Passage temporaire à une ambiance nocturne bleu/violet.</w:t>
      </w:r>
    </w:p>
    <w:p w14:paraId="585AA6CA" w14:textId="54011A72" w:rsidR="5A24B3E4" w:rsidRDefault="5A24B3E4" w:rsidP="31A43DCF">
      <w:pPr>
        <w:numPr>
          <w:ilvl w:val="0"/>
          <w:numId w:val="12"/>
        </w:numPr>
      </w:pPr>
      <w:r>
        <w:t>Néons sur les rampes et le symbole @.</w:t>
      </w:r>
    </w:p>
    <w:p w14:paraId="65BA735A" w14:textId="77777777" w:rsidR="5A24B3E4" w:rsidRDefault="5A24B3E4" w:rsidP="31A43DCF">
      <w:pPr>
        <w:pStyle w:val="Paragraphedeliste"/>
        <w:numPr>
          <w:ilvl w:val="0"/>
          <w:numId w:val="12"/>
        </w:numPr>
      </w:pPr>
      <w:r>
        <w:t>Musique plus rapide.</w:t>
      </w:r>
    </w:p>
    <w:p w14:paraId="59D78853" w14:textId="77777777" w:rsidR="5A24B3E4" w:rsidRDefault="5A24B3E4" w:rsidP="31A43DCF">
      <w:pPr>
        <w:pStyle w:val="Paragraphedeliste"/>
        <w:numPr>
          <w:ilvl w:val="0"/>
          <w:numId w:val="12"/>
        </w:numPr>
      </w:pPr>
      <w:r>
        <w:t>Messages de type “Nuit de l</w:t>
      </w:r>
      <w:r w:rsidRPr="31A43DCF">
        <w:rPr>
          <w:rFonts w:ascii="Arial" w:hAnsi="Arial" w:cs="Arial"/>
        </w:rPr>
        <w:t>ʼ</w:t>
      </w:r>
      <w:r>
        <w:t xml:space="preserve">Info </w:t>
      </w:r>
      <w:r w:rsidRPr="31A43DCF">
        <w:rPr>
          <w:rFonts w:ascii="Aptos" w:hAnsi="Aptos" w:cs="Aptos"/>
        </w:rPr>
        <w:t>—</w:t>
      </w:r>
      <w:r>
        <w:t xml:space="preserve"> D</w:t>
      </w:r>
      <w:r w:rsidRPr="31A43DCF">
        <w:rPr>
          <w:rFonts w:ascii="Aptos" w:hAnsi="Aptos" w:cs="Aptos"/>
        </w:rPr>
        <w:t>é</w:t>
      </w:r>
      <w:r>
        <w:t>veloppement en cours</w:t>
      </w:r>
      <w:r w:rsidRPr="31A43DCF">
        <w:rPr>
          <w:rFonts w:ascii="Aptos" w:hAnsi="Aptos" w:cs="Aptos"/>
        </w:rPr>
        <w:t>”</w:t>
      </w:r>
      <w:r>
        <w:t>.</w:t>
      </w:r>
    </w:p>
    <w:p w14:paraId="184EE1DC" w14:textId="77777777" w:rsidR="5A24B3E4" w:rsidRDefault="5A24B3E4" w:rsidP="31A43DCF">
      <w:pPr>
        <w:pStyle w:val="Paragraphedeliste"/>
        <w:numPr>
          <w:ilvl w:val="0"/>
          <w:numId w:val="12"/>
        </w:numPr>
      </w:pPr>
      <w:r>
        <w:t>Valeur des bumpers augmentée.</w:t>
      </w:r>
    </w:p>
    <w:p w14:paraId="51635676" w14:textId="77777777" w:rsidR="5A24B3E4" w:rsidRDefault="5A24B3E4" w:rsidP="31A43DCF">
      <w:pPr>
        <w:pStyle w:val="Paragraphedeliste"/>
        <w:numPr>
          <w:ilvl w:val="0"/>
          <w:numId w:val="12"/>
        </w:numPr>
      </w:pPr>
      <w:r>
        <w:t>Compteur de temps a</w:t>
      </w:r>
      <w:r w:rsidRPr="31A43DCF">
        <w:rPr>
          <w:rFonts w:ascii="Arial" w:hAnsi="Arial" w:cs="Arial"/>
        </w:rPr>
        <w:t>ﬃ</w:t>
      </w:r>
      <w:r>
        <w:t>ch</w:t>
      </w:r>
      <w:r w:rsidRPr="31A43DCF">
        <w:rPr>
          <w:rFonts w:ascii="Aptos" w:hAnsi="Aptos" w:cs="Aptos"/>
        </w:rPr>
        <w:t>é</w:t>
      </w:r>
      <w:r>
        <w:t>, par exemple 45 secondes.</w:t>
      </w:r>
    </w:p>
    <w:p w14:paraId="06C97831" w14:textId="77777777" w:rsidR="5A24B3E4" w:rsidRDefault="5A24B3E4" w:rsidP="31A43DCF">
      <w:pPr>
        <w:pStyle w:val="Paragraphedeliste"/>
        <w:numPr>
          <w:ilvl w:val="0"/>
          <w:numId w:val="12"/>
        </w:numPr>
      </w:pPr>
      <w:r>
        <w:t>Cibles ou éléments de table réinitialisés temporairement aﬁn de donner plus de possibilités de score.</w:t>
      </w:r>
    </w:p>
    <w:p w14:paraId="586487B1" w14:textId="4B6913DD" w:rsidR="31A43DCF" w:rsidRDefault="31A43DCF" w:rsidP="31A43DCF"/>
    <w:p w14:paraId="5BE7CDA0" w14:textId="77777777" w:rsidR="005056B5" w:rsidRPr="005056B5" w:rsidRDefault="005056B5" w:rsidP="005056B5">
      <w:pPr>
        <w:sectPr w:rsidR="005056B5" w:rsidRPr="005056B5" w:rsidSect="005056B5">
          <w:headerReference w:type="default" r:id="rId30"/>
          <w:footerReference w:type="default" r:id="rId31"/>
          <w:pgSz w:w="12240" w:h="15840"/>
          <w:pgMar w:top="580" w:right="1080" w:bottom="280" w:left="1080" w:header="720" w:footer="720" w:gutter="0"/>
          <w:cols w:space="720"/>
        </w:sectPr>
      </w:pPr>
    </w:p>
    <w:p w14:paraId="32371087" w14:textId="05D8FBDD" w:rsidR="005056B5" w:rsidRPr="005056B5" w:rsidRDefault="005056B5" w:rsidP="005056B5">
      <w:pPr>
        <w:rPr>
          <w:b/>
          <w:bCs/>
        </w:rPr>
      </w:pPr>
      <w:r w:rsidRPr="005056B5">
        <w:rPr>
          <w:b/>
          <w:bCs/>
        </w:rPr>
        <w:lastRenderedPageBreak/>
        <w:t>Boss : Projet Final / Bug Critique</w:t>
      </w:r>
    </w:p>
    <w:p w14:paraId="0581CB43" w14:textId="77777777" w:rsidR="005056B5" w:rsidRPr="005056B5" w:rsidRDefault="005056B5" w:rsidP="005056B5">
      <w:r w:rsidRPr="005056B5">
        <w:t>Le boss n</w:t>
      </w:r>
      <w:r w:rsidRPr="005056B5">
        <w:rPr>
          <w:rFonts w:ascii="Arial" w:hAnsi="Arial" w:cs="Arial"/>
        </w:rPr>
        <w:t>ʼ</w:t>
      </w:r>
      <w:r w:rsidRPr="005056B5">
        <w:t>est pas un personnage mobile. Il s</w:t>
      </w:r>
      <w:r w:rsidRPr="005056B5">
        <w:rPr>
          <w:rFonts w:ascii="Arial" w:hAnsi="Arial" w:cs="Arial"/>
        </w:rPr>
        <w:t>ʼ</w:t>
      </w:r>
      <w:r w:rsidRPr="005056B5">
        <w:t>agit d</w:t>
      </w:r>
      <w:r w:rsidRPr="005056B5">
        <w:rPr>
          <w:rFonts w:ascii="Arial" w:hAnsi="Arial" w:cs="Arial"/>
        </w:rPr>
        <w:t>ʼ</w:t>
      </w:r>
      <w:r w:rsidRPr="005056B5">
        <w:t>un mode sp</w:t>
      </w:r>
      <w:r w:rsidRPr="005056B5">
        <w:rPr>
          <w:rFonts w:ascii="Aptos" w:hAnsi="Aptos" w:cs="Aptos"/>
        </w:rPr>
        <w:t>é</w:t>
      </w:r>
      <w:r w:rsidRPr="005056B5">
        <w:t>cial repr</w:t>
      </w:r>
      <w:r w:rsidRPr="005056B5">
        <w:rPr>
          <w:rFonts w:ascii="Aptos" w:hAnsi="Aptos" w:cs="Aptos"/>
        </w:rPr>
        <w:t>é</w:t>
      </w:r>
      <w:r w:rsidRPr="005056B5">
        <w:t>sent</w:t>
      </w:r>
      <w:r w:rsidRPr="005056B5">
        <w:rPr>
          <w:rFonts w:ascii="Aptos" w:hAnsi="Aptos" w:cs="Aptos"/>
        </w:rPr>
        <w:t>é</w:t>
      </w:r>
      <w:r w:rsidRPr="005056B5">
        <w:t xml:space="preserve"> par un </w:t>
      </w:r>
      <w:r w:rsidRPr="005056B5">
        <w:rPr>
          <w:rFonts w:ascii="Aptos" w:hAnsi="Aptos" w:cs="Aptos"/>
        </w:rPr>
        <w:t>é</w:t>
      </w:r>
      <w:r w:rsidRPr="005056B5">
        <w:t>cran, une borne, un gros bug visuel, un terminal ou une structure “Projet Final” au sommet de la table.</w:t>
      </w:r>
    </w:p>
    <w:p w14:paraId="5F5F7000" w14:textId="77777777" w:rsidR="005056B5" w:rsidRPr="005056B5" w:rsidRDefault="005056B5" w:rsidP="005056B5">
      <w:r w:rsidRPr="005056B5">
        <w:t>Le but est de toucher plusieurs fois la zone du boss après l</w:t>
      </w:r>
      <w:r w:rsidRPr="005056B5">
        <w:rPr>
          <w:rFonts w:ascii="Arial" w:hAnsi="Arial" w:cs="Arial"/>
        </w:rPr>
        <w:t>ʼ</w:t>
      </w:r>
      <w:r w:rsidRPr="005056B5">
        <w:t>avoir d</w:t>
      </w:r>
      <w:r w:rsidRPr="005056B5">
        <w:rPr>
          <w:rFonts w:ascii="Aptos" w:hAnsi="Aptos" w:cs="Aptos"/>
        </w:rPr>
        <w:t>é</w:t>
      </w:r>
      <w:r w:rsidRPr="005056B5">
        <w:t>bloqu</w:t>
      </w:r>
      <w:r w:rsidRPr="005056B5">
        <w:rPr>
          <w:rFonts w:ascii="Aptos" w:hAnsi="Aptos" w:cs="Aptos"/>
        </w:rPr>
        <w:t>é</w:t>
      </w:r>
      <w:r w:rsidRPr="005056B5">
        <w:t>e.</w:t>
      </w:r>
    </w:p>
    <w:p w14:paraId="6B58A5B6" w14:textId="77777777" w:rsidR="005056B5" w:rsidRPr="005056B5" w:rsidRDefault="005056B5" w:rsidP="005056B5"/>
    <w:tbl>
      <w:tblPr>
        <w:tblStyle w:val="TableNormal1"/>
        <w:tblW w:w="0" w:type="auto"/>
        <w:tblInd w:w="116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680"/>
        <w:gridCol w:w="2805"/>
        <w:gridCol w:w="3270"/>
      </w:tblGrid>
      <w:tr w:rsidR="005056B5" w:rsidRPr="005056B5" w14:paraId="2FB82146" w14:textId="77777777">
        <w:trPr>
          <w:trHeight w:val="419"/>
        </w:trPr>
        <w:tc>
          <w:tcPr>
            <w:tcW w:w="1680" w:type="dxa"/>
            <w:tcBorders>
              <w:top w:val="single" w:sz="6" w:space="0" w:color="DEE2E4"/>
              <w:left w:val="single" w:sz="6" w:space="0" w:color="DEE2E4"/>
              <w:bottom w:val="single" w:sz="6" w:space="0" w:color="DEE2E4"/>
              <w:right w:val="single" w:sz="6" w:space="0" w:color="DEE2E4"/>
            </w:tcBorders>
            <w:hideMark/>
          </w:tcPr>
          <w:p w14:paraId="42DA1EAB" w14:textId="77777777" w:rsidR="005056B5" w:rsidRPr="005056B5" w:rsidRDefault="005056B5" w:rsidP="005056B5">
            <w:pPr>
              <w:widowControl/>
              <w:autoSpaceDE/>
              <w:autoSpaceDN/>
              <w:spacing w:after="160" w:line="259" w:lineRule="auto"/>
            </w:pPr>
            <w:r w:rsidRPr="005056B5">
              <w:t>Étape du boss</w:t>
            </w:r>
          </w:p>
        </w:tc>
        <w:tc>
          <w:tcPr>
            <w:tcW w:w="2805" w:type="dxa"/>
            <w:tcBorders>
              <w:top w:val="single" w:sz="6" w:space="0" w:color="DEE2E4"/>
              <w:left w:val="single" w:sz="6" w:space="0" w:color="DEE2E4"/>
              <w:bottom w:val="single" w:sz="6" w:space="0" w:color="DEE2E4"/>
              <w:right w:val="single" w:sz="6" w:space="0" w:color="DEE2E4"/>
            </w:tcBorders>
            <w:hideMark/>
          </w:tcPr>
          <w:p w14:paraId="44D76129" w14:textId="77777777" w:rsidR="005056B5" w:rsidRPr="005056B5" w:rsidRDefault="005056B5" w:rsidP="005056B5">
            <w:pPr>
              <w:widowControl/>
              <w:autoSpaceDE/>
              <w:autoSpaceDN/>
              <w:spacing w:after="160" w:line="259" w:lineRule="auto"/>
            </w:pPr>
            <w:r w:rsidRPr="005056B5">
              <w:t>Objectif</w:t>
            </w:r>
          </w:p>
        </w:tc>
        <w:tc>
          <w:tcPr>
            <w:tcW w:w="3270" w:type="dxa"/>
            <w:tcBorders>
              <w:top w:val="single" w:sz="6" w:space="0" w:color="DEE2E4"/>
              <w:left w:val="single" w:sz="6" w:space="0" w:color="DEE2E4"/>
              <w:bottom w:val="single" w:sz="6" w:space="0" w:color="DEE2E4"/>
              <w:right w:val="single" w:sz="6" w:space="0" w:color="DEE2E4"/>
            </w:tcBorders>
            <w:hideMark/>
          </w:tcPr>
          <w:p w14:paraId="15B72FF9" w14:textId="77777777" w:rsidR="005056B5" w:rsidRPr="005056B5" w:rsidRDefault="005056B5" w:rsidP="005056B5">
            <w:pPr>
              <w:widowControl/>
              <w:autoSpaceDE/>
              <w:autoSpaceDN/>
              <w:spacing w:after="160" w:line="259" w:lineRule="auto"/>
            </w:pPr>
            <w:r w:rsidRPr="005056B5">
              <w:t>E</w:t>
            </w:r>
            <w:r w:rsidRPr="005056B5">
              <w:rPr>
                <w:rFonts w:ascii="Arial" w:hAnsi="Arial" w:cs="Arial"/>
              </w:rPr>
              <w:t>ﬀ</w:t>
            </w:r>
            <w:r w:rsidRPr="005056B5">
              <w:t>et</w:t>
            </w:r>
          </w:p>
        </w:tc>
      </w:tr>
      <w:tr w:rsidR="005056B5" w:rsidRPr="005056B5" w14:paraId="76ED49E3" w14:textId="77777777">
        <w:trPr>
          <w:trHeight w:val="434"/>
        </w:trPr>
        <w:tc>
          <w:tcPr>
            <w:tcW w:w="1680" w:type="dxa"/>
            <w:tcBorders>
              <w:top w:val="single" w:sz="6" w:space="0" w:color="DEE2E4"/>
              <w:left w:val="single" w:sz="6" w:space="0" w:color="DEE2E4"/>
              <w:bottom w:val="single" w:sz="6" w:space="0" w:color="DEE2E4"/>
              <w:right w:val="single" w:sz="6" w:space="0" w:color="DEE2E4"/>
            </w:tcBorders>
            <w:hideMark/>
          </w:tcPr>
          <w:p w14:paraId="45E14EA6" w14:textId="77777777" w:rsidR="005056B5" w:rsidRPr="005056B5" w:rsidRDefault="005056B5" w:rsidP="005056B5">
            <w:pPr>
              <w:widowControl/>
              <w:autoSpaceDE/>
              <w:autoSpaceDN/>
              <w:spacing w:after="160" w:line="259" w:lineRule="auto"/>
            </w:pPr>
            <w:r w:rsidRPr="005056B5">
              <w:t>Initialisation</w:t>
            </w:r>
          </w:p>
        </w:tc>
        <w:tc>
          <w:tcPr>
            <w:tcW w:w="2805" w:type="dxa"/>
            <w:tcBorders>
              <w:top w:val="single" w:sz="6" w:space="0" w:color="DEE2E4"/>
              <w:left w:val="single" w:sz="6" w:space="0" w:color="DEE2E4"/>
              <w:bottom w:val="single" w:sz="6" w:space="0" w:color="DEE2E4"/>
              <w:right w:val="single" w:sz="6" w:space="0" w:color="DEE2E4"/>
            </w:tcBorders>
            <w:hideMark/>
          </w:tcPr>
          <w:p w14:paraId="6F93166F" w14:textId="77777777" w:rsidR="005056B5" w:rsidRPr="005056B5" w:rsidRDefault="005056B5" w:rsidP="005056B5">
            <w:pPr>
              <w:widowControl/>
              <w:autoSpaceDE/>
              <w:autoSpaceDN/>
              <w:spacing w:after="160" w:line="259" w:lineRule="auto"/>
            </w:pPr>
            <w:r w:rsidRPr="005056B5">
              <w:t>Débloquer les cibles Projet</w:t>
            </w:r>
          </w:p>
        </w:tc>
        <w:tc>
          <w:tcPr>
            <w:tcW w:w="3270" w:type="dxa"/>
            <w:tcBorders>
              <w:top w:val="single" w:sz="6" w:space="0" w:color="DEE2E4"/>
              <w:left w:val="single" w:sz="6" w:space="0" w:color="DEE2E4"/>
              <w:bottom w:val="single" w:sz="6" w:space="0" w:color="DEE2E4"/>
              <w:right w:val="single" w:sz="6" w:space="0" w:color="DEE2E4"/>
            </w:tcBorders>
            <w:hideMark/>
          </w:tcPr>
          <w:p w14:paraId="78D0A23F" w14:textId="77777777" w:rsidR="005056B5" w:rsidRPr="005056B5" w:rsidRDefault="005056B5" w:rsidP="005056B5">
            <w:pPr>
              <w:widowControl/>
              <w:autoSpaceDE/>
              <w:autoSpaceDN/>
              <w:spacing w:after="160" w:line="259" w:lineRule="auto"/>
              <w:rPr>
                <w:lang w:val="fr-FR"/>
              </w:rPr>
            </w:pPr>
            <w:r w:rsidRPr="005056B5">
              <w:rPr>
                <w:lang w:val="fr-FR"/>
              </w:rPr>
              <w:t>Le boss devient visible et lumineux.</w:t>
            </w:r>
          </w:p>
        </w:tc>
      </w:tr>
      <w:tr w:rsidR="005056B5" w:rsidRPr="005056B5" w14:paraId="4F2A21D0" w14:textId="77777777">
        <w:trPr>
          <w:trHeight w:val="419"/>
        </w:trPr>
        <w:tc>
          <w:tcPr>
            <w:tcW w:w="1680" w:type="dxa"/>
            <w:tcBorders>
              <w:top w:val="single" w:sz="6" w:space="0" w:color="DEE2E4"/>
              <w:left w:val="single" w:sz="6" w:space="0" w:color="DEE2E4"/>
              <w:bottom w:val="single" w:sz="6" w:space="0" w:color="DEE2E4"/>
              <w:right w:val="single" w:sz="6" w:space="0" w:color="DEE2E4"/>
            </w:tcBorders>
            <w:shd w:val="clear" w:color="auto" w:fill="F5F7FA"/>
            <w:hideMark/>
          </w:tcPr>
          <w:p w14:paraId="0838852D" w14:textId="77777777" w:rsidR="005056B5" w:rsidRPr="005056B5" w:rsidRDefault="005056B5" w:rsidP="005056B5">
            <w:pPr>
              <w:widowControl/>
              <w:autoSpaceDE/>
              <w:autoSpaceDN/>
              <w:spacing w:after="160" w:line="259" w:lineRule="auto"/>
            </w:pPr>
            <w:r w:rsidRPr="005056B5">
              <w:t>Détection du bug</w:t>
            </w:r>
          </w:p>
        </w:tc>
        <w:tc>
          <w:tcPr>
            <w:tcW w:w="2805" w:type="dxa"/>
            <w:tcBorders>
              <w:top w:val="single" w:sz="6" w:space="0" w:color="DEE2E4"/>
              <w:left w:val="single" w:sz="6" w:space="0" w:color="DEE2E4"/>
              <w:bottom w:val="single" w:sz="6" w:space="0" w:color="DEE2E4"/>
              <w:right w:val="single" w:sz="6" w:space="0" w:color="DEE2E4"/>
            </w:tcBorders>
            <w:shd w:val="clear" w:color="auto" w:fill="F5F7FA"/>
            <w:hideMark/>
          </w:tcPr>
          <w:p w14:paraId="7B59BEA0" w14:textId="77777777" w:rsidR="005056B5" w:rsidRPr="005056B5" w:rsidRDefault="005056B5" w:rsidP="005056B5">
            <w:pPr>
              <w:widowControl/>
              <w:autoSpaceDE/>
              <w:autoSpaceDN/>
              <w:spacing w:after="160" w:line="259" w:lineRule="auto"/>
            </w:pPr>
            <w:r w:rsidRPr="005056B5">
              <w:t>Toucher le boss 3 fois</w:t>
            </w:r>
          </w:p>
        </w:tc>
        <w:tc>
          <w:tcPr>
            <w:tcW w:w="3270" w:type="dxa"/>
            <w:tcBorders>
              <w:top w:val="single" w:sz="6" w:space="0" w:color="DEE2E4"/>
              <w:left w:val="single" w:sz="6" w:space="0" w:color="DEE2E4"/>
              <w:bottom w:val="single" w:sz="6" w:space="0" w:color="DEE2E4"/>
              <w:right w:val="single" w:sz="6" w:space="0" w:color="DEE2E4"/>
            </w:tcBorders>
            <w:shd w:val="clear" w:color="auto" w:fill="F5F7FA"/>
            <w:hideMark/>
          </w:tcPr>
          <w:p w14:paraId="3CF2F191" w14:textId="77777777" w:rsidR="005056B5" w:rsidRPr="005056B5" w:rsidRDefault="005056B5" w:rsidP="005056B5">
            <w:pPr>
              <w:widowControl/>
              <w:autoSpaceDE/>
              <w:autoSpaceDN/>
              <w:spacing w:after="160" w:line="259" w:lineRule="auto"/>
              <w:rPr>
                <w:lang w:val="fr-FR"/>
              </w:rPr>
            </w:pPr>
            <w:r w:rsidRPr="005056B5">
              <w:rPr>
                <w:lang w:val="fr-FR"/>
              </w:rPr>
              <w:t>Le score augmente, e</w:t>
            </w:r>
            <w:r w:rsidRPr="005056B5">
              <w:rPr>
                <w:rFonts w:ascii="Arial" w:hAnsi="Arial" w:cs="Arial"/>
              </w:rPr>
              <w:t>ﬀ</w:t>
            </w:r>
            <w:r w:rsidRPr="005056B5">
              <w:rPr>
                <w:lang w:val="fr-FR"/>
              </w:rPr>
              <w:t>ets de glitch.</w:t>
            </w:r>
          </w:p>
        </w:tc>
      </w:tr>
      <w:tr w:rsidR="005056B5" w:rsidRPr="005056B5" w14:paraId="223924F1" w14:textId="77777777">
        <w:trPr>
          <w:trHeight w:val="449"/>
        </w:trPr>
        <w:tc>
          <w:tcPr>
            <w:tcW w:w="1680" w:type="dxa"/>
            <w:tcBorders>
              <w:top w:val="single" w:sz="6" w:space="0" w:color="DEE2E4"/>
              <w:left w:val="single" w:sz="6" w:space="0" w:color="DEE2E4"/>
              <w:bottom w:val="single" w:sz="6" w:space="0" w:color="DEE2E4"/>
              <w:right w:val="single" w:sz="6" w:space="0" w:color="DEE2E4"/>
            </w:tcBorders>
            <w:hideMark/>
          </w:tcPr>
          <w:p w14:paraId="1E60161C" w14:textId="77777777" w:rsidR="005056B5" w:rsidRPr="005056B5" w:rsidRDefault="005056B5" w:rsidP="005056B5">
            <w:pPr>
              <w:widowControl/>
              <w:autoSpaceDE/>
              <w:autoSpaceDN/>
              <w:spacing w:after="160" w:line="259" w:lineRule="auto"/>
            </w:pPr>
            <w:r w:rsidRPr="005056B5">
              <w:t>Correction</w:t>
            </w:r>
          </w:p>
        </w:tc>
        <w:tc>
          <w:tcPr>
            <w:tcW w:w="2805" w:type="dxa"/>
            <w:tcBorders>
              <w:top w:val="single" w:sz="6" w:space="0" w:color="DEE2E4"/>
              <w:left w:val="single" w:sz="6" w:space="0" w:color="DEE2E4"/>
              <w:bottom w:val="single" w:sz="6" w:space="0" w:color="DEE2E4"/>
              <w:right w:val="single" w:sz="6" w:space="0" w:color="DEE2E4"/>
            </w:tcBorders>
            <w:hideMark/>
          </w:tcPr>
          <w:p w14:paraId="673CF913" w14:textId="77777777" w:rsidR="005056B5" w:rsidRPr="005056B5" w:rsidRDefault="005056B5" w:rsidP="005056B5">
            <w:pPr>
              <w:widowControl/>
              <w:autoSpaceDE/>
              <w:autoSpaceDN/>
              <w:spacing w:after="160" w:line="259" w:lineRule="auto"/>
              <w:rPr>
                <w:lang w:val="fr-FR"/>
              </w:rPr>
            </w:pPr>
            <w:r w:rsidRPr="005056B5">
              <w:rPr>
                <w:lang w:val="fr-FR"/>
              </w:rPr>
              <w:t>Réussir une rampe IUT ou le loop @</w:t>
            </w:r>
          </w:p>
        </w:tc>
        <w:tc>
          <w:tcPr>
            <w:tcW w:w="3270" w:type="dxa"/>
            <w:tcBorders>
              <w:top w:val="single" w:sz="6" w:space="0" w:color="DEE2E4"/>
              <w:left w:val="single" w:sz="6" w:space="0" w:color="DEE2E4"/>
              <w:bottom w:val="single" w:sz="6" w:space="0" w:color="DEE2E4"/>
              <w:right w:val="single" w:sz="6" w:space="0" w:color="DEE2E4"/>
            </w:tcBorders>
            <w:hideMark/>
          </w:tcPr>
          <w:p w14:paraId="292C43FE" w14:textId="77777777" w:rsidR="005056B5" w:rsidRPr="005056B5" w:rsidRDefault="005056B5" w:rsidP="005056B5">
            <w:pPr>
              <w:widowControl/>
              <w:autoSpaceDE/>
              <w:autoSpaceDN/>
              <w:spacing w:after="160" w:line="259" w:lineRule="auto"/>
              <w:rPr>
                <w:lang w:val="fr-FR"/>
              </w:rPr>
            </w:pPr>
            <w:r w:rsidRPr="005056B5">
              <w:rPr>
                <w:lang w:val="fr-FR"/>
              </w:rPr>
              <w:t>Réduit la “barre de bug”.</w:t>
            </w:r>
          </w:p>
        </w:tc>
      </w:tr>
      <w:tr w:rsidR="005056B5" w:rsidRPr="005056B5" w14:paraId="4828CFA2" w14:textId="77777777">
        <w:trPr>
          <w:trHeight w:val="419"/>
        </w:trPr>
        <w:tc>
          <w:tcPr>
            <w:tcW w:w="1680" w:type="dxa"/>
            <w:tcBorders>
              <w:top w:val="single" w:sz="6" w:space="0" w:color="DEE2E4"/>
              <w:left w:val="single" w:sz="6" w:space="0" w:color="DEE2E4"/>
              <w:bottom w:val="single" w:sz="6" w:space="0" w:color="DEE2E4"/>
              <w:right w:val="single" w:sz="6" w:space="0" w:color="DEE2E4"/>
            </w:tcBorders>
            <w:shd w:val="clear" w:color="auto" w:fill="F5F7FA"/>
            <w:hideMark/>
          </w:tcPr>
          <w:p w14:paraId="054AF7D6" w14:textId="77777777" w:rsidR="005056B5" w:rsidRPr="005056B5" w:rsidRDefault="005056B5" w:rsidP="005056B5">
            <w:pPr>
              <w:widowControl/>
              <w:autoSpaceDE/>
              <w:autoSpaceDN/>
              <w:spacing w:after="160" w:line="259" w:lineRule="auto"/>
            </w:pPr>
            <w:r w:rsidRPr="005056B5">
              <w:t>Compilation finale</w:t>
            </w:r>
          </w:p>
        </w:tc>
        <w:tc>
          <w:tcPr>
            <w:tcW w:w="2805" w:type="dxa"/>
            <w:tcBorders>
              <w:top w:val="single" w:sz="6" w:space="0" w:color="DEE2E4"/>
              <w:left w:val="single" w:sz="6" w:space="0" w:color="DEE2E4"/>
              <w:bottom w:val="single" w:sz="6" w:space="0" w:color="DEE2E4"/>
              <w:right w:val="single" w:sz="6" w:space="0" w:color="DEE2E4"/>
            </w:tcBorders>
            <w:shd w:val="clear" w:color="auto" w:fill="F5F7FA"/>
            <w:hideMark/>
          </w:tcPr>
          <w:p w14:paraId="28128EC1" w14:textId="77777777" w:rsidR="005056B5" w:rsidRPr="005056B5" w:rsidRDefault="005056B5" w:rsidP="005056B5">
            <w:pPr>
              <w:widowControl/>
              <w:autoSpaceDE/>
              <w:autoSpaceDN/>
              <w:spacing w:after="160" w:line="259" w:lineRule="auto"/>
              <w:rPr>
                <w:lang w:val="fr-FR"/>
              </w:rPr>
            </w:pPr>
            <w:r w:rsidRPr="005056B5">
              <w:rPr>
                <w:lang w:val="fr-FR"/>
              </w:rPr>
              <w:t>Toucher le boss une dernière fois</w:t>
            </w:r>
          </w:p>
        </w:tc>
        <w:tc>
          <w:tcPr>
            <w:tcW w:w="3270" w:type="dxa"/>
            <w:tcBorders>
              <w:top w:val="single" w:sz="6" w:space="0" w:color="DEE2E4"/>
              <w:left w:val="single" w:sz="6" w:space="0" w:color="DEE2E4"/>
              <w:bottom w:val="single" w:sz="6" w:space="0" w:color="DEE2E4"/>
              <w:right w:val="single" w:sz="6" w:space="0" w:color="DEE2E4"/>
            </w:tcBorders>
            <w:shd w:val="clear" w:color="auto" w:fill="F5F7FA"/>
            <w:hideMark/>
          </w:tcPr>
          <w:p w14:paraId="6AFB5CED" w14:textId="77777777" w:rsidR="005056B5" w:rsidRPr="005056B5" w:rsidRDefault="005056B5" w:rsidP="005056B5">
            <w:pPr>
              <w:widowControl/>
              <w:autoSpaceDE/>
              <w:autoSpaceDN/>
              <w:spacing w:after="160" w:line="259" w:lineRule="auto"/>
              <w:rPr>
                <w:lang w:val="fr-FR"/>
              </w:rPr>
            </w:pPr>
            <w:r w:rsidRPr="005056B5">
              <w:rPr>
                <w:lang w:val="fr-FR"/>
              </w:rPr>
              <w:t>Déclenche la Nuit de l’Info ou le multiball.</w:t>
            </w:r>
          </w:p>
        </w:tc>
      </w:tr>
    </w:tbl>
    <w:p w14:paraId="60B2441B" w14:textId="77777777" w:rsidR="005056B5" w:rsidRPr="005056B5" w:rsidRDefault="005056B5" w:rsidP="005056B5">
      <w:r w:rsidRPr="005056B5">
        <w:t>Le boss doit rester simple à développer : il peut être composé d</w:t>
      </w:r>
      <w:r w:rsidRPr="005056B5">
        <w:rPr>
          <w:rFonts w:ascii="Arial" w:hAnsi="Arial" w:cs="Arial"/>
        </w:rPr>
        <w:t>ʼ</w:t>
      </w:r>
      <w:r w:rsidRPr="005056B5">
        <w:t>un collider, d</w:t>
      </w:r>
      <w:r w:rsidRPr="005056B5">
        <w:rPr>
          <w:rFonts w:ascii="Arial" w:hAnsi="Arial" w:cs="Arial"/>
        </w:rPr>
        <w:t>ʼ</w:t>
      </w:r>
      <w:r w:rsidRPr="005056B5">
        <w:rPr>
          <w:rFonts w:ascii="Aptos" w:hAnsi="Aptos" w:cs="Aptos"/>
        </w:rPr>
        <w:t>é</w:t>
      </w:r>
      <w:r w:rsidRPr="005056B5">
        <w:t>tats visuels, d</w:t>
      </w:r>
      <w:r w:rsidRPr="005056B5">
        <w:rPr>
          <w:rFonts w:ascii="Arial" w:hAnsi="Arial" w:cs="Arial"/>
        </w:rPr>
        <w:t>ʼ</w:t>
      </w:r>
      <w:r w:rsidRPr="005056B5">
        <w:t>un compteur de touches et d</w:t>
      </w:r>
      <w:r w:rsidRPr="005056B5">
        <w:rPr>
          <w:rFonts w:ascii="Arial" w:hAnsi="Arial" w:cs="Arial"/>
        </w:rPr>
        <w:t>ʼ</w:t>
      </w:r>
      <w:r w:rsidRPr="005056B5">
        <w:rPr>
          <w:rFonts w:ascii="Aptos" w:hAnsi="Aptos" w:cs="Aptos"/>
        </w:rPr>
        <w:t>é</w:t>
      </w:r>
      <w:r w:rsidRPr="005056B5">
        <w:t>v</w:t>
      </w:r>
      <w:r w:rsidRPr="005056B5">
        <w:rPr>
          <w:rFonts w:ascii="Aptos" w:hAnsi="Aptos" w:cs="Aptos"/>
        </w:rPr>
        <w:t>é</w:t>
      </w:r>
      <w:r w:rsidRPr="005056B5">
        <w:t>nements de score.</w:t>
      </w:r>
    </w:p>
    <w:p w14:paraId="31EB99E0" w14:textId="77777777" w:rsidR="005056B5" w:rsidRPr="005056B5" w:rsidRDefault="005056B5" w:rsidP="005056B5"/>
    <w:p w14:paraId="367AE697" w14:textId="77777777" w:rsidR="005056B5" w:rsidRPr="005056B5" w:rsidRDefault="005056B5" w:rsidP="005056B5">
      <w:pPr>
        <w:rPr>
          <w:b/>
          <w:bCs/>
        </w:rPr>
      </w:pPr>
      <w:r w:rsidRPr="005056B5">
        <w:rPr>
          <w:b/>
          <w:bCs/>
        </w:rPr>
        <w:t>Multiball : Fin de semestre</w:t>
      </w:r>
    </w:p>
    <w:p w14:paraId="23ECFBE2" w14:textId="77777777" w:rsidR="005056B5" w:rsidRPr="005056B5" w:rsidRDefault="005056B5" w:rsidP="005056B5">
      <w:r w:rsidRPr="005056B5">
        <w:t>Le multiball est la récompense principale de la table. Il représente la phase intense de ﬁn de semestre, lorsque cours, projets et événements s</w:t>
      </w:r>
      <w:r w:rsidRPr="005056B5">
        <w:rPr>
          <w:rFonts w:ascii="Arial" w:hAnsi="Arial" w:cs="Arial"/>
        </w:rPr>
        <w:t>ʼ</w:t>
      </w:r>
      <w:r w:rsidRPr="005056B5">
        <w:t>encha</w:t>
      </w:r>
      <w:r w:rsidRPr="005056B5">
        <w:rPr>
          <w:rFonts w:ascii="Aptos" w:hAnsi="Aptos" w:cs="Aptos"/>
        </w:rPr>
        <w:t>î</w:t>
      </w:r>
      <w:r w:rsidRPr="005056B5">
        <w:t>nent.</w:t>
      </w:r>
    </w:p>
    <w:p w14:paraId="5587DC73" w14:textId="77777777" w:rsidR="005056B5" w:rsidRPr="005056B5" w:rsidRDefault="005056B5" w:rsidP="005056B5">
      <w:r w:rsidRPr="005056B5">
        <w:t>Conditions de déclenchement possibles :</w:t>
      </w:r>
    </w:p>
    <w:p w14:paraId="58210F54" w14:textId="77777777" w:rsidR="005056B5" w:rsidRPr="005056B5" w:rsidRDefault="005056B5" w:rsidP="005056B5"/>
    <w:p w14:paraId="0755E468" w14:textId="77777777" w:rsidR="005056B5" w:rsidRPr="005056B5" w:rsidRDefault="005056B5" w:rsidP="005056B5">
      <w:pPr>
        <w:numPr>
          <w:ilvl w:val="1"/>
          <w:numId w:val="2"/>
        </w:numPr>
      </w:pPr>
      <w:r w:rsidRPr="005056B5">
        <w:t>Compléter les missions Matières, Café, Java et Projet.</w:t>
      </w:r>
    </w:p>
    <w:p w14:paraId="052829EC" w14:textId="77777777" w:rsidR="005056B5" w:rsidRPr="005056B5" w:rsidRDefault="005056B5" w:rsidP="005056B5">
      <w:pPr>
        <w:numPr>
          <w:ilvl w:val="1"/>
          <w:numId w:val="2"/>
        </w:numPr>
      </w:pPr>
      <w:r w:rsidRPr="005056B5">
        <w:t>Débloquer et terminer le boss “Projet Final”.</w:t>
      </w:r>
    </w:p>
    <w:p w14:paraId="70DD08CA" w14:textId="77777777" w:rsidR="005056B5" w:rsidRPr="005056B5" w:rsidRDefault="005056B5" w:rsidP="005056B5">
      <w:pPr>
        <w:numPr>
          <w:ilvl w:val="1"/>
          <w:numId w:val="2"/>
        </w:numPr>
      </w:pPr>
      <w:r w:rsidRPr="005056B5">
        <w:t>Envoyer la bille dans la rampe IUT ou la zone @ lorsqu</w:t>
      </w:r>
      <w:r w:rsidRPr="005056B5">
        <w:rPr>
          <w:rFonts w:ascii="Arial" w:hAnsi="Arial" w:cs="Arial"/>
        </w:rPr>
        <w:t>ʼ</w:t>
      </w:r>
      <w:r w:rsidRPr="005056B5">
        <w:t xml:space="preserve">elle est </w:t>
      </w:r>
      <w:r w:rsidRPr="005056B5">
        <w:rPr>
          <w:rFonts w:ascii="Aptos" w:hAnsi="Aptos" w:cs="Aptos"/>
        </w:rPr>
        <w:t>é</w:t>
      </w:r>
      <w:r w:rsidRPr="005056B5">
        <w:t>clair</w:t>
      </w:r>
      <w:r w:rsidRPr="005056B5">
        <w:rPr>
          <w:rFonts w:ascii="Aptos" w:hAnsi="Aptos" w:cs="Aptos"/>
        </w:rPr>
        <w:t>é</w:t>
      </w:r>
      <w:r w:rsidRPr="005056B5">
        <w:t>e.</w:t>
      </w:r>
    </w:p>
    <w:p w14:paraId="6AA72737" w14:textId="77777777" w:rsidR="005056B5" w:rsidRPr="005056B5" w:rsidRDefault="005056B5" w:rsidP="005056B5">
      <w:r w:rsidRPr="005056B5">
        <w:t>Au déclenchement :</w:t>
      </w:r>
    </w:p>
    <w:p w14:paraId="2998504F" w14:textId="77777777" w:rsidR="005056B5" w:rsidRPr="005056B5" w:rsidRDefault="005056B5" w:rsidP="005056B5"/>
    <w:p w14:paraId="534DACAE" w14:textId="77777777" w:rsidR="005056B5" w:rsidRPr="005056B5" w:rsidRDefault="005056B5" w:rsidP="005056B5">
      <w:pPr>
        <w:numPr>
          <w:ilvl w:val="2"/>
          <w:numId w:val="2"/>
        </w:numPr>
      </w:pPr>
      <w:r w:rsidRPr="005056B5">
        <w:t>Deux ou trois billes sont présentes simultanément.</w:t>
      </w:r>
    </w:p>
    <w:p w14:paraId="65E68213" w14:textId="77777777" w:rsidR="005056B5" w:rsidRPr="005056B5" w:rsidRDefault="005056B5" w:rsidP="005056B5">
      <w:pPr>
        <w:numPr>
          <w:ilvl w:val="2"/>
          <w:numId w:val="2"/>
        </w:numPr>
      </w:pPr>
      <w:r w:rsidRPr="005056B5">
        <w:t>Toutes les rampes et les loops deviennent plus rentables.</w:t>
      </w:r>
    </w:p>
    <w:p w14:paraId="5718FE33" w14:textId="77777777" w:rsidR="005056B5" w:rsidRPr="005056B5" w:rsidRDefault="005056B5" w:rsidP="005056B5">
      <w:pPr>
        <w:numPr>
          <w:ilvl w:val="2"/>
          <w:numId w:val="2"/>
        </w:numPr>
      </w:pPr>
      <w:r w:rsidRPr="005056B5">
        <w:t>Les bumpers augmentent en valeur.</w:t>
      </w:r>
    </w:p>
    <w:p w14:paraId="74DCC88F" w14:textId="77777777" w:rsidR="005056B5" w:rsidRPr="005056B5" w:rsidRDefault="005056B5" w:rsidP="005056B5">
      <w:pPr>
        <w:numPr>
          <w:ilvl w:val="2"/>
          <w:numId w:val="2"/>
        </w:numPr>
      </w:pPr>
      <w:r w:rsidRPr="005056B5">
        <w:lastRenderedPageBreak/>
        <w:t>Un jackpot devient accessible.</w:t>
      </w:r>
    </w:p>
    <w:p w14:paraId="55071494" w14:textId="77777777" w:rsidR="005056B5" w:rsidRPr="005056B5" w:rsidRDefault="005056B5" w:rsidP="005056B5">
      <w:pPr>
        <w:numPr>
          <w:ilvl w:val="2"/>
          <w:numId w:val="2"/>
        </w:numPr>
      </w:pPr>
      <w:r w:rsidRPr="005056B5">
        <w:t>La musique et les e</w:t>
      </w:r>
      <w:r w:rsidRPr="005056B5">
        <w:rPr>
          <w:rFonts w:ascii="Arial" w:hAnsi="Arial" w:cs="Arial"/>
        </w:rPr>
        <w:t>ﬀ</w:t>
      </w:r>
      <w:r w:rsidRPr="005056B5">
        <w:t>ets lumineux deviennent plus intenses.</w:t>
      </w:r>
    </w:p>
    <w:p w14:paraId="0BAD4AB6" w14:textId="77777777" w:rsidR="005056B5" w:rsidRPr="005056B5" w:rsidRDefault="005056B5" w:rsidP="005056B5">
      <w:pPr>
        <w:numPr>
          <w:ilvl w:val="2"/>
          <w:numId w:val="2"/>
        </w:numPr>
      </w:pPr>
      <w:r w:rsidRPr="005056B5">
        <w:t>L</w:t>
      </w:r>
      <w:r w:rsidRPr="005056B5">
        <w:rPr>
          <w:rFonts w:ascii="Arial" w:hAnsi="Arial" w:cs="Arial"/>
        </w:rPr>
        <w:t>ʼ</w:t>
      </w:r>
      <w:r w:rsidRPr="005056B5">
        <w:t>interface a</w:t>
      </w:r>
      <w:r w:rsidRPr="005056B5">
        <w:rPr>
          <w:rFonts w:ascii="Arial" w:hAnsi="Arial" w:cs="Arial"/>
        </w:rPr>
        <w:t>ﬃ</w:t>
      </w:r>
      <w:r w:rsidRPr="005056B5">
        <w:t xml:space="preserve">che clairement MULTIBALL </w:t>
      </w:r>
      <w:r w:rsidRPr="005056B5">
        <w:rPr>
          <w:rFonts w:ascii="Aptos" w:hAnsi="Aptos" w:cs="Aptos"/>
        </w:rPr>
        <w:t>—</w:t>
      </w:r>
      <w:r w:rsidRPr="005056B5">
        <w:t xml:space="preserve"> FIN DE SEMESTRE.</w:t>
      </w:r>
    </w:p>
    <w:p w14:paraId="1217CC89" w14:textId="77777777" w:rsidR="005056B5" w:rsidRPr="005056B5" w:rsidRDefault="005056B5" w:rsidP="005056B5">
      <w:pPr>
        <w:sectPr w:rsidR="005056B5" w:rsidRPr="005056B5" w:rsidSect="005056B5">
          <w:headerReference w:type="default" r:id="rId32"/>
          <w:footerReference w:type="default" r:id="rId33"/>
          <w:pgSz w:w="12240" w:h="15840"/>
          <w:pgMar w:top="560" w:right="1080" w:bottom="280" w:left="1080" w:header="720" w:footer="720" w:gutter="0"/>
          <w:cols w:space="720"/>
        </w:sectPr>
      </w:pPr>
    </w:p>
    <w:p w14:paraId="360E61E3" w14:textId="77777777" w:rsidR="005056B5" w:rsidRPr="005056B5" w:rsidRDefault="005056B5" w:rsidP="005056B5">
      <w:r w:rsidRPr="005056B5">
        <w:lastRenderedPageBreak/>
        <w:t>Pendant le multiball, le joueur peut gagner un jackpot en réalisant une séquence, par exemple :</w:t>
      </w:r>
    </w:p>
    <w:p w14:paraId="60CE0B31" w14:textId="77777777" w:rsidR="005056B5" w:rsidRPr="005056B5" w:rsidRDefault="005056B5" w:rsidP="005056B5"/>
    <w:p w14:paraId="5B904CD0" w14:textId="77777777" w:rsidR="005056B5" w:rsidRPr="005056B5" w:rsidRDefault="005056B5" w:rsidP="005056B5">
      <w:pPr>
        <w:numPr>
          <w:ilvl w:val="2"/>
          <w:numId w:val="2"/>
        </w:numPr>
      </w:pPr>
      <w:r w:rsidRPr="005056B5">
        <w:t>Atteindre les trois bumpers.</w:t>
      </w:r>
    </w:p>
    <w:p w14:paraId="49DFA4A0" w14:textId="77777777" w:rsidR="005056B5" w:rsidRPr="005056B5" w:rsidRDefault="005056B5" w:rsidP="005056B5">
      <w:pPr>
        <w:numPr>
          <w:ilvl w:val="2"/>
          <w:numId w:val="2"/>
        </w:numPr>
      </w:pPr>
      <w:r w:rsidRPr="005056B5">
        <w:t>Réussir une rampe.</w:t>
      </w:r>
    </w:p>
    <w:p w14:paraId="23BB5888" w14:textId="77777777" w:rsidR="005056B5" w:rsidRPr="005056B5" w:rsidRDefault="005056B5" w:rsidP="005056B5">
      <w:pPr>
        <w:numPr>
          <w:ilvl w:val="2"/>
          <w:numId w:val="2"/>
        </w:numPr>
      </w:pPr>
      <w:r w:rsidRPr="005056B5">
        <w:t>Traverser le loop @.</w:t>
      </w:r>
    </w:p>
    <w:p w14:paraId="65401B0B" w14:textId="77777777" w:rsidR="005056B5" w:rsidRPr="005056B5" w:rsidRDefault="005056B5" w:rsidP="005056B5">
      <w:pPr>
        <w:numPr>
          <w:ilvl w:val="2"/>
          <w:numId w:val="2"/>
        </w:numPr>
      </w:pPr>
      <w:r w:rsidRPr="005056B5">
        <w:t>Toucher la zone “Projet Final”.</w:t>
      </w:r>
    </w:p>
    <w:p w14:paraId="675A5354" w14:textId="77777777" w:rsidR="005056B5" w:rsidRPr="005056B5" w:rsidRDefault="005056B5" w:rsidP="005056B5">
      <w:r w:rsidRPr="005056B5">
        <w:t>Le multiball se termine lorsqu</w:t>
      </w:r>
      <w:r w:rsidRPr="005056B5">
        <w:rPr>
          <w:rFonts w:ascii="Arial" w:hAnsi="Arial" w:cs="Arial"/>
        </w:rPr>
        <w:t>ʼ</w:t>
      </w:r>
      <w:r w:rsidRPr="005056B5">
        <w:t>il ne reste plus qu</w:t>
      </w:r>
      <w:r w:rsidRPr="005056B5">
        <w:rPr>
          <w:rFonts w:ascii="Arial" w:hAnsi="Arial" w:cs="Arial"/>
        </w:rPr>
        <w:t>ʼ</w:t>
      </w:r>
      <w:r w:rsidRPr="005056B5">
        <w:t>une bille sur la table.</w:t>
      </w:r>
    </w:p>
    <w:p w14:paraId="0F3BB1A8" w14:textId="77777777" w:rsidR="005056B5" w:rsidRPr="005056B5" w:rsidRDefault="005056B5" w:rsidP="005056B5"/>
    <w:p w14:paraId="001B4257" w14:textId="77777777" w:rsidR="005056B5" w:rsidRPr="005056B5" w:rsidRDefault="005056B5" w:rsidP="005056B5"/>
    <w:p w14:paraId="30CCC1F2" w14:textId="77777777" w:rsidR="005056B5" w:rsidRPr="005056B5" w:rsidRDefault="005056B5" w:rsidP="005056B5">
      <w:pPr>
        <w:numPr>
          <w:ilvl w:val="0"/>
          <w:numId w:val="2"/>
        </w:numPr>
        <w:rPr>
          <w:b/>
          <w:bCs/>
        </w:rPr>
      </w:pPr>
      <w:r w:rsidRPr="005056B5">
        <w:rPr>
          <w:b/>
          <w:bCs/>
        </w:rPr>
        <w:t>Bille supplémentaire</w:t>
      </w:r>
    </w:p>
    <w:p w14:paraId="3A393F8D" w14:textId="77777777" w:rsidR="005056B5" w:rsidRPr="005056B5" w:rsidRDefault="005056B5" w:rsidP="005056B5">
      <w:r w:rsidRPr="005056B5">
        <w:t>Une bille supplémentaire doit être di</w:t>
      </w:r>
      <w:r w:rsidRPr="005056B5">
        <w:rPr>
          <w:rFonts w:ascii="Arial" w:hAnsi="Arial" w:cs="Arial"/>
        </w:rPr>
        <w:t>ﬃ</w:t>
      </w:r>
      <w:r w:rsidRPr="005056B5">
        <w:t xml:space="preserve">cile </w:t>
      </w:r>
      <w:r w:rsidRPr="005056B5">
        <w:rPr>
          <w:rFonts w:ascii="Aptos" w:hAnsi="Aptos" w:cs="Aptos"/>
        </w:rPr>
        <w:t>à</w:t>
      </w:r>
      <w:r w:rsidRPr="005056B5">
        <w:t xml:space="preserve"> obtenir a</w:t>
      </w:r>
      <w:r w:rsidRPr="005056B5">
        <w:rPr>
          <w:rFonts w:ascii="Aptos" w:hAnsi="Aptos" w:cs="Aptos"/>
        </w:rPr>
        <w:t>ﬁ</w:t>
      </w:r>
      <w:r w:rsidRPr="005056B5">
        <w:t>n de rester valorisante.</w:t>
      </w:r>
    </w:p>
    <w:p w14:paraId="4147D5E5" w14:textId="77777777" w:rsidR="005056B5" w:rsidRPr="005056B5" w:rsidRDefault="005056B5" w:rsidP="005056B5"/>
    <w:p w14:paraId="7BE58B94" w14:textId="77777777" w:rsidR="005056B5" w:rsidRPr="005056B5" w:rsidRDefault="005056B5" w:rsidP="005056B5">
      <w:r w:rsidRPr="005056B5">
        <w:t>Conditions recommandées :</w:t>
      </w:r>
    </w:p>
    <w:p w14:paraId="3028A15B" w14:textId="77777777" w:rsidR="005056B5" w:rsidRPr="005056B5" w:rsidRDefault="005056B5" w:rsidP="005056B5"/>
    <w:p w14:paraId="21C2EBD0" w14:textId="77777777" w:rsidR="005056B5" w:rsidRPr="005056B5" w:rsidRDefault="005056B5" w:rsidP="005056B5">
      <w:pPr>
        <w:numPr>
          <w:ilvl w:val="0"/>
          <w:numId w:val="14"/>
        </w:numPr>
      </w:pPr>
      <w:r w:rsidRPr="005056B5">
        <w:t>Compléter toutes les cibles Café et Java dans une même bille.</w:t>
      </w:r>
    </w:p>
    <w:p w14:paraId="4DDD568A" w14:textId="77777777" w:rsidR="005056B5" w:rsidRPr="005056B5" w:rsidRDefault="005056B5" w:rsidP="005056B5">
      <w:pPr>
        <w:numPr>
          <w:ilvl w:val="0"/>
          <w:numId w:val="14"/>
        </w:numPr>
      </w:pPr>
      <w:r w:rsidRPr="005056B5">
        <w:t>Réussir trois rampes IUT.</w:t>
      </w:r>
    </w:p>
    <w:p w14:paraId="3F4DCD04" w14:textId="77777777" w:rsidR="005056B5" w:rsidRPr="005056B5" w:rsidRDefault="005056B5" w:rsidP="005056B5">
      <w:pPr>
        <w:numPr>
          <w:ilvl w:val="0"/>
          <w:numId w:val="14"/>
        </w:numPr>
      </w:pPr>
      <w:r w:rsidRPr="005056B5">
        <w:t>Obtenir un score seuil, par exemple 150 000 points.</w:t>
      </w:r>
    </w:p>
    <w:p w14:paraId="26BEE6F9" w14:textId="77777777" w:rsidR="005056B5" w:rsidRPr="005056B5" w:rsidRDefault="005056B5" w:rsidP="005056B5">
      <w:pPr>
        <w:numPr>
          <w:ilvl w:val="0"/>
          <w:numId w:val="14"/>
        </w:numPr>
      </w:pPr>
      <w:r w:rsidRPr="005056B5">
        <w:t>Réussir une mission rare durant la Nuit de l</w:t>
      </w:r>
      <w:r w:rsidRPr="005056B5">
        <w:rPr>
          <w:rFonts w:ascii="Arial" w:hAnsi="Arial" w:cs="Arial"/>
        </w:rPr>
        <w:t>ʼ</w:t>
      </w:r>
      <w:r w:rsidRPr="005056B5">
        <w:t>Info.</w:t>
      </w:r>
    </w:p>
    <w:p w14:paraId="04AFB41B" w14:textId="77777777" w:rsidR="005056B5" w:rsidRPr="005056B5" w:rsidRDefault="005056B5" w:rsidP="005056B5">
      <w:r w:rsidRPr="005056B5">
        <w:t>Pour éviter un déséquilibre, limiter les billes supplémentaires à une ou deux par partie. La première condition satisfaite donne une bille supplémentaire, puis les suivantes donnent plutôt des points importants.</w:t>
      </w:r>
    </w:p>
    <w:p w14:paraId="639D1486" w14:textId="60C6313E" w:rsidR="005056B5" w:rsidRDefault="005056B5" w:rsidP="005056B5">
      <w:r w:rsidRPr="005056B5">
        <w:t>Message a</w:t>
      </w:r>
      <w:r w:rsidRPr="005056B5">
        <w:rPr>
          <w:rFonts w:ascii="Arial" w:hAnsi="Arial" w:cs="Arial"/>
        </w:rPr>
        <w:t>ﬃ</w:t>
      </w:r>
      <w:r w:rsidRPr="005056B5">
        <w:t>ch</w:t>
      </w:r>
      <w:r w:rsidRPr="005056B5">
        <w:rPr>
          <w:rFonts w:ascii="Aptos" w:hAnsi="Aptos" w:cs="Aptos"/>
        </w:rPr>
        <w:t>é</w:t>
      </w:r>
      <w:r w:rsidRPr="005056B5">
        <w:t xml:space="preserve"> :</w:t>
      </w:r>
    </w:p>
    <w:p w14:paraId="18BA4949" w14:textId="4F193988" w:rsidR="00F65279" w:rsidRPr="005056B5" w:rsidRDefault="00F65279" w:rsidP="005056B5">
      <w:r w:rsidRPr="00F65279">
        <w:t>BILLE SUPPLÉMENTAIRE — Projet bonus validé !</w:t>
      </w:r>
    </w:p>
    <w:p w14:paraId="1C2932AC" w14:textId="7466CF90" w:rsidR="005056B5" w:rsidRPr="005056B5" w:rsidRDefault="005056B5" w:rsidP="005056B5"/>
    <w:p w14:paraId="7389A9BA" w14:textId="77777777" w:rsidR="005056B5" w:rsidRPr="005056B5" w:rsidRDefault="005056B5" w:rsidP="005056B5">
      <w:pPr>
        <w:numPr>
          <w:ilvl w:val="0"/>
          <w:numId w:val="2"/>
        </w:numPr>
        <w:rPr>
          <w:b/>
          <w:bCs/>
        </w:rPr>
      </w:pPr>
      <w:r w:rsidRPr="005056B5">
        <w:rPr>
          <w:b/>
          <w:bCs/>
        </w:rPr>
        <w:t>Système de tilt Objectif</w:t>
      </w:r>
    </w:p>
    <w:p w14:paraId="03413C16" w14:textId="77777777" w:rsidR="005056B5" w:rsidRPr="005056B5" w:rsidRDefault="005056B5" w:rsidP="005056B5">
      <w:r w:rsidRPr="005056B5">
        <w:t>Le tilt apporte une mécanique de prise de risque : le joueur peut tenter de sauver une bille proche de la sortie, mais il ne doit pas pouvoir secouer la table sans conséquence.</w:t>
      </w:r>
    </w:p>
    <w:p w14:paraId="78AAC0AD" w14:textId="77777777" w:rsidR="005056B5" w:rsidRPr="005056B5" w:rsidRDefault="005056B5" w:rsidP="005056B5"/>
    <w:p w14:paraId="49AE9EE4" w14:textId="77777777" w:rsidR="005056B5" w:rsidRPr="005056B5" w:rsidRDefault="005056B5" w:rsidP="005056B5">
      <w:pPr>
        <w:rPr>
          <w:b/>
          <w:bCs/>
        </w:rPr>
      </w:pPr>
      <w:r w:rsidRPr="005056B5">
        <w:rPr>
          <w:b/>
          <w:bCs/>
        </w:rPr>
        <w:t>Fonctionnement proposé</w:t>
      </w:r>
    </w:p>
    <w:p w14:paraId="4B126CEA" w14:textId="77777777" w:rsidR="005056B5" w:rsidRPr="005056B5" w:rsidRDefault="005056B5" w:rsidP="005056B5">
      <w:r w:rsidRPr="005056B5">
        <w:lastRenderedPageBreak/>
        <w:t>Le joueur peut utiliser deux touches dédiées pour donner une légère impulsion horizontale à la bille ou simuler un mouvement de table.</w:t>
      </w:r>
    </w:p>
    <w:p w14:paraId="1CE92FEA" w14:textId="77777777" w:rsidR="005056B5" w:rsidRPr="005056B5" w:rsidRDefault="005056B5" w:rsidP="005056B5">
      <w:r w:rsidRPr="005056B5">
        <w:t>Un compteur interne, appelé par exemple TiltMeter, augmente à chaque secousse.</w:t>
      </w:r>
    </w:p>
    <w:p w14:paraId="38DFF4DB" w14:textId="77777777" w:rsidR="005056B5" w:rsidRPr="005056B5" w:rsidRDefault="005056B5" w:rsidP="005056B5"/>
    <w:tbl>
      <w:tblPr>
        <w:tblStyle w:val="TableNormal1"/>
        <w:tblW w:w="0" w:type="auto"/>
        <w:tblInd w:w="1034"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380"/>
        <w:gridCol w:w="1890"/>
        <w:gridCol w:w="4770"/>
      </w:tblGrid>
      <w:tr w:rsidR="005056B5" w:rsidRPr="005056B5" w14:paraId="128FFE96" w14:textId="77777777">
        <w:trPr>
          <w:trHeight w:val="419"/>
        </w:trPr>
        <w:tc>
          <w:tcPr>
            <w:tcW w:w="1380" w:type="dxa"/>
            <w:tcBorders>
              <w:top w:val="single" w:sz="6" w:space="0" w:color="DEE2E4"/>
              <w:left w:val="single" w:sz="6" w:space="0" w:color="DEE2E4"/>
              <w:bottom w:val="single" w:sz="6" w:space="0" w:color="DEE2E4"/>
              <w:right w:val="single" w:sz="6" w:space="0" w:color="DEE2E4"/>
            </w:tcBorders>
            <w:hideMark/>
          </w:tcPr>
          <w:p w14:paraId="02C14F07" w14:textId="77777777" w:rsidR="005056B5" w:rsidRPr="005056B5" w:rsidRDefault="005056B5" w:rsidP="005056B5">
            <w:pPr>
              <w:widowControl/>
              <w:autoSpaceDE/>
              <w:autoSpaceDN/>
              <w:spacing w:after="160" w:line="259" w:lineRule="auto"/>
            </w:pPr>
            <w:r w:rsidRPr="005056B5">
              <w:t>État</w:t>
            </w:r>
          </w:p>
        </w:tc>
        <w:tc>
          <w:tcPr>
            <w:tcW w:w="1890" w:type="dxa"/>
            <w:tcBorders>
              <w:top w:val="single" w:sz="6" w:space="0" w:color="DEE2E4"/>
              <w:left w:val="single" w:sz="6" w:space="0" w:color="DEE2E4"/>
              <w:bottom w:val="single" w:sz="6" w:space="0" w:color="DEE2E4"/>
              <w:right w:val="single" w:sz="6" w:space="0" w:color="DEE2E4"/>
            </w:tcBorders>
            <w:hideMark/>
          </w:tcPr>
          <w:p w14:paraId="4D016E5F" w14:textId="77777777" w:rsidR="005056B5" w:rsidRPr="005056B5" w:rsidRDefault="005056B5" w:rsidP="005056B5">
            <w:pPr>
              <w:widowControl/>
              <w:autoSpaceDE/>
              <w:autoSpaceDN/>
              <w:spacing w:after="160" w:line="259" w:lineRule="auto"/>
            </w:pPr>
            <w:r w:rsidRPr="005056B5">
              <w:t>Valeur approximative</w:t>
            </w:r>
          </w:p>
        </w:tc>
        <w:tc>
          <w:tcPr>
            <w:tcW w:w="4770" w:type="dxa"/>
            <w:tcBorders>
              <w:top w:val="single" w:sz="6" w:space="0" w:color="DEE2E4"/>
              <w:left w:val="single" w:sz="6" w:space="0" w:color="DEE2E4"/>
              <w:bottom w:val="single" w:sz="6" w:space="0" w:color="DEE2E4"/>
              <w:right w:val="single" w:sz="6" w:space="0" w:color="DEE2E4"/>
            </w:tcBorders>
            <w:hideMark/>
          </w:tcPr>
          <w:p w14:paraId="4AF42082" w14:textId="77777777" w:rsidR="005056B5" w:rsidRPr="005056B5" w:rsidRDefault="005056B5" w:rsidP="005056B5">
            <w:pPr>
              <w:widowControl/>
              <w:autoSpaceDE/>
              <w:autoSpaceDN/>
              <w:spacing w:after="160" w:line="259" w:lineRule="auto"/>
            </w:pPr>
            <w:r w:rsidRPr="005056B5">
              <w:t>Conséquence</w:t>
            </w:r>
          </w:p>
        </w:tc>
      </w:tr>
      <w:tr w:rsidR="005056B5" w:rsidRPr="005056B5" w14:paraId="3FE01071" w14:textId="77777777">
        <w:trPr>
          <w:trHeight w:val="434"/>
        </w:trPr>
        <w:tc>
          <w:tcPr>
            <w:tcW w:w="1380" w:type="dxa"/>
            <w:tcBorders>
              <w:top w:val="single" w:sz="6" w:space="0" w:color="DEE2E4"/>
              <w:left w:val="single" w:sz="6" w:space="0" w:color="DEE2E4"/>
              <w:bottom w:val="single" w:sz="6" w:space="0" w:color="DEE2E4"/>
              <w:right w:val="single" w:sz="6" w:space="0" w:color="DEE2E4"/>
            </w:tcBorders>
            <w:hideMark/>
          </w:tcPr>
          <w:p w14:paraId="39266E6D" w14:textId="77777777" w:rsidR="005056B5" w:rsidRPr="005056B5" w:rsidRDefault="005056B5" w:rsidP="005056B5">
            <w:pPr>
              <w:widowControl/>
              <w:autoSpaceDE/>
              <w:autoSpaceDN/>
              <w:spacing w:after="160" w:line="259" w:lineRule="auto"/>
            </w:pPr>
            <w:r w:rsidRPr="005056B5">
              <w:t>Stable</w:t>
            </w:r>
          </w:p>
        </w:tc>
        <w:tc>
          <w:tcPr>
            <w:tcW w:w="1890" w:type="dxa"/>
            <w:tcBorders>
              <w:top w:val="single" w:sz="6" w:space="0" w:color="DEE2E4"/>
              <w:left w:val="single" w:sz="6" w:space="0" w:color="DEE2E4"/>
              <w:bottom w:val="single" w:sz="6" w:space="0" w:color="DEE2E4"/>
              <w:right w:val="single" w:sz="6" w:space="0" w:color="DEE2E4"/>
            </w:tcBorders>
            <w:hideMark/>
          </w:tcPr>
          <w:p w14:paraId="12670C57" w14:textId="77777777" w:rsidR="005056B5" w:rsidRPr="005056B5" w:rsidRDefault="005056B5" w:rsidP="005056B5">
            <w:pPr>
              <w:widowControl/>
              <w:autoSpaceDE/>
              <w:autoSpaceDN/>
              <w:spacing w:after="160" w:line="259" w:lineRule="auto"/>
            </w:pPr>
            <w:r w:rsidRPr="005056B5">
              <w:t>0 à 49%</w:t>
            </w:r>
          </w:p>
        </w:tc>
        <w:tc>
          <w:tcPr>
            <w:tcW w:w="4770" w:type="dxa"/>
            <w:tcBorders>
              <w:top w:val="single" w:sz="6" w:space="0" w:color="DEE2E4"/>
              <w:left w:val="single" w:sz="6" w:space="0" w:color="DEE2E4"/>
              <w:bottom w:val="single" w:sz="6" w:space="0" w:color="DEE2E4"/>
              <w:right w:val="single" w:sz="6" w:space="0" w:color="DEE2E4"/>
            </w:tcBorders>
            <w:hideMark/>
          </w:tcPr>
          <w:p w14:paraId="165116B0" w14:textId="77777777" w:rsidR="005056B5" w:rsidRPr="005056B5" w:rsidRDefault="005056B5" w:rsidP="005056B5">
            <w:pPr>
              <w:widowControl/>
              <w:autoSpaceDE/>
              <w:autoSpaceDN/>
              <w:spacing w:after="160" w:line="259" w:lineRule="auto"/>
            </w:pPr>
            <w:r w:rsidRPr="005056B5">
              <w:t>Aucun e</w:t>
            </w:r>
            <w:r w:rsidRPr="005056B5">
              <w:rPr>
                <w:rFonts w:ascii="Arial" w:hAnsi="Arial" w:cs="Arial"/>
              </w:rPr>
              <w:t>ﬀ</w:t>
            </w:r>
            <w:r w:rsidRPr="005056B5">
              <w:t>et n</w:t>
            </w:r>
            <w:r w:rsidRPr="005056B5">
              <w:rPr>
                <w:rFonts w:ascii="Aptos" w:hAnsi="Aptos" w:cs="Aptos"/>
              </w:rPr>
              <w:t>é</w:t>
            </w:r>
            <w:r w:rsidRPr="005056B5">
              <w:t>gatif.</w:t>
            </w:r>
          </w:p>
        </w:tc>
      </w:tr>
      <w:tr w:rsidR="005056B5" w:rsidRPr="005056B5" w14:paraId="69593C70" w14:textId="77777777">
        <w:trPr>
          <w:trHeight w:val="419"/>
        </w:trPr>
        <w:tc>
          <w:tcPr>
            <w:tcW w:w="1380" w:type="dxa"/>
            <w:tcBorders>
              <w:top w:val="single" w:sz="6" w:space="0" w:color="DEE2E4"/>
              <w:left w:val="single" w:sz="6" w:space="0" w:color="DEE2E4"/>
              <w:bottom w:val="single" w:sz="6" w:space="0" w:color="DEE2E4"/>
              <w:right w:val="single" w:sz="6" w:space="0" w:color="DEE2E4"/>
            </w:tcBorders>
            <w:shd w:val="clear" w:color="auto" w:fill="F5F7FA"/>
            <w:hideMark/>
          </w:tcPr>
          <w:p w14:paraId="11E382DD" w14:textId="77777777" w:rsidR="005056B5" w:rsidRPr="005056B5" w:rsidRDefault="005056B5" w:rsidP="005056B5">
            <w:pPr>
              <w:widowControl/>
              <w:autoSpaceDE/>
              <w:autoSpaceDN/>
              <w:spacing w:after="160" w:line="259" w:lineRule="auto"/>
            </w:pPr>
            <w:r w:rsidRPr="005056B5">
              <w:t>Avertissement</w:t>
            </w:r>
          </w:p>
        </w:tc>
        <w:tc>
          <w:tcPr>
            <w:tcW w:w="1890" w:type="dxa"/>
            <w:tcBorders>
              <w:top w:val="single" w:sz="6" w:space="0" w:color="DEE2E4"/>
              <w:left w:val="single" w:sz="6" w:space="0" w:color="DEE2E4"/>
              <w:bottom w:val="single" w:sz="6" w:space="0" w:color="DEE2E4"/>
              <w:right w:val="single" w:sz="6" w:space="0" w:color="DEE2E4"/>
            </w:tcBorders>
            <w:shd w:val="clear" w:color="auto" w:fill="F5F7FA"/>
            <w:hideMark/>
          </w:tcPr>
          <w:p w14:paraId="60201A85" w14:textId="77777777" w:rsidR="005056B5" w:rsidRPr="005056B5" w:rsidRDefault="005056B5" w:rsidP="005056B5">
            <w:pPr>
              <w:widowControl/>
              <w:autoSpaceDE/>
              <w:autoSpaceDN/>
              <w:spacing w:after="160" w:line="259" w:lineRule="auto"/>
            </w:pPr>
            <w:r w:rsidRPr="005056B5">
              <w:t>50 à 79%</w:t>
            </w:r>
          </w:p>
        </w:tc>
        <w:tc>
          <w:tcPr>
            <w:tcW w:w="4770" w:type="dxa"/>
            <w:tcBorders>
              <w:top w:val="single" w:sz="6" w:space="0" w:color="DEE2E4"/>
              <w:left w:val="single" w:sz="6" w:space="0" w:color="DEE2E4"/>
              <w:bottom w:val="single" w:sz="6" w:space="0" w:color="DEE2E4"/>
              <w:right w:val="single" w:sz="6" w:space="0" w:color="DEE2E4"/>
            </w:tcBorders>
            <w:shd w:val="clear" w:color="auto" w:fill="F5F7FA"/>
            <w:hideMark/>
          </w:tcPr>
          <w:p w14:paraId="4AA65009" w14:textId="77777777" w:rsidR="005056B5" w:rsidRPr="005056B5" w:rsidRDefault="005056B5" w:rsidP="005056B5">
            <w:pPr>
              <w:widowControl/>
              <w:autoSpaceDE/>
              <w:autoSpaceDN/>
              <w:spacing w:after="160" w:line="259" w:lineRule="auto"/>
            </w:pPr>
            <w:r w:rsidRPr="005056B5">
              <w:t>Message “Attention : tilt imminent”.</w:t>
            </w:r>
          </w:p>
        </w:tc>
      </w:tr>
    </w:tbl>
    <w:p w14:paraId="1F70865B" w14:textId="77777777" w:rsidR="005056B5" w:rsidRPr="005056B5" w:rsidRDefault="005056B5" w:rsidP="005056B5">
      <w:pPr>
        <w:sectPr w:rsidR="005056B5" w:rsidRPr="005056B5" w:rsidSect="005056B5">
          <w:headerReference w:type="default" r:id="rId34"/>
          <w:footerReference w:type="default" r:id="rId35"/>
          <w:pgSz w:w="12240" w:h="15840"/>
          <w:pgMar w:top="560" w:right="1080" w:bottom="430" w:left="1080" w:header="720" w:footer="720" w:gutter="0"/>
          <w:cols w:space="720"/>
        </w:sectPr>
      </w:pPr>
    </w:p>
    <w:tbl>
      <w:tblPr>
        <w:tblStyle w:val="TableNormal1"/>
        <w:tblW w:w="0" w:type="auto"/>
        <w:tblInd w:w="1034"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380"/>
        <w:gridCol w:w="1890"/>
        <w:gridCol w:w="4770"/>
      </w:tblGrid>
      <w:tr w:rsidR="005056B5" w:rsidRPr="005056B5" w14:paraId="7FC26340" w14:textId="77777777">
        <w:trPr>
          <w:trHeight w:val="434"/>
        </w:trPr>
        <w:tc>
          <w:tcPr>
            <w:tcW w:w="1380" w:type="dxa"/>
            <w:tcBorders>
              <w:top w:val="single" w:sz="6" w:space="0" w:color="DEE2E4"/>
              <w:left w:val="single" w:sz="6" w:space="0" w:color="DEE2E4"/>
              <w:bottom w:val="single" w:sz="6" w:space="0" w:color="DEE2E4"/>
              <w:right w:val="single" w:sz="6" w:space="0" w:color="DEE2E4"/>
            </w:tcBorders>
            <w:hideMark/>
          </w:tcPr>
          <w:p w14:paraId="3ADF1997" w14:textId="77777777" w:rsidR="005056B5" w:rsidRPr="005056B5" w:rsidRDefault="005056B5" w:rsidP="005056B5">
            <w:pPr>
              <w:widowControl/>
              <w:autoSpaceDE/>
              <w:autoSpaceDN/>
              <w:spacing w:after="160" w:line="259" w:lineRule="auto"/>
            </w:pPr>
            <w:r w:rsidRPr="005056B5">
              <w:t>État</w:t>
            </w:r>
          </w:p>
        </w:tc>
        <w:tc>
          <w:tcPr>
            <w:tcW w:w="1890" w:type="dxa"/>
            <w:tcBorders>
              <w:top w:val="single" w:sz="6" w:space="0" w:color="DEE2E4"/>
              <w:left w:val="single" w:sz="6" w:space="0" w:color="DEE2E4"/>
              <w:bottom w:val="single" w:sz="6" w:space="0" w:color="DEE2E4"/>
              <w:right w:val="single" w:sz="6" w:space="0" w:color="DEE2E4"/>
            </w:tcBorders>
            <w:hideMark/>
          </w:tcPr>
          <w:p w14:paraId="1BE5891A" w14:textId="77777777" w:rsidR="005056B5" w:rsidRPr="005056B5" w:rsidRDefault="005056B5" w:rsidP="005056B5">
            <w:pPr>
              <w:widowControl/>
              <w:autoSpaceDE/>
              <w:autoSpaceDN/>
              <w:spacing w:after="160" w:line="259" w:lineRule="auto"/>
            </w:pPr>
            <w:r w:rsidRPr="005056B5">
              <w:t>Valeur approximative</w:t>
            </w:r>
          </w:p>
        </w:tc>
        <w:tc>
          <w:tcPr>
            <w:tcW w:w="4770" w:type="dxa"/>
            <w:tcBorders>
              <w:top w:val="single" w:sz="6" w:space="0" w:color="DEE2E4"/>
              <w:left w:val="single" w:sz="6" w:space="0" w:color="DEE2E4"/>
              <w:bottom w:val="single" w:sz="6" w:space="0" w:color="DEE2E4"/>
              <w:right w:val="single" w:sz="6" w:space="0" w:color="DEE2E4"/>
            </w:tcBorders>
            <w:hideMark/>
          </w:tcPr>
          <w:p w14:paraId="4FC97CB7" w14:textId="77777777" w:rsidR="005056B5" w:rsidRPr="005056B5" w:rsidRDefault="005056B5" w:rsidP="005056B5">
            <w:pPr>
              <w:widowControl/>
              <w:autoSpaceDE/>
              <w:autoSpaceDN/>
              <w:spacing w:after="160" w:line="259" w:lineRule="auto"/>
            </w:pPr>
            <w:r w:rsidRPr="005056B5">
              <w:t>Conséquence</w:t>
            </w:r>
          </w:p>
        </w:tc>
      </w:tr>
      <w:tr w:rsidR="005056B5" w:rsidRPr="005056B5" w14:paraId="1A56A330" w14:textId="77777777">
        <w:trPr>
          <w:trHeight w:val="419"/>
        </w:trPr>
        <w:tc>
          <w:tcPr>
            <w:tcW w:w="1380" w:type="dxa"/>
            <w:tcBorders>
              <w:top w:val="single" w:sz="6" w:space="0" w:color="DEE2E4"/>
              <w:left w:val="single" w:sz="6" w:space="0" w:color="DEE2E4"/>
              <w:bottom w:val="single" w:sz="6" w:space="0" w:color="DEE2E4"/>
              <w:right w:val="single" w:sz="6" w:space="0" w:color="DEE2E4"/>
            </w:tcBorders>
            <w:hideMark/>
          </w:tcPr>
          <w:p w14:paraId="5F66883B" w14:textId="77777777" w:rsidR="005056B5" w:rsidRPr="005056B5" w:rsidRDefault="005056B5" w:rsidP="005056B5">
            <w:pPr>
              <w:widowControl/>
              <w:autoSpaceDE/>
              <w:autoSpaceDN/>
              <w:spacing w:after="160" w:line="259" w:lineRule="auto"/>
            </w:pPr>
            <w:r w:rsidRPr="005056B5">
              <w:t>Danger</w:t>
            </w:r>
          </w:p>
        </w:tc>
        <w:tc>
          <w:tcPr>
            <w:tcW w:w="1890" w:type="dxa"/>
            <w:tcBorders>
              <w:top w:val="single" w:sz="6" w:space="0" w:color="DEE2E4"/>
              <w:left w:val="single" w:sz="6" w:space="0" w:color="DEE2E4"/>
              <w:bottom w:val="single" w:sz="6" w:space="0" w:color="DEE2E4"/>
              <w:right w:val="single" w:sz="6" w:space="0" w:color="DEE2E4"/>
            </w:tcBorders>
            <w:hideMark/>
          </w:tcPr>
          <w:p w14:paraId="7B85348B" w14:textId="77777777" w:rsidR="005056B5" w:rsidRPr="005056B5" w:rsidRDefault="005056B5" w:rsidP="005056B5">
            <w:pPr>
              <w:widowControl/>
              <w:autoSpaceDE/>
              <w:autoSpaceDN/>
              <w:spacing w:after="160" w:line="259" w:lineRule="auto"/>
            </w:pPr>
            <w:r w:rsidRPr="005056B5">
              <w:t>80 à 99%</w:t>
            </w:r>
          </w:p>
        </w:tc>
        <w:tc>
          <w:tcPr>
            <w:tcW w:w="4770" w:type="dxa"/>
            <w:tcBorders>
              <w:top w:val="single" w:sz="6" w:space="0" w:color="DEE2E4"/>
              <w:left w:val="single" w:sz="6" w:space="0" w:color="DEE2E4"/>
              <w:bottom w:val="single" w:sz="6" w:space="0" w:color="DEE2E4"/>
              <w:right w:val="single" w:sz="6" w:space="0" w:color="DEE2E4"/>
            </w:tcBorders>
            <w:hideMark/>
          </w:tcPr>
          <w:p w14:paraId="403DB507" w14:textId="77777777" w:rsidR="005056B5" w:rsidRPr="005056B5" w:rsidRDefault="005056B5" w:rsidP="005056B5">
            <w:pPr>
              <w:widowControl/>
              <w:autoSpaceDE/>
              <w:autoSpaceDN/>
              <w:spacing w:after="160" w:line="259" w:lineRule="auto"/>
              <w:rPr>
                <w:lang w:val="fr-FR"/>
              </w:rPr>
            </w:pPr>
            <w:r w:rsidRPr="005056B5">
              <w:rPr>
                <w:lang w:val="fr-FR"/>
              </w:rPr>
              <w:t>Éclairage rouge et son d’alerte.</w:t>
            </w:r>
          </w:p>
        </w:tc>
      </w:tr>
      <w:tr w:rsidR="005056B5" w:rsidRPr="005056B5" w14:paraId="587C470A" w14:textId="77777777">
        <w:trPr>
          <w:trHeight w:val="434"/>
        </w:trPr>
        <w:tc>
          <w:tcPr>
            <w:tcW w:w="1380" w:type="dxa"/>
            <w:tcBorders>
              <w:top w:val="single" w:sz="6" w:space="0" w:color="DEE2E4"/>
              <w:left w:val="single" w:sz="6" w:space="0" w:color="DEE2E4"/>
              <w:bottom w:val="single" w:sz="6" w:space="0" w:color="DEE2E4"/>
              <w:right w:val="single" w:sz="6" w:space="0" w:color="DEE2E4"/>
            </w:tcBorders>
            <w:shd w:val="clear" w:color="auto" w:fill="F5F7FA"/>
            <w:hideMark/>
          </w:tcPr>
          <w:p w14:paraId="08BF3385" w14:textId="77777777" w:rsidR="005056B5" w:rsidRPr="005056B5" w:rsidRDefault="005056B5" w:rsidP="005056B5">
            <w:pPr>
              <w:widowControl/>
              <w:autoSpaceDE/>
              <w:autoSpaceDN/>
              <w:spacing w:after="160" w:line="259" w:lineRule="auto"/>
            </w:pPr>
            <w:r w:rsidRPr="005056B5">
              <w:t>Tilt</w:t>
            </w:r>
          </w:p>
        </w:tc>
        <w:tc>
          <w:tcPr>
            <w:tcW w:w="1890" w:type="dxa"/>
            <w:tcBorders>
              <w:top w:val="single" w:sz="6" w:space="0" w:color="DEE2E4"/>
              <w:left w:val="single" w:sz="6" w:space="0" w:color="DEE2E4"/>
              <w:bottom w:val="single" w:sz="6" w:space="0" w:color="DEE2E4"/>
              <w:right w:val="single" w:sz="6" w:space="0" w:color="DEE2E4"/>
            </w:tcBorders>
            <w:shd w:val="clear" w:color="auto" w:fill="F5F7FA"/>
            <w:hideMark/>
          </w:tcPr>
          <w:p w14:paraId="2A2828F2" w14:textId="77777777" w:rsidR="005056B5" w:rsidRPr="005056B5" w:rsidRDefault="005056B5" w:rsidP="005056B5">
            <w:pPr>
              <w:widowControl/>
              <w:autoSpaceDE/>
              <w:autoSpaceDN/>
              <w:spacing w:after="160" w:line="259" w:lineRule="auto"/>
            </w:pPr>
            <w:r w:rsidRPr="005056B5">
              <w:t>100%</w:t>
            </w:r>
          </w:p>
        </w:tc>
        <w:tc>
          <w:tcPr>
            <w:tcW w:w="4770" w:type="dxa"/>
            <w:tcBorders>
              <w:top w:val="single" w:sz="6" w:space="0" w:color="DEE2E4"/>
              <w:left w:val="single" w:sz="6" w:space="0" w:color="DEE2E4"/>
              <w:bottom w:val="single" w:sz="6" w:space="0" w:color="DEE2E4"/>
              <w:right w:val="single" w:sz="6" w:space="0" w:color="DEE2E4"/>
            </w:tcBorders>
            <w:shd w:val="clear" w:color="auto" w:fill="F5F7FA"/>
            <w:hideMark/>
          </w:tcPr>
          <w:p w14:paraId="61B78528" w14:textId="77777777" w:rsidR="005056B5" w:rsidRPr="005056B5" w:rsidRDefault="005056B5" w:rsidP="005056B5">
            <w:pPr>
              <w:widowControl/>
              <w:autoSpaceDE/>
              <w:autoSpaceDN/>
              <w:spacing w:after="160" w:line="259" w:lineRule="auto"/>
              <w:rPr>
                <w:lang w:val="fr-FR"/>
              </w:rPr>
            </w:pPr>
            <w:r w:rsidRPr="005056B5">
              <w:rPr>
                <w:lang w:val="fr-FR"/>
              </w:rPr>
              <w:t>Flippers désactivés temporairement ou jusqu’à la perte de bille.</w:t>
            </w:r>
          </w:p>
        </w:tc>
      </w:tr>
    </w:tbl>
    <w:p w14:paraId="32BE3FF9" w14:textId="77777777" w:rsidR="005056B5" w:rsidRPr="005056B5" w:rsidRDefault="005056B5" w:rsidP="005056B5">
      <w:r w:rsidRPr="005056B5">
        <w:t>Le compteur diminue lentement lorsque le joueur ne secoue plus la table. Les valeurs exactes doivent être ajustées lors des tests.</w:t>
      </w:r>
    </w:p>
    <w:p w14:paraId="47A8F82B" w14:textId="77777777" w:rsidR="005056B5" w:rsidRPr="005056B5" w:rsidRDefault="005056B5" w:rsidP="005056B5"/>
    <w:p w14:paraId="384552C0" w14:textId="77777777" w:rsidR="005056B5" w:rsidRPr="005056B5" w:rsidRDefault="005056B5" w:rsidP="005056B5">
      <w:pPr>
        <w:rPr>
          <w:b/>
          <w:bCs/>
        </w:rPr>
      </w:pPr>
      <w:r w:rsidRPr="005056B5">
        <w:rPr>
          <w:b/>
          <w:bCs/>
        </w:rPr>
        <w:t>Règle d</w:t>
      </w:r>
      <w:r w:rsidRPr="005056B5">
        <w:rPr>
          <w:rFonts w:ascii="Arial" w:hAnsi="Arial" w:cs="Arial"/>
          <w:b/>
          <w:bCs/>
        </w:rPr>
        <w:t>ʼ</w:t>
      </w:r>
      <w:r w:rsidRPr="005056B5">
        <w:rPr>
          <w:rFonts w:ascii="Aptos" w:hAnsi="Aptos" w:cs="Aptos"/>
          <w:b/>
          <w:bCs/>
        </w:rPr>
        <w:t>é</w:t>
      </w:r>
      <w:r w:rsidRPr="005056B5">
        <w:rPr>
          <w:b/>
          <w:bCs/>
        </w:rPr>
        <w:t>quilibrage</w:t>
      </w:r>
    </w:p>
    <w:p w14:paraId="56847461" w14:textId="77777777" w:rsidR="005056B5" w:rsidRPr="005056B5" w:rsidRDefault="005056B5" w:rsidP="005056B5">
      <w:r w:rsidRPr="005056B5">
        <w:t>Le tilt ne doit pas pénaliser un joueur pour une seule pression accidentelle. Il doit nécessiter plusieurs secousses rapprochées. Sur le mode facile, le compteur peut monter moins vite ; sur le mode di</w:t>
      </w:r>
      <w:r w:rsidRPr="005056B5">
        <w:rPr>
          <w:rFonts w:ascii="Arial" w:hAnsi="Arial" w:cs="Arial"/>
        </w:rPr>
        <w:t>ﬃ</w:t>
      </w:r>
      <w:r w:rsidRPr="005056B5">
        <w:t>cile, il augmente plus rapidement.</w:t>
      </w:r>
    </w:p>
    <w:p w14:paraId="327184E8" w14:textId="77777777" w:rsidR="005056B5" w:rsidRPr="005056B5" w:rsidRDefault="005056B5" w:rsidP="005056B5"/>
    <w:p w14:paraId="48047FB0" w14:textId="77777777" w:rsidR="005056B5" w:rsidRPr="005056B5" w:rsidRDefault="005056B5" w:rsidP="005056B5"/>
    <w:p w14:paraId="6FA360BF" w14:textId="77777777" w:rsidR="005056B5" w:rsidRPr="005056B5" w:rsidRDefault="005056B5" w:rsidP="005056B5">
      <w:pPr>
        <w:numPr>
          <w:ilvl w:val="0"/>
          <w:numId w:val="2"/>
        </w:numPr>
        <w:rPr>
          <w:b/>
        </w:rPr>
      </w:pPr>
      <w:r w:rsidRPr="005056B5">
        <w:rPr>
          <w:b/>
        </w:rPr>
        <w:t>Di</w:t>
      </w:r>
      <w:r w:rsidRPr="005056B5">
        <w:rPr>
          <w:rFonts w:ascii="Arial" w:hAnsi="Arial" w:cs="Arial"/>
          <w:b/>
        </w:rPr>
        <w:t>ﬃ</w:t>
      </w:r>
      <w:r w:rsidRPr="005056B5">
        <w:rPr>
          <w:b/>
        </w:rPr>
        <w:t>cult</w:t>
      </w:r>
      <w:r w:rsidRPr="005056B5">
        <w:rPr>
          <w:rFonts w:ascii="Aptos" w:hAnsi="Aptos" w:cs="Aptos"/>
          <w:b/>
        </w:rPr>
        <w:t>é</w:t>
      </w:r>
      <w:r w:rsidRPr="005056B5">
        <w:rPr>
          <w:b/>
        </w:rPr>
        <w:t>s</w:t>
      </w:r>
    </w:p>
    <w:p w14:paraId="69C3691C" w14:textId="77777777" w:rsidR="005056B5" w:rsidRPr="005056B5" w:rsidRDefault="005056B5" w:rsidP="005056B5">
      <w:r w:rsidRPr="005056B5">
        <w:t>Les trois di</w:t>
      </w:r>
      <w:r w:rsidRPr="005056B5">
        <w:rPr>
          <w:rFonts w:ascii="Arial" w:hAnsi="Arial" w:cs="Arial"/>
        </w:rPr>
        <w:t>ﬃ</w:t>
      </w:r>
      <w:r w:rsidRPr="005056B5">
        <w:t>cult</w:t>
      </w:r>
      <w:r w:rsidRPr="005056B5">
        <w:rPr>
          <w:rFonts w:ascii="Aptos" w:hAnsi="Aptos" w:cs="Aptos"/>
        </w:rPr>
        <w:t>é</w:t>
      </w:r>
      <w:r w:rsidRPr="005056B5">
        <w:t>s modi</w:t>
      </w:r>
      <w:r w:rsidRPr="005056B5">
        <w:rPr>
          <w:rFonts w:ascii="Aptos" w:hAnsi="Aptos" w:cs="Aptos"/>
        </w:rPr>
        <w:t>ﬁ</w:t>
      </w:r>
      <w:r w:rsidRPr="005056B5">
        <w:t>ent surtout les param</w:t>
      </w:r>
      <w:r w:rsidRPr="005056B5">
        <w:rPr>
          <w:rFonts w:ascii="Aptos" w:hAnsi="Aptos" w:cs="Aptos"/>
        </w:rPr>
        <w:t>è</w:t>
      </w:r>
      <w:r w:rsidRPr="005056B5">
        <w:t>tres physiques, les aides et les seuils de missions. Le contenu de la table reste identique a</w:t>
      </w:r>
      <w:r w:rsidRPr="005056B5">
        <w:rPr>
          <w:rFonts w:ascii="Aptos" w:hAnsi="Aptos" w:cs="Aptos"/>
        </w:rPr>
        <w:t>ﬁ</w:t>
      </w:r>
      <w:r w:rsidRPr="005056B5">
        <w:t>n de ne pas multiplier inutilement le travail de développement.</w:t>
      </w:r>
    </w:p>
    <w:p w14:paraId="08A43C67" w14:textId="77777777" w:rsidR="005056B5" w:rsidRPr="005056B5" w:rsidRDefault="005056B5" w:rsidP="005056B5"/>
    <w:tbl>
      <w:tblPr>
        <w:tblStyle w:val="TableNormal1"/>
        <w:tblW w:w="0" w:type="auto"/>
        <w:tblInd w:w="137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2130"/>
        <w:gridCol w:w="1500"/>
        <w:gridCol w:w="1710"/>
        <w:gridCol w:w="1995"/>
      </w:tblGrid>
      <w:tr w:rsidR="005056B5" w:rsidRPr="005056B5" w14:paraId="011D4291" w14:textId="77777777">
        <w:trPr>
          <w:trHeight w:val="419"/>
        </w:trPr>
        <w:tc>
          <w:tcPr>
            <w:tcW w:w="2130" w:type="dxa"/>
            <w:tcBorders>
              <w:top w:val="single" w:sz="6" w:space="0" w:color="DEE2E4"/>
              <w:left w:val="single" w:sz="6" w:space="0" w:color="DEE2E4"/>
              <w:bottom w:val="single" w:sz="6" w:space="0" w:color="DEE2E4"/>
              <w:right w:val="single" w:sz="6" w:space="0" w:color="DEE2E4"/>
            </w:tcBorders>
            <w:hideMark/>
          </w:tcPr>
          <w:p w14:paraId="1FADFE1B" w14:textId="77777777" w:rsidR="005056B5" w:rsidRPr="005056B5" w:rsidRDefault="005056B5" w:rsidP="005056B5">
            <w:pPr>
              <w:widowControl/>
              <w:autoSpaceDE/>
              <w:autoSpaceDN/>
              <w:spacing w:after="160" w:line="259" w:lineRule="auto"/>
            </w:pPr>
            <w:r w:rsidRPr="005056B5">
              <w:t>Paramètre</w:t>
            </w:r>
          </w:p>
        </w:tc>
        <w:tc>
          <w:tcPr>
            <w:tcW w:w="1500" w:type="dxa"/>
            <w:tcBorders>
              <w:top w:val="single" w:sz="6" w:space="0" w:color="DEE2E4"/>
              <w:left w:val="single" w:sz="6" w:space="0" w:color="DEE2E4"/>
              <w:bottom w:val="single" w:sz="6" w:space="0" w:color="DEE2E4"/>
              <w:right w:val="single" w:sz="6" w:space="0" w:color="DEE2E4"/>
            </w:tcBorders>
            <w:hideMark/>
          </w:tcPr>
          <w:p w14:paraId="70FA1E9C" w14:textId="77777777" w:rsidR="005056B5" w:rsidRPr="005056B5" w:rsidRDefault="005056B5" w:rsidP="005056B5">
            <w:pPr>
              <w:widowControl/>
              <w:autoSpaceDE/>
              <w:autoSpaceDN/>
              <w:spacing w:after="160" w:line="259" w:lineRule="auto"/>
            </w:pPr>
            <w:r w:rsidRPr="005056B5">
              <w:t>Facile</w:t>
            </w:r>
          </w:p>
        </w:tc>
        <w:tc>
          <w:tcPr>
            <w:tcW w:w="1710" w:type="dxa"/>
            <w:tcBorders>
              <w:top w:val="single" w:sz="6" w:space="0" w:color="DEE2E4"/>
              <w:left w:val="single" w:sz="6" w:space="0" w:color="DEE2E4"/>
              <w:bottom w:val="single" w:sz="6" w:space="0" w:color="DEE2E4"/>
              <w:right w:val="single" w:sz="6" w:space="0" w:color="DEE2E4"/>
            </w:tcBorders>
            <w:hideMark/>
          </w:tcPr>
          <w:p w14:paraId="4675277B" w14:textId="77777777" w:rsidR="005056B5" w:rsidRPr="005056B5" w:rsidRDefault="005056B5" w:rsidP="005056B5">
            <w:pPr>
              <w:widowControl/>
              <w:autoSpaceDE/>
              <w:autoSpaceDN/>
              <w:spacing w:after="160" w:line="259" w:lineRule="auto"/>
            </w:pPr>
            <w:r w:rsidRPr="005056B5">
              <w:t>Normal</w:t>
            </w:r>
          </w:p>
        </w:tc>
        <w:tc>
          <w:tcPr>
            <w:tcW w:w="1995" w:type="dxa"/>
            <w:tcBorders>
              <w:top w:val="single" w:sz="6" w:space="0" w:color="DEE2E4"/>
              <w:left w:val="single" w:sz="6" w:space="0" w:color="DEE2E4"/>
              <w:bottom w:val="single" w:sz="6" w:space="0" w:color="DEE2E4"/>
              <w:right w:val="single" w:sz="6" w:space="0" w:color="DEE2E4"/>
            </w:tcBorders>
            <w:hideMark/>
          </w:tcPr>
          <w:p w14:paraId="1778673D" w14:textId="77777777" w:rsidR="005056B5" w:rsidRPr="005056B5" w:rsidRDefault="005056B5" w:rsidP="005056B5">
            <w:pPr>
              <w:widowControl/>
              <w:autoSpaceDE/>
              <w:autoSpaceDN/>
              <w:spacing w:after="160" w:line="259" w:lineRule="auto"/>
            </w:pPr>
            <w:r w:rsidRPr="005056B5">
              <w:t>Di</w:t>
            </w:r>
            <w:r w:rsidRPr="005056B5">
              <w:rPr>
                <w:rFonts w:ascii="Arial" w:hAnsi="Arial" w:cs="Arial"/>
              </w:rPr>
              <w:t>ﬀ</w:t>
            </w:r>
            <w:r w:rsidRPr="005056B5">
              <w:t>icile</w:t>
            </w:r>
          </w:p>
        </w:tc>
      </w:tr>
      <w:tr w:rsidR="005056B5" w:rsidRPr="005056B5" w14:paraId="2FDB6046" w14:textId="77777777">
        <w:trPr>
          <w:trHeight w:val="434"/>
        </w:trPr>
        <w:tc>
          <w:tcPr>
            <w:tcW w:w="2130" w:type="dxa"/>
            <w:tcBorders>
              <w:top w:val="single" w:sz="6" w:space="0" w:color="DEE2E4"/>
              <w:left w:val="single" w:sz="6" w:space="0" w:color="DEE2E4"/>
              <w:bottom w:val="single" w:sz="6" w:space="0" w:color="DEE2E4"/>
              <w:right w:val="single" w:sz="6" w:space="0" w:color="DEE2E4"/>
            </w:tcBorders>
            <w:hideMark/>
          </w:tcPr>
          <w:p w14:paraId="5A8F5904" w14:textId="77777777" w:rsidR="005056B5" w:rsidRPr="005056B5" w:rsidRDefault="005056B5" w:rsidP="005056B5">
            <w:pPr>
              <w:widowControl/>
              <w:autoSpaceDE/>
              <w:autoSpaceDN/>
              <w:spacing w:after="160" w:line="259" w:lineRule="auto"/>
            </w:pPr>
            <w:r w:rsidRPr="005056B5">
              <w:t>Vitesse de la bille</w:t>
            </w:r>
          </w:p>
        </w:tc>
        <w:tc>
          <w:tcPr>
            <w:tcW w:w="1500" w:type="dxa"/>
            <w:tcBorders>
              <w:top w:val="single" w:sz="6" w:space="0" w:color="DEE2E4"/>
              <w:left w:val="single" w:sz="6" w:space="0" w:color="DEE2E4"/>
              <w:bottom w:val="single" w:sz="6" w:space="0" w:color="DEE2E4"/>
              <w:right w:val="single" w:sz="6" w:space="0" w:color="DEE2E4"/>
            </w:tcBorders>
            <w:hideMark/>
          </w:tcPr>
          <w:p w14:paraId="4856CBF7" w14:textId="77777777" w:rsidR="005056B5" w:rsidRPr="005056B5" w:rsidRDefault="005056B5" w:rsidP="005056B5">
            <w:pPr>
              <w:widowControl/>
              <w:autoSpaceDE/>
              <w:autoSpaceDN/>
              <w:spacing w:after="160" w:line="259" w:lineRule="auto"/>
            </w:pPr>
            <w:r w:rsidRPr="005056B5">
              <w:t>Réduite</w:t>
            </w:r>
          </w:p>
        </w:tc>
        <w:tc>
          <w:tcPr>
            <w:tcW w:w="1710" w:type="dxa"/>
            <w:tcBorders>
              <w:top w:val="single" w:sz="6" w:space="0" w:color="DEE2E4"/>
              <w:left w:val="single" w:sz="6" w:space="0" w:color="DEE2E4"/>
              <w:bottom w:val="single" w:sz="6" w:space="0" w:color="DEE2E4"/>
              <w:right w:val="single" w:sz="6" w:space="0" w:color="DEE2E4"/>
            </w:tcBorders>
            <w:hideMark/>
          </w:tcPr>
          <w:p w14:paraId="44DB9C0C" w14:textId="77777777" w:rsidR="005056B5" w:rsidRPr="005056B5" w:rsidRDefault="005056B5" w:rsidP="005056B5">
            <w:pPr>
              <w:widowControl/>
              <w:autoSpaceDE/>
              <w:autoSpaceDN/>
              <w:spacing w:after="160" w:line="259" w:lineRule="auto"/>
            </w:pPr>
            <w:r w:rsidRPr="005056B5">
              <w:t>Standard</w:t>
            </w:r>
          </w:p>
        </w:tc>
        <w:tc>
          <w:tcPr>
            <w:tcW w:w="1995" w:type="dxa"/>
            <w:tcBorders>
              <w:top w:val="single" w:sz="6" w:space="0" w:color="DEE2E4"/>
              <w:left w:val="single" w:sz="6" w:space="0" w:color="DEE2E4"/>
              <w:bottom w:val="single" w:sz="6" w:space="0" w:color="DEE2E4"/>
              <w:right w:val="single" w:sz="6" w:space="0" w:color="DEE2E4"/>
            </w:tcBorders>
            <w:hideMark/>
          </w:tcPr>
          <w:p w14:paraId="37FE3F9E" w14:textId="77777777" w:rsidR="005056B5" w:rsidRPr="005056B5" w:rsidRDefault="005056B5" w:rsidP="005056B5">
            <w:pPr>
              <w:widowControl/>
              <w:autoSpaceDE/>
              <w:autoSpaceDN/>
              <w:spacing w:after="160" w:line="259" w:lineRule="auto"/>
            </w:pPr>
            <w:r w:rsidRPr="005056B5">
              <w:t>Augmentée</w:t>
            </w:r>
          </w:p>
        </w:tc>
      </w:tr>
      <w:tr w:rsidR="005056B5" w:rsidRPr="005056B5" w14:paraId="62D758EB" w14:textId="77777777">
        <w:trPr>
          <w:trHeight w:val="419"/>
        </w:trPr>
        <w:tc>
          <w:tcPr>
            <w:tcW w:w="2130" w:type="dxa"/>
            <w:tcBorders>
              <w:top w:val="single" w:sz="6" w:space="0" w:color="DEE2E4"/>
              <w:left w:val="single" w:sz="6" w:space="0" w:color="DEE2E4"/>
              <w:bottom w:val="single" w:sz="6" w:space="0" w:color="DEE2E4"/>
              <w:right w:val="single" w:sz="6" w:space="0" w:color="DEE2E4"/>
            </w:tcBorders>
            <w:shd w:val="clear" w:color="auto" w:fill="F5F7FA"/>
            <w:hideMark/>
          </w:tcPr>
          <w:p w14:paraId="0E092909" w14:textId="77777777" w:rsidR="005056B5" w:rsidRPr="005056B5" w:rsidRDefault="005056B5" w:rsidP="005056B5">
            <w:pPr>
              <w:widowControl/>
              <w:autoSpaceDE/>
              <w:autoSpaceDN/>
              <w:spacing w:after="160" w:line="259" w:lineRule="auto"/>
            </w:pPr>
            <w:r w:rsidRPr="005056B5">
              <w:lastRenderedPageBreak/>
              <w:t>Force des bumpers</w:t>
            </w:r>
          </w:p>
        </w:tc>
        <w:tc>
          <w:tcPr>
            <w:tcW w:w="1500" w:type="dxa"/>
            <w:tcBorders>
              <w:top w:val="single" w:sz="6" w:space="0" w:color="DEE2E4"/>
              <w:left w:val="single" w:sz="6" w:space="0" w:color="DEE2E4"/>
              <w:bottom w:val="single" w:sz="6" w:space="0" w:color="DEE2E4"/>
              <w:right w:val="single" w:sz="6" w:space="0" w:color="DEE2E4"/>
            </w:tcBorders>
            <w:shd w:val="clear" w:color="auto" w:fill="F5F7FA"/>
            <w:hideMark/>
          </w:tcPr>
          <w:p w14:paraId="1077FC50" w14:textId="77777777" w:rsidR="005056B5" w:rsidRPr="005056B5" w:rsidRDefault="005056B5" w:rsidP="005056B5">
            <w:pPr>
              <w:widowControl/>
              <w:autoSpaceDE/>
              <w:autoSpaceDN/>
              <w:spacing w:after="160" w:line="259" w:lineRule="auto"/>
            </w:pPr>
            <w:r w:rsidRPr="005056B5">
              <w:t>Moyenne</w:t>
            </w:r>
          </w:p>
        </w:tc>
        <w:tc>
          <w:tcPr>
            <w:tcW w:w="1710" w:type="dxa"/>
            <w:tcBorders>
              <w:top w:val="single" w:sz="6" w:space="0" w:color="DEE2E4"/>
              <w:left w:val="single" w:sz="6" w:space="0" w:color="DEE2E4"/>
              <w:bottom w:val="single" w:sz="6" w:space="0" w:color="DEE2E4"/>
              <w:right w:val="single" w:sz="6" w:space="0" w:color="DEE2E4"/>
            </w:tcBorders>
            <w:shd w:val="clear" w:color="auto" w:fill="F5F7FA"/>
            <w:hideMark/>
          </w:tcPr>
          <w:p w14:paraId="66174BD2" w14:textId="77777777" w:rsidR="005056B5" w:rsidRPr="005056B5" w:rsidRDefault="005056B5" w:rsidP="005056B5">
            <w:pPr>
              <w:widowControl/>
              <w:autoSpaceDE/>
              <w:autoSpaceDN/>
              <w:spacing w:after="160" w:line="259" w:lineRule="auto"/>
            </w:pPr>
            <w:r w:rsidRPr="005056B5">
              <w:t>Standard</w:t>
            </w:r>
          </w:p>
        </w:tc>
        <w:tc>
          <w:tcPr>
            <w:tcW w:w="1995" w:type="dxa"/>
            <w:tcBorders>
              <w:top w:val="single" w:sz="6" w:space="0" w:color="DEE2E4"/>
              <w:left w:val="single" w:sz="6" w:space="0" w:color="DEE2E4"/>
              <w:bottom w:val="single" w:sz="6" w:space="0" w:color="DEE2E4"/>
              <w:right w:val="single" w:sz="6" w:space="0" w:color="DEE2E4"/>
            </w:tcBorders>
            <w:shd w:val="clear" w:color="auto" w:fill="F5F7FA"/>
            <w:hideMark/>
          </w:tcPr>
          <w:p w14:paraId="26C4B16D" w14:textId="77777777" w:rsidR="005056B5" w:rsidRPr="005056B5" w:rsidRDefault="005056B5" w:rsidP="005056B5">
            <w:pPr>
              <w:widowControl/>
              <w:autoSpaceDE/>
              <w:autoSpaceDN/>
              <w:spacing w:after="160" w:line="259" w:lineRule="auto"/>
            </w:pPr>
            <w:r w:rsidRPr="005056B5">
              <w:t>Forte</w:t>
            </w:r>
          </w:p>
        </w:tc>
      </w:tr>
      <w:tr w:rsidR="005056B5" w:rsidRPr="005056B5" w14:paraId="034AF0EF" w14:textId="77777777">
        <w:trPr>
          <w:trHeight w:val="434"/>
        </w:trPr>
        <w:tc>
          <w:tcPr>
            <w:tcW w:w="2130" w:type="dxa"/>
            <w:tcBorders>
              <w:top w:val="single" w:sz="6" w:space="0" w:color="DEE2E4"/>
              <w:left w:val="single" w:sz="6" w:space="0" w:color="DEE2E4"/>
              <w:bottom w:val="single" w:sz="6" w:space="0" w:color="DEE2E4"/>
              <w:right w:val="single" w:sz="6" w:space="0" w:color="DEE2E4"/>
            </w:tcBorders>
            <w:hideMark/>
          </w:tcPr>
          <w:p w14:paraId="7A7B23A8" w14:textId="77777777" w:rsidR="005056B5" w:rsidRPr="005056B5" w:rsidRDefault="005056B5" w:rsidP="005056B5">
            <w:pPr>
              <w:widowControl/>
              <w:autoSpaceDE/>
              <w:autoSpaceDN/>
              <w:spacing w:after="160" w:line="259" w:lineRule="auto"/>
              <w:rPr>
                <w:lang w:val="fr-FR"/>
              </w:rPr>
            </w:pPr>
            <w:r w:rsidRPr="005056B5">
              <w:rPr>
                <w:lang w:val="fr-FR"/>
              </w:rPr>
              <w:t>Taille de la zone de sortie</w:t>
            </w:r>
          </w:p>
        </w:tc>
        <w:tc>
          <w:tcPr>
            <w:tcW w:w="1500" w:type="dxa"/>
            <w:tcBorders>
              <w:top w:val="single" w:sz="6" w:space="0" w:color="DEE2E4"/>
              <w:left w:val="single" w:sz="6" w:space="0" w:color="DEE2E4"/>
              <w:bottom w:val="single" w:sz="6" w:space="0" w:color="DEE2E4"/>
              <w:right w:val="single" w:sz="6" w:space="0" w:color="DEE2E4"/>
            </w:tcBorders>
            <w:hideMark/>
          </w:tcPr>
          <w:p w14:paraId="6113E0A3" w14:textId="77777777" w:rsidR="005056B5" w:rsidRPr="005056B5" w:rsidRDefault="005056B5" w:rsidP="005056B5">
            <w:pPr>
              <w:widowControl/>
              <w:autoSpaceDE/>
              <w:autoSpaceDN/>
              <w:spacing w:after="160" w:line="259" w:lineRule="auto"/>
            </w:pPr>
            <w:r w:rsidRPr="005056B5">
              <w:t>Plus étroite</w:t>
            </w:r>
          </w:p>
        </w:tc>
        <w:tc>
          <w:tcPr>
            <w:tcW w:w="1710" w:type="dxa"/>
            <w:tcBorders>
              <w:top w:val="single" w:sz="6" w:space="0" w:color="DEE2E4"/>
              <w:left w:val="single" w:sz="6" w:space="0" w:color="DEE2E4"/>
              <w:bottom w:val="single" w:sz="6" w:space="0" w:color="DEE2E4"/>
              <w:right w:val="single" w:sz="6" w:space="0" w:color="DEE2E4"/>
            </w:tcBorders>
            <w:hideMark/>
          </w:tcPr>
          <w:p w14:paraId="529DA9C0" w14:textId="77777777" w:rsidR="005056B5" w:rsidRPr="005056B5" w:rsidRDefault="005056B5" w:rsidP="005056B5">
            <w:pPr>
              <w:widowControl/>
              <w:autoSpaceDE/>
              <w:autoSpaceDN/>
              <w:spacing w:after="160" w:line="259" w:lineRule="auto"/>
            </w:pPr>
            <w:r w:rsidRPr="005056B5">
              <w:t>Standard</w:t>
            </w:r>
          </w:p>
        </w:tc>
        <w:tc>
          <w:tcPr>
            <w:tcW w:w="1995" w:type="dxa"/>
            <w:tcBorders>
              <w:top w:val="single" w:sz="6" w:space="0" w:color="DEE2E4"/>
              <w:left w:val="single" w:sz="6" w:space="0" w:color="DEE2E4"/>
              <w:bottom w:val="single" w:sz="6" w:space="0" w:color="DEE2E4"/>
              <w:right w:val="single" w:sz="6" w:space="0" w:color="DEE2E4"/>
            </w:tcBorders>
            <w:hideMark/>
          </w:tcPr>
          <w:p w14:paraId="0586111B" w14:textId="77777777" w:rsidR="005056B5" w:rsidRPr="005056B5" w:rsidRDefault="005056B5" w:rsidP="005056B5">
            <w:pPr>
              <w:widowControl/>
              <w:autoSpaceDE/>
              <w:autoSpaceDN/>
              <w:spacing w:after="160" w:line="259" w:lineRule="auto"/>
            </w:pPr>
            <w:r w:rsidRPr="005056B5">
              <w:t>Plus large</w:t>
            </w:r>
          </w:p>
        </w:tc>
      </w:tr>
      <w:tr w:rsidR="005056B5" w:rsidRPr="005056B5" w14:paraId="59118138" w14:textId="77777777">
        <w:trPr>
          <w:trHeight w:val="419"/>
        </w:trPr>
        <w:tc>
          <w:tcPr>
            <w:tcW w:w="2130" w:type="dxa"/>
            <w:tcBorders>
              <w:top w:val="single" w:sz="6" w:space="0" w:color="DEE2E4"/>
              <w:left w:val="single" w:sz="6" w:space="0" w:color="DEE2E4"/>
              <w:bottom w:val="single" w:sz="6" w:space="0" w:color="DEE2E4"/>
              <w:right w:val="single" w:sz="6" w:space="0" w:color="DEE2E4"/>
            </w:tcBorders>
            <w:shd w:val="clear" w:color="auto" w:fill="F5F7FA"/>
            <w:hideMark/>
          </w:tcPr>
          <w:p w14:paraId="6D09B62C" w14:textId="77777777" w:rsidR="005056B5" w:rsidRPr="005056B5" w:rsidRDefault="005056B5" w:rsidP="005056B5">
            <w:pPr>
              <w:widowControl/>
              <w:autoSpaceDE/>
              <w:autoSpaceDN/>
              <w:spacing w:after="160" w:line="259" w:lineRule="auto"/>
            </w:pPr>
            <w:r w:rsidRPr="005056B5">
              <w:t>Aides de sauvetage</w:t>
            </w:r>
          </w:p>
        </w:tc>
        <w:tc>
          <w:tcPr>
            <w:tcW w:w="1500" w:type="dxa"/>
            <w:tcBorders>
              <w:top w:val="single" w:sz="6" w:space="0" w:color="DEE2E4"/>
              <w:left w:val="single" w:sz="6" w:space="0" w:color="DEE2E4"/>
              <w:bottom w:val="single" w:sz="6" w:space="0" w:color="DEE2E4"/>
              <w:right w:val="single" w:sz="6" w:space="0" w:color="DEE2E4"/>
            </w:tcBorders>
            <w:shd w:val="clear" w:color="auto" w:fill="F5F7FA"/>
            <w:hideMark/>
          </w:tcPr>
          <w:p w14:paraId="289E9C6A" w14:textId="77777777" w:rsidR="005056B5" w:rsidRPr="005056B5" w:rsidRDefault="005056B5" w:rsidP="005056B5">
            <w:pPr>
              <w:widowControl/>
              <w:autoSpaceDE/>
              <w:autoSpaceDN/>
              <w:spacing w:after="160" w:line="259" w:lineRule="auto"/>
            </w:pPr>
            <w:r w:rsidRPr="005056B5">
              <w:t>Activées</w:t>
            </w:r>
          </w:p>
        </w:tc>
        <w:tc>
          <w:tcPr>
            <w:tcW w:w="1710" w:type="dxa"/>
            <w:tcBorders>
              <w:top w:val="single" w:sz="6" w:space="0" w:color="DEE2E4"/>
              <w:left w:val="single" w:sz="6" w:space="0" w:color="DEE2E4"/>
              <w:bottom w:val="single" w:sz="6" w:space="0" w:color="DEE2E4"/>
              <w:right w:val="single" w:sz="6" w:space="0" w:color="DEE2E4"/>
            </w:tcBorders>
            <w:shd w:val="clear" w:color="auto" w:fill="F5F7FA"/>
            <w:hideMark/>
          </w:tcPr>
          <w:p w14:paraId="67E36499" w14:textId="77777777" w:rsidR="005056B5" w:rsidRPr="005056B5" w:rsidRDefault="005056B5" w:rsidP="005056B5">
            <w:pPr>
              <w:widowControl/>
              <w:autoSpaceDE/>
              <w:autoSpaceDN/>
              <w:spacing w:after="160" w:line="259" w:lineRule="auto"/>
            </w:pPr>
            <w:r w:rsidRPr="005056B5">
              <w:t>Limitées</w:t>
            </w:r>
          </w:p>
        </w:tc>
        <w:tc>
          <w:tcPr>
            <w:tcW w:w="1995" w:type="dxa"/>
            <w:tcBorders>
              <w:top w:val="single" w:sz="6" w:space="0" w:color="DEE2E4"/>
              <w:left w:val="single" w:sz="6" w:space="0" w:color="DEE2E4"/>
              <w:bottom w:val="single" w:sz="6" w:space="0" w:color="DEE2E4"/>
              <w:right w:val="single" w:sz="6" w:space="0" w:color="DEE2E4"/>
            </w:tcBorders>
            <w:shd w:val="clear" w:color="auto" w:fill="F5F7FA"/>
            <w:hideMark/>
          </w:tcPr>
          <w:p w14:paraId="19973679" w14:textId="77777777" w:rsidR="005056B5" w:rsidRPr="005056B5" w:rsidRDefault="005056B5" w:rsidP="005056B5">
            <w:pPr>
              <w:widowControl/>
              <w:autoSpaceDE/>
              <w:autoSpaceDN/>
              <w:spacing w:after="160" w:line="259" w:lineRule="auto"/>
            </w:pPr>
            <w:r w:rsidRPr="005056B5">
              <w:t>Désactivées</w:t>
            </w:r>
          </w:p>
        </w:tc>
      </w:tr>
      <w:tr w:rsidR="005056B5" w:rsidRPr="005056B5" w14:paraId="513B6DA0" w14:textId="77777777">
        <w:trPr>
          <w:trHeight w:val="434"/>
        </w:trPr>
        <w:tc>
          <w:tcPr>
            <w:tcW w:w="2130" w:type="dxa"/>
            <w:tcBorders>
              <w:top w:val="single" w:sz="6" w:space="0" w:color="DEE2E4"/>
              <w:left w:val="single" w:sz="6" w:space="0" w:color="DEE2E4"/>
              <w:bottom w:val="single" w:sz="6" w:space="0" w:color="DEE2E4"/>
              <w:right w:val="single" w:sz="6" w:space="0" w:color="DEE2E4"/>
            </w:tcBorders>
            <w:hideMark/>
          </w:tcPr>
          <w:p w14:paraId="0F972334" w14:textId="77777777" w:rsidR="005056B5" w:rsidRPr="005056B5" w:rsidRDefault="005056B5" w:rsidP="005056B5">
            <w:pPr>
              <w:widowControl/>
              <w:autoSpaceDE/>
              <w:autoSpaceDN/>
              <w:spacing w:after="160" w:line="259" w:lineRule="auto"/>
            </w:pPr>
            <w:r w:rsidRPr="005056B5">
              <w:t>Tolérance au tilt</w:t>
            </w:r>
          </w:p>
        </w:tc>
        <w:tc>
          <w:tcPr>
            <w:tcW w:w="1500" w:type="dxa"/>
            <w:tcBorders>
              <w:top w:val="single" w:sz="6" w:space="0" w:color="DEE2E4"/>
              <w:left w:val="single" w:sz="6" w:space="0" w:color="DEE2E4"/>
              <w:bottom w:val="single" w:sz="6" w:space="0" w:color="DEE2E4"/>
              <w:right w:val="single" w:sz="6" w:space="0" w:color="DEE2E4"/>
            </w:tcBorders>
            <w:hideMark/>
          </w:tcPr>
          <w:p w14:paraId="342E3DE9" w14:textId="77777777" w:rsidR="005056B5" w:rsidRPr="005056B5" w:rsidRDefault="005056B5" w:rsidP="005056B5">
            <w:pPr>
              <w:widowControl/>
              <w:autoSpaceDE/>
              <w:autoSpaceDN/>
              <w:spacing w:after="160" w:line="259" w:lineRule="auto"/>
            </w:pPr>
            <w:r w:rsidRPr="005056B5">
              <w:t>Élevée</w:t>
            </w:r>
          </w:p>
        </w:tc>
        <w:tc>
          <w:tcPr>
            <w:tcW w:w="1710" w:type="dxa"/>
            <w:tcBorders>
              <w:top w:val="single" w:sz="6" w:space="0" w:color="DEE2E4"/>
              <w:left w:val="single" w:sz="6" w:space="0" w:color="DEE2E4"/>
              <w:bottom w:val="single" w:sz="6" w:space="0" w:color="DEE2E4"/>
              <w:right w:val="single" w:sz="6" w:space="0" w:color="DEE2E4"/>
            </w:tcBorders>
            <w:hideMark/>
          </w:tcPr>
          <w:p w14:paraId="6D09DA13" w14:textId="77777777" w:rsidR="005056B5" w:rsidRPr="005056B5" w:rsidRDefault="005056B5" w:rsidP="005056B5">
            <w:pPr>
              <w:widowControl/>
              <w:autoSpaceDE/>
              <w:autoSpaceDN/>
              <w:spacing w:after="160" w:line="259" w:lineRule="auto"/>
            </w:pPr>
            <w:r w:rsidRPr="005056B5">
              <w:t>Normale</w:t>
            </w:r>
          </w:p>
        </w:tc>
        <w:tc>
          <w:tcPr>
            <w:tcW w:w="1995" w:type="dxa"/>
            <w:tcBorders>
              <w:top w:val="single" w:sz="6" w:space="0" w:color="DEE2E4"/>
              <w:left w:val="single" w:sz="6" w:space="0" w:color="DEE2E4"/>
              <w:bottom w:val="single" w:sz="6" w:space="0" w:color="DEE2E4"/>
              <w:right w:val="single" w:sz="6" w:space="0" w:color="DEE2E4"/>
            </w:tcBorders>
            <w:hideMark/>
          </w:tcPr>
          <w:p w14:paraId="2E000137" w14:textId="77777777" w:rsidR="005056B5" w:rsidRPr="005056B5" w:rsidRDefault="005056B5" w:rsidP="005056B5">
            <w:pPr>
              <w:widowControl/>
              <w:autoSpaceDE/>
              <w:autoSpaceDN/>
              <w:spacing w:after="160" w:line="259" w:lineRule="auto"/>
            </w:pPr>
            <w:r w:rsidRPr="005056B5">
              <w:t>Faible</w:t>
            </w:r>
          </w:p>
        </w:tc>
      </w:tr>
      <w:tr w:rsidR="005056B5" w:rsidRPr="005056B5" w14:paraId="3BDD862A" w14:textId="77777777">
        <w:trPr>
          <w:trHeight w:val="419"/>
        </w:trPr>
        <w:tc>
          <w:tcPr>
            <w:tcW w:w="2130" w:type="dxa"/>
            <w:tcBorders>
              <w:top w:val="single" w:sz="6" w:space="0" w:color="DEE2E4"/>
              <w:left w:val="single" w:sz="6" w:space="0" w:color="DEE2E4"/>
              <w:bottom w:val="single" w:sz="6" w:space="0" w:color="DEE2E4"/>
              <w:right w:val="single" w:sz="6" w:space="0" w:color="DEE2E4"/>
            </w:tcBorders>
            <w:shd w:val="clear" w:color="auto" w:fill="F5F7FA"/>
            <w:hideMark/>
          </w:tcPr>
          <w:p w14:paraId="6FE97A60" w14:textId="77777777" w:rsidR="005056B5" w:rsidRPr="005056B5" w:rsidRDefault="005056B5" w:rsidP="005056B5">
            <w:pPr>
              <w:widowControl/>
              <w:autoSpaceDE/>
              <w:autoSpaceDN/>
              <w:spacing w:after="160" w:line="259" w:lineRule="auto"/>
            </w:pPr>
            <w:r w:rsidRPr="005056B5">
              <w:t>Conditions du multiball</w:t>
            </w:r>
          </w:p>
        </w:tc>
        <w:tc>
          <w:tcPr>
            <w:tcW w:w="1500" w:type="dxa"/>
            <w:tcBorders>
              <w:top w:val="single" w:sz="6" w:space="0" w:color="DEE2E4"/>
              <w:left w:val="single" w:sz="6" w:space="0" w:color="DEE2E4"/>
              <w:bottom w:val="single" w:sz="6" w:space="0" w:color="DEE2E4"/>
              <w:right w:val="single" w:sz="6" w:space="0" w:color="DEE2E4"/>
            </w:tcBorders>
            <w:shd w:val="clear" w:color="auto" w:fill="F5F7FA"/>
            <w:hideMark/>
          </w:tcPr>
          <w:p w14:paraId="6B089A40" w14:textId="77777777" w:rsidR="005056B5" w:rsidRPr="005056B5" w:rsidRDefault="005056B5" w:rsidP="005056B5">
            <w:pPr>
              <w:widowControl/>
              <w:autoSpaceDE/>
              <w:autoSpaceDN/>
              <w:spacing w:after="160" w:line="259" w:lineRule="auto"/>
            </w:pPr>
            <w:r w:rsidRPr="005056B5">
              <w:t>Plus accessibles</w:t>
            </w:r>
          </w:p>
        </w:tc>
        <w:tc>
          <w:tcPr>
            <w:tcW w:w="1710" w:type="dxa"/>
            <w:tcBorders>
              <w:top w:val="single" w:sz="6" w:space="0" w:color="DEE2E4"/>
              <w:left w:val="single" w:sz="6" w:space="0" w:color="DEE2E4"/>
              <w:bottom w:val="single" w:sz="6" w:space="0" w:color="DEE2E4"/>
              <w:right w:val="single" w:sz="6" w:space="0" w:color="DEE2E4"/>
            </w:tcBorders>
            <w:shd w:val="clear" w:color="auto" w:fill="F5F7FA"/>
            <w:hideMark/>
          </w:tcPr>
          <w:p w14:paraId="44128050" w14:textId="77777777" w:rsidR="005056B5" w:rsidRPr="005056B5" w:rsidRDefault="005056B5" w:rsidP="005056B5">
            <w:pPr>
              <w:widowControl/>
              <w:autoSpaceDE/>
              <w:autoSpaceDN/>
              <w:spacing w:after="160" w:line="259" w:lineRule="auto"/>
            </w:pPr>
            <w:r w:rsidRPr="005056B5">
              <w:t>Standard</w:t>
            </w:r>
          </w:p>
        </w:tc>
        <w:tc>
          <w:tcPr>
            <w:tcW w:w="1995" w:type="dxa"/>
            <w:tcBorders>
              <w:top w:val="single" w:sz="6" w:space="0" w:color="DEE2E4"/>
              <w:left w:val="single" w:sz="6" w:space="0" w:color="DEE2E4"/>
              <w:bottom w:val="single" w:sz="6" w:space="0" w:color="DEE2E4"/>
              <w:right w:val="single" w:sz="6" w:space="0" w:color="DEE2E4"/>
            </w:tcBorders>
            <w:shd w:val="clear" w:color="auto" w:fill="F5F7FA"/>
            <w:hideMark/>
          </w:tcPr>
          <w:p w14:paraId="14D148AB" w14:textId="77777777" w:rsidR="005056B5" w:rsidRPr="005056B5" w:rsidRDefault="005056B5" w:rsidP="005056B5">
            <w:pPr>
              <w:widowControl/>
              <w:autoSpaceDE/>
              <w:autoSpaceDN/>
              <w:spacing w:after="160" w:line="259" w:lineRule="auto"/>
            </w:pPr>
            <w:r w:rsidRPr="005056B5">
              <w:t>Plus exigeantes</w:t>
            </w:r>
          </w:p>
        </w:tc>
      </w:tr>
      <w:tr w:rsidR="005056B5" w:rsidRPr="005056B5" w14:paraId="2B7C9775" w14:textId="77777777">
        <w:trPr>
          <w:trHeight w:val="434"/>
        </w:trPr>
        <w:tc>
          <w:tcPr>
            <w:tcW w:w="2130" w:type="dxa"/>
            <w:tcBorders>
              <w:top w:val="single" w:sz="6" w:space="0" w:color="DEE2E4"/>
              <w:left w:val="single" w:sz="6" w:space="0" w:color="DEE2E4"/>
              <w:bottom w:val="single" w:sz="6" w:space="0" w:color="DEE2E4"/>
              <w:right w:val="single" w:sz="6" w:space="0" w:color="DEE2E4"/>
            </w:tcBorders>
            <w:hideMark/>
          </w:tcPr>
          <w:p w14:paraId="3C70BC05" w14:textId="77777777" w:rsidR="005056B5" w:rsidRPr="005056B5" w:rsidRDefault="005056B5" w:rsidP="005056B5">
            <w:pPr>
              <w:widowControl/>
              <w:autoSpaceDE/>
              <w:autoSpaceDN/>
              <w:spacing w:after="160" w:line="259" w:lineRule="auto"/>
            </w:pPr>
            <w:r w:rsidRPr="005056B5">
              <w:t>Valeur des bonus</w:t>
            </w:r>
          </w:p>
        </w:tc>
        <w:tc>
          <w:tcPr>
            <w:tcW w:w="1500" w:type="dxa"/>
            <w:tcBorders>
              <w:top w:val="single" w:sz="6" w:space="0" w:color="DEE2E4"/>
              <w:left w:val="single" w:sz="6" w:space="0" w:color="DEE2E4"/>
              <w:bottom w:val="single" w:sz="6" w:space="0" w:color="DEE2E4"/>
              <w:right w:val="single" w:sz="6" w:space="0" w:color="DEE2E4"/>
            </w:tcBorders>
            <w:hideMark/>
          </w:tcPr>
          <w:p w14:paraId="4BE9DF96" w14:textId="77777777" w:rsidR="005056B5" w:rsidRPr="005056B5" w:rsidRDefault="005056B5" w:rsidP="005056B5">
            <w:pPr>
              <w:widowControl/>
              <w:autoSpaceDE/>
              <w:autoSpaceDN/>
              <w:spacing w:after="160" w:line="259" w:lineRule="auto"/>
            </w:pPr>
            <w:r w:rsidRPr="005056B5">
              <w:t>Standard</w:t>
            </w:r>
          </w:p>
        </w:tc>
        <w:tc>
          <w:tcPr>
            <w:tcW w:w="1710" w:type="dxa"/>
            <w:tcBorders>
              <w:top w:val="single" w:sz="6" w:space="0" w:color="DEE2E4"/>
              <w:left w:val="single" w:sz="6" w:space="0" w:color="DEE2E4"/>
              <w:bottom w:val="single" w:sz="6" w:space="0" w:color="DEE2E4"/>
              <w:right w:val="single" w:sz="6" w:space="0" w:color="DEE2E4"/>
            </w:tcBorders>
            <w:hideMark/>
          </w:tcPr>
          <w:p w14:paraId="66335A2D" w14:textId="77777777" w:rsidR="005056B5" w:rsidRPr="005056B5" w:rsidRDefault="005056B5" w:rsidP="005056B5">
            <w:pPr>
              <w:widowControl/>
              <w:autoSpaceDE/>
              <w:autoSpaceDN/>
              <w:spacing w:after="160" w:line="259" w:lineRule="auto"/>
            </w:pPr>
            <w:r w:rsidRPr="005056B5">
              <w:t>Standard</w:t>
            </w:r>
          </w:p>
        </w:tc>
        <w:tc>
          <w:tcPr>
            <w:tcW w:w="1995" w:type="dxa"/>
            <w:tcBorders>
              <w:top w:val="single" w:sz="6" w:space="0" w:color="DEE2E4"/>
              <w:left w:val="single" w:sz="6" w:space="0" w:color="DEE2E4"/>
              <w:bottom w:val="single" w:sz="6" w:space="0" w:color="DEE2E4"/>
              <w:right w:val="single" w:sz="6" w:space="0" w:color="DEE2E4"/>
            </w:tcBorders>
            <w:hideMark/>
          </w:tcPr>
          <w:p w14:paraId="5B1764A3" w14:textId="77777777" w:rsidR="005056B5" w:rsidRPr="005056B5" w:rsidRDefault="005056B5" w:rsidP="005056B5">
            <w:pPr>
              <w:widowControl/>
              <w:autoSpaceDE/>
              <w:autoSpaceDN/>
              <w:spacing w:after="160" w:line="259" w:lineRule="auto"/>
            </w:pPr>
            <w:r w:rsidRPr="005056B5">
              <w:t>Légèrement supérieure</w:t>
            </w:r>
          </w:p>
        </w:tc>
      </w:tr>
      <w:tr w:rsidR="005056B5" w:rsidRPr="005056B5" w14:paraId="7FED3D74" w14:textId="77777777">
        <w:trPr>
          <w:trHeight w:val="419"/>
        </w:trPr>
        <w:tc>
          <w:tcPr>
            <w:tcW w:w="2130" w:type="dxa"/>
            <w:tcBorders>
              <w:top w:val="single" w:sz="6" w:space="0" w:color="DEE2E4"/>
              <w:left w:val="single" w:sz="6" w:space="0" w:color="DEE2E4"/>
              <w:bottom w:val="single" w:sz="6" w:space="0" w:color="DEE2E4"/>
              <w:right w:val="single" w:sz="6" w:space="0" w:color="DEE2E4"/>
            </w:tcBorders>
            <w:shd w:val="clear" w:color="auto" w:fill="F5F7FA"/>
            <w:hideMark/>
          </w:tcPr>
          <w:p w14:paraId="65CB3FF7" w14:textId="77777777" w:rsidR="005056B5" w:rsidRPr="005056B5" w:rsidRDefault="005056B5" w:rsidP="005056B5">
            <w:pPr>
              <w:widowControl/>
              <w:autoSpaceDE/>
              <w:autoSpaceDN/>
              <w:spacing w:after="160" w:line="259" w:lineRule="auto"/>
            </w:pPr>
            <w:r w:rsidRPr="005056B5">
              <w:t>Public visé</w:t>
            </w:r>
          </w:p>
        </w:tc>
        <w:tc>
          <w:tcPr>
            <w:tcW w:w="1500" w:type="dxa"/>
            <w:tcBorders>
              <w:top w:val="single" w:sz="6" w:space="0" w:color="DEE2E4"/>
              <w:left w:val="single" w:sz="6" w:space="0" w:color="DEE2E4"/>
              <w:bottom w:val="single" w:sz="6" w:space="0" w:color="DEE2E4"/>
              <w:right w:val="single" w:sz="6" w:space="0" w:color="DEE2E4"/>
            </w:tcBorders>
            <w:shd w:val="clear" w:color="auto" w:fill="F5F7FA"/>
            <w:hideMark/>
          </w:tcPr>
          <w:p w14:paraId="4161C61D" w14:textId="77777777" w:rsidR="005056B5" w:rsidRPr="005056B5" w:rsidRDefault="005056B5" w:rsidP="005056B5">
            <w:pPr>
              <w:widowControl/>
              <w:autoSpaceDE/>
              <w:autoSpaceDN/>
              <w:spacing w:after="160" w:line="259" w:lineRule="auto"/>
            </w:pPr>
            <w:r w:rsidRPr="005056B5">
              <w:t>Débutants</w:t>
            </w:r>
          </w:p>
        </w:tc>
        <w:tc>
          <w:tcPr>
            <w:tcW w:w="1710" w:type="dxa"/>
            <w:tcBorders>
              <w:top w:val="single" w:sz="6" w:space="0" w:color="DEE2E4"/>
              <w:left w:val="single" w:sz="6" w:space="0" w:color="DEE2E4"/>
              <w:bottom w:val="single" w:sz="6" w:space="0" w:color="DEE2E4"/>
              <w:right w:val="single" w:sz="6" w:space="0" w:color="DEE2E4"/>
            </w:tcBorders>
            <w:shd w:val="clear" w:color="auto" w:fill="F5F7FA"/>
            <w:hideMark/>
          </w:tcPr>
          <w:p w14:paraId="5EFA2924" w14:textId="77777777" w:rsidR="005056B5" w:rsidRPr="005056B5" w:rsidRDefault="005056B5" w:rsidP="005056B5">
            <w:pPr>
              <w:widowControl/>
              <w:autoSpaceDE/>
              <w:autoSpaceDN/>
              <w:spacing w:after="160" w:line="259" w:lineRule="auto"/>
            </w:pPr>
            <w:r w:rsidRPr="005056B5">
              <w:t>Joueurs classiques</w:t>
            </w:r>
          </w:p>
        </w:tc>
        <w:tc>
          <w:tcPr>
            <w:tcW w:w="1995" w:type="dxa"/>
            <w:tcBorders>
              <w:top w:val="single" w:sz="6" w:space="0" w:color="DEE2E4"/>
              <w:left w:val="single" w:sz="6" w:space="0" w:color="DEE2E4"/>
              <w:bottom w:val="single" w:sz="6" w:space="0" w:color="DEE2E4"/>
              <w:right w:val="single" w:sz="6" w:space="0" w:color="DEE2E4"/>
            </w:tcBorders>
            <w:shd w:val="clear" w:color="auto" w:fill="F5F7FA"/>
            <w:hideMark/>
          </w:tcPr>
          <w:p w14:paraId="3E09256B" w14:textId="77777777" w:rsidR="005056B5" w:rsidRPr="005056B5" w:rsidRDefault="005056B5" w:rsidP="005056B5">
            <w:pPr>
              <w:widowControl/>
              <w:autoSpaceDE/>
              <w:autoSpaceDN/>
              <w:spacing w:after="160" w:line="259" w:lineRule="auto"/>
            </w:pPr>
            <w:r w:rsidRPr="005056B5">
              <w:t>Joueurs expérimentés</w:t>
            </w:r>
          </w:p>
        </w:tc>
      </w:tr>
    </w:tbl>
    <w:p w14:paraId="4B5B8533" w14:textId="77777777" w:rsidR="005056B5" w:rsidRPr="005056B5" w:rsidRDefault="005056B5" w:rsidP="005056B5">
      <w:r w:rsidRPr="005056B5">
        <w:t>Le mode Normal doit être la di</w:t>
      </w:r>
      <w:r w:rsidRPr="005056B5">
        <w:rPr>
          <w:rFonts w:ascii="Arial" w:hAnsi="Arial" w:cs="Arial"/>
        </w:rPr>
        <w:t>ﬃ</w:t>
      </w:r>
      <w:r w:rsidRPr="005056B5">
        <w:t>cult</w:t>
      </w:r>
      <w:r w:rsidRPr="005056B5">
        <w:rPr>
          <w:rFonts w:ascii="Aptos" w:hAnsi="Aptos" w:cs="Aptos"/>
        </w:rPr>
        <w:t>é</w:t>
      </w:r>
      <w:r w:rsidRPr="005056B5">
        <w:t xml:space="preserve"> s</w:t>
      </w:r>
      <w:r w:rsidRPr="005056B5">
        <w:rPr>
          <w:rFonts w:ascii="Aptos" w:hAnsi="Aptos" w:cs="Aptos"/>
        </w:rPr>
        <w:t>é</w:t>
      </w:r>
      <w:r w:rsidRPr="005056B5">
        <w:t>lectionn</w:t>
      </w:r>
      <w:r w:rsidRPr="005056B5">
        <w:rPr>
          <w:rFonts w:ascii="Aptos" w:hAnsi="Aptos" w:cs="Aptos"/>
        </w:rPr>
        <w:t>é</w:t>
      </w:r>
      <w:r w:rsidRPr="005056B5">
        <w:t>e par d</w:t>
      </w:r>
      <w:r w:rsidRPr="005056B5">
        <w:rPr>
          <w:rFonts w:ascii="Aptos" w:hAnsi="Aptos" w:cs="Aptos"/>
        </w:rPr>
        <w:t>é</w:t>
      </w:r>
      <w:r w:rsidRPr="005056B5">
        <w:t>faut.</w:t>
      </w:r>
    </w:p>
    <w:p w14:paraId="1111CB53" w14:textId="77777777" w:rsidR="005056B5" w:rsidRPr="005056B5" w:rsidRDefault="005056B5" w:rsidP="005056B5">
      <w:pPr>
        <w:numPr>
          <w:ilvl w:val="0"/>
          <w:numId w:val="2"/>
        </w:numPr>
        <w:rPr>
          <w:b/>
          <w:bCs/>
        </w:rPr>
      </w:pPr>
      <w:r w:rsidRPr="005056B5">
        <w:rPr>
          <w:b/>
          <w:bCs/>
        </w:rPr>
        <w:t>Conception de la table Organisation globale</w:t>
      </w:r>
    </w:p>
    <w:p w14:paraId="72B1E1CD" w14:textId="77777777" w:rsidR="005056B5" w:rsidRPr="005056B5" w:rsidRDefault="005056B5" w:rsidP="005056B5">
      <w:r w:rsidRPr="005056B5">
        <w:t>La table doit être disposée verticalement, avec une forte lisibilité depuis une caméra ﬁxe. Le cadrage global se rapproche d</w:t>
      </w:r>
      <w:r w:rsidRPr="005056B5">
        <w:rPr>
          <w:rFonts w:ascii="Arial" w:hAnsi="Arial" w:cs="Arial"/>
        </w:rPr>
        <w:t>ʼ</w:t>
      </w:r>
      <w:r w:rsidRPr="005056B5">
        <w:t>un format 9:16, avec le haut de la table r</w:t>
      </w:r>
      <w:r w:rsidRPr="005056B5">
        <w:rPr>
          <w:rFonts w:ascii="Aptos" w:hAnsi="Aptos" w:cs="Aptos"/>
        </w:rPr>
        <w:t>é</w:t>
      </w:r>
      <w:r w:rsidRPr="005056B5">
        <w:t>serv</w:t>
      </w:r>
      <w:r w:rsidRPr="005056B5">
        <w:rPr>
          <w:rFonts w:ascii="Aptos" w:hAnsi="Aptos" w:cs="Aptos"/>
        </w:rPr>
        <w:t>é</w:t>
      </w:r>
      <w:r w:rsidRPr="005056B5">
        <w:t xml:space="preserve"> aux </w:t>
      </w:r>
      <w:r w:rsidRPr="005056B5">
        <w:rPr>
          <w:rFonts w:ascii="Aptos" w:hAnsi="Aptos" w:cs="Aptos"/>
        </w:rPr>
        <w:t>é</w:t>
      </w:r>
      <w:r w:rsidRPr="005056B5">
        <w:t>l</w:t>
      </w:r>
      <w:r w:rsidRPr="005056B5">
        <w:rPr>
          <w:rFonts w:ascii="Aptos" w:hAnsi="Aptos" w:cs="Aptos"/>
        </w:rPr>
        <w:t>é</w:t>
      </w:r>
      <w:r w:rsidRPr="005056B5">
        <w:t>ments de progression et le bas r</w:t>
      </w:r>
      <w:r w:rsidRPr="005056B5">
        <w:rPr>
          <w:rFonts w:ascii="Aptos" w:hAnsi="Aptos" w:cs="Aptos"/>
        </w:rPr>
        <w:t>é</w:t>
      </w:r>
      <w:r w:rsidRPr="005056B5">
        <w:t>serv</w:t>
      </w:r>
      <w:r w:rsidRPr="005056B5">
        <w:rPr>
          <w:rFonts w:ascii="Aptos" w:hAnsi="Aptos" w:cs="Aptos"/>
        </w:rPr>
        <w:t>é</w:t>
      </w:r>
      <w:r w:rsidRPr="005056B5">
        <w:t xml:space="preserve"> aux </w:t>
      </w:r>
      <w:r w:rsidRPr="005056B5">
        <w:rPr>
          <w:rFonts w:ascii="Aptos" w:hAnsi="Aptos" w:cs="Aptos"/>
        </w:rPr>
        <w:t>ﬂ</w:t>
      </w:r>
      <w:r w:rsidRPr="005056B5">
        <w:t xml:space="preserve">ippers, aux slingshots et </w:t>
      </w:r>
      <w:r w:rsidRPr="005056B5">
        <w:rPr>
          <w:rFonts w:ascii="Aptos" w:hAnsi="Aptos" w:cs="Aptos"/>
        </w:rPr>
        <w:t>à</w:t>
      </w:r>
      <w:r w:rsidRPr="005056B5">
        <w:t xml:space="preserve"> la zone de sortie.</w:t>
      </w:r>
    </w:p>
    <w:p w14:paraId="2D306D96" w14:textId="77777777" w:rsidR="005056B5" w:rsidRPr="005056B5" w:rsidRDefault="005056B5" w:rsidP="005056B5">
      <w:pPr>
        <w:sectPr w:rsidR="005056B5" w:rsidRPr="005056B5" w:rsidSect="005056B5">
          <w:headerReference w:type="default" r:id="rId36"/>
          <w:footerReference w:type="default" r:id="rId37"/>
          <w:type w:val="continuous"/>
          <w:pgSz w:w="12240" w:h="15840"/>
          <w:pgMar w:top="580" w:right="1080" w:bottom="280" w:left="1080" w:header="720" w:footer="720" w:gutter="0"/>
          <w:cols w:space="720"/>
        </w:sectPr>
      </w:pPr>
    </w:p>
    <w:p w14:paraId="35E8CD90" w14:textId="1052C9E2" w:rsidR="005056B5" w:rsidRPr="005056B5" w:rsidRDefault="005056B5" w:rsidP="005056B5">
      <w:pPr>
        <w:rPr>
          <w:b/>
          <w:bCs/>
        </w:rPr>
      </w:pPr>
      <w:r w:rsidRPr="005056B5">
        <w:rPr>
          <w:b/>
          <w:bCs/>
        </w:rPr>
        <w:lastRenderedPageBreak/>
        <w:t>Schéma textuel</w:t>
      </w:r>
    </w:p>
    <w:p w14:paraId="3F22DE63" w14:textId="2C7A67DE" w:rsidR="005056B5" w:rsidRPr="005056B5" w:rsidRDefault="00F65279" w:rsidP="005056B5">
      <w:pPr>
        <w:rPr>
          <w:b/>
        </w:rPr>
      </w:pPr>
      <w:r w:rsidRPr="00F65279">
        <w:rPr>
          <w:b/>
          <w:noProof/>
        </w:rPr>
        <w:drawing>
          <wp:inline distT="0" distB="0" distL="0" distR="0" wp14:anchorId="6EEF6A64" wp14:editId="71D167C0">
            <wp:extent cx="4486901" cy="6401693"/>
            <wp:effectExtent l="0" t="0" r="9525" b="0"/>
            <wp:docPr id="970022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22355" name=""/>
                    <pic:cNvPicPr/>
                  </pic:nvPicPr>
                  <pic:blipFill>
                    <a:blip r:embed="rId38"/>
                    <a:stretch>
                      <a:fillRect/>
                    </a:stretch>
                  </pic:blipFill>
                  <pic:spPr>
                    <a:xfrm>
                      <a:off x="0" y="0"/>
                      <a:ext cx="4486901" cy="6401693"/>
                    </a:xfrm>
                    <a:prstGeom prst="rect">
                      <a:avLst/>
                    </a:prstGeom>
                  </pic:spPr>
                </pic:pic>
              </a:graphicData>
            </a:graphic>
          </wp:inline>
        </w:drawing>
      </w:r>
    </w:p>
    <w:p w14:paraId="37BA43F9" w14:textId="127EE108" w:rsidR="005056B5" w:rsidRPr="005056B5" w:rsidRDefault="005056B5" w:rsidP="005056B5">
      <w:pPr>
        <w:rPr>
          <w:b/>
        </w:rPr>
      </w:pPr>
    </w:p>
    <w:p w14:paraId="512ADDE1" w14:textId="77777777" w:rsidR="005056B5" w:rsidRPr="005056B5" w:rsidRDefault="005056B5" w:rsidP="005056B5">
      <w:pPr>
        <w:rPr>
          <w:b/>
        </w:rPr>
      </w:pPr>
    </w:p>
    <w:p w14:paraId="748EDC13" w14:textId="77777777" w:rsidR="005056B5" w:rsidRPr="005056B5" w:rsidRDefault="005056B5" w:rsidP="005056B5">
      <w:pPr>
        <w:rPr>
          <w:b/>
        </w:rPr>
      </w:pPr>
    </w:p>
    <w:p w14:paraId="279DAEDA" w14:textId="77777777" w:rsidR="005056B5" w:rsidRPr="005056B5" w:rsidRDefault="005056B5" w:rsidP="005056B5">
      <w:pPr>
        <w:rPr>
          <w:b/>
          <w:bCs/>
        </w:rPr>
      </w:pPr>
      <w:r w:rsidRPr="005056B5">
        <w:rPr>
          <w:b/>
          <w:bCs/>
        </w:rPr>
        <w:t>Zone haute</w:t>
      </w:r>
    </w:p>
    <w:p w14:paraId="6749B50A" w14:textId="77777777" w:rsidR="005056B5" w:rsidRPr="005056B5" w:rsidRDefault="005056B5" w:rsidP="005056B5">
      <w:r w:rsidRPr="005056B5">
        <w:lastRenderedPageBreak/>
        <w:t>La zone haute concentre les éléments les plus prestigieux :</w:t>
      </w:r>
    </w:p>
    <w:p w14:paraId="11B3244A" w14:textId="77777777" w:rsidR="005056B5" w:rsidRPr="005056B5" w:rsidRDefault="005056B5" w:rsidP="005056B5"/>
    <w:p w14:paraId="2083F4B0" w14:textId="77777777" w:rsidR="005056B5" w:rsidRPr="005056B5" w:rsidRDefault="005056B5" w:rsidP="005056B5">
      <w:pPr>
        <w:numPr>
          <w:ilvl w:val="0"/>
          <w:numId w:val="16"/>
        </w:numPr>
      </w:pPr>
      <w:r w:rsidRPr="005056B5">
        <w:t>Décor du bâtiment de l</w:t>
      </w:r>
      <w:r w:rsidRPr="005056B5">
        <w:rPr>
          <w:rFonts w:ascii="Arial" w:hAnsi="Arial" w:cs="Arial"/>
        </w:rPr>
        <w:t>ʼ</w:t>
      </w:r>
      <w:r w:rsidRPr="005056B5">
        <w:t>IUT.</w:t>
      </w:r>
    </w:p>
    <w:p w14:paraId="014EDA8F" w14:textId="77777777" w:rsidR="005056B5" w:rsidRPr="005056B5" w:rsidRDefault="005056B5" w:rsidP="005056B5">
      <w:pPr>
        <w:numPr>
          <w:ilvl w:val="0"/>
          <w:numId w:val="16"/>
        </w:numPr>
      </w:pPr>
      <w:r w:rsidRPr="005056B5">
        <w:t>Boss “Projet Final”.</w:t>
      </w:r>
    </w:p>
    <w:p w14:paraId="49235287" w14:textId="77777777" w:rsidR="005056B5" w:rsidRPr="005056B5" w:rsidRDefault="005056B5" w:rsidP="005056B5">
      <w:pPr>
        <w:numPr>
          <w:ilvl w:val="0"/>
          <w:numId w:val="16"/>
        </w:numPr>
      </w:pPr>
      <w:r w:rsidRPr="005056B5">
        <w:t>Bumpers.</w:t>
      </w:r>
    </w:p>
    <w:p w14:paraId="6B21CFD2" w14:textId="3DAA2C56" w:rsidR="005056B5" w:rsidRPr="005056B5" w:rsidRDefault="005056B5" w:rsidP="005056B5">
      <w:pPr>
        <w:numPr>
          <w:ilvl w:val="0"/>
          <w:numId w:val="16"/>
        </w:numPr>
      </w:pPr>
      <w:r w:rsidRPr="005056B5">
        <w:rPr>
          <w:noProof/>
        </w:rPr>
        <mc:AlternateContent>
          <mc:Choice Requires="wps">
            <w:drawing>
              <wp:anchor distT="0" distB="0" distL="0" distR="0" simplePos="0" relativeHeight="251658240" behindDoc="1" locked="0" layoutInCell="1" allowOverlap="1" wp14:anchorId="37EF0569" wp14:editId="0C15D3DC">
                <wp:simplePos x="0" y="0"/>
                <wp:positionH relativeFrom="page">
                  <wp:posOffset>1485900</wp:posOffset>
                </wp:positionH>
                <wp:positionV relativeFrom="paragraph">
                  <wp:posOffset>131445</wp:posOffset>
                </wp:positionV>
                <wp:extent cx="66675" cy="133350"/>
                <wp:effectExtent l="0" t="0" r="9525" b="0"/>
                <wp:wrapNone/>
                <wp:docPr id="987949303" name="Forme libre : form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133350"/>
                        </a:xfrm>
                        <a:custGeom>
                          <a:avLst/>
                          <a:gdLst/>
                          <a:ahLst/>
                          <a:cxnLst/>
                          <a:rect l="l" t="t" r="r" b="b"/>
                          <a:pathLst>
                            <a:path w="66675" h="133350">
                              <a:moveTo>
                                <a:pt x="66674" y="133349"/>
                              </a:moveTo>
                              <a:lnTo>
                                <a:pt x="0" y="133349"/>
                              </a:lnTo>
                              <a:lnTo>
                                <a:pt x="0" y="0"/>
                              </a:lnTo>
                              <a:lnTo>
                                <a:pt x="66674" y="0"/>
                              </a:lnTo>
                              <a:lnTo>
                                <a:pt x="66674" y="133349"/>
                              </a:lnTo>
                              <a:close/>
                            </a:path>
                          </a:pathLst>
                        </a:custGeom>
                        <a:solidFill>
                          <a:srgbClr val="F7F7FA"/>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83D9DD1" id="Forme libre : forme 47" o:spid="_x0000_s1026" style="position:absolute;margin-left:117pt;margin-top:10.35pt;width:5.25pt;height:10.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667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" path="m66674,133349l,133349,,,66674,r,133349xe" fillcolor="#f7f7fa" stroked="f">
                <v:path arrowok="t"/>
                <w10:wrap anchorx="page"/>
              </v:shape>
            </w:pict>
          </mc:Fallback>
        </mc:AlternateContent>
      </w:r>
      <w:r w:rsidRPr="005056B5">
        <w:t>Loop @.</w:t>
      </w:r>
    </w:p>
    <w:p w14:paraId="0B2E9B3C" w14:textId="77777777" w:rsidR="005056B5" w:rsidRPr="005056B5" w:rsidRDefault="005056B5" w:rsidP="005056B5">
      <w:pPr>
        <w:numPr>
          <w:ilvl w:val="0"/>
          <w:numId w:val="16"/>
        </w:numPr>
      </w:pPr>
      <w:r w:rsidRPr="005056B5">
        <w:t>Entrées de rampes.</w:t>
      </w:r>
    </w:p>
    <w:p w14:paraId="16060EA9" w14:textId="77777777" w:rsidR="005056B5" w:rsidRPr="005056B5" w:rsidRDefault="005056B5" w:rsidP="005056B5">
      <w:pPr>
        <w:numPr>
          <w:ilvl w:val="0"/>
          <w:numId w:val="16"/>
        </w:numPr>
      </w:pPr>
      <w:r w:rsidRPr="005056B5">
        <w:t>Sapins et reliefs enneigés.</w:t>
      </w:r>
    </w:p>
    <w:p w14:paraId="016D3646" w14:textId="77777777" w:rsidR="005056B5" w:rsidRPr="005056B5" w:rsidRDefault="005056B5" w:rsidP="005056B5">
      <w:r w:rsidRPr="005056B5">
        <w:t>Cette zone doit donner de gros gains, car elle est plus di</w:t>
      </w:r>
      <w:r w:rsidRPr="005056B5">
        <w:rPr>
          <w:rFonts w:ascii="Arial" w:hAnsi="Arial" w:cs="Arial"/>
        </w:rPr>
        <w:t>ﬃ</w:t>
      </w:r>
      <w:r w:rsidRPr="005056B5">
        <w:t xml:space="preserve">cile </w:t>
      </w:r>
      <w:r w:rsidRPr="005056B5">
        <w:rPr>
          <w:rFonts w:ascii="Aptos" w:hAnsi="Aptos" w:cs="Aptos"/>
        </w:rPr>
        <w:t>à</w:t>
      </w:r>
      <w:r w:rsidRPr="005056B5">
        <w:t xml:space="preserve"> atteindre r</w:t>
      </w:r>
      <w:r w:rsidRPr="005056B5">
        <w:rPr>
          <w:rFonts w:ascii="Aptos" w:hAnsi="Aptos" w:cs="Aptos"/>
        </w:rPr>
        <w:t>é</w:t>
      </w:r>
      <w:r w:rsidRPr="005056B5">
        <w:t>guli</w:t>
      </w:r>
      <w:r w:rsidRPr="005056B5">
        <w:rPr>
          <w:rFonts w:ascii="Aptos" w:hAnsi="Aptos" w:cs="Aptos"/>
        </w:rPr>
        <w:t>è</w:t>
      </w:r>
      <w:r w:rsidRPr="005056B5">
        <w:t>rement.</w:t>
      </w:r>
    </w:p>
    <w:p w14:paraId="55C7DCD7" w14:textId="77777777" w:rsidR="005056B5" w:rsidRPr="005056B5" w:rsidRDefault="005056B5" w:rsidP="005056B5">
      <w:pPr>
        <w:sectPr w:rsidR="005056B5" w:rsidRPr="005056B5" w:rsidSect="005056B5">
          <w:headerReference w:type="default" r:id="rId39"/>
          <w:footerReference w:type="default" r:id="rId40"/>
          <w:pgSz w:w="12240" w:h="15840"/>
          <w:pgMar w:top="580" w:right="1080" w:bottom="280" w:left="1080" w:header="720" w:footer="720" w:gutter="0"/>
          <w:cols w:space="720"/>
        </w:sectPr>
      </w:pPr>
    </w:p>
    <w:p w14:paraId="6F7013E6" w14:textId="77777777" w:rsidR="005056B5" w:rsidRPr="005056B5" w:rsidRDefault="005056B5" w:rsidP="005056B5">
      <w:pPr>
        <w:rPr>
          <w:b/>
          <w:bCs/>
        </w:rPr>
      </w:pPr>
      <w:r w:rsidRPr="005056B5">
        <w:rPr>
          <w:b/>
          <w:bCs/>
        </w:rPr>
        <w:lastRenderedPageBreak/>
        <w:t>Zone centrale</w:t>
      </w:r>
    </w:p>
    <w:p w14:paraId="39B84428" w14:textId="77777777" w:rsidR="005056B5" w:rsidRPr="005056B5" w:rsidRDefault="005056B5" w:rsidP="005056B5">
      <w:r w:rsidRPr="005056B5">
        <w:t>La zone centrale est dédiée à la progression :</w:t>
      </w:r>
    </w:p>
    <w:p w14:paraId="6D1B980F" w14:textId="77777777" w:rsidR="005056B5" w:rsidRPr="005056B5" w:rsidRDefault="005056B5" w:rsidP="005056B5"/>
    <w:p w14:paraId="56A55602" w14:textId="77777777" w:rsidR="005056B5" w:rsidRPr="005056B5" w:rsidRDefault="005056B5" w:rsidP="005056B5">
      <w:pPr>
        <w:numPr>
          <w:ilvl w:val="0"/>
          <w:numId w:val="16"/>
        </w:numPr>
      </w:pPr>
      <w:r w:rsidRPr="005056B5">
        <w:t>Logo IUT.</w:t>
      </w:r>
    </w:p>
    <w:p w14:paraId="1FE16D8F" w14:textId="77777777" w:rsidR="005056B5" w:rsidRPr="005056B5" w:rsidRDefault="005056B5" w:rsidP="005056B5">
      <w:pPr>
        <w:numPr>
          <w:ilvl w:val="0"/>
          <w:numId w:val="16"/>
        </w:numPr>
      </w:pPr>
      <w:r w:rsidRPr="005056B5">
        <w:t>Cibles de cours.</w:t>
      </w:r>
    </w:p>
    <w:p w14:paraId="2634D0D5" w14:textId="77777777" w:rsidR="005056B5" w:rsidRPr="005056B5" w:rsidRDefault="005056B5" w:rsidP="005056B5">
      <w:pPr>
        <w:numPr>
          <w:ilvl w:val="0"/>
          <w:numId w:val="16"/>
        </w:numPr>
      </w:pPr>
      <w:r w:rsidRPr="005056B5">
        <w:t>Cibles Java.</w:t>
      </w:r>
    </w:p>
    <w:p w14:paraId="533C329A" w14:textId="77777777" w:rsidR="005056B5" w:rsidRPr="005056B5" w:rsidRDefault="005056B5" w:rsidP="005056B5">
      <w:pPr>
        <w:numPr>
          <w:ilvl w:val="0"/>
          <w:numId w:val="16"/>
        </w:numPr>
      </w:pPr>
      <w:r w:rsidRPr="005056B5">
        <w:t>Cibles Café.</w:t>
      </w:r>
    </w:p>
    <w:p w14:paraId="476E12C4" w14:textId="77777777" w:rsidR="005056B5" w:rsidRPr="005056B5" w:rsidRDefault="005056B5" w:rsidP="005056B5">
      <w:pPr>
        <w:numPr>
          <w:ilvl w:val="0"/>
          <w:numId w:val="16"/>
        </w:numPr>
      </w:pPr>
      <w:r w:rsidRPr="005056B5">
        <w:t>Cibles Projet.</w:t>
      </w:r>
    </w:p>
    <w:p w14:paraId="64D2B45B" w14:textId="77777777" w:rsidR="005056B5" w:rsidRPr="005056B5" w:rsidRDefault="005056B5" w:rsidP="005056B5">
      <w:pPr>
        <w:numPr>
          <w:ilvl w:val="0"/>
          <w:numId w:val="16"/>
        </w:numPr>
      </w:pPr>
      <w:r w:rsidRPr="005056B5">
        <w:t>Passage vers le ﬂipper secondaire.</w:t>
      </w:r>
    </w:p>
    <w:p w14:paraId="025DE805" w14:textId="77777777" w:rsidR="005056B5" w:rsidRPr="005056B5" w:rsidRDefault="005056B5" w:rsidP="005056B5">
      <w:r w:rsidRPr="005056B5">
        <w:t>Cette zone doit être visuellement chargée, mais chaque groupe de cibles doit garder sa propre couleur.</w:t>
      </w:r>
    </w:p>
    <w:p w14:paraId="679ABCF0" w14:textId="77777777" w:rsidR="005056B5" w:rsidRPr="005056B5" w:rsidRDefault="005056B5" w:rsidP="005056B5"/>
    <w:p w14:paraId="364F3B13" w14:textId="77777777" w:rsidR="005056B5" w:rsidRPr="005056B5" w:rsidRDefault="005056B5" w:rsidP="005056B5">
      <w:pPr>
        <w:rPr>
          <w:b/>
          <w:bCs/>
        </w:rPr>
      </w:pPr>
      <w:r w:rsidRPr="005056B5">
        <w:rPr>
          <w:b/>
          <w:bCs/>
        </w:rPr>
        <w:t>Zone basse</w:t>
      </w:r>
    </w:p>
    <w:p w14:paraId="189A2A5C" w14:textId="77777777" w:rsidR="005056B5" w:rsidRPr="005056B5" w:rsidRDefault="005056B5" w:rsidP="005056B5">
      <w:r w:rsidRPr="005056B5">
        <w:t>La zone basse doit rester claire et fonctionnelle :</w:t>
      </w:r>
    </w:p>
    <w:p w14:paraId="6D57D8D2" w14:textId="77777777" w:rsidR="005056B5" w:rsidRPr="005056B5" w:rsidRDefault="005056B5" w:rsidP="005056B5"/>
    <w:p w14:paraId="5E25E27A" w14:textId="77777777" w:rsidR="005056B5" w:rsidRPr="005056B5" w:rsidRDefault="005056B5" w:rsidP="005056B5">
      <w:pPr>
        <w:numPr>
          <w:ilvl w:val="0"/>
          <w:numId w:val="16"/>
        </w:numPr>
      </w:pPr>
      <w:r w:rsidRPr="005056B5">
        <w:t>Deux ﬂippers principaux.</w:t>
      </w:r>
    </w:p>
    <w:p w14:paraId="6E6E5BA0" w14:textId="77777777" w:rsidR="005056B5" w:rsidRPr="005056B5" w:rsidRDefault="005056B5" w:rsidP="005056B5">
      <w:pPr>
        <w:numPr>
          <w:ilvl w:val="0"/>
          <w:numId w:val="16"/>
        </w:numPr>
      </w:pPr>
      <w:r w:rsidRPr="005056B5">
        <w:t>Deux slingshots.</w:t>
      </w:r>
    </w:p>
    <w:p w14:paraId="1ABE0C41" w14:textId="77777777" w:rsidR="005056B5" w:rsidRPr="005056B5" w:rsidRDefault="005056B5" w:rsidP="005056B5">
      <w:pPr>
        <w:numPr>
          <w:ilvl w:val="0"/>
          <w:numId w:val="16"/>
        </w:numPr>
      </w:pPr>
      <w:r w:rsidRPr="005056B5">
        <w:t>Zone de sortie visible.</w:t>
      </w:r>
    </w:p>
    <w:p w14:paraId="07E8C84C" w14:textId="77777777" w:rsidR="005056B5" w:rsidRPr="005056B5" w:rsidRDefault="005056B5" w:rsidP="005056B5">
      <w:pPr>
        <w:numPr>
          <w:ilvl w:val="0"/>
          <w:numId w:val="16"/>
        </w:numPr>
      </w:pPr>
      <w:r w:rsidRPr="005056B5">
        <w:t>Indicateurs lumineux de danger.</w:t>
      </w:r>
    </w:p>
    <w:p w14:paraId="0858C54F" w14:textId="77777777" w:rsidR="005056B5" w:rsidRPr="005056B5" w:rsidRDefault="005056B5" w:rsidP="005056B5">
      <w:pPr>
        <w:numPr>
          <w:ilvl w:val="0"/>
          <w:numId w:val="16"/>
        </w:numPr>
      </w:pPr>
      <w:r w:rsidRPr="005056B5">
        <w:t>Entrée/sortie de certaines rampes.</w:t>
      </w:r>
    </w:p>
    <w:p w14:paraId="509615EE" w14:textId="77777777" w:rsidR="005056B5" w:rsidRPr="005056B5" w:rsidRDefault="005056B5" w:rsidP="005056B5">
      <w:pPr>
        <w:numPr>
          <w:ilvl w:val="0"/>
          <w:numId w:val="16"/>
        </w:numPr>
      </w:pPr>
      <w:r w:rsidRPr="005056B5">
        <w:t>Lanceur positionné sur le côté droit.</w:t>
      </w:r>
    </w:p>
    <w:p w14:paraId="28D42813" w14:textId="77777777" w:rsidR="005056B5" w:rsidRPr="005056B5" w:rsidRDefault="005056B5" w:rsidP="005056B5">
      <w:pPr>
        <w:numPr>
          <w:ilvl w:val="0"/>
          <w:numId w:val="2"/>
        </w:numPr>
        <w:rPr>
          <w:b/>
          <w:bCs/>
        </w:rPr>
      </w:pPr>
      <w:r w:rsidRPr="005056B5">
        <w:rPr>
          <w:b/>
          <w:bCs/>
        </w:rPr>
        <w:t>Direction sonore Objectifs sonores</w:t>
      </w:r>
    </w:p>
    <w:p w14:paraId="6E1227DB" w14:textId="77777777" w:rsidR="005056B5" w:rsidRPr="005056B5" w:rsidRDefault="005056B5" w:rsidP="005056B5">
      <w:r w:rsidRPr="005056B5">
        <w:t>Le son est essentiel à la sensation de ﬂipper. Chaque impact important doit produire un retour sonore clair. Les e</w:t>
      </w:r>
      <w:r w:rsidRPr="005056B5">
        <w:rPr>
          <w:rFonts w:ascii="Arial" w:hAnsi="Arial" w:cs="Arial"/>
        </w:rPr>
        <w:t>ﬀ</w:t>
      </w:r>
      <w:r w:rsidRPr="005056B5">
        <w:t>ets doivent indiquer au joueur ce qu</w:t>
      </w:r>
      <w:r w:rsidRPr="005056B5">
        <w:rPr>
          <w:rFonts w:ascii="Arial" w:hAnsi="Arial" w:cs="Arial"/>
        </w:rPr>
        <w:t>ʼ</w:t>
      </w:r>
      <w:r w:rsidRPr="005056B5">
        <w:t>il a touch</w:t>
      </w:r>
      <w:r w:rsidRPr="005056B5">
        <w:rPr>
          <w:rFonts w:ascii="Aptos" w:hAnsi="Aptos" w:cs="Aptos"/>
        </w:rPr>
        <w:t>é</w:t>
      </w:r>
      <w:r w:rsidRPr="005056B5">
        <w:t>, m</w:t>
      </w:r>
      <w:r w:rsidRPr="005056B5">
        <w:rPr>
          <w:rFonts w:ascii="Aptos" w:hAnsi="Aptos" w:cs="Aptos"/>
        </w:rPr>
        <w:t>ê</w:t>
      </w:r>
      <w:r w:rsidRPr="005056B5">
        <w:t>me s</w:t>
      </w:r>
      <w:r w:rsidRPr="005056B5">
        <w:rPr>
          <w:rFonts w:ascii="Arial" w:hAnsi="Arial" w:cs="Arial"/>
        </w:rPr>
        <w:t>ʼ</w:t>
      </w:r>
      <w:r w:rsidRPr="005056B5">
        <w:t>il regarde momentan</w:t>
      </w:r>
      <w:r w:rsidRPr="005056B5">
        <w:rPr>
          <w:rFonts w:ascii="Aptos" w:hAnsi="Aptos" w:cs="Aptos"/>
        </w:rPr>
        <w:t>é</w:t>
      </w:r>
      <w:r w:rsidRPr="005056B5">
        <w:t>ment la trajectoire de la bille.</w:t>
      </w:r>
    </w:p>
    <w:p w14:paraId="498FFD49" w14:textId="77777777" w:rsidR="005056B5" w:rsidRPr="005056B5" w:rsidRDefault="005056B5" w:rsidP="005056B5"/>
    <w:p w14:paraId="33F4B5C2" w14:textId="77777777" w:rsidR="005056B5" w:rsidRPr="005056B5" w:rsidRDefault="005056B5" w:rsidP="005056B5">
      <w:pPr>
        <w:rPr>
          <w:b/>
          <w:bCs/>
        </w:rPr>
      </w:pPr>
      <w:r w:rsidRPr="005056B5">
        <w:rPr>
          <w:b/>
          <w:bCs/>
        </w:rPr>
        <w:t>Musiques proposées</w:t>
      </w:r>
    </w:p>
    <w:p w14:paraId="4DED9DF4" w14:textId="77777777" w:rsidR="005056B5" w:rsidRPr="005056B5" w:rsidRDefault="005056B5" w:rsidP="005056B5">
      <w:pPr>
        <w:rPr>
          <w:b/>
        </w:rPr>
      </w:pPr>
    </w:p>
    <w:tbl>
      <w:tblPr>
        <w:tblStyle w:val="TableNormal1"/>
        <w:tblW w:w="0" w:type="auto"/>
        <w:tblInd w:w="182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455"/>
        <w:gridCol w:w="4980"/>
      </w:tblGrid>
      <w:tr w:rsidR="005056B5" w:rsidRPr="005056B5" w14:paraId="0CDFAC9E" w14:textId="77777777">
        <w:trPr>
          <w:trHeight w:val="434"/>
        </w:trPr>
        <w:tc>
          <w:tcPr>
            <w:tcW w:w="1455" w:type="dxa"/>
            <w:tcBorders>
              <w:top w:val="single" w:sz="6" w:space="0" w:color="DEE2E4"/>
              <w:left w:val="single" w:sz="6" w:space="0" w:color="DEE2E4"/>
              <w:bottom w:val="single" w:sz="6" w:space="0" w:color="DEE2E4"/>
              <w:right w:val="single" w:sz="6" w:space="0" w:color="DEE2E4"/>
            </w:tcBorders>
            <w:hideMark/>
          </w:tcPr>
          <w:p w14:paraId="2FD1889C" w14:textId="77777777" w:rsidR="005056B5" w:rsidRPr="005056B5" w:rsidRDefault="005056B5" w:rsidP="005056B5">
            <w:pPr>
              <w:widowControl/>
              <w:autoSpaceDE/>
              <w:autoSpaceDN/>
              <w:spacing w:after="160" w:line="259" w:lineRule="auto"/>
            </w:pPr>
            <w:r w:rsidRPr="005056B5">
              <w:t>Situation</w:t>
            </w:r>
          </w:p>
        </w:tc>
        <w:tc>
          <w:tcPr>
            <w:tcW w:w="4980" w:type="dxa"/>
            <w:tcBorders>
              <w:top w:val="single" w:sz="6" w:space="0" w:color="DEE2E4"/>
              <w:left w:val="single" w:sz="6" w:space="0" w:color="DEE2E4"/>
              <w:bottom w:val="single" w:sz="6" w:space="0" w:color="DEE2E4"/>
              <w:right w:val="single" w:sz="6" w:space="0" w:color="DEE2E4"/>
            </w:tcBorders>
            <w:hideMark/>
          </w:tcPr>
          <w:p w14:paraId="1472A2E3" w14:textId="77777777" w:rsidR="005056B5" w:rsidRPr="005056B5" w:rsidRDefault="005056B5" w:rsidP="005056B5">
            <w:pPr>
              <w:widowControl/>
              <w:autoSpaceDE/>
              <w:autoSpaceDN/>
              <w:spacing w:after="160" w:line="259" w:lineRule="auto"/>
            </w:pPr>
            <w:r w:rsidRPr="005056B5">
              <w:t>Direction sonore</w:t>
            </w:r>
          </w:p>
        </w:tc>
      </w:tr>
      <w:tr w:rsidR="005056B5" w:rsidRPr="005056B5" w14:paraId="6C51E591" w14:textId="77777777">
        <w:trPr>
          <w:trHeight w:val="419"/>
        </w:trPr>
        <w:tc>
          <w:tcPr>
            <w:tcW w:w="1455" w:type="dxa"/>
            <w:tcBorders>
              <w:top w:val="single" w:sz="6" w:space="0" w:color="DEE2E4"/>
              <w:left w:val="single" w:sz="6" w:space="0" w:color="DEE2E4"/>
              <w:bottom w:val="single" w:sz="6" w:space="0" w:color="DEE2E4"/>
              <w:right w:val="single" w:sz="6" w:space="0" w:color="DEE2E4"/>
            </w:tcBorders>
            <w:hideMark/>
          </w:tcPr>
          <w:p w14:paraId="7BEDEE2E" w14:textId="77777777" w:rsidR="005056B5" w:rsidRPr="005056B5" w:rsidRDefault="005056B5" w:rsidP="005056B5">
            <w:pPr>
              <w:widowControl/>
              <w:autoSpaceDE/>
              <w:autoSpaceDN/>
              <w:spacing w:after="160" w:line="259" w:lineRule="auto"/>
            </w:pPr>
            <w:r w:rsidRPr="005056B5">
              <w:lastRenderedPageBreak/>
              <w:t>Menu principal</w:t>
            </w:r>
          </w:p>
        </w:tc>
        <w:tc>
          <w:tcPr>
            <w:tcW w:w="4980" w:type="dxa"/>
            <w:tcBorders>
              <w:top w:val="single" w:sz="6" w:space="0" w:color="DEE2E4"/>
              <w:left w:val="single" w:sz="6" w:space="0" w:color="DEE2E4"/>
              <w:bottom w:val="single" w:sz="6" w:space="0" w:color="DEE2E4"/>
              <w:right w:val="single" w:sz="6" w:space="0" w:color="DEE2E4"/>
            </w:tcBorders>
            <w:hideMark/>
          </w:tcPr>
          <w:p w14:paraId="71D7512B" w14:textId="77777777" w:rsidR="005056B5" w:rsidRPr="005056B5" w:rsidRDefault="005056B5" w:rsidP="005056B5">
            <w:pPr>
              <w:widowControl/>
              <w:autoSpaceDE/>
              <w:autoSpaceDN/>
              <w:spacing w:after="160" w:line="259" w:lineRule="auto"/>
              <w:rPr>
                <w:lang w:val="fr-FR"/>
              </w:rPr>
            </w:pPr>
            <w:r w:rsidRPr="005056B5">
              <w:rPr>
                <w:lang w:val="fr-FR"/>
              </w:rPr>
              <w:t>Musique calme, électronique légère, ambiance montagne/campus.</w:t>
            </w:r>
          </w:p>
        </w:tc>
      </w:tr>
      <w:tr w:rsidR="005056B5" w:rsidRPr="005056B5" w14:paraId="0CE1E9BC" w14:textId="77777777">
        <w:trPr>
          <w:trHeight w:val="434"/>
        </w:trPr>
        <w:tc>
          <w:tcPr>
            <w:tcW w:w="1455" w:type="dxa"/>
            <w:tcBorders>
              <w:top w:val="single" w:sz="6" w:space="0" w:color="DEE2E4"/>
              <w:left w:val="single" w:sz="6" w:space="0" w:color="DEE2E4"/>
              <w:bottom w:val="single" w:sz="6" w:space="0" w:color="DEE2E4"/>
              <w:right w:val="single" w:sz="6" w:space="0" w:color="DEE2E4"/>
            </w:tcBorders>
            <w:shd w:val="clear" w:color="auto" w:fill="F5F7FA"/>
            <w:hideMark/>
          </w:tcPr>
          <w:p w14:paraId="1CE0CAC3" w14:textId="77777777" w:rsidR="005056B5" w:rsidRPr="005056B5" w:rsidRDefault="005056B5" w:rsidP="005056B5">
            <w:pPr>
              <w:widowControl/>
              <w:autoSpaceDE/>
              <w:autoSpaceDN/>
              <w:spacing w:after="160" w:line="259" w:lineRule="auto"/>
            </w:pPr>
            <w:r w:rsidRPr="005056B5">
              <w:t>Partie standard</w:t>
            </w:r>
          </w:p>
        </w:tc>
        <w:tc>
          <w:tcPr>
            <w:tcW w:w="4980" w:type="dxa"/>
            <w:tcBorders>
              <w:top w:val="single" w:sz="6" w:space="0" w:color="DEE2E4"/>
              <w:left w:val="single" w:sz="6" w:space="0" w:color="DEE2E4"/>
              <w:bottom w:val="single" w:sz="6" w:space="0" w:color="DEE2E4"/>
              <w:right w:val="single" w:sz="6" w:space="0" w:color="DEE2E4"/>
            </w:tcBorders>
            <w:shd w:val="clear" w:color="auto" w:fill="F5F7FA"/>
            <w:hideMark/>
          </w:tcPr>
          <w:p w14:paraId="76CF61A5" w14:textId="77777777" w:rsidR="005056B5" w:rsidRPr="005056B5" w:rsidRDefault="005056B5" w:rsidP="005056B5">
            <w:pPr>
              <w:widowControl/>
              <w:autoSpaceDE/>
              <w:autoSpaceDN/>
              <w:spacing w:after="160" w:line="259" w:lineRule="auto"/>
              <w:rPr>
                <w:lang w:val="fr-FR"/>
              </w:rPr>
            </w:pPr>
            <w:r w:rsidRPr="005056B5">
              <w:rPr>
                <w:lang w:val="fr-FR"/>
              </w:rPr>
              <w:t>Musique arcade dynamique, mais non agressive.</w:t>
            </w:r>
          </w:p>
        </w:tc>
      </w:tr>
      <w:tr w:rsidR="005056B5" w:rsidRPr="005056B5" w14:paraId="40CEE307" w14:textId="77777777">
        <w:trPr>
          <w:trHeight w:val="419"/>
        </w:trPr>
        <w:tc>
          <w:tcPr>
            <w:tcW w:w="1455" w:type="dxa"/>
            <w:tcBorders>
              <w:top w:val="single" w:sz="6" w:space="0" w:color="DEE2E4"/>
              <w:left w:val="single" w:sz="6" w:space="0" w:color="DEE2E4"/>
              <w:bottom w:val="single" w:sz="6" w:space="0" w:color="DEE2E4"/>
              <w:right w:val="single" w:sz="6" w:space="0" w:color="DEE2E4"/>
            </w:tcBorders>
            <w:hideMark/>
          </w:tcPr>
          <w:p w14:paraId="51D08F43" w14:textId="77777777" w:rsidR="005056B5" w:rsidRPr="005056B5" w:rsidRDefault="005056B5" w:rsidP="005056B5">
            <w:pPr>
              <w:widowControl/>
              <w:autoSpaceDE/>
              <w:autoSpaceDN/>
              <w:spacing w:after="160" w:line="259" w:lineRule="auto"/>
            </w:pPr>
            <w:r w:rsidRPr="005056B5">
              <w:t>Combo élevé</w:t>
            </w:r>
          </w:p>
        </w:tc>
        <w:tc>
          <w:tcPr>
            <w:tcW w:w="4980" w:type="dxa"/>
            <w:tcBorders>
              <w:top w:val="single" w:sz="6" w:space="0" w:color="DEE2E4"/>
              <w:left w:val="single" w:sz="6" w:space="0" w:color="DEE2E4"/>
              <w:bottom w:val="single" w:sz="6" w:space="0" w:color="DEE2E4"/>
              <w:right w:val="single" w:sz="6" w:space="0" w:color="DEE2E4"/>
            </w:tcBorders>
            <w:hideMark/>
          </w:tcPr>
          <w:p w14:paraId="4914DF7F" w14:textId="77777777" w:rsidR="005056B5" w:rsidRPr="005056B5" w:rsidRDefault="005056B5" w:rsidP="005056B5">
            <w:pPr>
              <w:widowControl/>
              <w:autoSpaceDE/>
              <w:autoSpaceDN/>
              <w:spacing w:after="160" w:line="259" w:lineRule="auto"/>
              <w:rPr>
                <w:lang w:val="fr-FR"/>
              </w:rPr>
            </w:pPr>
            <w:r w:rsidRPr="005056B5">
              <w:rPr>
                <w:lang w:val="fr-FR"/>
              </w:rPr>
              <w:t>Ajout temporaire de couches musicales ou accélération légère.</w:t>
            </w:r>
          </w:p>
        </w:tc>
      </w:tr>
      <w:tr w:rsidR="005056B5" w:rsidRPr="005056B5" w14:paraId="5968DF36" w14:textId="77777777">
        <w:trPr>
          <w:trHeight w:val="434"/>
        </w:trPr>
        <w:tc>
          <w:tcPr>
            <w:tcW w:w="1455" w:type="dxa"/>
            <w:tcBorders>
              <w:top w:val="single" w:sz="6" w:space="0" w:color="DEE2E4"/>
              <w:left w:val="single" w:sz="6" w:space="0" w:color="DEE2E4"/>
              <w:bottom w:val="single" w:sz="6" w:space="0" w:color="DEE2E4"/>
              <w:right w:val="single" w:sz="6" w:space="0" w:color="DEE2E4"/>
            </w:tcBorders>
            <w:shd w:val="clear" w:color="auto" w:fill="F5F7FA"/>
            <w:hideMark/>
          </w:tcPr>
          <w:p w14:paraId="5BE85FDA" w14:textId="77777777" w:rsidR="005056B5" w:rsidRPr="005056B5" w:rsidRDefault="005056B5" w:rsidP="005056B5">
            <w:pPr>
              <w:widowControl/>
              <w:autoSpaceDE/>
              <w:autoSpaceDN/>
              <w:spacing w:after="160" w:line="259" w:lineRule="auto"/>
            </w:pPr>
            <w:r w:rsidRPr="005056B5">
              <w:t>Nuit de l’Info</w:t>
            </w:r>
          </w:p>
        </w:tc>
        <w:tc>
          <w:tcPr>
            <w:tcW w:w="4980" w:type="dxa"/>
            <w:tcBorders>
              <w:top w:val="single" w:sz="6" w:space="0" w:color="DEE2E4"/>
              <w:left w:val="single" w:sz="6" w:space="0" w:color="DEE2E4"/>
              <w:bottom w:val="single" w:sz="6" w:space="0" w:color="DEE2E4"/>
              <w:right w:val="single" w:sz="6" w:space="0" w:color="DEE2E4"/>
            </w:tcBorders>
            <w:shd w:val="clear" w:color="auto" w:fill="F5F7FA"/>
            <w:hideMark/>
          </w:tcPr>
          <w:p w14:paraId="7CB22601" w14:textId="77777777" w:rsidR="005056B5" w:rsidRPr="005056B5" w:rsidRDefault="005056B5" w:rsidP="005056B5">
            <w:pPr>
              <w:widowControl/>
              <w:autoSpaceDE/>
              <w:autoSpaceDN/>
              <w:spacing w:after="160" w:line="259" w:lineRule="auto"/>
              <w:rPr>
                <w:lang w:val="fr-FR"/>
              </w:rPr>
            </w:pPr>
            <w:r w:rsidRPr="005056B5">
              <w:rPr>
                <w:lang w:val="fr-FR"/>
              </w:rPr>
              <w:t>Musique plus rapide, électro/arcade, synthés et e</w:t>
            </w:r>
            <w:r w:rsidRPr="005056B5">
              <w:rPr>
                <w:rFonts w:ascii="Arial" w:hAnsi="Arial" w:cs="Arial"/>
              </w:rPr>
              <w:t>ﬀ</w:t>
            </w:r>
            <w:r w:rsidRPr="005056B5">
              <w:rPr>
                <w:lang w:val="fr-FR"/>
              </w:rPr>
              <w:t>ets num</w:t>
            </w:r>
            <w:r w:rsidRPr="005056B5">
              <w:rPr>
                <w:rFonts w:ascii="Aptos" w:hAnsi="Aptos" w:cs="Aptos"/>
                <w:lang w:val="fr-FR"/>
              </w:rPr>
              <w:t>é</w:t>
            </w:r>
            <w:r w:rsidRPr="005056B5">
              <w:rPr>
                <w:lang w:val="fr-FR"/>
              </w:rPr>
              <w:t>riques.</w:t>
            </w:r>
          </w:p>
        </w:tc>
      </w:tr>
      <w:tr w:rsidR="005056B5" w:rsidRPr="005056B5" w14:paraId="2465D46D" w14:textId="77777777">
        <w:trPr>
          <w:trHeight w:val="419"/>
        </w:trPr>
        <w:tc>
          <w:tcPr>
            <w:tcW w:w="1455" w:type="dxa"/>
            <w:tcBorders>
              <w:top w:val="single" w:sz="6" w:space="0" w:color="DEE2E4"/>
              <w:left w:val="single" w:sz="6" w:space="0" w:color="DEE2E4"/>
              <w:bottom w:val="single" w:sz="6" w:space="0" w:color="DEE2E4"/>
              <w:right w:val="single" w:sz="6" w:space="0" w:color="DEE2E4"/>
            </w:tcBorders>
            <w:hideMark/>
          </w:tcPr>
          <w:p w14:paraId="2747F55B" w14:textId="77777777" w:rsidR="005056B5" w:rsidRPr="005056B5" w:rsidRDefault="005056B5" w:rsidP="005056B5">
            <w:pPr>
              <w:widowControl/>
              <w:autoSpaceDE/>
              <w:autoSpaceDN/>
              <w:spacing w:after="160" w:line="259" w:lineRule="auto"/>
            </w:pPr>
            <w:r w:rsidRPr="005056B5">
              <w:t>Multiball</w:t>
            </w:r>
          </w:p>
        </w:tc>
        <w:tc>
          <w:tcPr>
            <w:tcW w:w="4980" w:type="dxa"/>
            <w:tcBorders>
              <w:top w:val="single" w:sz="6" w:space="0" w:color="DEE2E4"/>
              <w:left w:val="single" w:sz="6" w:space="0" w:color="DEE2E4"/>
              <w:bottom w:val="single" w:sz="6" w:space="0" w:color="DEE2E4"/>
              <w:right w:val="single" w:sz="6" w:space="0" w:color="DEE2E4"/>
            </w:tcBorders>
            <w:hideMark/>
          </w:tcPr>
          <w:p w14:paraId="0E9C7CA1" w14:textId="77777777" w:rsidR="005056B5" w:rsidRPr="005056B5" w:rsidRDefault="005056B5" w:rsidP="005056B5">
            <w:pPr>
              <w:widowControl/>
              <w:autoSpaceDE/>
              <w:autoSpaceDN/>
              <w:spacing w:after="160" w:line="259" w:lineRule="auto"/>
              <w:rPr>
                <w:lang w:val="fr-FR"/>
              </w:rPr>
            </w:pPr>
            <w:r w:rsidRPr="005056B5">
              <w:rPr>
                <w:lang w:val="fr-FR"/>
              </w:rPr>
              <w:t>Version intense de la musique principale.</w:t>
            </w:r>
          </w:p>
        </w:tc>
      </w:tr>
      <w:tr w:rsidR="005056B5" w:rsidRPr="005056B5" w14:paraId="53D05446" w14:textId="77777777">
        <w:trPr>
          <w:trHeight w:val="434"/>
        </w:trPr>
        <w:tc>
          <w:tcPr>
            <w:tcW w:w="1455" w:type="dxa"/>
            <w:tcBorders>
              <w:top w:val="single" w:sz="6" w:space="0" w:color="DEE2E4"/>
              <w:left w:val="single" w:sz="6" w:space="0" w:color="DEE2E4"/>
              <w:bottom w:val="single" w:sz="6" w:space="0" w:color="DEE2E4"/>
              <w:right w:val="single" w:sz="6" w:space="0" w:color="DEE2E4"/>
            </w:tcBorders>
            <w:shd w:val="clear" w:color="auto" w:fill="F5F7FA"/>
            <w:hideMark/>
          </w:tcPr>
          <w:p w14:paraId="71932C51" w14:textId="77777777" w:rsidR="005056B5" w:rsidRPr="005056B5" w:rsidRDefault="005056B5" w:rsidP="005056B5">
            <w:pPr>
              <w:widowControl/>
              <w:autoSpaceDE/>
              <w:autoSpaceDN/>
              <w:spacing w:after="160" w:line="259" w:lineRule="auto"/>
            </w:pPr>
            <w:r w:rsidRPr="005056B5">
              <w:t>Fin de partie</w:t>
            </w:r>
          </w:p>
        </w:tc>
        <w:tc>
          <w:tcPr>
            <w:tcW w:w="4980" w:type="dxa"/>
            <w:tcBorders>
              <w:top w:val="single" w:sz="6" w:space="0" w:color="DEE2E4"/>
              <w:left w:val="single" w:sz="6" w:space="0" w:color="DEE2E4"/>
              <w:bottom w:val="single" w:sz="6" w:space="0" w:color="DEE2E4"/>
              <w:right w:val="single" w:sz="6" w:space="0" w:color="DEE2E4"/>
            </w:tcBorders>
            <w:shd w:val="clear" w:color="auto" w:fill="F5F7FA"/>
            <w:hideMark/>
          </w:tcPr>
          <w:p w14:paraId="36180DA5" w14:textId="77777777" w:rsidR="005056B5" w:rsidRPr="005056B5" w:rsidRDefault="005056B5" w:rsidP="005056B5">
            <w:pPr>
              <w:widowControl/>
              <w:autoSpaceDE/>
              <w:autoSpaceDN/>
              <w:spacing w:after="160" w:line="259" w:lineRule="auto"/>
              <w:rPr>
                <w:lang w:val="fr-FR"/>
              </w:rPr>
            </w:pPr>
            <w:r w:rsidRPr="005056B5">
              <w:rPr>
                <w:lang w:val="fr-FR"/>
              </w:rPr>
              <w:t>Jingle court, positif ou humoristique selon le score obtenu.</w:t>
            </w:r>
          </w:p>
        </w:tc>
      </w:tr>
    </w:tbl>
    <w:p w14:paraId="7A3DD964" w14:textId="77777777" w:rsidR="005056B5" w:rsidRPr="005056B5" w:rsidRDefault="005056B5" w:rsidP="005056B5">
      <w:pPr>
        <w:sectPr w:rsidR="005056B5" w:rsidRPr="005056B5" w:rsidSect="005056B5">
          <w:headerReference w:type="default" r:id="rId41"/>
          <w:footerReference w:type="default" r:id="rId42"/>
          <w:pgSz w:w="12240" w:h="15840"/>
          <w:pgMar w:top="580" w:right="1080" w:bottom="280" w:left="1080" w:header="720" w:footer="720" w:gutter="0"/>
          <w:cols w:space="720"/>
        </w:sectPr>
      </w:pPr>
    </w:p>
    <w:p w14:paraId="31C9DAF9" w14:textId="77777777" w:rsidR="005056B5" w:rsidRPr="005056B5" w:rsidRDefault="005056B5" w:rsidP="005056B5">
      <w:pPr>
        <w:rPr>
          <w:b/>
          <w:bCs/>
        </w:rPr>
      </w:pPr>
      <w:r w:rsidRPr="005056B5">
        <w:rPr>
          <w:b/>
          <w:bCs/>
        </w:rPr>
        <w:lastRenderedPageBreak/>
        <w:t>E</w:t>
      </w:r>
      <w:r w:rsidRPr="005056B5">
        <w:rPr>
          <w:rFonts w:ascii="Arial" w:hAnsi="Arial" w:cs="Arial"/>
          <w:b/>
          <w:bCs/>
        </w:rPr>
        <w:t>ﬀ</w:t>
      </w:r>
      <w:r w:rsidRPr="005056B5">
        <w:rPr>
          <w:b/>
          <w:bCs/>
        </w:rPr>
        <w:t>ets sonores</w:t>
      </w:r>
    </w:p>
    <w:p w14:paraId="27E24FDC" w14:textId="77777777" w:rsidR="005056B5" w:rsidRPr="005056B5" w:rsidRDefault="005056B5" w:rsidP="005056B5">
      <w:pPr>
        <w:numPr>
          <w:ilvl w:val="0"/>
          <w:numId w:val="18"/>
        </w:numPr>
      </w:pPr>
      <w:r w:rsidRPr="005056B5">
        <w:t>Lancement de bille.</w:t>
      </w:r>
    </w:p>
    <w:p w14:paraId="301E76C0" w14:textId="77777777" w:rsidR="005056B5" w:rsidRPr="005056B5" w:rsidRDefault="005056B5" w:rsidP="005056B5">
      <w:pPr>
        <w:numPr>
          <w:ilvl w:val="0"/>
          <w:numId w:val="18"/>
        </w:numPr>
      </w:pPr>
      <w:r w:rsidRPr="005056B5">
        <w:t>Contact avec les ﬂippers.</w:t>
      </w:r>
    </w:p>
    <w:p w14:paraId="1BBE76B3" w14:textId="77777777" w:rsidR="005056B5" w:rsidRPr="005056B5" w:rsidRDefault="005056B5" w:rsidP="005056B5">
      <w:pPr>
        <w:numPr>
          <w:ilvl w:val="0"/>
          <w:numId w:val="18"/>
        </w:numPr>
      </w:pPr>
      <w:r w:rsidRPr="005056B5">
        <w:t>Collision bumper.</w:t>
      </w:r>
    </w:p>
    <w:p w14:paraId="74DC676C" w14:textId="77777777" w:rsidR="005056B5" w:rsidRPr="005056B5" w:rsidRDefault="005056B5" w:rsidP="005056B5">
      <w:pPr>
        <w:numPr>
          <w:ilvl w:val="0"/>
          <w:numId w:val="18"/>
        </w:numPr>
      </w:pPr>
      <w:r w:rsidRPr="005056B5">
        <w:t>Collision slingshot.</w:t>
      </w:r>
    </w:p>
    <w:p w14:paraId="4678957E" w14:textId="77777777" w:rsidR="005056B5" w:rsidRPr="005056B5" w:rsidRDefault="005056B5" w:rsidP="005056B5">
      <w:pPr>
        <w:numPr>
          <w:ilvl w:val="0"/>
          <w:numId w:val="18"/>
        </w:numPr>
      </w:pPr>
      <w:r w:rsidRPr="005056B5">
        <w:t>Cible simple.</w:t>
      </w:r>
    </w:p>
    <w:p w14:paraId="1B0BD4F9" w14:textId="77777777" w:rsidR="005056B5" w:rsidRPr="005056B5" w:rsidRDefault="005056B5" w:rsidP="005056B5">
      <w:pPr>
        <w:numPr>
          <w:ilvl w:val="0"/>
          <w:numId w:val="18"/>
        </w:numPr>
      </w:pPr>
      <w:r w:rsidRPr="005056B5">
        <w:t>Cible complétée.</w:t>
      </w:r>
    </w:p>
    <w:p w14:paraId="2FF611E6" w14:textId="77777777" w:rsidR="005056B5" w:rsidRPr="005056B5" w:rsidRDefault="005056B5" w:rsidP="005056B5">
      <w:pPr>
        <w:numPr>
          <w:ilvl w:val="0"/>
          <w:numId w:val="18"/>
        </w:numPr>
      </w:pPr>
      <w:r w:rsidRPr="005056B5">
        <w:t>Rampe réussie.</w:t>
      </w:r>
    </w:p>
    <w:p w14:paraId="0E197C4D" w14:textId="77777777" w:rsidR="005056B5" w:rsidRPr="005056B5" w:rsidRDefault="005056B5" w:rsidP="005056B5">
      <w:pPr>
        <w:numPr>
          <w:ilvl w:val="0"/>
          <w:numId w:val="18"/>
        </w:numPr>
      </w:pPr>
      <w:r w:rsidRPr="005056B5">
        <w:t>Loop réussi.</w:t>
      </w:r>
    </w:p>
    <w:p w14:paraId="02C23DFD" w14:textId="77777777" w:rsidR="005056B5" w:rsidRPr="005056B5" w:rsidRDefault="005056B5" w:rsidP="005056B5">
      <w:pPr>
        <w:numPr>
          <w:ilvl w:val="0"/>
          <w:numId w:val="18"/>
        </w:numPr>
      </w:pPr>
      <w:r w:rsidRPr="005056B5">
        <w:t>Multiplicateur augmenté.</w:t>
      </w:r>
    </w:p>
    <w:p w14:paraId="70D0C63C" w14:textId="77777777" w:rsidR="005056B5" w:rsidRPr="005056B5" w:rsidRDefault="005056B5" w:rsidP="005056B5">
      <w:pPr>
        <w:numPr>
          <w:ilvl w:val="0"/>
          <w:numId w:val="18"/>
        </w:numPr>
      </w:pPr>
      <w:r w:rsidRPr="005056B5">
        <w:t>Avertissement tilt.</w:t>
      </w:r>
    </w:p>
    <w:p w14:paraId="1451D5E7" w14:textId="77777777" w:rsidR="005056B5" w:rsidRPr="005056B5" w:rsidRDefault="005056B5" w:rsidP="005056B5">
      <w:pPr>
        <w:numPr>
          <w:ilvl w:val="0"/>
          <w:numId w:val="18"/>
        </w:numPr>
      </w:pPr>
      <w:r w:rsidRPr="005056B5">
        <w:t>Tilt déclenché.</w:t>
      </w:r>
    </w:p>
    <w:p w14:paraId="2287AAE7" w14:textId="77777777" w:rsidR="005056B5" w:rsidRPr="005056B5" w:rsidRDefault="005056B5" w:rsidP="005056B5">
      <w:pPr>
        <w:numPr>
          <w:ilvl w:val="0"/>
          <w:numId w:val="18"/>
        </w:numPr>
      </w:pPr>
      <w:r w:rsidRPr="005056B5">
        <w:t>Bille perdue.</w:t>
      </w:r>
    </w:p>
    <w:p w14:paraId="49B42B4C" w14:textId="77777777" w:rsidR="005056B5" w:rsidRPr="005056B5" w:rsidRDefault="005056B5" w:rsidP="005056B5">
      <w:pPr>
        <w:numPr>
          <w:ilvl w:val="0"/>
          <w:numId w:val="18"/>
        </w:numPr>
      </w:pPr>
      <w:r w:rsidRPr="005056B5">
        <w:t>Bille supplémentaire.</w:t>
      </w:r>
    </w:p>
    <w:p w14:paraId="1FEDD21C" w14:textId="77777777" w:rsidR="005056B5" w:rsidRPr="005056B5" w:rsidRDefault="005056B5" w:rsidP="005056B5">
      <w:pPr>
        <w:numPr>
          <w:ilvl w:val="0"/>
          <w:numId w:val="18"/>
        </w:numPr>
      </w:pPr>
      <w:r w:rsidRPr="005056B5">
        <w:t>Boss touché.</w:t>
      </w:r>
    </w:p>
    <w:p w14:paraId="01A24B4D" w14:textId="77777777" w:rsidR="005056B5" w:rsidRPr="005056B5" w:rsidRDefault="005056B5" w:rsidP="005056B5">
      <w:pPr>
        <w:numPr>
          <w:ilvl w:val="0"/>
          <w:numId w:val="18"/>
        </w:numPr>
      </w:pPr>
      <w:r w:rsidRPr="005056B5">
        <w:t>Multiball.</w:t>
      </w:r>
    </w:p>
    <w:p w14:paraId="4A2F7541" w14:textId="77777777" w:rsidR="005056B5" w:rsidRPr="005056B5" w:rsidRDefault="005056B5" w:rsidP="005056B5">
      <w:pPr>
        <w:numPr>
          <w:ilvl w:val="0"/>
          <w:numId w:val="18"/>
        </w:numPr>
      </w:pPr>
      <w:r w:rsidRPr="005056B5">
        <w:t>Nouveau high score.</w:t>
      </w:r>
    </w:p>
    <w:p w14:paraId="19B225DE" w14:textId="77777777" w:rsidR="005056B5" w:rsidRPr="005056B5" w:rsidRDefault="005056B5" w:rsidP="005056B5">
      <w:r w:rsidRPr="005056B5">
        <w:t>Tous les sons utilisés doivent être libres de droits ou correctement attribués dans le compte rendu de développement.</w:t>
      </w:r>
    </w:p>
    <w:p w14:paraId="62638020" w14:textId="77777777" w:rsidR="005056B5" w:rsidRPr="005056B5" w:rsidRDefault="005056B5" w:rsidP="005056B5">
      <w:pPr>
        <w:numPr>
          <w:ilvl w:val="0"/>
          <w:numId w:val="2"/>
        </w:numPr>
        <w:rPr>
          <w:b/>
          <w:bCs/>
        </w:rPr>
      </w:pPr>
      <w:r w:rsidRPr="005056B5">
        <w:rPr>
          <w:b/>
          <w:bCs/>
        </w:rPr>
        <w:t>Architecture Unity Principes techniques</w:t>
      </w:r>
    </w:p>
    <w:p w14:paraId="1E373A99" w14:textId="77777777" w:rsidR="005056B5" w:rsidRPr="005056B5" w:rsidRDefault="005056B5" w:rsidP="005056B5">
      <w:r w:rsidRPr="005056B5">
        <w:t>Le projet utilise la physique standard de Unity. La bille, les ﬂippers et les éléments mobiles doivent être conçus pour fonctionner de manière stable avec les composants physiques natifs de Unity.</w:t>
      </w:r>
    </w:p>
    <w:p w14:paraId="47CFB36F" w14:textId="77777777" w:rsidR="005056B5" w:rsidRPr="005056B5" w:rsidRDefault="005056B5" w:rsidP="005056B5">
      <w:r w:rsidRPr="005056B5">
        <w:t>L</w:t>
      </w:r>
      <w:r w:rsidRPr="005056B5">
        <w:rPr>
          <w:rFonts w:ascii="Arial" w:hAnsi="Arial" w:cs="Arial"/>
        </w:rPr>
        <w:t>ʼ</w:t>
      </w:r>
      <w:r w:rsidRPr="005056B5">
        <w:t>architecture doit s</w:t>
      </w:r>
      <w:r w:rsidRPr="005056B5">
        <w:rPr>
          <w:rFonts w:ascii="Aptos" w:hAnsi="Aptos" w:cs="Aptos"/>
        </w:rPr>
        <w:t>é</w:t>
      </w:r>
      <w:r w:rsidRPr="005056B5">
        <w:t>parer clairement :</w:t>
      </w:r>
    </w:p>
    <w:p w14:paraId="0623777A" w14:textId="77777777" w:rsidR="005056B5" w:rsidRPr="005056B5" w:rsidRDefault="005056B5" w:rsidP="005056B5"/>
    <w:p w14:paraId="19AB481B" w14:textId="77777777" w:rsidR="005056B5" w:rsidRPr="005056B5" w:rsidRDefault="005056B5" w:rsidP="005056B5">
      <w:pPr>
        <w:numPr>
          <w:ilvl w:val="0"/>
          <w:numId w:val="20"/>
        </w:numPr>
      </w:pPr>
      <w:r w:rsidRPr="005056B5">
        <w:t>Les règles de jeu.</w:t>
      </w:r>
    </w:p>
    <w:p w14:paraId="5AFA03E8" w14:textId="77777777" w:rsidR="005056B5" w:rsidRPr="005056B5" w:rsidRDefault="005056B5" w:rsidP="005056B5">
      <w:pPr>
        <w:numPr>
          <w:ilvl w:val="0"/>
          <w:numId w:val="20"/>
        </w:numPr>
      </w:pPr>
      <w:r w:rsidRPr="005056B5">
        <w:t>La gestion de score.</w:t>
      </w:r>
    </w:p>
    <w:p w14:paraId="4474BBCA" w14:textId="77777777" w:rsidR="005056B5" w:rsidRPr="005056B5" w:rsidRDefault="005056B5" w:rsidP="005056B5">
      <w:pPr>
        <w:numPr>
          <w:ilvl w:val="0"/>
          <w:numId w:val="20"/>
        </w:numPr>
      </w:pPr>
      <w:r w:rsidRPr="005056B5">
        <w:t>La physique de la bille.</w:t>
      </w:r>
    </w:p>
    <w:p w14:paraId="4D550C6C" w14:textId="77777777" w:rsidR="005056B5" w:rsidRPr="005056B5" w:rsidRDefault="005056B5" w:rsidP="005056B5">
      <w:pPr>
        <w:numPr>
          <w:ilvl w:val="0"/>
          <w:numId w:val="20"/>
        </w:numPr>
      </w:pPr>
      <w:r w:rsidRPr="005056B5">
        <w:t>Le comportement des éléments de table.</w:t>
      </w:r>
    </w:p>
    <w:p w14:paraId="52CA757B" w14:textId="77777777" w:rsidR="005056B5" w:rsidRPr="005056B5" w:rsidRDefault="005056B5" w:rsidP="005056B5">
      <w:pPr>
        <w:numPr>
          <w:ilvl w:val="0"/>
          <w:numId w:val="20"/>
        </w:numPr>
      </w:pPr>
      <w:r w:rsidRPr="005056B5">
        <w:t>L</w:t>
      </w:r>
      <w:r w:rsidRPr="005056B5">
        <w:rPr>
          <w:rFonts w:ascii="Arial" w:hAnsi="Arial" w:cs="Arial"/>
        </w:rPr>
        <w:t>ʼ</w:t>
      </w:r>
      <w:r w:rsidRPr="005056B5">
        <w:t>interface.</w:t>
      </w:r>
    </w:p>
    <w:p w14:paraId="3C09DF41" w14:textId="77777777" w:rsidR="005056B5" w:rsidRPr="005056B5" w:rsidRDefault="005056B5" w:rsidP="005056B5">
      <w:pPr>
        <w:numPr>
          <w:ilvl w:val="0"/>
          <w:numId w:val="20"/>
        </w:numPr>
      </w:pPr>
      <w:r w:rsidRPr="005056B5">
        <w:lastRenderedPageBreak/>
        <w:t>Les missions.</w:t>
      </w:r>
    </w:p>
    <w:p w14:paraId="61C685D8" w14:textId="77777777" w:rsidR="005056B5" w:rsidRPr="005056B5" w:rsidRDefault="005056B5" w:rsidP="005056B5">
      <w:pPr>
        <w:numPr>
          <w:ilvl w:val="0"/>
          <w:numId w:val="20"/>
        </w:numPr>
      </w:pPr>
      <w:r w:rsidRPr="005056B5">
        <w:t>La sauvegarde.</w:t>
      </w:r>
    </w:p>
    <w:p w14:paraId="1809A961" w14:textId="77777777" w:rsidR="005056B5" w:rsidRPr="005056B5" w:rsidRDefault="005056B5" w:rsidP="005056B5">
      <w:pPr>
        <w:numPr>
          <w:ilvl w:val="0"/>
          <w:numId w:val="20"/>
        </w:numPr>
      </w:pPr>
      <w:r w:rsidRPr="005056B5">
        <w:t>Les e</w:t>
      </w:r>
      <w:r w:rsidRPr="005056B5">
        <w:rPr>
          <w:rFonts w:ascii="Arial" w:hAnsi="Arial" w:cs="Arial"/>
        </w:rPr>
        <w:t>ﬀ</w:t>
      </w:r>
      <w:r w:rsidRPr="005056B5">
        <w:t>ets visuels et sonores.</w:t>
      </w:r>
    </w:p>
    <w:p w14:paraId="45B3B605" w14:textId="77777777" w:rsidR="005056B5" w:rsidRPr="005056B5" w:rsidRDefault="005056B5" w:rsidP="005056B5">
      <w:pPr>
        <w:sectPr w:rsidR="005056B5" w:rsidRPr="005056B5" w:rsidSect="005056B5">
          <w:headerReference w:type="default" r:id="rId43"/>
          <w:footerReference w:type="default" r:id="rId44"/>
          <w:pgSz w:w="12240" w:h="15840"/>
          <w:pgMar w:top="580" w:right="1080" w:bottom="280" w:left="1080" w:header="720" w:footer="720" w:gutter="0"/>
          <w:cols w:space="720"/>
        </w:sectPr>
      </w:pPr>
    </w:p>
    <w:p w14:paraId="1A5AB81C" w14:textId="77777777" w:rsidR="005056B5" w:rsidRPr="005056B5" w:rsidRDefault="005056B5" w:rsidP="005056B5">
      <w:r w:rsidRPr="005056B5">
        <w:lastRenderedPageBreak/>
        <w:t>Le groupe doit éviter un unique script central trop volumineux. Chaque fonctionnalité doit avoir une responsabilité claire.</w:t>
      </w:r>
    </w:p>
    <w:p w14:paraId="2555B8EE" w14:textId="77777777" w:rsidR="005056B5" w:rsidRPr="005056B5" w:rsidRDefault="005056B5" w:rsidP="005056B5"/>
    <w:p w14:paraId="64A4431F" w14:textId="7A8CA0C1" w:rsidR="005056B5" w:rsidRDefault="005056B5" w:rsidP="005056B5">
      <w:pPr>
        <w:rPr>
          <w:b/>
          <w:bCs/>
        </w:rPr>
      </w:pPr>
      <w:r w:rsidRPr="005056B5">
        <w:rPr>
          <w:b/>
          <w:bCs/>
        </w:rPr>
        <w:t>Organisation de dossiers recommandée</w:t>
      </w:r>
    </w:p>
    <w:p w14:paraId="1BF96170" w14:textId="4EE8A9C6" w:rsidR="006A3EC4" w:rsidRPr="005056B5" w:rsidRDefault="006A3EC4" w:rsidP="005056B5">
      <w:pPr>
        <w:rPr>
          <w:b/>
          <w:bCs/>
        </w:rPr>
      </w:pPr>
      <w:r w:rsidRPr="006A3EC4">
        <w:rPr>
          <w:b/>
          <w:bCs/>
          <w:noProof/>
        </w:rPr>
        <w:drawing>
          <wp:inline distT="0" distB="0" distL="0" distR="0" wp14:anchorId="4EC5FF39" wp14:editId="1CDD15EF">
            <wp:extent cx="5687219" cy="6906589"/>
            <wp:effectExtent l="0" t="0" r="8890" b="8890"/>
            <wp:docPr id="1610766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66815" name=""/>
                    <pic:cNvPicPr/>
                  </pic:nvPicPr>
                  <pic:blipFill>
                    <a:blip r:embed="rId45"/>
                    <a:stretch>
                      <a:fillRect/>
                    </a:stretch>
                  </pic:blipFill>
                  <pic:spPr>
                    <a:xfrm>
                      <a:off x="0" y="0"/>
                      <a:ext cx="5687219" cy="6906589"/>
                    </a:xfrm>
                    <a:prstGeom prst="rect">
                      <a:avLst/>
                    </a:prstGeom>
                  </pic:spPr>
                </pic:pic>
              </a:graphicData>
            </a:graphic>
          </wp:inline>
        </w:drawing>
      </w:r>
    </w:p>
    <w:p w14:paraId="0CAFF31A" w14:textId="77777777" w:rsidR="005056B5" w:rsidRPr="005056B5" w:rsidRDefault="005056B5" w:rsidP="005056B5">
      <w:pPr>
        <w:rPr>
          <w:b/>
        </w:rPr>
      </w:pPr>
    </w:p>
    <w:p w14:paraId="550DE311" w14:textId="77777777" w:rsidR="005056B5" w:rsidRPr="005056B5" w:rsidRDefault="005056B5" w:rsidP="005056B5">
      <w:pPr>
        <w:rPr>
          <w:b/>
        </w:rPr>
      </w:pPr>
    </w:p>
    <w:p w14:paraId="10CCECFA" w14:textId="77777777" w:rsidR="005056B5" w:rsidRPr="005056B5" w:rsidRDefault="005056B5" w:rsidP="005056B5">
      <w:pPr>
        <w:rPr>
          <w:b/>
          <w:bCs/>
        </w:rPr>
      </w:pPr>
      <w:r w:rsidRPr="005056B5">
        <w:rPr>
          <w:b/>
          <w:bCs/>
        </w:rPr>
        <w:t>Scènes recommandées</w:t>
      </w:r>
    </w:p>
    <w:p w14:paraId="20ABF895" w14:textId="77777777" w:rsidR="005056B5" w:rsidRPr="005056B5" w:rsidRDefault="005056B5" w:rsidP="005056B5">
      <w:pPr>
        <w:rPr>
          <w:b/>
        </w:rPr>
      </w:pPr>
    </w:p>
    <w:tbl>
      <w:tblPr>
        <w:tblStyle w:val="TableNormal1"/>
        <w:tblW w:w="0" w:type="auto"/>
        <w:tblInd w:w="140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620"/>
        <w:gridCol w:w="5655"/>
      </w:tblGrid>
      <w:tr w:rsidR="005056B5" w:rsidRPr="005056B5" w14:paraId="4AD48C8F" w14:textId="77777777">
        <w:trPr>
          <w:trHeight w:val="419"/>
        </w:trPr>
        <w:tc>
          <w:tcPr>
            <w:tcW w:w="1620" w:type="dxa"/>
            <w:tcBorders>
              <w:top w:val="single" w:sz="6" w:space="0" w:color="DEE2E4"/>
              <w:left w:val="single" w:sz="6" w:space="0" w:color="DEE2E4"/>
              <w:bottom w:val="single" w:sz="6" w:space="0" w:color="DEE2E4"/>
              <w:right w:val="single" w:sz="6" w:space="0" w:color="DEE2E4"/>
            </w:tcBorders>
            <w:hideMark/>
          </w:tcPr>
          <w:p w14:paraId="006C23BB" w14:textId="77777777" w:rsidR="005056B5" w:rsidRPr="005056B5" w:rsidRDefault="005056B5" w:rsidP="005056B5">
            <w:pPr>
              <w:widowControl/>
              <w:autoSpaceDE/>
              <w:autoSpaceDN/>
              <w:spacing w:after="160" w:line="259" w:lineRule="auto"/>
            </w:pPr>
            <w:r w:rsidRPr="005056B5">
              <w:t>Scène</w:t>
            </w:r>
          </w:p>
        </w:tc>
        <w:tc>
          <w:tcPr>
            <w:tcW w:w="5655" w:type="dxa"/>
            <w:tcBorders>
              <w:top w:val="single" w:sz="6" w:space="0" w:color="DEE2E4"/>
              <w:left w:val="single" w:sz="6" w:space="0" w:color="DEE2E4"/>
              <w:bottom w:val="single" w:sz="6" w:space="0" w:color="DEE2E4"/>
              <w:right w:val="single" w:sz="6" w:space="0" w:color="DEE2E4"/>
            </w:tcBorders>
            <w:hideMark/>
          </w:tcPr>
          <w:p w14:paraId="4FA367DE" w14:textId="77777777" w:rsidR="005056B5" w:rsidRPr="005056B5" w:rsidRDefault="005056B5" w:rsidP="005056B5">
            <w:pPr>
              <w:widowControl/>
              <w:autoSpaceDE/>
              <w:autoSpaceDN/>
              <w:spacing w:after="160" w:line="259" w:lineRule="auto"/>
            </w:pPr>
            <w:r w:rsidRPr="005056B5">
              <w:t>Rôle</w:t>
            </w:r>
          </w:p>
        </w:tc>
      </w:tr>
      <w:tr w:rsidR="005056B5" w:rsidRPr="005056B5" w14:paraId="7512B4A0" w14:textId="77777777">
        <w:trPr>
          <w:trHeight w:val="449"/>
        </w:trPr>
        <w:tc>
          <w:tcPr>
            <w:tcW w:w="1620" w:type="dxa"/>
            <w:tcBorders>
              <w:top w:val="single" w:sz="6" w:space="0" w:color="DEE2E4"/>
              <w:left w:val="single" w:sz="6" w:space="0" w:color="DEE2E4"/>
              <w:bottom w:val="single" w:sz="6" w:space="0" w:color="DEE2E4"/>
              <w:right w:val="single" w:sz="6" w:space="0" w:color="DEE2E4"/>
            </w:tcBorders>
            <w:hideMark/>
          </w:tcPr>
          <w:p w14:paraId="5721383E" w14:textId="77777777" w:rsidR="005056B5" w:rsidRPr="005056B5" w:rsidRDefault="005056B5" w:rsidP="005056B5">
            <w:pPr>
              <w:widowControl/>
              <w:autoSpaceDE/>
              <w:autoSpaceDN/>
              <w:spacing w:after="160" w:line="259" w:lineRule="auto"/>
            </w:pPr>
            <w:r w:rsidRPr="005056B5">
              <w:t>MainMenu</w:t>
            </w:r>
          </w:p>
        </w:tc>
        <w:tc>
          <w:tcPr>
            <w:tcW w:w="5655" w:type="dxa"/>
            <w:tcBorders>
              <w:top w:val="single" w:sz="6" w:space="0" w:color="DEE2E4"/>
              <w:left w:val="single" w:sz="6" w:space="0" w:color="DEE2E4"/>
              <w:bottom w:val="single" w:sz="6" w:space="0" w:color="DEE2E4"/>
              <w:right w:val="single" w:sz="6" w:space="0" w:color="DEE2E4"/>
            </w:tcBorders>
            <w:hideMark/>
          </w:tcPr>
          <w:p w14:paraId="30778AC0" w14:textId="77777777" w:rsidR="005056B5" w:rsidRPr="005056B5" w:rsidRDefault="005056B5" w:rsidP="005056B5">
            <w:pPr>
              <w:widowControl/>
              <w:autoSpaceDE/>
              <w:autoSpaceDN/>
              <w:spacing w:after="160" w:line="259" w:lineRule="auto"/>
              <w:rPr>
                <w:lang w:val="fr-FR"/>
              </w:rPr>
            </w:pPr>
            <w:r w:rsidRPr="005056B5">
              <w:rPr>
                <w:lang w:val="fr-FR"/>
              </w:rPr>
              <w:t>Menu principal, choix de di</w:t>
            </w:r>
            <w:r w:rsidRPr="005056B5">
              <w:rPr>
                <w:rFonts w:ascii="Arial" w:hAnsi="Arial" w:cs="Arial"/>
              </w:rPr>
              <w:t>ﬀ</w:t>
            </w:r>
            <w:r w:rsidRPr="005056B5">
              <w:rPr>
                <w:lang w:val="fr-FR"/>
              </w:rPr>
              <w:t>icult</w:t>
            </w:r>
            <w:r w:rsidRPr="005056B5">
              <w:rPr>
                <w:rFonts w:ascii="Aptos" w:hAnsi="Aptos" w:cs="Aptos"/>
                <w:lang w:val="fr-FR"/>
              </w:rPr>
              <w:t>é</w:t>
            </w:r>
            <w:r w:rsidRPr="005056B5">
              <w:rPr>
                <w:lang w:val="fr-FR"/>
              </w:rPr>
              <w:t>, high score, cr</w:t>
            </w:r>
            <w:r w:rsidRPr="005056B5">
              <w:rPr>
                <w:rFonts w:ascii="Aptos" w:hAnsi="Aptos" w:cs="Aptos"/>
                <w:lang w:val="fr-FR"/>
              </w:rPr>
              <w:t>é</w:t>
            </w:r>
            <w:r w:rsidRPr="005056B5">
              <w:rPr>
                <w:lang w:val="fr-FR"/>
              </w:rPr>
              <w:t>dits, lancement de partie.</w:t>
            </w:r>
          </w:p>
        </w:tc>
      </w:tr>
      <w:tr w:rsidR="005056B5" w:rsidRPr="005056B5" w14:paraId="2FAEA858" w14:textId="77777777">
        <w:trPr>
          <w:trHeight w:val="434"/>
        </w:trPr>
        <w:tc>
          <w:tcPr>
            <w:tcW w:w="1620" w:type="dxa"/>
            <w:tcBorders>
              <w:top w:val="single" w:sz="6" w:space="0" w:color="DEE2E4"/>
              <w:left w:val="single" w:sz="6" w:space="0" w:color="DEE2E4"/>
              <w:bottom w:val="single" w:sz="6" w:space="0" w:color="DEE2E4"/>
              <w:right w:val="single" w:sz="6" w:space="0" w:color="DEE2E4"/>
            </w:tcBorders>
            <w:shd w:val="clear" w:color="auto" w:fill="F5F7FA"/>
            <w:hideMark/>
          </w:tcPr>
          <w:p w14:paraId="69A845E6" w14:textId="77777777" w:rsidR="005056B5" w:rsidRPr="005056B5" w:rsidRDefault="005056B5" w:rsidP="005056B5">
            <w:pPr>
              <w:widowControl/>
              <w:autoSpaceDE/>
              <w:autoSpaceDN/>
              <w:spacing w:after="160" w:line="259" w:lineRule="auto"/>
            </w:pPr>
            <w:r w:rsidRPr="005056B5">
              <w:t>Game</w:t>
            </w:r>
          </w:p>
        </w:tc>
        <w:tc>
          <w:tcPr>
            <w:tcW w:w="5655" w:type="dxa"/>
            <w:tcBorders>
              <w:top w:val="single" w:sz="6" w:space="0" w:color="DEE2E4"/>
              <w:left w:val="single" w:sz="6" w:space="0" w:color="DEE2E4"/>
              <w:bottom w:val="single" w:sz="6" w:space="0" w:color="DEE2E4"/>
              <w:right w:val="single" w:sz="6" w:space="0" w:color="DEE2E4"/>
            </w:tcBorders>
            <w:shd w:val="clear" w:color="auto" w:fill="F5F7FA"/>
            <w:hideMark/>
          </w:tcPr>
          <w:p w14:paraId="778E786B" w14:textId="77777777" w:rsidR="005056B5" w:rsidRPr="005056B5" w:rsidRDefault="005056B5" w:rsidP="005056B5">
            <w:pPr>
              <w:widowControl/>
              <w:autoSpaceDE/>
              <w:autoSpaceDN/>
              <w:spacing w:after="160" w:line="259" w:lineRule="auto"/>
              <w:rPr>
                <w:lang w:val="fr-FR"/>
              </w:rPr>
            </w:pPr>
            <w:r w:rsidRPr="005056B5">
              <w:rPr>
                <w:lang w:val="fr-FR"/>
              </w:rPr>
              <w:t>Table complète, interface de jeu, systèmes de score et de missions.</w:t>
            </w:r>
          </w:p>
        </w:tc>
      </w:tr>
      <w:tr w:rsidR="005056B5" w:rsidRPr="005056B5" w14:paraId="19009CA4" w14:textId="77777777">
        <w:trPr>
          <w:trHeight w:val="449"/>
        </w:trPr>
        <w:tc>
          <w:tcPr>
            <w:tcW w:w="1620" w:type="dxa"/>
            <w:tcBorders>
              <w:top w:val="single" w:sz="6" w:space="0" w:color="DEE2E4"/>
              <w:left w:val="single" w:sz="6" w:space="0" w:color="DEE2E4"/>
              <w:bottom w:val="single" w:sz="6" w:space="0" w:color="DEE2E4"/>
              <w:right w:val="single" w:sz="6" w:space="0" w:color="DEE2E4"/>
            </w:tcBorders>
            <w:hideMark/>
          </w:tcPr>
          <w:p w14:paraId="5A7CFB07" w14:textId="77777777" w:rsidR="005056B5" w:rsidRPr="005056B5" w:rsidRDefault="005056B5" w:rsidP="005056B5">
            <w:pPr>
              <w:widowControl/>
              <w:autoSpaceDE/>
              <w:autoSpaceDN/>
              <w:spacing w:after="160" w:line="259" w:lineRule="auto"/>
            </w:pPr>
            <w:r w:rsidRPr="005056B5">
              <w:t>TestPhysics</w:t>
            </w:r>
          </w:p>
        </w:tc>
        <w:tc>
          <w:tcPr>
            <w:tcW w:w="5655" w:type="dxa"/>
            <w:tcBorders>
              <w:top w:val="single" w:sz="6" w:space="0" w:color="DEE2E4"/>
              <w:left w:val="single" w:sz="6" w:space="0" w:color="DEE2E4"/>
              <w:bottom w:val="single" w:sz="6" w:space="0" w:color="DEE2E4"/>
              <w:right w:val="single" w:sz="6" w:space="0" w:color="DEE2E4"/>
            </w:tcBorders>
            <w:hideMark/>
          </w:tcPr>
          <w:p w14:paraId="07B72B31" w14:textId="77777777" w:rsidR="005056B5" w:rsidRPr="005056B5" w:rsidRDefault="005056B5" w:rsidP="005056B5">
            <w:pPr>
              <w:widowControl/>
              <w:autoSpaceDE/>
              <w:autoSpaceDN/>
              <w:spacing w:after="160" w:line="259" w:lineRule="auto"/>
              <w:rPr>
                <w:lang w:val="fr-FR"/>
              </w:rPr>
            </w:pPr>
            <w:r w:rsidRPr="005056B5">
              <w:rPr>
                <w:lang w:val="fr-FR"/>
              </w:rPr>
              <w:t>Scène de test indépendante pour bille, flippers, rampes, rebonds et colliders.</w:t>
            </w:r>
          </w:p>
        </w:tc>
      </w:tr>
      <w:tr w:rsidR="005056B5" w:rsidRPr="005056B5" w14:paraId="2C7C0216" w14:textId="77777777">
        <w:trPr>
          <w:trHeight w:val="434"/>
        </w:trPr>
        <w:tc>
          <w:tcPr>
            <w:tcW w:w="1620" w:type="dxa"/>
            <w:tcBorders>
              <w:top w:val="single" w:sz="6" w:space="0" w:color="DEE2E4"/>
              <w:left w:val="single" w:sz="6" w:space="0" w:color="DEE2E4"/>
              <w:bottom w:val="single" w:sz="6" w:space="0" w:color="DEE2E4"/>
              <w:right w:val="single" w:sz="6" w:space="0" w:color="DEE2E4"/>
            </w:tcBorders>
            <w:shd w:val="clear" w:color="auto" w:fill="F7F7FA"/>
            <w:hideMark/>
          </w:tcPr>
          <w:p w14:paraId="47860F01" w14:textId="77777777" w:rsidR="005056B5" w:rsidRPr="005056B5" w:rsidRDefault="005056B5" w:rsidP="005056B5">
            <w:pPr>
              <w:widowControl/>
              <w:autoSpaceDE/>
              <w:autoSpaceDN/>
              <w:spacing w:after="160" w:line="259" w:lineRule="auto"/>
            </w:pPr>
            <w:r w:rsidRPr="005056B5">
              <w:t>TestTargets</w:t>
            </w:r>
          </w:p>
        </w:tc>
        <w:tc>
          <w:tcPr>
            <w:tcW w:w="5655" w:type="dxa"/>
            <w:tcBorders>
              <w:top w:val="single" w:sz="6" w:space="0" w:color="DEE2E4"/>
              <w:left w:val="single" w:sz="6" w:space="0" w:color="DEE2E4"/>
              <w:bottom w:val="single" w:sz="6" w:space="0" w:color="DEE2E4"/>
              <w:right w:val="single" w:sz="6" w:space="0" w:color="DEE2E4"/>
            </w:tcBorders>
            <w:shd w:val="clear" w:color="auto" w:fill="F5F7FA"/>
            <w:hideMark/>
          </w:tcPr>
          <w:p w14:paraId="7CFA6184" w14:textId="77777777" w:rsidR="005056B5" w:rsidRPr="005056B5" w:rsidRDefault="005056B5" w:rsidP="005056B5">
            <w:pPr>
              <w:widowControl/>
              <w:autoSpaceDE/>
              <w:autoSpaceDN/>
              <w:spacing w:after="160" w:line="259" w:lineRule="auto"/>
              <w:rPr>
                <w:lang w:val="fr-FR"/>
              </w:rPr>
            </w:pPr>
            <w:r w:rsidRPr="005056B5">
              <w:rPr>
                <w:lang w:val="fr-FR"/>
              </w:rPr>
              <w:t>Facultative, pour tester rapidement cibles, bumpers, loops et score.</w:t>
            </w:r>
          </w:p>
        </w:tc>
      </w:tr>
    </w:tbl>
    <w:p w14:paraId="23C6F897" w14:textId="77777777" w:rsidR="005056B5" w:rsidRDefault="005056B5" w:rsidP="005056B5">
      <w:r w:rsidRPr="005056B5">
        <w:t>La scène TestPhysics est particulièrement importante. Elle permet d</w:t>
      </w:r>
      <w:r w:rsidRPr="005056B5">
        <w:rPr>
          <w:rFonts w:ascii="Arial" w:hAnsi="Arial" w:cs="Arial"/>
        </w:rPr>
        <w:t>ʼ</w:t>
      </w:r>
      <w:r w:rsidRPr="005056B5">
        <w:t>ajuster la physique sans devoir charger l</w:t>
      </w:r>
      <w:r w:rsidRPr="005056B5">
        <w:rPr>
          <w:rFonts w:ascii="Arial" w:hAnsi="Arial" w:cs="Arial"/>
        </w:rPr>
        <w:t>ʼ</w:t>
      </w:r>
      <w:r w:rsidRPr="005056B5">
        <w:t>int</w:t>
      </w:r>
      <w:r w:rsidRPr="005056B5">
        <w:rPr>
          <w:rFonts w:ascii="Aptos" w:hAnsi="Aptos" w:cs="Aptos"/>
        </w:rPr>
        <w:t>é</w:t>
      </w:r>
      <w:r w:rsidRPr="005056B5">
        <w:t>gralit</w:t>
      </w:r>
      <w:r w:rsidRPr="005056B5">
        <w:rPr>
          <w:rFonts w:ascii="Aptos" w:hAnsi="Aptos" w:cs="Aptos"/>
        </w:rPr>
        <w:t>é</w:t>
      </w:r>
      <w:r w:rsidRPr="005056B5">
        <w:t xml:space="preserve"> du niveau ou risquer de casser une table d</w:t>
      </w:r>
      <w:r w:rsidRPr="005056B5">
        <w:rPr>
          <w:rFonts w:ascii="Aptos" w:hAnsi="Aptos" w:cs="Aptos"/>
        </w:rPr>
        <w:t>é</w:t>
      </w:r>
      <w:r w:rsidRPr="005056B5">
        <w:t>j</w:t>
      </w:r>
      <w:r w:rsidRPr="005056B5">
        <w:rPr>
          <w:rFonts w:ascii="Aptos" w:hAnsi="Aptos" w:cs="Aptos"/>
        </w:rPr>
        <w:t>à</w:t>
      </w:r>
      <w:r w:rsidRPr="005056B5">
        <w:t xml:space="preserve"> construite.</w:t>
      </w:r>
    </w:p>
    <w:p w14:paraId="4A99EB81" w14:textId="367EE0D2" w:rsidR="000053A1" w:rsidRPr="005056B5" w:rsidRDefault="000053A1" w:rsidP="005056B5">
      <w:pPr>
        <w:sectPr w:rsidR="000053A1" w:rsidRPr="005056B5" w:rsidSect="005056B5">
          <w:headerReference w:type="default" r:id="rId46"/>
          <w:footerReference w:type="default" r:id="rId47"/>
          <w:pgSz w:w="12240" w:h="15840"/>
          <w:pgMar w:top="560" w:right="1080" w:bottom="280" w:left="1080" w:header="720" w:footer="720" w:gutter="0"/>
          <w:cols w:space="720"/>
        </w:sectPr>
      </w:pPr>
    </w:p>
    <w:p w14:paraId="0DEC90DA" w14:textId="77777777" w:rsidR="005056B5" w:rsidRPr="005056B5" w:rsidRDefault="005056B5" w:rsidP="005056B5">
      <w:pPr>
        <w:rPr>
          <w:b/>
          <w:bCs/>
        </w:rPr>
      </w:pPr>
      <w:r w:rsidRPr="005056B5">
        <w:rPr>
          <w:b/>
          <w:bCs/>
        </w:rPr>
        <w:lastRenderedPageBreak/>
        <w:t>GameObjects principaux</w:t>
      </w:r>
    </w:p>
    <w:p w14:paraId="477DBEA1" w14:textId="77777777" w:rsidR="005056B5" w:rsidRPr="005056B5" w:rsidRDefault="005056B5" w:rsidP="005056B5">
      <w:pPr>
        <w:rPr>
          <w:b/>
        </w:rPr>
      </w:pPr>
    </w:p>
    <w:tbl>
      <w:tblPr>
        <w:tblStyle w:val="TableNormal1"/>
        <w:tblW w:w="0" w:type="auto"/>
        <w:tblInd w:w="65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2265"/>
        <w:gridCol w:w="6525"/>
      </w:tblGrid>
      <w:tr w:rsidR="005056B5" w:rsidRPr="005056B5" w14:paraId="325AC026" w14:textId="77777777">
        <w:trPr>
          <w:trHeight w:val="419"/>
        </w:trPr>
        <w:tc>
          <w:tcPr>
            <w:tcW w:w="2265" w:type="dxa"/>
            <w:tcBorders>
              <w:top w:val="single" w:sz="6" w:space="0" w:color="DEE2E4"/>
              <w:left w:val="single" w:sz="6" w:space="0" w:color="DEE2E4"/>
              <w:bottom w:val="single" w:sz="6" w:space="0" w:color="DEE2E4"/>
              <w:right w:val="single" w:sz="6" w:space="0" w:color="DEE2E4"/>
            </w:tcBorders>
            <w:hideMark/>
          </w:tcPr>
          <w:p w14:paraId="3E07129C" w14:textId="77777777" w:rsidR="005056B5" w:rsidRPr="005056B5" w:rsidRDefault="005056B5" w:rsidP="005056B5">
            <w:pPr>
              <w:widowControl/>
              <w:autoSpaceDE/>
              <w:autoSpaceDN/>
              <w:spacing w:after="160" w:line="259" w:lineRule="auto"/>
            </w:pPr>
            <w:r w:rsidRPr="005056B5">
              <w:t>GameObject</w:t>
            </w:r>
          </w:p>
        </w:tc>
        <w:tc>
          <w:tcPr>
            <w:tcW w:w="6525" w:type="dxa"/>
            <w:tcBorders>
              <w:top w:val="single" w:sz="6" w:space="0" w:color="DEE2E4"/>
              <w:left w:val="single" w:sz="6" w:space="0" w:color="DEE2E4"/>
              <w:bottom w:val="single" w:sz="6" w:space="0" w:color="DEE2E4"/>
              <w:right w:val="single" w:sz="6" w:space="0" w:color="DEE2E4"/>
            </w:tcBorders>
            <w:hideMark/>
          </w:tcPr>
          <w:p w14:paraId="3061C8A2" w14:textId="77777777" w:rsidR="005056B5" w:rsidRPr="005056B5" w:rsidRDefault="005056B5" w:rsidP="005056B5">
            <w:pPr>
              <w:widowControl/>
              <w:autoSpaceDE/>
              <w:autoSpaceDN/>
              <w:spacing w:after="160" w:line="259" w:lineRule="auto"/>
            </w:pPr>
            <w:r w:rsidRPr="005056B5">
              <w:t>Responsabilité</w:t>
            </w:r>
          </w:p>
        </w:tc>
      </w:tr>
      <w:tr w:rsidR="005056B5" w:rsidRPr="005056B5" w14:paraId="7CA4B7F0" w14:textId="77777777">
        <w:trPr>
          <w:trHeight w:val="449"/>
        </w:trPr>
        <w:tc>
          <w:tcPr>
            <w:tcW w:w="2265" w:type="dxa"/>
            <w:tcBorders>
              <w:top w:val="single" w:sz="6" w:space="0" w:color="DEE2E4"/>
              <w:left w:val="single" w:sz="6" w:space="0" w:color="DEE2E4"/>
              <w:bottom w:val="single" w:sz="6" w:space="0" w:color="DEE2E4"/>
              <w:right w:val="single" w:sz="6" w:space="0" w:color="DEE2E4"/>
            </w:tcBorders>
            <w:hideMark/>
          </w:tcPr>
          <w:p w14:paraId="5E8A4EB7" w14:textId="77777777" w:rsidR="005056B5" w:rsidRPr="005056B5" w:rsidRDefault="005056B5" w:rsidP="005056B5">
            <w:pPr>
              <w:widowControl/>
              <w:autoSpaceDE/>
              <w:autoSpaceDN/>
              <w:spacing w:after="160" w:line="259" w:lineRule="auto"/>
            </w:pPr>
            <w:r w:rsidRPr="005056B5">
              <w:t>GameManager</w:t>
            </w:r>
          </w:p>
        </w:tc>
        <w:tc>
          <w:tcPr>
            <w:tcW w:w="6525" w:type="dxa"/>
            <w:tcBorders>
              <w:top w:val="single" w:sz="6" w:space="0" w:color="DEE2E4"/>
              <w:left w:val="single" w:sz="6" w:space="0" w:color="DEE2E4"/>
              <w:bottom w:val="single" w:sz="6" w:space="0" w:color="DEE2E4"/>
              <w:right w:val="single" w:sz="6" w:space="0" w:color="DEE2E4"/>
            </w:tcBorders>
            <w:hideMark/>
          </w:tcPr>
          <w:p w14:paraId="7AFAA54F" w14:textId="77777777" w:rsidR="005056B5" w:rsidRPr="005056B5" w:rsidRDefault="005056B5" w:rsidP="005056B5">
            <w:pPr>
              <w:widowControl/>
              <w:autoSpaceDE/>
              <w:autoSpaceDN/>
              <w:spacing w:after="160" w:line="259" w:lineRule="auto"/>
              <w:rPr>
                <w:lang w:val="fr-FR"/>
              </w:rPr>
            </w:pPr>
            <w:r w:rsidRPr="005056B5">
              <w:rPr>
                <w:lang w:val="fr-FR"/>
              </w:rPr>
              <w:t>Gère les états globaux : menu, partie, pause, game over, victoire éventuelle, redémarrage.</w:t>
            </w:r>
          </w:p>
        </w:tc>
      </w:tr>
      <w:tr w:rsidR="005056B5" w:rsidRPr="005056B5" w14:paraId="37079393" w14:textId="77777777">
        <w:trPr>
          <w:trHeight w:val="434"/>
        </w:trPr>
        <w:tc>
          <w:tcPr>
            <w:tcW w:w="2265" w:type="dxa"/>
            <w:tcBorders>
              <w:top w:val="single" w:sz="6" w:space="0" w:color="DEE2E4"/>
              <w:left w:val="single" w:sz="6" w:space="0" w:color="DEE2E4"/>
              <w:bottom w:val="single" w:sz="6" w:space="0" w:color="DEE2E4"/>
              <w:right w:val="single" w:sz="6" w:space="0" w:color="DEE2E4"/>
            </w:tcBorders>
            <w:shd w:val="clear" w:color="auto" w:fill="F7F7FA"/>
            <w:hideMark/>
          </w:tcPr>
          <w:p w14:paraId="56317649" w14:textId="77777777" w:rsidR="005056B5" w:rsidRPr="005056B5" w:rsidRDefault="005056B5" w:rsidP="005056B5">
            <w:pPr>
              <w:widowControl/>
              <w:autoSpaceDE/>
              <w:autoSpaceDN/>
              <w:spacing w:after="160" w:line="259" w:lineRule="auto"/>
            </w:pPr>
            <w:r w:rsidRPr="005056B5">
              <w:t>BallManager</w:t>
            </w:r>
          </w:p>
        </w:tc>
        <w:tc>
          <w:tcPr>
            <w:tcW w:w="6525" w:type="dxa"/>
            <w:tcBorders>
              <w:top w:val="single" w:sz="6" w:space="0" w:color="DEE2E4"/>
              <w:left w:val="single" w:sz="6" w:space="0" w:color="DEE2E4"/>
              <w:bottom w:val="single" w:sz="6" w:space="0" w:color="DEE2E4"/>
              <w:right w:val="single" w:sz="6" w:space="0" w:color="DEE2E4"/>
            </w:tcBorders>
            <w:shd w:val="clear" w:color="auto" w:fill="F5F7FA"/>
            <w:hideMark/>
          </w:tcPr>
          <w:p w14:paraId="4293B15A" w14:textId="77777777" w:rsidR="005056B5" w:rsidRPr="005056B5" w:rsidRDefault="005056B5" w:rsidP="005056B5">
            <w:pPr>
              <w:widowControl/>
              <w:autoSpaceDE/>
              <w:autoSpaceDN/>
              <w:spacing w:after="160" w:line="259" w:lineRule="auto"/>
              <w:rPr>
                <w:lang w:val="fr-FR"/>
              </w:rPr>
            </w:pPr>
            <w:r w:rsidRPr="005056B5">
              <w:rPr>
                <w:lang w:val="fr-FR"/>
              </w:rPr>
              <w:t>Crée les billes, détecte les pertes, gère le lancement et le multiball.</w:t>
            </w:r>
          </w:p>
        </w:tc>
      </w:tr>
      <w:tr w:rsidR="005056B5" w:rsidRPr="005056B5" w14:paraId="5882BA16" w14:textId="77777777">
        <w:trPr>
          <w:trHeight w:val="449"/>
        </w:trPr>
        <w:tc>
          <w:tcPr>
            <w:tcW w:w="2265" w:type="dxa"/>
            <w:tcBorders>
              <w:top w:val="single" w:sz="6" w:space="0" w:color="DEE2E4"/>
              <w:left w:val="single" w:sz="6" w:space="0" w:color="DEE2E4"/>
              <w:bottom w:val="single" w:sz="6" w:space="0" w:color="DEE2E4"/>
              <w:right w:val="single" w:sz="6" w:space="0" w:color="DEE2E4"/>
            </w:tcBorders>
            <w:hideMark/>
          </w:tcPr>
          <w:p w14:paraId="38B54BFD" w14:textId="77777777" w:rsidR="005056B5" w:rsidRPr="005056B5" w:rsidRDefault="005056B5" w:rsidP="005056B5">
            <w:pPr>
              <w:widowControl/>
              <w:autoSpaceDE/>
              <w:autoSpaceDN/>
              <w:spacing w:after="160" w:line="259" w:lineRule="auto"/>
            </w:pPr>
            <w:r w:rsidRPr="005056B5">
              <w:t>ScoreManager</w:t>
            </w:r>
          </w:p>
        </w:tc>
        <w:tc>
          <w:tcPr>
            <w:tcW w:w="6525" w:type="dxa"/>
            <w:tcBorders>
              <w:top w:val="single" w:sz="6" w:space="0" w:color="DEE2E4"/>
              <w:left w:val="single" w:sz="6" w:space="0" w:color="DEE2E4"/>
              <w:bottom w:val="single" w:sz="6" w:space="0" w:color="DEE2E4"/>
              <w:right w:val="single" w:sz="6" w:space="0" w:color="DEE2E4"/>
            </w:tcBorders>
            <w:hideMark/>
          </w:tcPr>
          <w:p w14:paraId="1E30FDBB" w14:textId="77777777" w:rsidR="005056B5" w:rsidRPr="005056B5" w:rsidRDefault="005056B5" w:rsidP="005056B5">
            <w:pPr>
              <w:widowControl/>
              <w:autoSpaceDE/>
              <w:autoSpaceDN/>
              <w:spacing w:after="160" w:line="259" w:lineRule="auto"/>
              <w:rPr>
                <w:lang w:val="fr-FR"/>
              </w:rPr>
            </w:pPr>
            <w:r w:rsidRPr="005056B5">
              <w:rPr>
                <w:lang w:val="fr-FR"/>
              </w:rPr>
              <w:t>Ajoute les points, applique les multiplicateurs, gère les combos et le score final.</w:t>
            </w:r>
          </w:p>
        </w:tc>
      </w:tr>
      <w:tr w:rsidR="005056B5" w:rsidRPr="005056B5" w14:paraId="7A5A6FB9" w14:textId="77777777">
        <w:trPr>
          <w:trHeight w:val="434"/>
        </w:trPr>
        <w:tc>
          <w:tcPr>
            <w:tcW w:w="2265" w:type="dxa"/>
            <w:tcBorders>
              <w:top w:val="single" w:sz="6" w:space="0" w:color="DEE2E4"/>
              <w:left w:val="single" w:sz="6" w:space="0" w:color="DEE2E4"/>
              <w:bottom w:val="single" w:sz="6" w:space="0" w:color="DEE2E4"/>
              <w:right w:val="single" w:sz="6" w:space="0" w:color="DEE2E4"/>
            </w:tcBorders>
            <w:shd w:val="clear" w:color="auto" w:fill="F7F7FA"/>
            <w:hideMark/>
          </w:tcPr>
          <w:p w14:paraId="2A29BEF3" w14:textId="77777777" w:rsidR="005056B5" w:rsidRPr="005056B5" w:rsidRDefault="005056B5" w:rsidP="005056B5">
            <w:pPr>
              <w:widowControl/>
              <w:autoSpaceDE/>
              <w:autoSpaceDN/>
              <w:spacing w:after="160" w:line="259" w:lineRule="auto"/>
            </w:pPr>
            <w:r w:rsidRPr="005056B5">
              <w:t>MissionManager</w:t>
            </w:r>
          </w:p>
        </w:tc>
        <w:tc>
          <w:tcPr>
            <w:tcW w:w="6525" w:type="dxa"/>
            <w:tcBorders>
              <w:top w:val="single" w:sz="6" w:space="0" w:color="DEE2E4"/>
              <w:left w:val="single" w:sz="6" w:space="0" w:color="DEE2E4"/>
              <w:bottom w:val="single" w:sz="6" w:space="0" w:color="DEE2E4"/>
              <w:right w:val="single" w:sz="6" w:space="0" w:color="DEE2E4"/>
            </w:tcBorders>
            <w:shd w:val="clear" w:color="auto" w:fill="F5F7FA"/>
            <w:hideMark/>
          </w:tcPr>
          <w:p w14:paraId="1E8F4BC4" w14:textId="77777777" w:rsidR="005056B5" w:rsidRPr="005056B5" w:rsidRDefault="005056B5" w:rsidP="005056B5">
            <w:pPr>
              <w:widowControl/>
              <w:autoSpaceDE/>
              <w:autoSpaceDN/>
              <w:spacing w:after="160" w:line="259" w:lineRule="auto"/>
              <w:rPr>
                <w:lang w:val="fr-FR"/>
              </w:rPr>
            </w:pPr>
            <w:r w:rsidRPr="005056B5">
              <w:rPr>
                <w:lang w:val="fr-FR"/>
              </w:rPr>
              <w:t>Suit les missions, débloque les objectifs spéciaux, déclenche les événements.</w:t>
            </w:r>
          </w:p>
        </w:tc>
      </w:tr>
      <w:tr w:rsidR="005056B5" w:rsidRPr="005056B5" w14:paraId="6EB74540" w14:textId="77777777">
        <w:trPr>
          <w:trHeight w:val="449"/>
        </w:trPr>
        <w:tc>
          <w:tcPr>
            <w:tcW w:w="2265" w:type="dxa"/>
            <w:tcBorders>
              <w:top w:val="single" w:sz="6" w:space="0" w:color="DEE2E4"/>
              <w:left w:val="single" w:sz="6" w:space="0" w:color="DEE2E4"/>
              <w:bottom w:val="single" w:sz="6" w:space="0" w:color="DEE2E4"/>
              <w:right w:val="single" w:sz="6" w:space="0" w:color="DEE2E4"/>
            </w:tcBorders>
            <w:hideMark/>
          </w:tcPr>
          <w:p w14:paraId="7A7CFE05" w14:textId="77777777" w:rsidR="005056B5" w:rsidRPr="005056B5" w:rsidRDefault="005056B5" w:rsidP="005056B5">
            <w:pPr>
              <w:widowControl/>
              <w:autoSpaceDE/>
              <w:autoSpaceDN/>
              <w:spacing w:after="160" w:line="259" w:lineRule="auto"/>
            </w:pPr>
            <w:r w:rsidRPr="005056B5">
              <w:t>DifﬁcultyManager</w:t>
            </w:r>
          </w:p>
        </w:tc>
        <w:tc>
          <w:tcPr>
            <w:tcW w:w="6525" w:type="dxa"/>
            <w:tcBorders>
              <w:top w:val="single" w:sz="6" w:space="0" w:color="DEE2E4"/>
              <w:left w:val="single" w:sz="6" w:space="0" w:color="DEE2E4"/>
              <w:bottom w:val="single" w:sz="6" w:space="0" w:color="DEE2E4"/>
              <w:right w:val="single" w:sz="6" w:space="0" w:color="DEE2E4"/>
            </w:tcBorders>
            <w:hideMark/>
          </w:tcPr>
          <w:p w14:paraId="282A02B9" w14:textId="77777777" w:rsidR="005056B5" w:rsidRPr="005056B5" w:rsidRDefault="005056B5" w:rsidP="005056B5">
            <w:pPr>
              <w:widowControl/>
              <w:autoSpaceDE/>
              <w:autoSpaceDN/>
              <w:spacing w:after="160" w:line="259" w:lineRule="auto"/>
              <w:rPr>
                <w:lang w:val="fr-FR"/>
              </w:rPr>
            </w:pPr>
            <w:r w:rsidRPr="005056B5">
              <w:rPr>
                <w:lang w:val="fr-FR"/>
              </w:rPr>
              <w:t>Applique les paramètres Facile, Normal ou Di</w:t>
            </w:r>
            <w:r w:rsidRPr="005056B5">
              <w:rPr>
                <w:rFonts w:ascii="Arial" w:hAnsi="Arial" w:cs="Arial"/>
              </w:rPr>
              <w:t>ﬀ</w:t>
            </w:r>
            <w:r w:rsidRPr="005056B5">
              <w:rPr>
                <w:lang w:val="fr-FR"/>
              </w:rPr>
              <w:t>icile.</w:t>
            </w:r>
          </w:p>
        </w:tc>
      </w:tr>
      <w:tr w:rsidR="005056B5" w:rsidRPr="005056B5" w14:paraId="6DDC477C" w14:textId="77777777">
        <w:trPr>
          <w:trHeight w:val="434"/>
        </w:trPr>
        <w:tc>
          <w:tcPr>
            <w:tcW w:w="2265" w:type="dxa"/>
            <w:tcBorders>
              <w:top w:val="single" w:sz="6" w:space="0" w:color="DEE2E4"/>
              <w:left w:val="single" w:sz="6" w:space="0" w:color="DEE2E4"/>
              <w:bottom w:val="single" w:sz="6" w:space="0" w:color="DEE2E4"/>
              <w:right w:val="single" w:sz="6" w:space="0" w:color="DEE2E4"/>
            </w:tcBorders>
            <w:shd w:val="clear" w:color="auto" w:fill="F7F7FA"/>
            <w:hideMark/>
          </w:tcPr>
          <w:p w14:paraId="07E8A47C" w14:textId="77777777" w:rsidR="005056B5" w:rsidRPr="005056B5" w:rsidRDefault="005056B5" w:rsidP="005056B5">
            <w:pPr>
              <w:widowControl/>
              <w:autoSpaceDE/>
              <w:autoSpaceDN/>
              <w:spacing w:after="160" w:line="259" w:lineRule="auto"/>
            </w:pPr>
            <w:r w:rsidRPr="005056B5">
              <w:t>TiltManager</w:t>
            </w:r>
          </w:p>
        </w:tc>
        <w:tc>
          <w:tcPr>
            <w:tcW w:w="6525" w:type="dxa"/>
            <w:tcBorders>
              <w:top w:val="single" w:sz="6" w:space="0" w:color="DEE2E4"/>
              <w:left w:val="single" w:sz="6" w:space="0" w:color="DEE2E4"/>
              <w:bottom w:val="single" w:sz="6" w:space="0" w:color="DEE2E4"/>
              <w:right w:val="single" w:sz="6" w:space="0" w:color="DEE2E4"/>
            </w:tcBorders>
            <w:shd w:val="clear" w:color="auto" w:fill="F5F7FA"/>
            <w:hideMark/>
          </w:tcPr>
          <w:p w14:paraId="02FAE2D2" w14:textId="77777777" w:rsidR="005056B5" w:rsidRPr="005056B5" w:rsidRDefault="005056B5" w:rsidP="005056B5">
            <w:pPr>
              <w:widowControl/>
              <w:autoSpaceDE/>
              <w:autoSpaceDN/>
              <w:spacing w:after="160" w:line="259" w:lineRule="auto"/>
              <w:rPr>
                <w:lang w:val="fr-FR"/>
              </w:rPr>
            </w:pPr>
            <w:r w:rsidRPr="005056B5">
              <w:rPr>
                <w:lang w:val="fr-FR"/>
              </w:rPr>
              <w:t>Suit les secousses, gère les avertissements et le tilt.</w:t>
            </w:r>
          </w:p>
        </w:tc>
      </w:tr>
      <w:tr w:rsidR="005056B5" w:rsidRPr="005056B5" w14:paraId="11D56564" w14:textId="77777777">
        <w:trPr>
          <w:trHeight w:val="449"/>
        </w:trPr>
        <w:tc>
          <w:tcPr>
            <w:tcW w:w="2265" w:type="dxa"/>
            <w:tcBorders>
              <w:top w:val="single" w:sz="6" w:space="0" w:color="DEE2E4"/>
              <w:left w:val="single" w:sz="6" w:space="0" w:color="DEE2E4"/>
              <w:bottom w:val="single" w:sz="6" w:space="0" w:color="DEE2E4"/>
              <w:right w:val="single" w:sz="6" w:space="0" w:color="DEE2E4"/>
            </w:tcBorders>
            <w:hideMark/>
          </w:tcPr>
          <w:p w14:paraId="36AF5EE7" w14:textId="77777777" w:rsidR="005056B5" w:rsidRPr="005056B5" w:rsidRDefault="005056B5" w:rsidP="005056B5">
            <w:pPr>
              <w:widowControl/>
              <w:autoSpaceDE/>
              <w:autoSpaceDN/>
              <w:spacing w:after="160" w:line="259" w:lineRule="auto"/>
            </w:pPr>
            <w:r w:rsidRPr="005056B5">
              <w:t>HighScoreManager</w:t>
            </w:r>
          </w:p>
        </w:tc>
        <w:tc>
          <w:tcPr>
            <w:tcW w:w="6525" w:type="dxa"/>
            <w:tcBorders>
              <w:top w:val="single" w:sz="6" w:space="0" w:color="DEE2E4"/>
              <w:left w:val="single" w:sz="6" w:space="0" w:color="DEE2E4"/>
              <w:bottom w:val="single" w:sz="6" w:space="0" w:color="DEE2E4"/>
              <w:right w:val="single" w:sz="6" w:space="0" w:color="DEE2E4"/>
            </w:tcBorders>
            <w:hideMark/>
          </w:tcPr>
          <w:p w14:paraId="00D8A242" w14:textId="77777777" w:rsidR="005056B5" w:rsidRPr="005056B5" w:rsidRDefault="005056B5" w:rsidP="005056B5">
            <w:pPr>
              <w:widowControl/>
              <w:autoSpaceDE/>
              <w:autoSpaceDN/>
              <w:spacing w:after="160" w:line="259" w:lineRule="auto"/>
              <w:rPr>
                <w:lang w:val="fr-FR"/>
              </w:rPr>
            </w:pPr>
            <w:r w:rsidRPr="005056B5">
              <w:rPr>
                <w:lang w:val="fr-FR"/>
              </w:rPr>
              <w:t>Charge et sauvegarde les records locaux.</w:t>
            </w:r>
          </w:p>
        </w:tc>
      </w:tr>
      <w:tr w:rsidR="005056B5" w:rsidRPr="005056B5" w14:paraId="5151DE55" w14:textId="77777777">
        <w:trPr>
          <w:trHeight w:val="434"/>
        </w:trPr>
        <w:tc>
          <w:tcPr>
            <w:tcW w:w="2265" w:type="dxa"/>
            <w:tcBorders>
              <w:top w:val="single" w:sz="6" w:space="0" w:color="DEE2E4"/>
              <w:left w:val="single" w:sz="6" w:space="0" w:color="DEE2E4"/>
              <w:bottom w:val="single" w:sz="6" w:space="0" w:color="DEE2E4"/>
              <w:right w:val="single" w:sz="6" w:space="0" w:color="DEE2E4"/>
            </w:tcBorders>
            <w:shd w:val="clear" w:color="auto" w:fill="F7F7FA"/>
            <w:hideMark/>
          </w:tcPr>
          <w:p w14:paraId="429F75A3" w14:textId="77777777" w:rsidR="005056B5" w:rsidRPr="005056B5" w:rsidRDefault="005056B5" w:rsidP="005056B5">
            <w:pPr>
              <w:widowControl/>
              <w:autoSpaceDE/>
              <w:autoSpaceDN/>
              <w:spacing w:after="160" w:line="259" w:lineRule="auto"/>
            </w:pPr>
            <w:r w:rsidRPr="005056B5">
              <w:t>UIManager</w:t>
            </w:r>
          </w:p>
        </w:tc>
        <w:tc>
          <w:tcPr>
            <w:tcW w:w="6525" w:type="dxa"/>
            <w:tcBorders>
              <w:top w:val="single" w:sz="6" w:space="0" w:color="DEE2E4"/>
              <w:left w:val="single" w:sz="6" w:space="0" w:color="DEE2E4"/>
              <w:bottom w:val="single" w:sz="6" w:space="0" w:color="DEE2E4"/>
              <w:right w:val="single" w:sz="6" w:space="0" w:color="DEE2E4"/>
            </w:tcBorders>
            <w:shd w:val="clear" w:color="auto" w:fill="F5F7FA"/>
            <w:hideMark/>
          </w:tcPr>
          <w:p w14:paraId="7A70B80E" w14:textId="77777777" w:rsidR="005056B5" w:rsidRPr="005056B5" w:rsidRDefault="005056B5" w:rsidP="005056B5">
            <w:pPr>
              <w:widowControl/>
              <w:autoSpaceDE/>
              <w:autoSpaceDN/>
              <w:spacing w:after="160" w:line="259" w:lineRule="auto"/>
              <w:rPr>
                <w:lang w:val="fr-FR"/>
              </w:rPr>
            </w:pPr>
            <w:r w:rsidRPr="005056B5">
              <w:rPr>
                <w:lang w:val="fr-FR"/>
              </w:rPr>
              <w:t>Met à jour le score, les billes, missions, messages et écrans.</w:t>
            </w:r>
          </w:p>
        </w:tc>
      </w:tr>
      <w:tr w:rsidR="005056B5" w:rsidRPr="005056B5" w14:paraId="63685286" w14:textId="77777777">
        <w:trPr>
          <w:trHeight w:val="449"/>
        </w:trPr>
        <w:tc>
          <w:tcPr>
            <w:tcW w:w="2265" w:type="dxa"/>
            <w:tcBorders>
              <w:top w:val="single" w:sz="6" w:space="0" w:color="DEE2E4"/>
              <w:left w:val="single" w:sz="6" w:space="0" w:color="DEE2E4"/>
              <w:bottom w:val="single" w:sz="6" w:space="0" w:color="DEE2E4"/>
              <w:right w:val="single" w:sz="6" w:space="0" w:color="DEE2E4"/>
            </w:tcBorders>
            <w:hideMark/>
          </w:tcPr>
          <w:p w14:paraId="4CCB366C" w14:textId="77777777" w:rsidR="005056B5" w:rsidRPr="005056B5" w:rsidRDefault="005056B5" w:rsidP="005056B5">
            <w:pPr>
              <w:widowControl/>
              <w:autoSpaceDE/>
              <w:autoSpaceDN/>
              <w:spacing w:after="160" w:line="259" w:lineRule="auto"/>
            </w:pPr>
            <w:r w:rsidRPr="005056B5">
              <w:t>AudioManager</w:t>
            </w:r>
          </w:p>
        </w:tc>
        <w:tc>
          <w:tcPr>
            <w:tcW w:w="6525" w:type="dxa"/>
            <w:tcBorders>
              <w:top w:val="single" w:sz="6" w:space="0" w:color="DEE2E4"/>
              <w:left w:val="single" w:sz="6" w:space="0" w:color="DEE2E4"/>
              <w:bottom w:val="single" w:sz="6" w:space="0" w:color="DEE2E4"/>
              <w:right w:val="single" w:sz="6" w:space="0" w:color="DEE2E4"/>
            </w:tcBorders>
            <w:hideMark/>
          </w:tcPr>
          <w:p w14:paraId="2AF3BB61" w14:textId="77777777" w:rsidR="005056B5" w:rsidRPr="005056B5" w:rsidRDefault="005056B5" w:rsidP="005056B5">
            <w:pPr>
              <w:widowControl/>
              <w:autoSpaceDE/>
              <w:autoSpaceDN/>
              <w:spacing w:after="160" w:line="259" w:lineRule="auto"/>
              <w:rPr>
                <w:lang w:val="fr-FR"/>
              </w:rPr>
            </w:pPr>
            <w:r w:rsidRPr="005056B5">
              <w:rPr>
                <w:lang w:val="fr-FR"/>
              </w:rPr>
              <w:t>Centralise les musiques et les e</w:t>
            </w:r>
            <w:r w:rsidRPr="005056B5">
              <w:rPr>
                <w:rFonts w:ascii="Arial" w:hAnsi="Arial" w:cs="Arial"/>
              </w:rPr>
              <w:t>ﬀ</w:t>
            </w:r>
            <w:r w:rsidRPr="005056B5">
              <w:rPr>
                <w:lang w:val="fr-FR"/>
              </w:rPr>
              <w:t>ets sonores.</w:t>
            </w:r>
          </w:p>
        </w:tc>
      </w:tr>
      <w:tr w:rsidR="005056B5" w:rsidRPr="005056B5" w14:paraId="719C5734" w14:textId="77777777">
        <w:trPr>
          <w:trHeight w:val="434"/>
        </w:trPr>
        <w:tc>
          <w:tcPr>
            <w:tcW w:w="2265" w:type="dxa"/>
            <w:tcBorders>
              <w:top w:val="single" w:sz="6" w:space="0" w:color="DEE2E4"/>
              <w:left w:val="single" w:sz="6" w:space="0" w:color="DEE2E4"/>
              <w:bottom w:val="single" w:sz="6" w:space="0" w:color="DEE2E4"/>
              <w:right w:val="single" w:sz="6" w:space="0" w:color="DEE2E4"/>
            </w:tcBorders>
            <w:shd w:val="clear" w:color="auto" w:fill="F7F7FA"/>
            <w:hideMark/>
          </w:tcPr>
          <w:p w14:paraId="3432DA2A" w14:textId="77777777" w:rsidR="005056B5" w:rsidRPr="005056B5" w:rsidRDefault="005056B5" w:rsidP="005056B5">
            <w:pPr>
              <w:widowControl/>
              <w:autoSpaceDE/>
              <w:autoSpaceDN/>
              <w:spacing w:after="160" w:line="259" w:lineRule="auto"/>
            </w:pPr>
            <w:r w:rsidRPr="005056B5">
              <w:t>TableManager</w:t>
            </w:r>
          </w:p>
        </w:tc>
        <w:tc>
          <w:tcPr>
            <w:tcW w:w="6525" w:type="dxa"/>
            <w:tcBorders>
              <w:top w:val="single" w:sz="6" w:space="0" w:color="DEE2E4"/>
              <w:left w:val="single" w:sz="6" w:space="0" w:color="DEE2E4"/>
              <w:bottom w:val="single" w:sz="6" w:space="0" w:color="DEE2E4"/>
              <w:right w:val="single" w:sz="6" w:space="0" w:color="DEE2E4"/>
            </w:tcBorders>
            <w:shd w:val="clear" w:color="auto" w:fill="F5F7FA"/>
            <w:hideMark/>
          </w:tcPr>
          <w:p w14:paraId="1DE83DEC" w14:textId="77777777" w:rsidR="005056B5" w:rsidRPr="005056B5" w:rsidRDefault="005056B5" w:rsidP="005056B5">
            <w:pPr>
              <w:widowControl/>
              <w:autoSpaceDE/>
              <w:autoSpaceDN/>
              <w:spacing w:after="160" w:line="259" w:lineRule="auto"/>
              <w:rPr>
                <w:lang w:val="fr-FR"/>
              </w:rPr>
            </w:pPr>
            <w:r w:rsidRPr="005056B5">
              <w:rPr>
                <w:lang w:val="fr-FR"/>
              </w:rPr>
              <w:t>Regroupe les références aux éléments majeurs de la table et initialise leur état.</w:t>
            </w:r>
          </w:p>
        </w:tc>
      </w:tr>
      <w:tr w:rsidR="005056B5" w:rsidRPr="005056B5" w14:paraId="1A96AD00" w14:textId="77777777">
        <w:trPr>
          <w:trHeight w:val="449"/>
        </w:trPr>
        <w:tc>
          <w:tcPr>
            <w:tcW w:w="2265" w:type="dxa"/>
            <w:tcBorders>
              <w:top w:val="single" w:sz="6" w:space="0" w:color="DEE2E4"/>
              <w:left w:val="single" w:sz="6" w:space="0" w:color="DEE2E4"/>
              <w:bottom w:val="single" w:sz="6" w:space="0" w:color="DEE2E4"/>
              <w:right w:val="single" w:sz="6" w:space="0" w:color="DEE2E4"/>
            </w:tcBorders>
            <w:hideMark/>
          </w:tcPr>
          <w:p w14:paraId="15CA693E" w14:textId="77777777" w:rsidR="005056B5" w:rsidRPr="005056B5" w:rsidRDefault="005056B5" w:rsidP="005056B5">
            <w:pPr>
              <w:widowControl/>
              <w:autoSpaceDE/>
              <w:autoSpaceDN/>
              <w:spacing w:after="160" w:line="259" w:lineRule="auto"/>
            </w:pPr>
            <w:r w:rsidRPr="005056B5">
              <w:t>CameraController</w:t>
            </w:r>
          </w:p>
        </w:tc>
        <w:tc>
          <w:tcPr>
            <w:tcW w:w="6525" w:type="dxa"/>
            <w:tcBorders>
              <w:top w:val="single" w:sz="6" w:space="0" w:color="DEE2E4"/>
              <w:left w:val="single" w:sz="6" w:space="0" w:color="DEE2E4"/>
              <w:bottom w:val="single" w:sz="6" w:space="0" w:color="DEE2E4"/>
              <w:right w:val="single" w:sz="6" w:space="0" w:color="DEE2E4"/>
            </w:tcBorders>
            <w:hideMark/>
          </w:tcPr>
          <w:p w14:paraId="11343309" w14:textId="77777777" w:rsidR="005056B5" w:rsidRPr="005056B5" w:rsidRDefault="005056B5" w:rsidP="005056B5">
            <w:pPr>
              <w:widowControl/>
              <w:autoSpaceDE/>
              <w:autoSpaceDN/>
              <w:spacing w:after="160" w:line="259" w:lineRule="auto"/>
              <w:rPr>
                <w:lang w:val="fr-FR"/>
              </w:rPr>
            </w:pPr>
            <w:r w:rsidRPr="005056B5">
              <w:rPr>
                <w:lang w:val="fr-FR"/>
              </w:rPr>
              <w:t>Gère la caméra fixe, l’orientation et les éventuels légers mouvements de retour.</w:t>
            </w:r>
          </w:p>
        </w:tc>
      </w:tr>
    </w:tbl>
    <w:p w14:paraId="21778C7A" w14:textId="77777777" w:rsidR="005056B5" w:rsidRPr="005056B5" w:rsidRDefault="005056B5" w:rsidP="005056B5">
      <w:pPr>
        <w:rPr>
          <w:b/>
        </w:rPr>
      </w:pPr>
    </w:p>
    <w:p w14:paraId="0254F5FF" w14:textId="77777777" w:rsidR="005056B5" w:rsidRPr="005056B5" w:rsidRDefault="005056B5" w:rsidP="005056B5">
      <w:pPr>
        <w:rPr>
          <w:b/>
          <w:bCs/>
        </w:rPr>
      </w:pPr>
      <w:r w:rsidRPr="005056B5">
        <w:rPr>
          <w:b/>
          <w:bCs/>
        </w:rPr>
        <w:t>Scripts de gameplay recommandés</w:t>
      </w:r>
    </w:p>
    <w:p w14:paraId="106DEAAB" w14:textId="77777777" w:rsidR="005056B5" w:rsidRPr="005056B5" w:rsidRDefault="005056B5" w:rsidP="005056B5">
      <w:pPr>
        <w:rPr>
          <w:b/>
        </w:rPr>
      </w:pPr>
    </w:p>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3045"/>
        <w:gridCol w:w="1725"/>
        <w:gridCol w:w="4725"/>
      </w:tblGrid>
      <w:tr w:rsidR="005056B5" w:rsidRPr="005056B5" w14:paraId="0475DC99" w14:textId="77777777">
        <w:trPr>
          <w:trHeight w:val="434"/>
        </w:trPr>
        <w:tc>
          <w:tcPr>
            <w:tcW w:w="3045" w:type="dxa"/>
            <w:tcBorders>
              <w:top w:val="single" w:sz="6" w:space="0" w:color="DEE2E4"/>
              <w:left w:val="single" w:sz="6" w:space="0" w:color="DEE2E4"/>
              <w:bottom w:val="single" w:sz="6" w:space="0" w:color="DEE2E4"/>
              <w:right w:val="single" w:sz="6" w:space="0" w:color="DEE2E4"/>
            </w:tcBorders>
            <w:hideMark/>
          </w:tcPr>
          <w:p w14:paraId="63D049FC" w14:textId="77777777" w:rsidR="005056B5" w:rsidRPr="005056B5" w:rsidRDefault="005056B5" w:rsidP="005056B5">
            <w:pPr>
              <w:widowControl/>
              <w:autoSpaceDE/>
              <w:autoSpaceDN/>
              <w:spacing w:after="160" w:line="259" w:lineRule="auto"/>
            </w:pPr>
            <w:r w:rsidRPr="005056B5">
              <w:t>Script</w:t>
            </w:r>
          </w:p>
        </w:tc>
        <w:tc>
          <w:tcPr>
            <w:tcW w:w="1725" w:type="dxa"/>
            <w:tcBorders>
              <w:top w:val="single" w:sz="6" w:space="0" w:color="DEE2E4"/>
              <w:left w:val="single" w:sz="6" w:space="0" w:color="DEE2E4"/>
              <w:bottom w:val="single" w:sz="6" w:space="0" w:color="DEE2E4"/>
              <w:right w:val="single" w:sz="6" w:space="0" w:color="DEE2E4"/>
            </w:tcBorders>
            <w:hideMark/>
          </w:tcPr>
          <w:p w14:paraId="48B32B4D" w14:textId="77777777" w:rsidR="005056B5" w:rsidRPr="005056B5" w:rsidRDefault="005056B5" w:rsidP="005056B5">
            <w:pPr>
              <w:widowControl/>
              <w:autoSpaceDE/>
              <w:autoSpaceDN/>
              <w:spacing w:after="160" w:line="259" w:lineRule="auto"/>
            </w:pPr>
            <w:r w:rsidRPr="005056B5">
              <w:t>Objet associé</w:t>
            </w:r>
          </w:p>
        </w:tc>
        <w:tc>
          <w:tcPr>
            <w:tcW w:w="4725" w:type="dxa"/>
            <w:tcBorders>
              <w:top w:val="single" w:sz="6" w:space="0" w:color="DEE2E4"/>
              <w:left w:val="single" w:sz="6" w:space="0" w:color="DEE2E4"/>
              <w:bottom w:val="single" w:sz="6" w:space="0" w:color="DEE2E4"/>
              <w:right w:val="single" w:sz="6" w:space="0" w:color="DEE2E4"/>
            </w:tcBorders>
            <w:hideMark/>
          </w:tcPr>
          <w:p w14:paraId="1C911240" w14:textId="77777777" w:rsidR="005056B5" w:rsidRPr="005056B5" w:rsidRDefault="005056B5" w:rsidP="005056B5">
            <w:pPr>
              <w:widowControl/>
              <w:autoSpaceDE/>
              <w:autoSpaceDN/>
              <w:spacing w:after="160" w:line="259" w:lineRule="auto"/>
            </w:pPr>
            <w:r w:rsidRPr="005056B5">
              <w:t>Rôle</w:t>
            </w:r>
          </w:p>
        </w:tc>
      </w:tr>
      <w:tr w:rsidR="005056B5" w:rsidRPr="005056B5" w14:paraId="1050BEA1" w14:textId="77777777">
        <w:trPr>
          <w:trHeight w:val="674"/>
        </w:trPr>
        <w:tc>
          <w:tcPr>
            <w:tcW w:w="3045" w:type="dxa"/>
            <w:tcBorders>
              <w:top w:val="single" w:sz="6" w:space="0" w:color="DEE2E4"/>
              <w:left w:val="single" w:sz="6" w:space="0" w:color="DEE2E4"/>
              <w:bottom w:val="single" w:sz="6" w:space="0" w:color="DEE2E4"/>
              <w:right w:val="single" w:sz="6" w:space="0" w:color="DEE2E4"/>
            </w:tcBorders>
          </w:tcPr>
          <w:p w14:paraId="389C87AA" w14:textId="77777777" w:rsidR="005056B5" w:rsidRPr="005056B5" w:rsidRDefault="005056B5" w:rsidP="005056B5">
            <w:pPr>
              <w:widowControl/>
              <w:autoSpaceDE/>
              <w:autoSpaceDN/>
              <w:spacing w:after="160" w:line="259" w:lineRule="auto"/>
              <w:rPr>
                <w:b/>
              </w:rPr>
            </w:pPr>
          </w:p>
          <w:p w14:paraId="680D536E" w14:textId="77777777" w:rsidR="005056B5" w:rsidRPr="005056B5" w:rsidRDefault="005056B5" w:rsidP="005056B5">
            <w:pPr>
              <w:widowControl/>
              <w:autoSpaceDE/>
              <w:autoSpaceDN/>
              <w:spacing w:after="160" w:line="259" w:lineRule="auto"/>
            </w:pPr>
            <w:r w:rsidRPr="005056B5">
              <w:t>BallController</w:t>
            </w:r>
          </w:p>
        </w:tc>
        <w:tc>
          <w:tcPr>
            <w:tcW w:w="1725" w:type="dxa"/>
            <w:tcBorders>
              <w:top w:val="single" w:sz="6" w:space="0" w:color="DEE2E4"/>
              <w:left w:val="single" w:sz="6" w:space="0" w:color="DEE2E4"/>
              <w:bottom w:val="single" w:sz="6" w:space="0" w:color="DEE2E4"/>
              <w:right w:val="single" w:sz="6" w:space="0" w:color="DEE2E4"/>
            </w:tcBorders>
          </w:tcPr>
          <w:p w14:paraId="62469886" w14:textId="77777777" w:rsidR="005056B5" w:rsidRPr="005056B5" w:rsidRDefault="005056B5" w:rsidP="005056B5">
            <w:pPr>
              <w:widowControl/>
              <w:autoSpaceDE/>
              <w:autoSpaceDN/>
              <w:spacing w:after="160" w:line="259" w:lineRule="auto"/>
              <w:rPr>
                <w:b/>
              </w:rPr>
            </w:pPr>
          </w:p>
          <w:p w14:paraId="4956264B" w14:textId="77777777" w:rsidR="005056B5" w:rsidRPr="005056B5" w:rsidRDefault="005056B5" w:rsidP="005056B5">
            <w:pPr>
              <w:widowControl/>
              <w:autoSpaceDE/>
              <w:autoSpaceDN/>
              <w:spacing w:after="160" w:line="259" w:lineRule="auto"/>
            </w:pPr>
            <w:r w:rsidRPr="005056B5">
              <w:t>Bille</w:t>
            </w:r>
          </w:p>
        </w:tc>
        <w:tc>
          <w:tcPr>
            <w:tcW w:w="4725" w:type="dxa"/>
            <w:tcBorders>
              <w:top w:val="single" w:sz="6" w:space="0" w:color="DEE2E4"/>
              <w:left w:val="single" w:sz="6" w:space="0" w:color="DEE2E4"/>
              <w:bottom w:val="single" w:sz="6" w:space="0" w:color="DEE2E4"/>
              <w:right w:val="single" w:sz="6" w:space="0" w:color="DEE2E4"/>
            </w:tcBorders>
            <w:hideMark/>
          </w:tcPr>
          <w:p w14:paraId="0907EE61" w14:textId="77777777" w:rsidR="005056B5" w:rsidRPr="005056B5" w:rsidRDefault="005056B5" w:rsidP="005056B5">
            <w:pPr>
              <w:widowControl/>
              <w:autoSpaceDE/>
              <w:autoSpaceDN/>
              <w:spacing w:after="160" w:line="259" w:lineRule="auto"/>
              <w:rPr>
                <w:lang w:val="fr-FR"/>
              </w:rPr>
            </w:pPr>
            <w:r w:rsidRPr="005056B5">
              <w:rPr>
                <w:lang w:val="fr-FR"/>
              </w:rPr>
              <w:t>Gère l’état de la bille, le lancement, les collisions particulières et la détection de repos anormal.</w:t>
            </w:r>
          </w:p>
        </w:tc>
      </w:tr>
      <w:tr w:rsidR="005056B5" w:rsidRPr="005056B5" w14:paraId="62639AC5" w14:textId="77777777">
        <w:trPr>
          <w:trHeight w:val="434"/>
        </w:trPr>
        <w:tc>
          <w:tcPr>
            <w:tcW w:w="3045" w:type="dxa"/>
            <w:tcBorders>
              <w:top w:val="single" w:sz="6" w:space="0" w:color="DEE2E4"/>
              <w:left w:val="single" w:sz="6" w:space="0" w:color="DEE2E4"/>
              <w:bottom w:val="single" w:sz="6" w:space="0" w:color="DEE2E4"/>
              <w:right w:val="single" w:sz="6" w:space="0" w:color="DEE2E4"/>
            </w:tcBorders>
            <w:shd w:val="clear" w:color="auto" w:fill="F5F7FA"/>
            <w:hideMark/>
          </w:tcPr>
          <w:p w14:paraId="04ADF398" w14:textId="77777777" w:rsidR="005056B5" w:rsidRPr="005056B5" w:rsidRDefault="005056B5" w:rsidP="005056B5">
            <w:pPr>
              <w:widowControl/>
              <w:autoSpaceDE/>
              <w:autoSpaceDN/>
              <w:spacing w:after="160" w:line="259" w:lineRule="auto"/>
            </w:pPr>
            <w:r w:rsidRPr="005056B5">
              <w:t>BallDrain</w:t>
            </w:r>
          </w:p>
        </w:tc>
        <w:tc>
          <w:tcPr>
            <w:tcW w:w="1725" w:type="dxa"/>
            <w:tcBorders>
              <w:top w:val="single" w:sz="6" w:space="0" w:color="DEE2E4"/>
              <w:left w:val="single" w:sz="6" w:space="0" w:color="DEE2E4"/>
              <w:bottom w:val="single" w:sz="6" w:space="0" w:color="DEE2E4"/>
              <w:right w:val="single" w:sz="6" w:space="0" w:color="DEE2E4"/>
            </w:tcBorders>
            <w:shd w:val="clear" w:color="auto" w:fill="F5F7FA"/>
            <w:hideMark/>
          </w:tcPr>
          <w:p w14:paraId="2066BE2D" w14:textId="77777777" w:rsidR="005056B5" w:rsidRPr="005056B5" w:rsidRDefault="005056B5" w:rsidP="005056B5">
            <w:pPr>
              <w:widowControl/>
              <w:autoSpaceDE/>
              <w:autoSpaceDN/>
              <w:spacing w:after="160" w:line="259" w:lineRule="auto"/>
            </w:pPr>
            <w:r w:rsidRPr="005056B5">
              <w:t>Zone de sortie</w:t>
            </w:r>
          </w:p>
        </w:tc>
        <w:tc>
          <w:tcPr>
            <w:tcW w:w="4725" w:type="dxa"/>
            <w:tcBorders>
              <w:top w:val="single" w:sz="6" w:space="0" w:color="DEE2E4"/>
              <w:left w:val="single" w:sz="6" w:space="0" w:color="DEE2E4"/>
              <w:bottom w:val="single" w:sz="6" w:space="0" w:color="DEE2E4"/>
              <w:right w:val="single" w:sz="6" w:space="0" w:color="DEE2E4"/>
            </w:tcBorders>
            <w:shd w:val="clear" w:color="auto" w:fill="F5F7FA"/>
            <w:hideMark/>
          </w:tcPr>
          <w:p w14:paraId="209A816B" w14:textId="77777777" w:rsidR="005056B5" w:rsidRPr="005056B5" w:rsidRDefault="005056B5" w:rsidP="005056B5">
            <w:pPr>
              <w:widowControl/>
              <w:autoSpaceDE/>
              <w:autoSpaceDN/>
              <w:spacing w:after="160" w:line="259" w:lineRule="auto"/>
              <w:rPr>
                <w:lang w:val="fr-FR"/>
              </w:rPr>
            </w:pPr>
            <w:r w:rsidRPr="005056B5">
              <w:rPr>
                <w:lang w:val="fr-FR"/>
              </w:rPr>
              <w:t>Détecte la sortie d’une bille.</w:t>
            </w:r>
          </w:p>
        </w:tc>
      </w:tr>
      <w:tr w:rsidR="005056B5" w:rsidRPr="005056B5" w14:paraId="33E74B72" w14:textId="77777777">
        <w:trPr>
          <w:trHeight w:val="449"/>
        </w:trPr>
        <w:tc>
          <w:tcPr>
            <w:tcW w:w="3045" w:type="dxa"/>
            <w:tcBorders>
              <w:top w:val="single" w:sz="6" w:space="0" w:color="DEE2E4"/>
              <w:left w:val="single" w:sz="6" w:space="0" w:color="DEE2E4"/>
              <w:bottom w:val="single" w:sz="6" w:space="0" w:color="DEE2E4"/>
              <w:right w:val="single" w:sz="6" w:space="0" w:color="DEE2E4"/>
            </w:tcBorders>
            <w:hideMark/>
          </w:tcPr>
          <w:p w14:paraId="22355A8C" w14:textId="77777777" w:rsidR="005056B5" w:rsidRPr="005056B5" w:rsidRDefault="005056B5" w:rsidP="005056B5">
            <w:pPr>
              <w:widowControl/>
              <w:autoSpaceDE/>
              <w:autoSpaceDN/>
              <w:spacing w:after="160" w:line="259" w:lineRule="auto"/>
            </w:pPr>
            <w:r w:rsidRPr="005056B5">
              <w:t>PlungerController</w:t>
            </w:r>
          </w:p>
        </w:tc>
        <w:tc>
          <w:tcPr>
            <w:tcW w:w="1725" w:type="dxa"/>
            <w:tcBorders>
              <w:top w:val="single" w:sz="6" w:space="0" w:color="DEE2E4"/>
              <w:left w:val="single" w:sz="6" w:space="0" w:color="DEE2E4"/>
              <w:bottom w:val="single" w:sz="6" w:space="0" w:color="DEE2E4"/>
              <w:right w:val="single" w:sz="6" w:space="0" w:color="DEE2E4"/>
            </w:tcBorders>
            <w:hideMark/>
          </w:tcPr>
          <w:p w14:paraId="73DF84AC" w14:textId="77777777" w:rsidR="005056B5" w:rsidRPr="005056B5" w:rsidRDefault="005056B5" w:rsidP="005056B5">
            <w:pPr>
              <w:widowControl/>
              <w:autoSpaceDE/>
              <w:autoSpaceDN/>
              <w:spacing w:after="160" w:line="259" w:lineRule="auto"/>
            </w:pPr>
            <w:r w:rsidRPr="005056B5">
              <w:t>Lanceur</w:t>
            </w:r>
          </w:p>
        </w:tc>
        <w:tc>
          <w:tcPr>
            <w:tcW w:w="4725" w:type="dxa"/>
            <w:tcBorders>
              <w:top w:val="single" w:sz="6" w:space="0" w:color="DEE2E4"/>
              <w:left w:val="single" w:sz="6" w:space="0" w:color="DEE2E4"/>
              <w:bottom w:val="single" w:sz="6" w:space="0" w:color="DEE2E4"/>
              <w:right w:val="single" w:sz="6" w:space="0" w:color="DEE2E4"/>
            </w:tcBorders>
            <w:hideMark/>
          </w:tcPr>
          <w:p w14:paraId="60F1B630" w14:textId="77777777" w:rsidR="005056B5" w:rsidRPr="005056B5" w:rsidRDefault="005056B5" w:rsidP="005056B5">
            <w:pPr>
              <w:widowControl/>
              <w:autoSpaceDE/>
              <w:autoSpaceDN/>
              <w:spacing w:after="160" w:line="259" w:lineRule="auto"/>
              <w:rPr>
                <w:lang w:val="fr-FR"/>
              </w:rPr>
            </w:pPr>
            <w:r w:rsidRPr="005056B5">
              <w:rPr>
                <w:lang w:val="fr-FR"/>
              </w:rPr>
              <w:t>Charge et relâche la puissance de lancement.</w:t>
            </w:r>
          </w:p>
        </w:tc>
      </w:tr>
      <w:tr w:rsidR="005056B5" w:rsidRPr="005056B5" w14:paraId="448832ED" w14:textId="77777777">
        <w:trPr>
          <w:trHeight w:val="434"/>
        </w:trPr>
        <w:tc>
          <w:tcPr>
            <w:tcW w:w="3045" w:type="dxa"/>
            <w:tcBorders>
              <w:top w:val="single" w:sz="6" w:space="0" w:color="DEE2E4"/>
              <w:left w:val="single" w:sz="6" w:space="0" w:color="DEE2E4"/>
              <w:bottom w:val="single" w:sz="6" w:space="0" w:color="DEE2E4"/>
              <w:right w:val="single" w:sz="6" w:space="0" w:color="DEE2E4"/>
            </w:tcBorders>
            <w:shd w:val="clear" w:color="auto" w:fill="F7F7FA"/>
            <w:hideMark/>
          </w:tcPr>
          <w:p w14:paraId="4B461F7E" w14:textId="77777777" w:rsidR="005056B5" w:rsidRPr="005056B5" w:rsidRDefault="005056B5" w:rsidP="005056B5">
            <w:pPr>
              <w:widowControl/>
              <w:autoSpaceDE/>
              <w:autoSpaceDN/>
              <w:spacing w:after="160" w:line="259" w:lineRule="auto"/>
            </w:pPr>
            <w:r w:rsidRPr="005056B5">
              <w:t>FlipperController</w:t>
            </w:r>
          </w:p>
        </w:tc>
        <w:tc>
          <w:tcPr>
            <w:tcW w:w="1725" w:type="dxa"/>
            <w:tcBorders>
              <w:top w:val="single" w:sz="6" w:space="0" w:color="DEE2E4"/>
              <w:left w:val="single" w:sz="6" w:space="0" w:color="DEE2E4"/>
              <w:bottom w:val="single" w:sz="6" w:space="0" w:color="DEE2E4"/>
              <w:right w:val="single" w:sz="6" w:space="0" w:color="DEE2E4"/>
            </w:tcBorders>
            <w:shd w:val="clear" w:color="auto" w:fill="F5F7FA"/>
            <w:hideMark/>
          </w:tcPr>
          <w:p w14:paraId="5C32FEC3" w14:textId="77777777" w:rsidR="005056B5" w:rsidRPr="005056B5" w:rsidRDefault="005056B5" w:rsidP="005056B5">
            <w:pPr>
              <w:widowControl/>
              <w:autoSpaceDE/>
              <w:autoSpaceDN/>
              <w:spacing w:after="160" w:line="259" w:lineRule="auto"/>
            </w:pPr>
            <w:r w:rsidRPr="005056B5">
              <w:t>Chaque flipper</w:t>
            </w:r>
          </w:p>
        </w:tc>
        <w:tc>
          <w:tcPr>
            <w:tcW w:w="4725" w:type="dxa"/>
            <w:tcBorders>
              <w:top w:val="single" w:sz="6" w:space="0" w:color="DEE2E4"/>
              <w:left w:val="single" w:sz="6" w:space="0" w:color="DEE2E4"/>
              <w:bottom w:val="single" w:sz="6" w:space="0" w:color="DEE2E4"/>
              <w:right w:val="single" w:sz="6" w:space="0" w:color="DEE2E4"/>
            </w:tcBorders>
            <w:shd w:val="clear" w:color="auto" w:fill="F5F7FA"/>
            <w:hideMark/>
          </w:tcPr>
          <w:p w14:paraId="2B645E73" w14:textId="77777777" w:rsidR="005056B5" w:rsidRPr="005056B5" w:rsidRDefault="005056B5" w:rsidP="005056B5">
            <w:pPr>
              <w:widowControl/>
              <w:autoSpaceDE/>
              <w:autoSpaceDN/>
              <w:spacing w:after="160" w:line="259" w:lineRule="auto"/>
              <w:rPr>
                <w:lang w:val="fr-FR"/>
              </w:rPr>
            </w:pPr>
            <w:r w:rsidRPr="005056B5">
              <w:rPr>
                <w:lang w:val="fr-FR"/>
              </w:rPr>
              <w:t>Gère les entrées clavier, limites de rotation, force et animation.</w:t>
            </w:r>
          </w:p>
        </w:tc>
      </w:tr>
      <w:tr w:rsidR="005056B5" w:rsidRPr="005056B5" w14:paraId="294028E9" w14:textId="77777777">
        <w:trPr>
          <w:trHeight w:val="674"/>
        </w:trPr>
        <w:tc>
          <w:tcPr>
            <w:tcW w:w="3045" w:type="dxa"/>
            <w:tcBorders>
              <w:top w:val="single" w:sz="6" w:space="0" w:color="DEE2E4"/>
              <w:left w:val="single" w:sz="6" w:space="0" w:color="DEE2E4"/>
              <w:bottom w:val="single" w:sz="6" w:space="0" w:color="DEE2E4"/>
              <w:right w:val="single" w:sz="6" w:space="0" w:color="DEE2E4"/>
            </w:tcBorders>
          </w:tcPr>
          <w:p w14:paraId="38167D13" w14:textId="77777777" w:rsidR="005056B5" w:rsidRPr="005056B5" w:rsidRDefault="005056B5" w:rsidP="005056B5">
            <w:pPr>
              <w:widowControl/>
              <w:autoSpaceDE/>
              <w:autoSpaceDN/>
              <w:spacing w:after="160" w:line="259" w:lineRule="auto"/>
              <w:rPr>
                <w:b/>
                <w:lang w:val="fr-FR"/>
              </w:rPr>
            </w:pPr>
          </w:p>
          <w:p w14:paraId="51C9069C" w14:textId="77777777" w:rsidR="005056B5" w:rsidRPr="005056B5" w:rsidRDefault="005056B5" w:rsidP="005056B5">
            <w:pPr>
              <w:widowControl/>
              <w:autoSpaceDE/>
              <w:autoSpaceDN/>
              <w:spacing w:after="160" w:line="259" w:lineRule="auto"/>
            </w:pPr>
            <w:r w:rsidRPr="005056B5">
              <w:t>BumperController</w:t>
            </w:r>
          </w:p>
        </w:tc>
        <w:tc>
          <w:tcPr>
            <w:tcW w:w="1725" w:type="dxa"/>
            <w:tcBorders>
              <w:top w:val="single" w:sz="6" w:space="0" w:color="DEE2E4"/>
              <w:left w:val="single" w:sz="6" w:space="0" w:color="DEE2E4"/>
              <w:bottom w:val="single" w:sz="6" w:space="0" w:color="DEE2E4"/>
              <w:right w:val="single" w:sz="6" w:space="0" w:color="DEE2E4"/>
            </w:tcBorders>
          </w:tcPr>
          <w:p w14:paraId="280F7E2B" w14:textId="77777777" w:rsidR="005056B5" w:rsidRPr="005056B5" w:rsidRDefault="005056B5" w:rsidP="005056B5">
            <w:pPr>
              <w:widowControl/>
              <w:autoSpaceDE/>
              <w:autoSpaceDN/>
              <w:spacing w:after="160" w:line="259" w:lineRule="auto"/>
              <w:rPr>
                <w:b/>
              </w:rPr>
            </w:pPr>
          </w:p>
          <w:p w14:paraId="7567F5E2" w14:textId="77777777" w:rsidR="005056B5" w:rsidRPr="005056B5" w:rsidRDefault="005056B5" w:rsidP="005056B5">
            <w:pPr>
              <w:widowControl/>
              <w:autoSpaceDE/>
              <w:autoSpaceDN/>
              <w:spacing w:after="160" w:line="259" w:lineRule="auto"/>
            </w:pPr>
            <w:r w:rsidRPr="005056B5">
              <w:t>Chaque bumper</w:t>
            </w:r>
          </w:p>
        </w:tc>
        <w:tc>
          <w:tcPr>
            <w:tcW w:w="4725" w:type="dxa"/>
            <w:tcBorders>
              <w:top w:val="single" w:sz="6" w:space="0" w:color="DEE2E4"/>
              <w:left w:val="single" w:sz="6" w:space="0" w:color="DEE2E4"/>
              <w:bottom w:val="single" w:sz="6" w:space="0" w:color="DEE2E4"/>
              <w:right w:val="single" w:sz="6" w:space="0" w:color="DEE2E4"/>
            </w:tcBorders>
            <w:hideMark/>
          </w:tcPr>
          <w:p w14:paraId="3050DD22" w14:textId="77777777" w:rsidR="005056B5" w:rsidRPr="005056B5" w:rsidRDefault="005056B5" w:rsidP="005056B5">
            <w:pPr>
              <w:widowControl/>
              <w:autoSpaceDE/>
              <w:autoSpaceDN/>
              <w:spacing w:after="160" w:line="259" w:lineRule="auto"/>
              <w:rPr>
                <w:lang w:val="fr-FR"/>
              </w:rPr>
            </w:pPr>
            <w:r w:rsidRPr="005056B5">
              <w:rPr>
                <w:lang w:val="fr-FR"/>
              </w:rPr>
              <w:t>Applique une force à la bille, donne des points et déclenche des e</w:t>
            </w:r>
            <w:r w:rsidRPr="005056B5">
              <w:rPr>
                <w:rFonts w:ascii="Arial" w:hAnsi="Arial" w:cs="Arial"/>
              </w:rPr>
              <w:t>ﬀ</w:t>
            </w:r>
            <w:r w:rsidRPr="005056B5">
              <w:rPr>
                <w:lang w:val="fr-FR"/>
              </w:rPr>
              <w:t>ets.</w:t>
            </w:r>
          </w:p>
        </w:tc>
      </w:tr>
      <w:tr w:rsidR="005056B5" w:rsidRPr="005056B5" w14:paraId="6AE812AA" w14:textId="77777777">
        <w:trPr>
          <w:trHeight w:val="449"/>
        </w:trPr>
        <w:tc>
          <w:tcPr>
            <w:tcW w:w="3045" w:type="dxa"/>
            <w:tcBorders>
              <w:top w:val="single" w:sz="6" w:space="0" w:color="DEE2E4"/>
              <w:left w:val="single" w:sz="6" w:space="0" w:color="DEE2E4"/>
              <w:bottom w:val="single" w:sz="6" w:space="0" w:color="DEE2E4"/>
              <w:right w:val="single" w:sz="6" w:space="0" w:color="DEE2E4"/>
            </w:tcBorders>
            <w:shd w:val="clear" w:color="auto" w:fill="F7F7FA"/>
            <w:hideMark/>
          </w:tcPr>
          <w:p w14:paraId="1D6E3808" w14:textId="77777777" w:rsidR="005056B5" w:rsidRPr="005056B5" w:rsidRDefault="005056B5" w:rsidP="005056B5">
            <w:pPr>
              <w:widowControl/>
              <w:autoSpaceDE/>
              <w:autoSpaceDN/>
              <w:spacing w:after="160" w:line="259" w:lineRule="auto"/>
            </w:pPr>
            <w:r w:rsidRPr="005056B5">
              <w:t>SlingshotController</w:t>
            </w:r>
          </w:p>
        </w:tc>
        <w:tc>
          <w:tcPr>
            <w:tcW w:w="1725" w:type="dxa"/>
            <w:tcBorders>
              <w:top w:val="single" w:sz="6" w:space="0" w:color="DEE2E4"/>
              <w:left w:val="single" w:sz="6" w:space="0" w:color="DEE2E4"/>
              <w:bottom w:val="single" w:sz="6" w:space="0" w:color="DEE2E4"/>
              <w:right w:val="single" w:sz="6" w:space="0" w:color="DEE2E4"/>
            </w:tcBorders>
            <w:shd w:val="clear" w:color="auto" w:fill="F5F7FA"/>
            <w:hideMark/>
          </w:tcPr>
          <w:p w14:paraId="28684607" w14:textId="77777777" w:rsidR="005056B5" w:rsidRPr="005056B5" w:rsidRDefault="005056B5" w:rsidP="005056B5">
            <w:pPr>
              <w:widowControl/>
              <w:autoSpaceDE/>
              <w:autoSpaceDN/>
              <w:spacing w:after="160" w:line="259" w:lineRule="auto"/>
            </w:pPr>
            <w:r w:rsidRPr="005056B5">
              <w:t>Chaque slingshot</w:t>
            </w:r>
          </w:p>
        </w:tc>
        <w:tc>
          <w:tcPr>
            <w:tcW w:w="4725" w:type="dxa"/>
            <w:tcBorders>
              <w:top w:val="single" w:sz="6" w:space="0" w:color="DEE2E4"/>
              <w:left w:val="single" w:sz="6" w:space="0" w:color="DEE2E4"/>
              <w:bottom w:val="single" w:sz="6" w:space="0" w:color="DEE2E4"/>
              <w:right w:val="single" w:sz="6" w:space="0" w:color="DEE2E4"/>
            </w:tcBorders>
            <w:shd w:val="clear" w:color="auto" w:fill="F5F7FA"/>
            <w:hideMark/>
          </w:tcPr>
          <w:p w14:paraId="43533A15" w14:textId="77777777" w:rsidR="005056B5" w:rsidRPr="005056B5" w:rsidRDefault="005056B5" w:rsidP="005056B5">
            <w:pPr>
              <w:widowControl/>
              <w:autoSpaceDE/>
              <w:autoSpaceDN/>
              <w:spacing w:after="160" w:line="259" w:lineRule="auto"/>
            </w:pPr>
            <w:r w:rsidRPr="005056B5">
              <w:t>Renvoie automatiquement la bille.</w:t>
            </w:r>
          </w:p>
        </w:tc>
      </w:tr>
      <w:tr w:rsidR="005056B5" w:rsidRPr="005056B5" w14:paraId="1C96CE0C" w14:textId="77777777">
        <w:trPr>
          <w:trHeight w:val="674"/>
        </w:trPr>
        <w:tc>
          <w:tcPr>
            <w:tcW w:w="3045" w:type="dxa"/>
            <w:tcBorders>
              <w:top w:val="single" w:sz="6" w:space="0" w:color="DEE2E4"/>
              <w:left w:val="single" w:sz="6" w:space="0" w:color="DEE2E4"/>
              <w:bottom w:val="single" w:sz="6" w:space="0" w:color="DEE2E4"/>
              <w:right w:val="single" w:sz="6" w:space="0" w:color="DEE2E4"/>
            </w:tcBorders>
          </w:tcPr>
          <w:p w14:paraId="6420F832" w14:textId="77777777" w:rsidR="005056B5" w:rsidRPr="005056B5" w:rsidRDefault="005056B5" w:rsidP="005056B5">
            <w:pPr>
              <w:widowControl/>
              <w:autoSpaceDE/>
              <w:autoSpaceDN/>
              <w:spacing w:after="160" w:line="259" w:lineRule="auto"/>
              <w:rPr>
                <w:b/>
              </w:rPr>
            </w:pPr>
          </w:p>
          <w:p w14:paraId="5FDE7A7E" w14:textId="77777777" w:rsidR="005056B5" w:rsidRPr="005056B5" w:rsidRDefault="005056B5" w:rsidP="005056B5">
            <w:pPr>
              <w:widowControl/>
              <w:autoSpaceDE/>
              <w:autoSpaceDN/>
              <w:spacing w:after="160" w:line="259" w:lineRule="auto"/>
            </w:pPr>
            <w:r w:rsidRPr="005056B5">
              <w:t>TargetController</w:t>
            </w:r>
          </w:p>
        </w:tc>
        <w:tc>
          <w:tcPr>
            <w:tcW w:w="1725" w:type="dxa"/>
            <w:tcBorders>
              <w:top w:val="single" w:sz="6" w:space="0" w:color="DEE2E4"/>
              <w:left w:val="single" w:sz="6" w:space="0" w:color="DEE2E4"/>
              <w:bottom w:val="single" w:sz="6" w:space="0" w:color="DEE2E4"/>
              <w:right w:val="single" w:sz="6" w:space="0" w:color="DEE2E4"/>
            </w:tcBorders>
          </w:tcPr>
          <w:p w14:paraId="750E15ED" w14:textId="77777777" w:rsidR="005056B5" w:rsidRPr="005056B5" w:rsidRDefault="005056B5" w:rsidP="005056B5">
            <w:pPr>
              <w:widowControl/>
              <w:autoSpaceDE/>
              <w:autoSpaceDN/>
              <w:spacing w:after="160" w:line="259" w:lineRule="auto"/>
              <w:rPr>
                <w:b/>
              </w:rPr>
            </w:pPr>
          </w:p>
          <w:p w14:paraId="386C235A" w14:textId="77777777" w:rsidR="005056B5" w:rsidRPr="005056B5" w:rsidRDefault="005056B5" w:rsidP="005056B5">
            <w:pPr>
              <w:widowControl/>
              <w:autoSpaceDE/>
              <w:autoSpaceDN/>
              <w:spacing w:after="160" w:line="259" w:lineRule="auto"/>
            </w:pPr>
            <w:r w:rsidRPr="005056B5">
              <w:t>Cibles simples</w:t>
            </w:r>
          </w:p>
        </w:tc>
        <w:tc>
          <w:tcPr>
            <w:tcW w:w="4725" w:type="dxa"/>
            <w:tcBorders>
              <w:top w:val="single" w:sz="6" w:space="0" w:color="DEE2E4"/>
              <w:left w:val="single" w:sz="6" w:space="0" w:color="DEE2E4"/>
              <w:bottom w:val="single" w:sz="6" w:space="0" w:color="DEE2E4"/>
              <w:right w:val="single" w:sz="6" w:space="0" w:color="DEE2E4"/>
            </w:tcBorders>
            <w:hideMark/>
          </w:tcPr>
          <w:p w14:paraId="27951015" w14:textId="77777777" w:rsidR="005056B5" w:rsidRPr="005056B5" w:rsidRDefault="005056B5" w:rsidP="005056B5">
            <w:pPr>
              <w:widowControl/>
              <w:autoSpaceDE/>
              <w:autoSpaceDN/>
              <w:spacing w:after="160" w:line="259" w:lineRule="auto"/>
              <w:rPr>
                <w:lang w:val="fr-FR"/>
              </w:rPr>
            </w:pPr>
            <w:r w:rsidRPr="005056B5">
              <w:rPr>
                <w:lang w:val="fr-FR"/>
              </w:rPr>
              <w:t>Change l’état de la cible et transmet l’événement au gestionnaire de missions.</w:t>
            </w:r>
          </w:p>
        </w:tc>
      </w:tr>
      <w:tr w:rsidR="005056B5" w:rsidRPr="005056B5" w14:paraId="11FCFBA9" w14:textId="77777777">
        <w:trPr>
          <w:trHeight w:val="434"/>
        </w:trPr>
        <w:tc>
          <w:tcPr>
            <w:tcW w:w="3045" w:type="dxa"/>
            <w:tcBorders>
              <w:top w:val="single" w:sz="6" w:space="0" w:color="DEE2E4"/>
              <w:left w:val="single" w:sz="6" w:space="0" w:color="DEE2E4"/>
              <w:bottom w:val="single" w:sz="6" w:space="0" w:color="DEE2E4"/>
              <w:right w:val="single" w:sz="6" w:space="0" w:color="DEE2E4"/>
            </w:tcBorders>
            <w:shd w:val="clear" w:color="auto" w:fill="F7F7FA"/>
            <w:hideMark/>
          </w:tcPr>
          <w:p w14:paraId="606B62B9" w14:textId="77777777" w:rsidR="005056B5" w:rsidRPr="005056B5" w:rsidRDefault="005056B5" w:rsidP="005056B5">
            <w:pPr>
              <w:widowControl/>
              <w:autoSpaceDE/>
              <w:autoSpaceDN/>
              <w:spacing w:after="160" w:line="259" w:lineRule="auto"/>
            </w:pPr>
            <w:r w:rsidRPr="005056B5">
              <w:t>TargetGroupController</w:t>
            </w:r>
          </w:p>
        </w:tc>
        <w:tc>
          <w:tcPr>
            <w:tcW w:w="1725" w:type="dxa"/>
            <w:tcBorders>
              <w:top w:val="single" w:sz="6" w:space="0" w:color="DEE2E4"/>
              <w:left w:val="single" w:sz="6" w:space="0" w:color="DEE2E4"/>
              <w:bottom w:val="single" w:sz="6" w:space="0" w:color="DEE2E4"/>
              <w:right w:val="single" w:sz="6" w:space="0" w:color="DEE2E4"/>
            </w:tcBorders>
            <w:shd w:val="clear" w:color="auto" w:fill="F5F7FA"/>
            <w:hideMark/>
          </w:tcPr>
          <w:p w14:paraId="12B72E2C" w14:textId="77777777" w:rsidR="005056B5" w:rsidRPr="005056B5" w:rsidRDefault="005056B5" w:rsidP="005056B5">
            <w:pPr>
              <w:widowControl/>
              <w:autoSpaceDE/>
              <w:autoSpaceDN/>
              <w:spacing w:after="160" w:line="259" w:lineRule="auto"/>
            </w:pPr>
            <w:r w:rsidRPr="005056B5">
              <w:t>Groupe de cibles</w:t>
            </w:r>
          </w:p>
        </w:tc>
        <w:tc>
          <w:tcPr>
            <w:tcW w:w="4725" w:type="dxa"/>
            <w:tcBorders>
              <w:top w:val="single" w:sz="6" w:space="0" w:color="DEE2E4"/>
              <w:left w:val="single" w:sz="6" w:space="0" w:color="DEE2E4"/>
              <w:bottom w:val="single" w:sz="6" w:space="0" w:color="DEE2E4"/>
              <w:right w:val="single" w:sz="6" w:space="0" w:color="DEE2E4"/>
            </w:tcBorders>
            <w:shd w:val="clear" w:color="auto" w:fill="F5F7FA"/>
            <w:hideMark/>
          </w:tcPr>
          <w:p w14:paraId="18731518" w14:textId="77777777" w:rsidR="005056B5" w:rsidRPr="005056B5" w:rsidRDefault="005056B5" w:rsidP="005056B5">
            <w:pPr>
              <w:widowControl/>
              <w:autoSpaceDE/>
              <w:autoSpaceDN/>
              <w:spacing w:after="160" w:line="259" w:lineRule="auto"/>
              <w:rPr>
                <w:lang w:val="fr-FR"/>
              </w:rPr>
            </w:pPr>
            <w:r w:rsidRPr="005056B5">
              <w:rPr>
                <w:lang w:val="fr-FR"/>
              </w:rPr>
              <w:t>Vérifie si toutes les cibles d’une série sont activées.</w:t>
            </w:r>
          </w:p>
        </w:tc>
      </w:tr>
      <w:tr w:rsidR="005056B5" w:rsidRPr="005056B5" w14:paraId="4BDDAFF1" w14:textId="77777777">
        <w:trPr>
          <w:trHeight w:val="674"/>
        </w:trPr>
        <w:tc>
          <w:tcPr>
            <w:tcW w:w="3045" w:type="dxa"/>
            <w:tcBorders>
              <w:top w:val="single" w:sz="6" w:space="0" w:color="DEE2E4"/>
              <w:left w:val="single" w:sz="6" w:space="0" w:color="DEE2E4"/>
              <w:bottom w:val="single" w:sz="6" w:space="0" w:color="DEE2E4"/>
              <w:right w:val="single" w:sz="6" w:space="0" w:color="DEE2E4"/>
            </w:tcBorders>
          </w:tcPr>
          <w:p w14:paraId="314F2FE1" w14:textId="77777777" w:rsidR="005056B5" w:rsidRPr="005056B5" w:rsidRDefault="005056B5" w:rsidP="005056B5">
            <w:pPr>
              <w:widowControl/>
              <w:autoSpaceDE/>
              <w:autoSpaceDN/>
              <w:spacing w:after="160" w:line="259" w:lineRule="auto"/>
              <w:rPr>
                <w:b/>
                <w:lang w:val="fr-FR"/>
              </w:rPr>
            </w:pPr>
          </w:p>
          <w:p w14:paraId="45EC8808" w14:textId="77777777" w:rsidR="005056B5" w:rsidRPr="005056B5" w:rsidRDefault="005056B5" w:rsidP="005056B5">
            <w:pPr>
              <w:widowControl/>
              <w:autoSpaceDE/>
              <w:autoSpaceDN/>
              <w:spacing w:after="160" w:line="259" w:lineRule="auto"/>
            </w:pPr>
            <w:r w:rsidRPr="005056B5">
              <w:t>RampController</w:t>
            </w:r>
          </w:p>
        </w:tc>
        <w:tc>
          <w:tcPr>
            <w:tcW w:w="1725" w:type="dxa"/>
            <w:tcBorders>
              <w:top w:val="single" w:sz="6" w:space="0" w:color="DEE2E4"/>
              <w:left w:val="single" w:sz="6" w:space="0" w:color="DEE2E4"/>
              <w:bottom w:val="single" w:sz="6" w:space="0" w:color="DEE2E4"/>
              <w:right w:val="single" w:sz="6" w:space="0" w:color="DEE2E4"/>
            </w:tcBorders>
          </w:tcPr>
          <w:p w14:paraId="1E2B64B7" w14:textId="77777777" w:rsidR="005056B5" w:rsidRPr="005056B5" w:rsidRDefault="005056B5" w:rsidP="005056B5">
            <w:pPr>
              <w:widowControl/>
              <w:autoSpaceDE/>
              <w:autoSpaceDN/>
              <w:spacing w:after="160" w:line="259" w:lineRule="auto"/>
              <w:rPr>
                <w:b/>
              </w:rPr>
            </w:pPr>
          </w:p>
          <w:p w14:paraId="01C370BD" w14:textId="77777777" w:rsidR="005056B5" w:rsidRPr="005056B5" w:rsidRDefault="005056B5" w:rsidP="005056B5">
            <w:pPr>
              <w:widowControl/>
              <w:autoSpaceDE/>
              <w:autoSpaceDN/>
              <w:spacing w:after="160" w:line="259" w:lineRule="auto"/>
            </w:pPr>
            <w:r w:rsidRPr="005056B5">
              <w:t>Chaque rampe</w:t>
            </w:r>
          </w:p>
        </w:tc>
        <w:tc>
          <w:tcPr>
            <w:tcW w:w="4725" w:type="dxa"/>
            <w:tcBorders>
              <w:top w:val="single" w:sz="6" w:space="0" w:color="DEE2E4"/>
              <w:left w:val="single" w:sz="6" w:space="0" w:color="DEE2E4"/>
              <w:bottom w:val="single" w:sz="6" w:space="0" w:color="DEE2E4"/>
              <w:right w:val="single" w:sz="6" w:space="0" w:color="DEE2E4"/>
            </w:tcBorders>
            <w:hideMark/>
          </w:tcPr>
          <w:p w14:paraId="41C8B53D" w14:textId="77777777" w:rsidR="005056B5" w:rsidRPr="005056B5" w:rsidRDefault="005056B5" w:rsidP="005056B5">
            <w:pPr>
              <w:widowControl/>
              <w:autoSpaceDE/>
              <w:autoSpaceDN/>
              <w:spacing w:after="160" w:line="259" w:lineRule="auto"/>
              <w:rPr>
                <w:lang w:val="fr-FR"/>
              </w:rPr>
            </w:pPr>
            <w:r w:rsidRPr="005056B5">
              <w:rPr>
                <w:lang w:val="fr-FR"/>
              </w:rPr>
              <w:t>Détecte une traversée valide et attribue le score correspondant.</w:t>
            </w:r>
          </w:p>
        </w:tc>
      </w:tr>
      <w:tr w:rsidR="005056B5" w:rsidRPr="005056B5" w14:paraId="2A020C7B" w14:textId="77777777">
        <w:trPr>
          <w:trHeight w:val="674"/>
        </w:trPr>
        <w:tc>
          <w:tcPr>
            <w:tcW w:w="3045" w:type="dxa"/>
            <w:tcBorders>
              <w:top w:val="single" w:sz="6" w:space="0" w:color="DEE2E4"/>
              <w:left w:val="single" w:sz="6" w:space="0" w:color="DEE2E4"/>
              <w:bottom w:val="single" w:sz="6" w:space="0" w:color="DEE2E4"/>
              <w:right w:val="single" w:sz="6" w:space="0" w:color="DEE2E4"/>
            </w:tcBorders>
            <w:shd w:val="clear" w:color="auto" w:fill="F7F7FA"/>
          </w:tcPr>
          <w:p w14:paraId="12B385AC" w14:textId="77777777" w:rsidR="005056B5" w:rsidRPr="005056B5" w:rsidRDefault="005056B5" w:rsidP="005056B5">
            <w:pPr>
              <w:widowControl/>
              <w:autoSpaceDE/>
              <w:autoSpaceDN/>
              <w:spacing w:after="160" w:line="259" w:lineRule="auto"/>
              <w:rPr>
                <w:b/>
                <w:lang w:val="fr-FR"/>
              </w:rPr>
            </w:pPr>
          </w:p>
          <w:p w14:paraId="0C1BD827" w14:textId="77777777" w:rsidR="005056B5" w:rsidRPr="005056B5" w:rsidRDefault="005056B5" w:rsidP="005056B5">
            <w:pPr>
              <w:widowControl/>
              <w:autoSpaceDE/>
              <w:autoSpaceDN/>
              <w:spacing w:after="160" w:line="259" w:lineRule="auto"/>
            </w:pPr>
            <w:r w:rsidRPr="005056B5">
              <w:t>LoopController</w:t>
            </w:r>
          </w:p>
        </w:tc>
        <w:tc>
          <w:tcPr>
            <w:tcW w:w="1725" w:type="dxa"/>
            <w:tcBorders>
              <w:top w:val="single" w:sz="6" w:space="0" w:color="DEE2E4"/>
              <w:left w:val="single" w:sz="6" w:space="0" w:color="DEE2E4"/>
              <w:bottom w:val="single" w:sz="6" w:space="0" w:color="DEE2E4"/>
              <w:right w:val="single" w:sz="6" w:space="0" w:color="DEE2E4"/>
            </w:tcBorders>
            <w:shd w:val="clear" w:color="auto" w:fill="F5F7FA"/>
          </w:tcPr>
          <w:p w14:paraId="233FFA48" w14:textId="77777777" w:rsidR="005056B5" w:rsidRPr="005056B5" w:rsidRDefault="005056B5" w:rsidP="005056B5">
            <w:pPr>
              <w:widowControl/>
              <w:autoSpaceDE/>
              <w:autoSpaceDN/>
              <w:spacing w:after="160" w:line="259" w:lineRule="auto"/>
              <w:rPr>
                <w:b/>
              </w:rPr>
            </w:pPr>
          </w:p>
          <w:p w14:paraId="687152C7" w14:textId="77777777" w:rsidR="005056B5" w:rsidRPr="005056B5" w:rsidRDefault="005056B5" w:rsidP="005056B5">
            <w:pPr>
              <w:widowControl/>
              <w:autoSpaceDE/>
              <w:autoSpaceDN/>
              <w:spacing w:after="160" w:line="259" w:lineRule="auto"/>
            </w:pPr>
            <w:r w:rsidRPr="005056B5">
              <w:t>Loop @</w:t>
            </w:r>
          </w:p>
        </w:tc>
        <w:tc>
          <w:tcPr>
            <w:tcW w:w="4725" w:type="dxa"/>
            <w:tcBorders>
              <w:top w:val="single" w:sz="6" w:space="0" w:color="DEE2E4"/>
              <w:left w:val="single" w:sz="6" w:space="0" w:color="DEE2E4"/>
              <w:bottom w:val="single" w:sz="6" w:space="0" w:color="DEE2E4"/>
              <w:right w:val="single" w:sz="6" w:space="0" w:color="DEE2E4"/>
            </w:tcBorders>
            <w:shd w:val="clear" w:color="auto" w:fill="F5F7FA"/>
            <w:hideMark/>
          </w:tcPr>
          <w:p w14:paraId="5E818617" w14:textId="77777777" w:rsidR="005056B5" w:rsidRPr="005056B5" w:rsidRDefault="005056B5" w:rsidP="005056B5">
            <w:pPr>
              <w:widowControl/>
              <w:autoSpaceDE/>
              <w:autoSpaceDN/>
              <w:spacing w:after="160" w:line="259" w:lineRule="auto"/>
              <w:rPr>
                <w:lang w:val="fr-FR"/>
              </w:rPr>
            </w:pPr>
            <w:r w:rsidRPr="005056B5">
              <w:rPr>
                <w:lang w:val="fr-FR"/>
              </w:rPr>
              <w:t>Détecte le passage complet dans le loop et ajoute la progression.</w:t>
            </w:r>
          </w:p>
        </w:tc>
      </w:tr>
      <w:tr w:rsidR="005056B5" w:rsidRPr="005056B5" w14:paraId="1828F58E" w14:textId="77777777">
        <w:trPr>
          <w:trHeight w:val="449"/>
        </w:trPr>
        <w:tc>
          <w:tcPr>
            <w:tcW w:w="3045" w:type="dxa"/>
            <w:tcBorders>
              <w:top w:val="single" w:sz="6" w:space="0" w:color="DEE2E4"/>
              <w:left w:val="single" w:sz="6" w:space="0" w:color="DEE2E4"/>
              <w:bottom w:val="single" w:sz="6" w:space="0" w:color="DEE2E4"/>
              <w:right w:val="single" w:sz="6" w:space="0" w:color="DEE2E4"/>
            </w:tcBorders>
            <w:hideMark/>
          </w:tcPr>
          <w:p w14:paraId="2BA58248" w14:textId="77777777" w:rsidR="005056B5" w:rsidRPr="005056B5" w:rsidRDefault="005056B5" w:rsidP="005056B5">
            <w:pPr>
              <w:widowControl/>
              <w:autoSpaceDE/>
              <w:autoSpaceDN/>
              <w:spacing w:after="160" w:line="259" w:lineRule="auto"/>
            </w:pPr>
            <w:r w:rsidRPr="005056B5">
              <w:t>GateController</w:t>
            </w:r>
          </w:p>
        </w:tc>
        <w:tc>
          <w:tcPr>
            <w:tcW w:w="1725" w:type="dxa"/>
            <w:tcBorders>
              <w:top w:val="single" w:sz="6" w:space="0" w:color="DEE2E4"/>
              <w:left w:val="single" w:sz="6" w:space="0" w:color="DEE2E4"/>
              <w:bottom w:val="single" w:sz="6" w:space="0" w:color="DEE2E4"/>
              <w:right w:val="single" w:sz="6" w:space="0" w:color="DEE2E4"/>
            </w:tcBorders>
            <w:hideMark/>
          </w:tcPr>
          <w:p w14:paraId="0783D575" w14:textId="77777777" w:rsidR="005056B5" w:rsidRPr="005056B5" w:rsidRDefault="005056B5" w:rsidP="005056B5">
            <w:pPr>
              <w:widowControl/>
              <w:autoSpaceDE/>
              <w:autoSpaceDN/>
              <w:spacing w:after="160" w:line="259" w:lineRule="auto"/>
            </w:pPr>
            <w:r w:rsidRPr="005056B5">
              <w:t>Portes</w:t>
            </w:r>
          </w:p>
        </w:tc>
        <w:tc>
          <w:tcPr>
            <w:tcW w:w="4725" w:type="dxa"/>
            <w:tcBorders>
              <w:top w:val="single" w:sz="6" w:space="0" w:color="DEE2E4"/>
              <w:left w:val="single" w:sz="6" w:space="0" w:color="DEE2E4"/>
              <w:bottom w:val="single" w:sz="6" w:space="0" w:color="DEE2E4"/>
              <w:right w:val="single" w:sz="6" w:space="0" w:color="DEE2E4"/>
            </w:tcBorders>
            <w:hideMark/>
          </w:tcPr>
          <w:p w14:paraId="67A0A00D" w14:textId="77777777" w:rsidR="005056B5" w:rsidRPr="005056B5" w:rsidRDefault="005056B5" w:rsidP="005056B5">
            <w:pPr>
              <w:widowControl/>
              <w:autoSpaceDE/>
              <w:autoSpaceDN/>
              <w:spacing w:after="160" w:line="259" w:lineRule="auto"/>
              <w:rPr>
                <w:lang w:val="fr-FR"/>
              </w:rPr>
            </w:pPr>
            <w:r w:rsidRPr="005056B5">
              <w:rPr>
                <w:lang w:val="fr-FR"/>
              </w:rPr>
              <w:t>Ouvre, ferme ou active une voie selon les missions.</w:t>
            </w:r>
          </w:p>
        </w:tc>
      </w:tr>
      <w:tr w:rsidR="005056B5" w:rsidRPr="005056B5" w14:paraId="46533469" w14:textId="77777777">
        <w:trPr>
          <w:trHeight w:val="434"/>
        </w:trPr>
        <w:tc>
          <w:tcPr>
            <w:tcW w:w="3045" w:type="dxa"/>
            <w:tcBorders>
              <w:top w:val="single" w:sz="6" w:space="0" w:color="DEE2E4"/>
              <w:left w:val="single" w:sz="6" w:space="0" w:color="DEE2E4"/>
              <w:bottom w:val="single" w:sz="6" w:space="0" w:color="DEE2E4"/>
              <w:right w:val="single" w:sz="6" w:space="0" w:color="DEE2E4"/>
            </w:tcBorders>
            <w:shd w:val="clear" w:color="auto" w:fill="F7F7FA"/>
            <w:hideMark/>
          </w:tcPr>
          <w:p w14:paraId="76611276" w14:textId="77777777" w:rsidR="005056B5" w:rsidRPr="005056B5" w:rsidRDefault="005056B5" w:rsidP="005056B5">
            <w:pPr>
              <w:widowControl/>
              <w:autoSpaceDE/>
              <w:autoSpaceDN/>
              <w:spacing w:after="160" w:line="259" w:lineRule="auto"/>
            </w:pPr>
            <w:r w:rsidRPr="005056B5">
              <w:t>MissionController</w:t>
            </w:r>
          </w:p>
        </w:tc>
        <w:tc>
          <w:tcPr>
            <w:tcW w:w="1725" w:type="dxa"/>
            <w:tcBorders>
              <w:top w:val="single" w:sz="6" w:space="0" w:color="DEE2E4"/>
              <w:left w:val="single" w:sz="6" w:space="0" w:color="DEE2E4"/>
              <w:bottom w:val="single" w:sz="6" w:space="0" w:color="DEE2E4"/>
              <w:right w:val="single" w:sz="6" w:space="0" w:color="DEE2E4"/>
            </w:tcBorders>
            <w:shd w:val="clear" w:color="auto" w:fill="F5F7FA"/>
            <w:hideMark/>
          </w:tcPr>
          <w:p w14:paraId="050E3CD2" w14:textId="77777777" w:rsidR="005056B5" w:rsidRPr="005056B5" w:rsidRDefault="005056B5" w:rsidP="005056B5">
            <w:pPr>
              <w:widowControl/>
              <w:autoSpaceDE/>
              <w:autoSpaceDN/>
              <w:spacing w:after="160" w:line="259" w:lineRule="auto"/>
            </w:pPr>
            <w:r w:rsidRPr="005056B5">
              <w:t>Objectif spécial</w:t>
            </w:r>
          </w:p>
        </w:tc>
        <w:tc>
          <w:tcPr>
            <w:tcW w:w="4725" w:type="dxa"/>
            <w:tcBorders>
              <w:top w:val="single" w:sz="6" w:space="0" w:color="DEE2E4"/>
              <w:left w:val="single" w:sz="6" w:space="0" w:color="DEE2E4"/>
              <w:bottom w:val="single" w:sz="6" w:space="0" w:color="DEE2E4"/>
              <w:right w:val="single" w:sz="6" w:space="0" w:color="DEE2E4"/>
            </w:tcBorders>
            <w:shd w:val="clear" w:color="auto" w:fill="F5F7FA"/>
            <w:hideMark/>
          </w:tcPr>
          <w:p w14:paraId="0E3FF2D3" w14:textId="77777777" w:rsidR="005056B5" w:rsidRPr="005056B5" w:rsidRDefault="005056B5" w:rsidP="005056B5">
            <w:pPr>
              <w:widowControl/>
              <w:autoSpaceDE/>
              <w:autoSpaceDN/>
              <w:spacing w:after="160" w:line="259" w:lineRule="auto"/>
              <w:rPr>
                <w:lang w:val="fr-FR"/>
              </w:rPr>
            </w:pPr>
            <w:r w:rsidRPr="005056B5">
              <w:rPr>
                <w:lang w:val="fr-FR"/>
              </w:rPr>
              <w:t>Définit les règles propres à une mission.</w:t>
            </w:r>
          </w:p>
        </w:tc>
      </w:tr>
      <w:tr w:rsidR="005056B5" w:rsidRPr="005056B5" w14:paraId="4DD2E5C7" w14:textId="77777777">
        <w:trPr>
          <w:trHeight w:val="674"/>
        </w:trPr>
        <w:tc>
          <w:tcPr>
            <w:tcW w:w="3045" w:type="dxa"/>
            <w:tcBorders>
              <w:top w:val="single" w:sz="6" w:space="0" w:color="DEE2E4"/>
              <w:left w:val="single" w:sz="6" w:space="0" w:color="DEE2E4"/>
              <w:bottom w:val="single" w:sz="6" w:space="0" w:color="DEE2E4"/>
              <w:right w:val="single" w:sz="6" w:space="0" w:color="DEE2E4"/>
            </w:tcBorders>
          </w:tcPr>
          <w:p w14:paraId="010E7CFC" w14:textId="77777777" w:rsidR="005056B5" w:rsidRPr="005056B5" w:rsidRDefault="005056B5" w:rsidP="005056B5">
            <w:pPr>
              <w:widowControl/>
              <w:autoSpaceDE/>
              <w:autoSpaceDN/>
              <w:spacing w:after="160" w:line="259" w:lineRule="auto"/>
              <w:rPr>
                <w:b/>
                <w:lang w:val="fr-FR"/>
              </w:rPr>
            </w:pPr>
          </w:p>
          <w:p w14:paraId="23DD850C" w14:textId="77777777" w:rsidR="005056B5" w:rsidRPr="005056B5" w:rsidRDefault="005056B5" w:rsidP="005056B5">
            <w:pPr>
              <w:widowControl/>
              <w:autoSpaceDE/>
              <w:autoSpaceDN/>
              <w:spacing w:after="160" w:line="259" w:lineRule="auto"/>
            </w:pPr>
            <w:r w:rsidRPr="005056B5">
              <w:t>BossController</w:t>
            </w:r>
          </w:p>
        </w:tc>
        <w:tc>
          <w:tcPr>
            <w:tcW w:w="1725" w:type="dxa"/>
            <w:tcBorders>
              <w:top w:val="single" w:sz="6" w:space="0" w:color="DEE2E4"/>
              <w:left w:val="single" w:sz="6" w:space="0" w:color="DEE2E4"/>
              <w:bottom w:val="single" w:sz="6" w:space="0" w:color="DEE2E4"/>
              <w:right w:val="single" w:sz="6" w:space="0" w:color="DEE2E4"/>
            </w:tcBorders>
          </w:tcPr>
          <w:p w14:paraId="0445EB5D" w14:textId="77777777" w:rsidR="005056B5" w:rsidRPr="005056B5" w:rsidRDefault="005056B5" w:rsidP="005056B5">
            <w:pPr>
              <w:widowControl/>
              <w:autoSpaceDE/>
              <w:autoSpaceDN/>
              <w:spacing w:after="160" w:line="259" w:lineRule="auto"/>
              <w:rPr>
                <w:b/>
              </w:rPr>
            </w:pPr>
          </w:p>
          <w:p w14:paraId="09631123" w14:textId="77777777" w:rsidR="005056B5" w:rsidRPr="005056B5" w:rsidRDefault="005056B5" w:rsidP="005056B5">
            <w:pPr>
              <w:widowControl/>
              <w:autoSpaceDE/>
              <w:autoSpaceDN/>
              <w:spacing w:after="160" w:line="259" w:lineRule="auto"/>
            </w:pPr>
            <w:r w:rsidRPr="005056B5">
              <w:t>Projet Final</w:t>
            </w:r>
          </w:p>
        </w:tc>
        <w:tc>
          <w:tcPr>
            <w:tcW w:w="4725" w:type="dxa"/>
            <w:tcBorders>
              <w:top w:val="single" w:sz="6" w:space="0" w:color="DEE2E4"/>
              <w:left w:val="single" w:sz="6" w:space="0" w:color="DEE2E4"/>
              <w:bottom w:val="single" w:sz="6" w:space="0" w:color="DEE2E4"/>
              <w:right w:val="single" w:sz="6" w:space="0" w:color="DEE2E4"/>
            </w:tcBorders>
            <w:hideMark/>
          </w:tcPr>
          <w:p w14:paraId="38952C57" w14:textId="77777777" w:rsidR="005056B5" w:rsidRPr="005056B5" w:rsidRDefault="005056B5" w:rsidP="005056B5">
            <w:pPr>
              <w:widowControl/>
              <w:autoSpaceDE/>
              <w:autoSpaceDN/>
              <w:spacing w:after="160" w:line="259" w:lineRule="auto"/>
              <w:rPr>
                <w:lang w:val="fr-FR"/>
              </w:rPr>
            </w:pPr>
            <w:r w:rsidRPr="005056B5">
              <w:rPr>
                <w:lang w:val="fr-FR"/>
              </w:rPr>
              <w:t>Gère les états, les points de vie symboliques et le déclenchement du mode spécial.</w:t>
            </w:r>
          </w:p>
        </w:tc>
      </w:tr>
    </w:tbl>
    <w:p w14:paraId="2EC5CF1F" w14:textId="77777777" w:rsidR="005056B5" w:rsidRPr="005056B5" w:rsidRDefault="005056B5" w:rsidP="005056B5">
      <w:pPr>
        <w:sectPr w:rsidR="005056B5" w:rsidRPr="005056B5" w:rsidSect="005056B5">
          <w:headerReference w:type="default" r:id="rId48"/>
          <w:footerReference w:type="default" r:id="rId49"/>
          <w:pgSz w:w="12240" w:h="15840"/>
          <w:pgMar w:top="580" w:right="1080" w:bottom="280" w:left="1080" w:header="720" w:footer="720" w:gutter="0"/>
          <w:cols w:space="720"/>
        </w:sectPr>
      </w:pPr>
    </w:p>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3045"/>
        <w:gridCol w:w="1725"/>
        <w:gridCol w:w="4725"/>
      </w:tblGrid>
      <w:tr w:rsidR="005056B5" w:rsidRPr="005056B5" w14:paraId="799EF331" w14:textId="77777777">
        <w:trPr>
          <w:trHeight w:val="434"/>
        </w:trPr>
        <w:tc>
          <w:tcPr>
            <w:tcW w:w="3045" w:type="dxa"/>
            <w:tcBorders>
              <w:top w:val="single" w:sz="6" w:space="0" w:color="DEE2E4"/>
              <w:left w:val="single" w:sz="6" w:space="0" w:color="DEE2E4"/>
              <w:bottom w:val="single" w:sz="6" w:space="0" w:color="DEE2E4"/>
              <w:right w:val="single" w:sz="6" w:space="0" w:color="DEE2E4"/>
            </w:tcBorders>
            <w:hideMark/>
          </w:tcPr>
          <w:p w14:paraId="75A7AB34" w14:textId="77777777" w:rsidR="005056B5" w:rsidRPr="005056B5" w:rsidRDefault="005056B5" w:rsidP="005056B5">
            <w:pPr>
              <w:widowControl/>
              <w:autoSpaceDE/>
              <w:autoSpaceDN/>
              <w:spacing w:after="160" w:line="259" w:lineRule="auto"/>
            </w:pPr>
            <w:r w:rsidRPr="005056B5">
              <w:t>Script</w:t>
            </w:r>
          </w:p>
        </w:tc>
        <w:tc>
          <w:tcPr>
            <w:tcW w:w="1725" w:type="dxa"/>
            <w:tcBorders>
              <w:top w:val="single" w:sz="6" w:space="0" w:color="DEE2E4"/>
              <w:left w:val="single" w:sz="6" w:space="0" w:color="DEE2E4"/>
              <w:bottom w:val="single" w:sz="6" w:space="0" w:color="DEE2E4"/>
              <w:right w:val="single" w:sz="6" w:space="0" w:color="DEE2E4"/>
            </w:tcBorders>
            <w:hideMark/>
          </w:tcPr>
          <w:p w14:paraId="3C5FED04" w14:textId="77777777" w:rsidR="005056B5" w:rsidRPr="005056B5" w:rsidRDefault="005056B5" w:rsidP="005056B5">
            <w:pPr>
              <w:widowControl/>
              <w:autoSpaceDE/>
              <w:autoSpaceDN/>
              <w:spacing w:after="160" w:line="259" w:lineRule="auto"/>
            </w:pPr>
            <w:r w:rsidRPr="005056B5">
              <w:t>Objet associé</w:t>
            </w:r>
          </w:p>
        </w:tc>
        <w:tc>
          <w:tcPr>
            <w:tcW w:w="4725" w:type="dxa"/>
            <w:tcBorders>
              <w:top w:val="single" w:sz="6" w:space="0" w:color="DEE2E4"/>
              <w:left w:val="single" w:sz="6" w:space="0" w:color="DEE2E4"/>
              <w:bottom w:val="single" w:sz="6" w:space="0" w:color="DEE2E4"/>
              <w:right w:val="single" w:sz="6" w:space="0" w:color="DEE2E4"/>
            </w:tcBorders>
            <w:hideMark/>
          </w:tcPr>
          <w:p w14:paraId="4714877F" w14:textId="77777777" w:rsidR="005056B5" w:rsidRPr="005056B5" w:rsidRDefault="005056B5" w:rsidP="005056B5">
            <w:pPr>
              <w:widowControl/>
              <w:autoSpaceDE/>
              <w:autoSpaceDN/>
              <w:spacing w:after="160" w:line="259" w:lineRule="auto"/>
            </w:pPr>
            <w:r w:rsidRPr="005056B5">
              <w:t>Rôle</w:t>
            </w:r>
          </w:p>
        </w:tc>
      </w:tr>
      <w:tr w:rsidR="005056B5" w:rsidRPr="005056B5" w14:paraId="7D189A50" w14:textId="77777777">
        <w:trPr>
          <w:trHeight w:val="434"/>
        </w:trPr>
        <w:tc>
          <w:tcPr>
            <w:tcW w:w="3045" w:type="dxa"/>
            <w:tcBorders>
              <w:top w:val="single" w:sz="6" w:space="0" w:color="DEE2E4"/>
              <w:left w:val="single" w:sz="6" w:space="0" w:color="DEE2E4"/>
              <w:bottom w:val="single" w:sz="6" w:space="0" w:color="DEE2E4"/>
              <w:right w:val="single" w:sz="6" w:space="0" w:color="DEE2E4"/>
            </w:tcBorders>
            <w:shd w:val="clear" w:color="auto" w:fill="F7F7FA"/>
            <w:hideMark/>
          </w:tcPr>
          <w:p w14:paraId="61E499C2" w14:textId="77777777" w:rsidR="005056B5" w:rsidRPr="005056B5" w:rsidRDefault="005056B5" w:rsidP="005056B5">
            <w:pPr>
              <w:widowControl/>
              <w:autoSpaceDE/>
              <w:autoSpaceDN/>
              <w:spacing w:after="160" w:line="259" w:lineRule="auto"/>
            </w:pPr>
            <w:r w:rsidRPr="005056B5">
              <w:t>MultiballController</w:t>
            </w:r>
          </w:p>
        </w:tc>
        <w:tc>
          <w:tcPr>
            <w:tcW w:w="1725" w:type="dxa"/>
            <w:tcBorders>
              <w:top w:val="single" w:sz="6" w:space="0" w:color="DEE2E4"/>
              <w:left w:val="single" w:sz="6" w:space="0" w:color="DEE2E4"/>
              <w:bottom w:val="single" w:sz="6" w:space="0" w:color="DEE2E4"/>
              <w:right w:val="single" w:sz="6" w:space="0" w:color="DEE2E4"/>
            </w:tcBorders>
            <w:shd w:val="clear" w:color="auto" w:fill="F5F7FA"/>
            <w:hideMark/>
          </w:tcPr>
          <w:p w14:paraId="19EB842A" w14:textId="77777777" w:rsidR="005056B5" w:rsidRPr="005056B5" w:rsidRDefault="005056B5" w:rsidP="005056B5">
            <w:pPr>
              <w:widowControl/>
              <w:autoSpaceDE/>
              <w:autoSpaceDN/>
              <w:spacing w:after="160" w:line="259" w:lineRule="auto"/>
            </w:pPr>
            <w:r w:rsidRPr="005056B5">
              <w:t>Multiball</w:t>
            </w:r>
          </w:p>
        </w:tc>
        <w:tc>
          <w:tcPr>
            <w:tcW w:w="4725" w:type="dxa"/>
            <w:tcBorders>
              <w:top w:val="single" w:sz="6" w:space="0" w:color="DEE2E4"/>
              <w:left w:val="single" w:sz="6" w:space="0" w:color="DEE2E4"/>
              <w:bottom w:val="single" w:sz="6" w:space="0" w:color="DEE2E4"/>
              <w:right w:val="single" w:sz="6" w:space="0" w:color="DEE2E4"/>
            </w:tcBorders>
            <w:shd w:val="clear" w:color="auto" w:fill="F5F7FA"/>
            <w:hideMark/>
          </w:tcPr>
          <w:p w14:paraId="7B3A0D2E" w14:textId="77777777" w:rsidR="005056B5" w:rsidRPr="005056B5" w:rsidRDefault="005056B5" w:rsidP="005056B5">
            <w:pPr>
              <w:widowControl/>
              <w:autoSpaceDE/>
              <w:autoSpaceDN/>
              <w:spacing w:after="160" w:line="259" w:lineRule="auto"/>
              <w:rPr>
                <w:lang w:val="fr-FR"/>
              </w:rPr>
            </w:pPr>
            <w:r w:rsidRPr="005056B5">
              <w:rPr>
                <w:lang w:val="fr-FR"/>
              </w:rPr>
              <w:t>Lance plusieurs billes, suit la fin du mode et gère les jackpots.</w:t>
            </w:r>
          </w:p>
        </w:tc>
      </w:tr>
      <w:tr w:rsidR="005056B5" w:rsidRPr="005056B5" w14:paraId="7EA0B944" w14:textId="77777777">
        <w:trPr>
          <w:trHeight w:val="449"/>
        </w:trPr>
        <w:tc>
          <w:tcPr>
            <w:tcW w:w="3045" w:type="dxa"/>
            <w:tcBorders>
              <w:top w:val="single" w:sz="6" w:space="0" w:color="DEE2E4"/>
              <w:left w:val="single" w:sz="6" w:space="0" w:color="DEE2E4"/>
              <w:bottom w:val="single" w:sz="6" w:space="0" w:color="DEE2E4"/>
              <w:right w:val="single" w:sz="6" w:space="0" w:color="DEE2E4"/>
            </w:tcBorders>
            <w:hideMark/>
          </w:tcPr>
          <w:p w14:paraId="33E4F1F7" w14:textId="77777777" w:rsidR="005056B5" w:rsidRPr="005056B5" w:rsidRDefault="005056B5" w:rsidP="005056B5">
            <w:pPr>
              <w:widowControl/>
              <w:autoSpaceDE/>
              <w:autoSpaceDN/>
              <w:spacing w:after="160" w:line="259" w:lineRule="auto"/>
            </w:pPr>
            <w:r w:rsidRPr="005056B5">
              <w:t>ExtraBallController</w:t>
            </w:r>
          </w:p>
        </w:tc>
        <w:tc>
          <w:tcPr>
            <w:tcW w:w="1725" w:type="dxa"/>
            <w:tcBorders>
              <w:top w:val="single" w:sz="6" w:space="0" w:color="DEE2E4"/>
              <w:left w:val="single" w:sz="6" w:space="0" w:color="DEE2E4"/>
              <w:bottom w:val="single" w:sz="6" w:space="0" w:color="DEE2E4"/>
              <w:right w:val="single" w:sz="6" w:space="0" w:color="DEE2E4"/>
            </w:tcBorders>
            <w:hideMark/>
          </w:tcPr>
          <w:p w14:paraId="712350CB" w14:textId="77777777" w:rsidR="005056B5" w:rsidRPr="005056B5" w:rsidRDefault="005056B5" w:rsidP="005056B5">
            <w:pPr>
              <w:widowControl/>
              <w:autoSpaceDE/>
              <w:autoSpaceDN/>
              <w:spacing w:after="160" w:line="259" w:lineRule="auto"/>
            </w:pPr>
            <w:r w:rsidRPr="005056B5">
              <w:t>Zone/récompense</w:t>
            </w:r>
          </w:p>
        </w:tc>
        <w:tc>
          <w:tcPr>
            <w:tcW w:w="4725" w:type="dxa"/>
            <w:tcBorders>
              <w:top w:val="single" w:sz="6" w:space="0" w:color="DEE2E4"/>
              <w:left w:val="single" w:sz="6" w:space="0" w:color="DEE2E4"/>
              <w:bottom w:val="single" w:sz="6" w:space="0" w:color="DEE2E4"/>
              <w:right w:val="single" w:sz="6" w:space="0" w:color="DEE2E4"/>
            </w:tcBorders>
            <w:hideMark/>
          </w:tcPr>
          <w:p w14:paraId="72DF6132" w14:textId="77777777" w:rsidR="005056B5" w:rsidRPr="005056B5" w:rsidRDefault="005056B5" w:rsidP="005056B5">
            <w:pPr>
              <w:widowControl/>
              <w:autoSpaceDE/>
              <w:autoSpaceDN/>
              <w:spacing w:after="160" w:line="259" w:lineRule="auto"/>
              <w:rPr>
                <w:lang w:val="fr-FR"/>
              </w:rPr>
            </w:pPr>
            <w:r w:rsidRPr="005056B5">
              <w:rPr>
                <w:lang w:val="fr-FR"/>
              </w:rPr>
              <w:t>Attribue une bille supplémentaire avec une limite par partie.</w:t>
            </w:r>
          </w:p>
        </w:tc>
      </w:tr>
      <w:tr w:rsidR="005056B5" w:rsidRPr="005056B5" w14:paraId="4FAE2426" w14:textId="77777777">
        <w:trPr>
          <w:trHeight w:val="434"/>
        </w:trPr>
        <w:tc>
          <w:tcPr>
            <w:tcW w:w="3045" w:type="dxa"/>
            <w:tcBorders>
              <w:top w:val="single" w:sz="6" w:space="0" w:color="DEE2E4"/>
              <w:left w:val="single" w:sz="6" w:space="0" w:color="DEE2E4"/>
              <w:bottom w:val="single" w:sz="6" w:space="0" w:color="DEE2E4"/>
              <w:right w:val="single" w:sz="6" w:space="0" w:color="DEE2E4"/>
            </w:tcBorders>
            <w:shd w:val="clear" w:color="auto" w:fill="F7F7FA"/>
            <w:hideMark/>
          </w:tcPr>
          <w:p w14:paraId="76F05A83" w14:textId="77777777" w:rsidR="005056B5" w:rsidRPr="005056B5" w:rsidRDefault="005056B5" w:rsidP="005056B5">
            <w:pPr>
              <w:widowControl/>
              <w:autoSpaceDE/>
              <w:autoSpaceDN/>
              <w:spacing w:after="160" w:line="259" w:lineRule="auto"/>
            </w:pPr>
            <w:r w:rsidRPr="005056B5">
              <w:t>ComboManager</w:t>
            </w:r>
          </w:p>
        </w:tc>
        <w:tc>
          <w:tcPr>
            <w:tcW w:w="1725" w:type="dxa"/>
            <w:tcBorders>
              <w:top w:val="single" w:sz="6" w:space="0" w:color="DEE2E4"/>
              <w:left w:val="single" w:sz="6" w:space="0" w:color="DEE2E4"/>
              <w:bottom w:val="single" w:sz="6" w:space="0" w:color="DEE2E4"/>
              <w:right w:val="single" w:sz="6" w:space="0" w:color="DEE2E4"/>
            </w:tcBorders>
            <w:shd w:val="clear" w:color="auto" w:fill="F5F7FA"/>
            <w:hideMark/>
          </w:tcPr>
          <w:p w14:paraId="7DCD5AAF" w14:textId="77777777" w:rsidR="005056B5" w:rsidRPr="005056B5" w:rsidRDefault="005056B5" w:rsidP="005056B5">
            <w:pPr>
              <w:widowControl/>
              <w:autoSpaceDE/>
              <w:autoSpaceDN/>
              <w:spacing w:after="160" w:line="259" w:lineRule="auto"/>
            </w:pPr>
            <w:r w:rsidRPr="005056B5">
              <w:t>Système global</w:t>
            </w:r>
          </w:p>
        </w:tc>
        <w:tc>
          <w:tcPr>
            <w:tcW w:w="4725" w:type="dxa"/>
            <w:tcBorders>
              <w:top w:val="single" w:sz="6" w:space="0" w:color="DEE2E4"/>
              <w:left w:val="single" w:sz="6" w:space="0" w:color="DEE2E4"/>
              <w:bottom w:val="single" w:sz="6" w:space="0" w:color="DEE2E4"/>
              <w:right w:val="single" w:sz="6" w:space="0" w:color="DEE2E4"/>
            </w:tcBorders>
            <w:shd w:val="clear" w:color="auto" w:fill="F5F7FA"/>
            <w:hideMark/>
          </w:tcPr>
          <w:p w14:paraId="4A1CD898" w14:textId="77777777" w:rsidR="005056B5" w:rsidRPr="005056B5" w:rsidRDefault="005056B5" w:rsidP="005056B5">
            <w:pPr>
              <w:widowControl/>
              <w:autoSpaceDE/>
              <w:autoSpaceDN/>
              <w:spacing w:after="160" w:line="259" w:lineRule="auto"/>
              <w:rPr>
                <w:lang w:val="fr-FR"/>
              </w:rPr>
            </w:pPr>
            <w:r w:rsidRPr="005056B5">
              <w:rPr>
                <w:lang w:val="fr-FR"/>
              </w:rPr>
              <w:t>Suit les enchaînements rapides et attribue les bonus.</w:t>
            </w:r>
          </w:p>
        </w:tc>
      </w:tr>
      <w:tr w:rsidR="005056B5" w:rsidRPr="005056B5" w14:paraId="7083D541" w14:textId="77777777">
        <w:trPr>
          <w:trHeight w:val="674"/>
        </w:trPr>
        <w:tc>
          <w:tcPr>
            <w:tcW w:w="3045" w:type="dxa"/>
            <w:tcBorders>
              <w:top w:val="single" w:sz="6" w:space="0" w:color="DEE2E4"/>
              <w:left w:val="single" w:sz="6" w:space="0" w:color="DEE2E4"/>
              <w:bottom w:val="single" w:sz="6" w:space="0" w:color="DEE2E4"/>
              <w:right w:val="single" w:sz="6" w:space="0" w:color="DEE2E4"/>
            </w:tcBorders>
          </w:tcPr>
          <w:p w14:paraId="66AD92FB" w14:textId="77777777" w:rsidR="005056B5" w:rsidRPr="005056B5" w:rsidRDefault="005056B5" w:rsidP="005056B5">
            <w:pPr>
              <w:widowControl/>
              <w:autoSpaceDE/>
              <w:autoSpaceDN/>
              <w:spacing w:after="160" w:line="259" w:lineRule="auto"/>
              <w:rPr>
                <w:b/>
                <w:lang w:val="fr-FR"/>
              </w:rPr>
            </w:pPr>
          </w:p>
          <w:p w14:paraId="2BEC8479" w14:textId="77777777" w:rsidR="005056B5" w:rsidRPr="005056B5" w:rsidRDefault="005056B5" w:rsidP="005056B5">
            <w:pPr>
              <w:widowControl/>
              <w:autoSpaceDE/>
              <w:autoSpaceDN/>
              <w:spacing w:after="160" w:line="259" w:lineRule="auto"/>
            </w:pPr>
            <w:r w:rsidRPr="005056B5">
              <w:t>VisualFeedbackController</w:t>
            </w:r>
          </w:p>
        </w:tc>
        <w:tc>
          <w:tcPr>
            <w:tcW w:w="1725" w:type="dxa"/>
            <w:tcBorders>
              <w:top w:val="single" w:sz="6" w:space="0" w:color="DEE2E4"/>
              <w:left w:val="single" w:sz="6" w:space="0" w:color="DEE2E4"/>
              <w:bottom w:val="single" w:sz="6" w:space="0" w:color="DEE2E4"/>
              <w:right w:val="single" w:sz="6" w:space="0" w:color="DEE2E4"/>
            </w:tcBorders>
            <w:hideMark/>
          </w:tcPr>
          <w:p w14:paraId="2BA2CEE7" w14:textId="77777777" w:rsidR="005056B5" w:rsidRPr="005056B5" w:rsidRDefault="005056B5" w:rsidP="005056B5">
            <w:pPr>
              <w:widowControl/>
              <w:autoSpaceDE/>
              <w:autoSpaceDN/>
              <w:spacing w:after="160" w:line="259" w:lineRule="auto"/>
            </w:pPr>
            <w:r w:rsidRPr="005056B5">
              <w:t>Éléments</w:t>
            </w:r>
          </w:p>
          <w:p w14:paraId="1FE84F8F" w14:textId="77777777" w:rsidR="005056B5" w:rsidRPr="005056B5" w:rsidRDefault="005056B5" w:rsidP="005056B5">
            <w:pPr>
              <w:widowControl/>
              <w:autoSpaceDE/>
              <w:autoSpaceDN/>
              <w:spacing w:after="160" w:line="259" w:lineRule="auto"/>
            </w:pPr>
            <w:r w:rsidRPr="005056B5">
              <w:t>interactifs</w:t>
            </w:r>
          </w:p>
        </w:tc>
        <w:tc>
          <w:tcPr>
            <w:tcW w:w="4725" w:type="dxa"/>
            <w:tcBorders>
              <w:top w:val="single" w:sz="6" w:space="0" w:color="DEE2E4"/>
              <w:left w:val="single" w:sz="6" w:space="0" w:color="DEE2E4"/>
              <w:bottom w:val="single" w:sz="6" w:space="0" w:color="DEE2E4"/>
              <w:right w:val="single" w:sz="6" w:space="0" w:color="DEE2E4"/>
            </w:tcBorders>
          </w:tcPr>
          <w:p w14:paraId="2E40DA0C" w14:textId="77777777" w:rsidR="005056B5" w:rsidRPr="005056B5" w:rsidRDefault="005056B5" w:rsidP="005056B5">
            <w:pPr>
              <w:widowControl/>
              <w:autoSpaceDE/>
              <w:autoSpaceDN/>
              <w:spacing w:after="160" w:line="259" w:lineRule="auto"/>
              <w:rPr>
                <w:b/>
                <w:lang w:val="fr-FR"/>
              </w:rPr>
            </w:pPr>
          </w:p>
          <w:p w14:paraId="08F9C193" w14:textId="77777777" w:rsidR="005056B5" w:rsidRPr="005056B5" w:rsidRDefault="005056B5" w:rsidP="005056B5">
            <w:pPr>
              <w:widowControl/>
              <w:autoSpaceDE/>
              <w:autoSpaceDN/>
              <w:spacing w:after="160" w:line="259" w:lineRule="auto"/>
              <w:rPr>
                <w:lang w:val="fr-FR"/>
              </w:rPr>
            </w:pPr>
            <w:r w:rsidRPr="005056B5">
              <w:rPr>
                <w:lang w:val="fr-FR"/>
              </w:rPr>
              <w:t>Gère lumières, matériaux, animations et particules.</w:t>
            </w:r>
          </w:p>
        </w:tc>
      </w:tr>
    </w:tbl>
    <w:p w14:paraId="0C9908F1" w14:textId="77777777" w:rsidR="005056B5" w:rsidRPr="005056B5" w:rsidRDefault="005056B5" w:rsidP="005056B5">
      <w:pPr>
        <w:rPr>
          <w:b/>
        </w:rPr>
      </w:pPr>
    </w:p>
    <w:p w14:paraId="65F8AF6F" w14:textId="77777777" w:rsidR="005056B5" w:rsidRPr="005056B5" w:rsidRDefault="005056B5" w:rsidP="005056B5">
      <w:pPr>
        <w:rPr>
          <w:b/>
          <w:bCs/>
        </w:rPr>
      </w:pPr>
      <w:r w:rsidRPr="005056B5">
        <w:rPr>
          <w:b/>
          <w:bCs/>
        </w:rPr>
        <w:t>Données conﬁgurables</w:t>
      </w:r>
    </w:p>
    <w:p w14:paraId="106F23C6" w14:textId="77777777" w:rsidR="005056B5" w:rsidRPr="005056B5" w:rsidRDefault="005056B5" w:rsidP="005056B5">
      <w:r w:rsidRPr="005056B5">
        <w:lastRenderedPageBreak/>
        <w:t>Pour éviter de modiﬁer des valeurs directement dans les scripts, les paramètres de score, de di</w:t>
      </w:r>
      <w:r w:rsidRPr="005056B5">
        <w:rPr>
          <w:rFonts w:ascii="Arial" w:hAnsi="Arial" w:cs="Arial"/>
        </w:rPr>
        <w:t>ﬃ</w:t>
      </w:r>
      <w:r w:rsidRPr="005056B5">
        <w:t>cult</w:t>
      </w:r>
      <w:r w:rsidRPr="005056B5">
        <w:rPr>
          <w:rFonts w:ascii="Aptos" w:hAnsi="Aptos" w:cs="Aptos"/>
        </w:rPr>
        <w:t>é</w:t>
      </w:r>
      <w:r w:rsidRPr="005056B5">
        <w:t xml:space="preserve"> et de missions doivent </w:t>
      </w:r>
      <w:r w:rsidRPr="005056B5">
        <w:rPr>
          <w:rFonts w:ascii="Aptos" w:hAnsi="Aptos" w:cs="Aptos"/>
        </w:rPr>
        <w:t>ê</w:t>
      </w:r>
      <w:r w:rsidRPr="005056B5">
        <w:t>tre regroup</w:t>
      </w:r>
      <w:r w:rsidRPr="005056B5">
        <w:rPr>
          <w:rFonts w:ascii="Aptos" w:hAnsi="Aptos" w:cs="Aptos"/>
        </w:rPr>
        <w:t>é</w:t>
      </w:r>
      <w:r w:rsidRPr="005056B5">
        <w:t>s dans des donn</w:t>
      </w:r>
      <w:r w:rsidRPr="005056B5">
        <w:rPr>
          <w:rFonts w:ascii="Aptos" w:hAnsi="Aptos" w:cs="Aptos"/>
        </w:rPr>
        <w:t>é</w:t>
      </w:r>
      <w:r w:rsidRPr="005056B5">
        <w:t>es con</w:t>
      </w:r>
      <w:r w:rsidRPr="005056B5">
        <w:rPr>
          <w:rFonts w:ascii="Aptos" w:hAnsi="Aptos" w:cs="Aptos"/>
        </w:rPr>
        <w:t>ﬁ</w:t>
      </w:r>
      <w:r w:rsidRPr="005056B5">
        <w:t>gurables.</w:t>
      </w:r>
    </w:p>
    <w:p w14:paraId="12BC0C5E" w14:textId="77777777" w:rsidR="005056B5" w:rsidRPr="005056B5" w:rsidRDefault="005056B5" w:rsidP="005056B5">
      <w:r w:rsidRPr="005056B5">
        <w:t>Exemples de données à déﬁnir :</w:t>
      </w:r>
    </w:p>
    <w:p w14:paraId="533336C8" w14:textId="77777777" w:rsidR="005056B5" w:rsidRPr="005056B5" w:rsidRDefault="005056B5" w:rsidP="005056B5"/>
    <w:p w14:paraId="6EC97F2E" w14:textId="77777777" w:rsidR="005056B5" w:rsidRPr="005056B5" w:rsidRDefault="005056B5" w:rsidP="005056B5">
      <w:pPr>
        <w:numPr>
          <w:ilvl w:val="0"/>
          <w:numId w:val="22"/>
        </w:numPr>
      </w:pPr>
      <w:r w:rsidRPr="005056B5">
        <w:t>ScoreConﬁg</w:t>
      </w:r>
    </w:p>
    <w:p w14:paraId="4320F076" w14:textId="77777777" w:rsidR="005056B5" w:rsidRPr="005056B5" w:rsidRDefault="005056B5" w:rsidP="005056B5">
      <w:pPr>
        <w:numPr>
          <w:ilvl w:val="0"/>
          <w:numId w:val="22"/>
        </w:numPr>
      </w:pPr>
      <w:r w:rsidRPr="005056B5">
        <w:t>DifﬁcultyConﬁg</w:t>
      </w:r>
    </w:p>
    <w:p w14:paraId="61B5B64F" w14:textId="77777777" w:rsidR="005056B5" w:rsidRPr="005056B5" w:rsidRDefault="005056B5" w:rsidP="005056B5">
      <w:pPr>
        <w:numPr>
          <w:ilvl w:val="0"/>
          <w:numId w:val="22"/>
        </w:numPr>
      </w:pPr>
      <w:r w:rsidRPr="005056B5">
        <w:t>MissionConﬁg</w:t>
      </w:r>
    </w:p>
    <w:p w14:paraId="131FCD91" w14:textId="77777777" w:rsidR="005056B5" w:rsidRPr="005056B5" w:rsidRDefault="005056B5" w:rsidP="005056B5">
      <w:pPr>
        <w:numPr>
          <w:ilvl w:val="0"/>
          <w:numId w:val="22"/>
        </w:numPr>
      </w:pPr>
      <w:r w:rsidRPr="005056B5">
        <w:t>BallConﬁg</w:t>
      </w:r>
    </w:p>
    <w:p w14:paraId="461DF77C" w14:textId="77777777" w:rsidR="005056B5" w:rsidRPr="005056B5" w:rsidRDefault="005056B5" w:rsidP="005056B5">
      <w:pPr>
        <w:numPr>
          <w:ilvl w:val="0"/>
          <w:numId w:val="22"/>
        </w:numPr>
      </w:pPr>
      <w:r w:rsidRPr="005056B5">
        <w:t>FlipperConﬁg</w:t>
      </w:r>
    </w:p>
    <w:p w14:paraId="06AC38A7" w14:textId="77777777" w:rsidR="005056B5" w:rsidRPr="005056B5" w:rsidRDefault="005056B5" w:rsidP="005056B5">
      <w:pPr>
        <w:numPr>
          <w:ilvl w:val="0"/>
          <w:numId w:val="22"/>
        </w:numPr>
      </w:pPr>
      <w:r w:rsidRPr="005056B5">
        <w:t>AudioConﬁg</w:t>
      </w:r>
    </w:p>
    <w:p w14:paraId="180601AA" w14:textId="77777777" w:rsidR="005056B5" w:rsidRPr="005056B5" w:rsidRDefault="005056B5" w:rsidP="005056B5">
      <w:pPr>
        <w:numPr>
          <w:ilvl w:val="0"/>
          <w:numId w:val="22"/>
        </w:numPr>
      </w:pPr>
      <w:r w:rsidRPr="005056B5">
        <w:t>TableElementConﬁg</w:t>
      </w:r>
    </w:p>
    <w:p w14:paraId="397A8391" w14:textId="77777777" w:rsidR="005056B5" w:rsidRPr="005056B5" w:rsidRDefault="005056B5" w:rsidP="005056B5">
      <w:r w:rsidRPr="005056B5">
        <w:t>Ces objets peuvent stocker, entre autres :</w:t>
      </w:r>
    </w:p>
    <w:p w14:paraId="2C161CFB" w14:textId="77777777" w:rsidR="005056B5" w:rsidRPr="005056B5" w:rsidRDefault="005056B5" w:rsidP="005056B5"/>
    <w:p w14:paraId="676291B6" w14:textId="77777777" w:rsidR="005056B5" w:rsidRPr="005056B5" w:rsidRDefault="005056B5" w:rsidP="005056B5">
      <w:pPr>
        <w:numPr>
          <w:ilvl w:val="0"/>
          <w:numId w:val="22"/>
        </w:numPr>
      </w:pPr>
      <w:r w:rsidRPr="005056B5">
        <w:t>Valeurs de score.</w:t>
      </w:r>
    </w:p>
    <w:p w14:paraId="4B7CECBA" w14:textId="77777777" w:rsidR="005056B5" w:rsidRPr="005056B5" w:rsidRDefault="005056B5" w:rsidP="005056B5">
      <w:pPr>
        <w:numPr>
          <w:ilvl w:val="0"/>
          <w:numId w:val="22"/>
        </w:numPr>
      </w:pPr>
      <w:r w:rsidRPr="005056B5">
        <w:t>Vitesse maximale de la bille.</w:t>
      </w:r>
    </w:p>
    <w:p w14:paraId="12926DD8" w14:textId="77777777" w:rsidR="005056B5" w:rsidRPr="005056B5" w:rsidRDefault="005056B5" w:rsidP="005056B5">
      <w:pPr>
        <w:numPr>
          <w:ilvl w:val="0"/>
          <w:numId w:val="22"/>
        </w:numPr>
      </w:pPr>
      <w:r w:rsidRPr="005056B5">
        <w:t>Force des bumpers.</w:t>
      </w:r>
    </w:p>
    <w:p w14:paraId="168CBBE2" w14:textId="77777777" w:rsidR="005056B5" w:rsidRPr="005056B5" w:rsidRDefault="005056B5" w:rsidP="005056B5">
      <w:pPr>
        <w:numPr>
          <w:ilvl w:val="0"/>
          <w:numId w:val="22"/>
        </w:numPr>
      </w:pPr>
      <w:r w:rsidRPr="005056B5">
        <w:t>Valeur du multiplicateur.</w:t>
      </w:r>
    </w:p>
    <w:p w14:paraId="30107A5C" w14:textId="77777777" w:rsidR="005056B5" w:rsidRPr="005056B5" w:rsidRDefault="005056B5" w:rsidP="005056B5">
      <w:pPr>
        <w:numPr>
          <w:ilvl w:val="0"/>
          <w:numId w:val="22"/>
        </w:numPr>
      </w:pPr>
      <w:r w:rsidRPr="005056B5">
        <w:t>Nombre de billes.</w:t>
      </w:r>
    </w:p>
    <w:p w14:paraId="0332EA2D" w14:textId="77777777" w:rsidR="005056B5" w:rsidRPr="005056B5" w:rsidRDefault="005056B5" w:rsidP="005056B5">
      <w:pPr>
        <w:numPr>
          <w:ilvl w:val="0"/>
          <w:numId w:val="22"/>
        </w:numPr>
      </w:pPr>
      <w:r w:rsidRPr="005056B5">
        <w:t>Seuils de tilt.</w:t>
      </w:r>
    </w:p>
    <w:p w14:paraId="534E7027" w14:textId="77777777" w:rsidR="005056B5" w:rsidRPr="005056B5" w:rsidRDefault="005056B5" w:rsidP="005056B5">
      <w:pPr>
        <w:numPr>
          <w:ilvl w:val="0"/>
          <w:numId w:val="22"/>
        </w:numPr>
      </w:pPr>
      <w:r w:rsidRPr="005056B5">
        <w:t>Délais des combos.</w:t>
      </w:r>
    </w:p>
    <w:p w14:paraId="03315DAB" w14:textId="77777777" w:rsidR="005056B5" w:rsidRPr="005056B5" w:rsidRDefault="005056B5" w:rsidP="005056B5">
      <w:pPr>
        <w:numPr>
          <w:ilvl w:val="0"/>
          <w:numId w:val="22"/>
        </w:numPr>
      </w:pPr>
      <w:r w:rsidRPr="005056B5">
        <w:t>Conditions d</w:t>
      </w:r>
      <w:r w:rsidRPr="005056B5">
        <w:rPr>
          <w:rFonts w:ascii="Arial" w:hAnsi="Arial" w:cs="Arial"/>
        </w:rPr>
        <w:t>ʼ</w:t>
      </w:r>
      <w:r w:rsidRPr="005056B5">
        <w:t>activation du multiball.</w:t>
      </w:r>
    </w:p>
    <w:p w14:paraId="17E316E8" w14:textId="77777777" w:rsidR="005056B5" w:rsidRPr="005056B5" w:rsidRDefault="005056B5" w:rsidP="005056B5">
      <w:pPr>
        <w:numPr>
          <w:ilvl w:val="0"/>
          <w:numId w:val="22"/>
        </w:numPr>
      </w:pPr>
      <w:r w:rsidRPr="005056B5">
        <w:t>Seuils de score pour les bonus.</w:t>
      </w:r>
    </w:p>
    <w:p w14:paraId="7DF27515" w14:textId="77777777" w:rsidR="005056B5" w:rsidRPr="005056B5" w:rsidRDefault="005056B5" w:rsidP="005056B5">
      <w:r w:rsidRPr="005056B5">
        <w:t>Cette séparation facilitera fortement l</w:t>
      </w:r>
      <w:r w:rsidRPr="005056B5">
        <w:rPr>
          <w:rFonts w:ascii="Arial" w:hAnsi="Arial" w:cs="Arial"/>
        </w:rPr>
        <w:t>ʼ</w:t>
      </w:r>
      <w:r w:rsidRPr="005056B5">
        <w:rPr>
          <w:rFonts w:ascii="Aptos" w:hAnsi="Aptos" w:cs="Aptos"/>
        </w:rPr>
        <w:t>é</w:t>
      </w:r>
      <w:r w:rsidRPr="005056B5">
        <w:t xml:space="preserve">quilibrage en </w:t>
      </w:r>
      <w:r w:rsidRPr="005056B5">
        <w:rPr>
          <w:rFonts w:ascii="Aptos" w:hAnsi="Aptos" w:cs="Aptos"/>
        </w:rPr>
        <w:t>ﬁ</w:t>
      </w:r>
      <w:r w:rsidRPr="005056B5">
        <w:t>n de projet.</w:t>
      </w:r>
    </w:p>
    <w:p w14:paraId="59829D50" w14:textId="77777777" w:rsidR="005056B5" w:rsidRPr="005056B5" w:rsidRDefault="005056B5" w:rsidP="005056B5"/>
    <w:p w14:paraId="02D9FB7B" w14:textId="77777777" w:rsidR="005056B5" w:rsidRDefault="005056B5" w:rsidP="005056B5">
      <w:pPr>
        <w:rPr>
          <w:b/>
          <w:bCs/>
        </w:rPr>
      </w:pPr>
      <w:r w:rsidRPr="005056B5">
        <w:rPr>
          <w:b/>
          <w:bCs/>
        </w:rPr>
        <w:t>Tags et layers recommandés</w:t>
      </w:r>
    </w:p>
    <w:tbl>
      <w:tblPr>
        <w:tblW w:w="5000" w:type="pct"/>
        <w:tblCellMar>
          <w:top w:w="15" w:type="dxa"/>
          <w:left w:w="15" w:type="dxa"/>
          <w:bottom w:w="15" w:type="dxa"/>
          <w:right w:w="15" w:type="dxa"/>
        </w:tblCellMar>
        <w:tblLook w:val="04A0" w:firstRow="1" w:lastRow="0" w:firstColumn="1" w:lastColumn="0" w:noHBand="0" w:noVBand="1"/>
      </w:tblPr>
      <w:tblGrid>
        <w:gridCol w:w="1051"/>
        <w:gridCol w:w="2814"/>
        <w:gridCol w:w="6199"/>
      </w:tblGrid>
      <w:tr w:rsidR="000053A1" w:rsidRPr="000053A1" w14:paraId="5088F18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BFE7A9" w14:textId="77777777" w:rsidR="000053A1" w:rsidRPr="000053A1" w:rsidRDefault="000053A1" w:rsidP="000053A1">
            <w:pPr>
              <w:rPr>
                <w:b/>
                <w:bCs/>
              </w:rPr>
            </w:pPr>
            <w:r w:rsidRPr="000053A1">
              <w:rPr>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26F7A4" w14:textId="77777777" w:rsidR="000053A1" w:rsidRPr="000053A1" w:rsidRDefault="000053A1" w:rsidP="000053A1">
            <w:pPr>
              <w:rPr>
                <w:b/>
                <w:bCs/>
              </w:rPr>
            </w:pPr>
            <w:r w:rsidRPr="000053A1">
              <w:rPr>
                <w:b/>
                <w:bCs/>
              </w:rPr>
              <w:t>Nom recommandé</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F71FBB" w14:textId="77777777" w:rsidR="000053A1" w:rsidRPr="000053A1" w:rsidRDefault="000053A1" w:rsidP="000053A1">
            <w:pPr>
              <w:rPr>
                <w:b/>
                <w:bCs/>
              </w:rPr>
            </w:pPr>
            <w:r w:rsidRPr="000053A1">
              <w:rPr>
                <w:b/>
                <w:bCs/>
              </w:rPr>
              <w:t>Utilité</w:t>
            </w:r>
          </w:p>
        </w:tc>
      </w:tr>
      <w:tr w:rsidR="000053A1" w:rsidRPr="000053A1" w14:paraId="563EA2E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74C92" w14:textId="77777777" w:rsidR="000053A1" w:rsidRPr="000053A1" w:rsidRDefault="000053A1" w:rsidP="000053A1">
            <w:pPr>
              <w:rPr>
                <w:b/>
                <w:bCs/>
              </w:rPr>
            </w:pPr>
            <w:r w:rsidRPr="000053A1">
              <w:rPr>
                <w:b/>
                <w:bCs/>
              </w:rPr>
              <w:t>Tag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31462C" w14:textId="77777777" w:rsidR="000053A1" w:rsidRPr="000053A1" w:rsidRDefault="000053A1" w:rsidP="000053A1">
            <w:pPr>
              <w:rPr>
                <w:b/>
                <w:bCs/>
              </w:rPr>
            </w:pPr>
            <w:r w:rsidRPr="000053A1">
              <w:rPr>
                <w:b/>
                <w:bCs/>
              </w:rPr>
              <w:t>Ball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5DC441" w14:textId="77777777" w:rsidR="000053A1" w:rsidRPr="000053A1" w:rsidRDefault="000053A1" w:rsidP="000053A1">
            <w:pPr>
              <w:rPr>
                <w:b/>
                <w:bCs/>
              </w:rPr>
            </w:pPr>
            <w:r w:rsidRPr="000053A1">
              <w:rPr>
                <w:b/>
                <w:bCs/>
              </w:rPr>
              <w:t>Identifier la bille dans les collisions.</w:t>
            </w:r>
          </w:p>
        </w:tc>
      </w:tr>
      <w:tr w:rsidR="000053A1" w:rsidRPr="000053A1" w14:paraId="540CF1D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CD8C7" w14:textId="77777777" w:rsidR="000053A1" w:rsidRPr="000053A1" w:rsidRDefault="000053A1" w:rsidP="000053A1">
            <w:pPr>
              <w:rPr>
                <w:b/>
                <w:bCs/>
              </w:rPr>
            </w:pPr>
            <w:r w:rsidRPr="000053A1">
              <w:rPr>
                <w:b/>
                <w:bCs/>
              </w:rPr>
              <w:lastRenderedPageBreak/>
              <w:t>Tag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15281A" w14:textId="77777777" w:rsidR="000053A1" w:rsidRPr="000053A1" w:rsidRDefault="000053A1" w:rsidP="000053A1">
            <w:pPr>
              <w:rPr>
                <w:b/>
                <w:bCs/>
              </w:rPr>
            </w:pPr>
            <w:r w:rsidRPr="000053A1">
              <w:rPr>
                <w:b/>
                <w:bCs/>
              </w:rPr>
              <w:t>PlayerBall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B0572B" w14:textId="77777777" w:rsidR="000053A1" w:rsidRPr="000053A1" w:rsidRDefault="000053A1" w:rsidP="000053A1">
            <w:pPr>
              <w:rPr>
                <w:b/>
                <w:bCs/>
              </w:rPr>
            </w:pPr>
            <w:r w:rsidRPr="000053A1">
              <w:rPr>
                <w:b/>
                <w:bCs/>
              </w:rPr>
              <w:t>Identifier la bille principale si nécessaire.</w:t>
            </w:r>
          </w:p>
        </w:tc>
      </w:tr>
      <w:tr w:rsidR="000053A1" w:rsidRPr="000053A1" w14:paraId="78D5CF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6FAE3" w14:textId="77777777" w:rsidR="000053A1" w:rsidRPr="000053A1" w:rsidRDefault="000053A1" w:rsidP="000053A1">
            <w:pPr>
              <w:rPr>
                <w:b/>
                <w:bCs/>
              </w:rPr>
            </w:pPr>
            <w:r w:rsidRPr="000053A1">
              <w:rPr>
                <w:b/>
                <w:bCs/>
              </w:rPr>
              <w:t>Tag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F37CE8" w14:textId="77777777" w:rsidR="000053A1" w:rsidRPr="000053A1" w:rsidRDefault="000053A1" w:rsidP="000053A1">
            <w:pPr>
              <w:rPr>
                <w:b/>
                <w:bCs/>
              </w:rPr>
            </w:pPr>
            <w:r w:rsidRPr="000053A1">
              <w:rPr>
                <w:b/>
                <w:bCs/>
              </w:rPr>
              <w:t>Drain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B8AB9" w14:textId="77777777" w:rsidR="000053A1" w:rsidRPr="000053A1" w:rsidRDefault="000053A1" w:rsidP="000053A1">
            <w:pPr>
              <w:rPr>
                <w:b/>
                <w:bCs/>
              </w:rPr>
            </w:pPr>
            <w:r w:rsidRPr="000053A1">
              <w:rPr>
                <w:b/>
                <w:bCs/>
              </w:rPr>
              <w:t>Identifier la zone de perte.</w:t>
            </w:r>
          </w:p>
        </w:tc>
      </w:tr>
      <w:tr w:rsidR="000053A1" w:rsidRPr="000053A1" w14:paraId="7E5C6F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77B21A" w14:textId="77777777" w:rsidR="000053A1" w:rsidRPr="000053A1" w:rsidRDefault="000053A1" w:rsidP="000053A1">
            <w:pPr>
              <w:rPr>
                <w:b/>
                <w:bCs/>
              </w:rPr>
            </w:pPr>
            <w:r w:rsidRPr="000053A1">
              <w:rPr>
                <w:b/>
                <w:bCs/>
              </w:rPr>
              <w:t>Tag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86131" w14:textId="77777777" w:rsidR="000053A1" w:rsidRPr="000053A1" w:rsidRDefault="000053A1" w:rsidP="000053A1">
            <w:pPr>
              <w:rPr>
                <w:b/>
                <w:bCs/>
              </w:rPr>
            </w:pPr>
            <w:r w:rsidRPr="000053A1">
              <w:rPr>
                <w:b/>
                <w:bCs/>
              </w:rPr>
              <w:t>Target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B57528" w14:textId="77777777" w:rsidR="000053A1" w:rsidRPr="000053A1" w:rsidRDefault="000053A1" w:rsidP="000053A1">
            <w:pPr>
              <w:rPr>
                <w:b/>
                <w:bCs/>
              </w:rPr>
            </w:pPr>
            <w:r w:rsidRPr="000053A1">
              <w:rPr>
                <w:b/>
                <w:bCs/>
              </w:rPr>
              <w:t>Identifier des éléments de mission.</w:t>
            </w:r>
          </w:p>
        </w:tc>
      </w:tr>
      <w:tr w:rsidR="000053A1" w:rsidRPr="000053A1" w14:paraId="06CC8F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417C21" w14:textId="77777777" w:rsidR="000053A1" w:rsidRPr="000053A1" w:rsidRDefault="000053A1" w:rsidP="000053A1">
            <w:pPr>
              <w:rPr>
                <w:b/>
                <w:bCs/>
              </w:rPr>
            </w:pPr>
            <w:r w:rsidRPr="000053A1">
              <w:rPr>
                <w:b/>
                <w:bCs/>
              </w:rPr>
              <w:t>Layer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3C671" w14:textId="77777777" w:rsidR="000053A1" w:rsidRPr="000053A1" w:rsidRDefault="000053A1" w:rsidP="000053A1">
            <w:pPr>
              <w:rPr>
                <w:b/>
                <w:bCs/>
              </w:rPr>
            </w:pPr>
            <w:r w:rsidRPr="000053A1">
              <w:rPr>
                <w:b/>
                <w:bCs/>
              </w:rPr>
              <w:t>Ball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0CFB0" w14:textId="77777777" w:rsidR="000053A1" w:rsidRPr="000053A1" w:rsidRDefault="000053A1" w:rsidP="000053A1">
            <w:pPr>
              <w:rPr>
                <w:b/>
                <w:bCs/>
              </w:rPr>
            </w:pPr>
            <w:r w:rsidRPr="000053A1">
              <w:rPr>
                <w:b/>
                <w:bCs/>
              </w:rPr>
              <w:t>Régler précisément les collisions de la bille.</w:t>
            </w:r>
          </w:p>
        </w:tc>
      </w:tr>
      <w:tr w:rsidR="000053A1" w:rsidRPr="000053A1" w14:paraId="257188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B163C5" w14:textId="77777777" w:rsidR="000053A1" w:rsidRPr="000053A1" w:rsidRDefault="000053A1" w:rsidP="000053A1">
            <w:pPr>
              <w:rPr>
                <w:b/>
                <w:bCs/>
              </w:rPr>
            </w:pPr>
            <w:r w:rsidRPr="000053A1">
              <w:rPr>
                <w:b/>
                <w:bCs/>
              </w:rPr>
              <w:t>Layer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4D810A" w14:textId="77777777" w:rsidR="000053A1" w:rsidRPr="000053A1" w:rsidRDefault="000053A1" w:rsidP="000053A1">
            <w:pPr>
              <w:rPr>
                <w:b/>
                <w:bCs/>
              </w:rPr>
            </w:pPr>
            <w:r w:rsidRPr="000053A1">
              <w:rPr>
                <w:b/>
                <w:bCs/>
              </w:rPr>
              <w:t>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5C3BDF" w14:textId="77777777" w:rsidR="000053A1" w:rsidRPr="000053A1" w:rsidRDefault="000053A1" w:rsidP="000053A1">
            <w:pPr>
              <w:rPr>
                <w:b/>
                <w:bCs/>
              </w:rPr>
            </w:pPr>
            <w:r w:rsidRPr="000053A1">
              <w:rPr>
                <w:b/>
                <w:bCs/>
              </w:rPr>
              <w:t>Éléments solides permanents.</w:t>
            </w:r>
          </w:p>
        </w:tc>
      </w:tr>
      <w:tr w:rsidR="000053A1" w:rsidRPr="000053A1" w14:paraId="3EBC104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876F02" w14:textId="77777777" w:rsidR="000053A1" w:rsidRPr="000053A1" w:rsidRDefault="000053A1" w:rsidP="000053A1">
            <w:pPr>
              <w:rPr>
                <w:b/>
                <w:bCs/>
              </w:rPr>
            </w:pPr>
            <w:r w:rsidRPr="000053A1">
              <w:rPr>
                <w:b/>
                <w:bCs/>
              </w:rPr>
              <w:t>Layer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A6290" w14:textId="77777777" w:rsidR="000053A1" w:rsidRPr="000053A1" w:rsidRDefault="000053A1" w:rsidP="000053A1">
            <w:pPr>
              <w:rPr>
                <w:b/>
                <w:bCs/>
              </w:rPr>
            </w:pPr>
            <w:r w:rsidRPr="000053A1">
              <w:rPr>
                <w:b/>
                <w:bCs/>
              </w:rPr>
              <w:t>Flipper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64090D" w14:textId="77777777" w:rsidR="000053A1" w:rsidRPr="000053A1" w:rsidRDefault="000053A1" w:rsidP="000053A1">
            <w:pPr>
              <w:rPr>
                <w:b/>
                <w:bCs/>
              </w:rPr>
            </w:pPr>
            <w:r w:rsidRPr="000053A1">
              <w:rPr>
                <w:b/>
                <w:bCs/>
              </w:rPr>
              <w:t>Flippers et mécanismes mobiles.</w:t>
            </w:r>
          </w:p>
        </w:tc>
      </w:tr>
      <w:tr w:rsidR="000053A1" w:rsidRPr="000053A1" w14:paraId="0C4147F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9B52F" w14:textId="77777777" w:rsidR="000053A1" w:rsidRPr="000053A1" w:rsidRDefault="000053A1" w:rsidP="000053A1">
            <w:pPr>
              <w:rPr>
                <w:b/>
                <w:bCs/>
              </w:rPr>
            </w:pPr>
            <w:r w:rsidRPr="000053A1">
              <w:rPr>
                <w:b/>
                <w:bCs/>
              </w:rPr>
              <w:t>Layer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389ECC" w14:textId="77777777" w:rsidR="000053A1" w:rsidRPr="000053A1" w:rsidRDefault="000053A1" w:rsidP="000053A1">
            <w:pPr>
              <w:rPr>
                <w:b/>
                <w:bCs/>
              </w:rPr>
            </w:pPr>
            <w:r w:rsidRPr="000053A1">
              <w:rPr>
                <w:b/>
                <w:bCs/>
              </w:rPr>
              <w:t>Trigger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30BFF6" w14:textId="77777777" w:rsidR="000053A1" w:rsidRPr="000053A1" w:rsidRDefault="000053A1" w:rsidP="000053A1">
            <w:pPr>
              <w:rPr>
                <w:b/>
                <w:bCs/>
              </w:rPr>
            </w:pPr>
            <w:r w:rsidRPr="000053A1">
              <w:rPr>
                <w:b/>
                <w:bCs/>
              </w:rPr>
              <w:t>Zones de détection non physiques.</w:t>
            </w:r>
          </w:p>
        </w:tc>
      </w:tr>
      <w:tr w:rsidR="000053A1" w:rsidRPr="000053A1" w14:paraId="04A0AD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3860F" w14:textId="77777777" w:rsidR="000053A1" w:rsidRPr="000053A1" w:rsidRDefault="000053A1" w:rsidP="000053A1">
            <w:pPr>
              <w:rPr>
                <w:b/>
                <w:bCs/>
              </w:rPr>
            </w:pPr>
            <w:r w:rsidRPr="000053A1">
              <w:rPr>
                <w:b/>
                <w:bCs/>
              </w:rPr>
              <w:t>Layer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ABC6C" w14:textId="77777777" w:rsidR="000053A1" w:rsidRPr="000053A1" w:rsidRDefault="000053A1" w:rsidP="000053A1">
            <w:pPr>
              <w:rPr>
                <w:b/>
                <w:bCs/>
              </w:rPr>
            </w:pPr>
            <w:r w:rsidRPr="000053A1">
              <w:rPr>
                <w:b/>
                <w:bCs/>
              </w:rPr>
              <w:t>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B664F" w14:textId="77777777" w:rsidR="000053A1" w:rsidRPr="000053A1" w:rsidRDefault="000053A1" w:rsidP="000053A1">
            <w:pPr>
              <w:rPr>
                <w:b/>
                <w:bCs/>
              </w:rPr>
            </w:pPr>
            <w:r w:rsidRPr="000053A1">
              <w:rPr>
                <w:b/>
                <w:bCs/>
              </w:rPr>
              <w:t>Éléments d’interface.</w:t>
            </w:r>
          </w:p>
        </w:tc>
      </w:tr>
    </w:tbl>
    <w:p w14:paraId="6B0DC6E8" w14:textId="77777777" w:rsidR="000053A1" w:rsidRPr="005056B5" w:rsidRDefault="000053A1" w:rsidP="005056B5">
      <w:pPr>
        <w:rPr>
          <w:b/>
          <w:bCs/>
        </w:rPr>
      </w:pPr>
    </w:p>
    <w:p w14:paraId="7F9142FF" w14:textId="77777777" w:rsidR="005056B5" w:rsidRPr="005056B5" w:rsidRDefault="005056B5" w:rsidP="005056B5">
      <w:pPr>
        <w:rPr>
          <w:b/>
        </w:rPr>
      </w:pPr>
    </w:p>
    <w:p w14:paraId="4D89ECA5" w14:textId="77777777" w:rsidR="005056B5" w:rsidRPr="005056B5" w:rsidRDefault="005056B5" w:rsidP="005056B5">
      <w:pPr>
        <w:numPr>
          <w:ilvl w:val="0"/>
          <w:numId w:val="2"/>
        </w:numPr>
        <w:rPr>
          <w:b/>
          <w:bCs/>
        </w:rPr>
      </w:pPr>
      <w:r w:rsidRPr="005056B5">
        <w:rPr>
          <w:b/>
          <w:bCs/>
        </w:rPr>
        <w:t>Physique et paramètres à tester Composants physiques</w:t>
      </w:r>
    </w:p>
    <w:p w14:paraId="3F485A1F" w14:textId="77777777" w:rsidR="005056B5" w:rsidRPr="005056B5" w:rsidRDefault="005056B5" w:rsidP="005056B5">
      <w:pPr>
        <w:rPr>
          <w:b/>
        </w:rPr>
      </w:pPr>
    </w:p>
    <w:tbl>
      <w:tblPr>
        <w:tblW w:w="5000" w:type="pct"/>
        <w:tblCellMar>
          <w:top w:w="15" w:type="dxa"/>
          <w:left w:w="15" w:type="dxa"/>
          <w:bottom w:w="15" w:type="dxa"/>
          <w:right w:w="15" w:type="dxa"/>
        </w:tblCellMar>
        <w:tblLook w:val="04A0" w:firstRow="1" w:lastRow="0" w:firstColumn="1" w:lastColumn="0" w:noHBand="0" w:noVBand="1"/>
      </w:tblPr>
      <w:tblGrid>
        <w:gridCol w:w="1849"/>
        <w:gridCol w:w="8215"/>
      </w:tblGrid>
      <w:tr w:rsidR="000053A1" w:rsidRPr="000053A1" w14:paraId="778D4D1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206B77" w14:textId="77777777" w:rsidR="000053A1" w:rsidRPr="000053A1" w:rsidRDefault="000053A1" w:rsidP="000053A1">
            <w:pPr>
              <w:rPr>
                <w:b/>
                <w:bCs/>
              </w:rPr>
            </w:pPr>
            <w:r w:rsidRPr="000053A1">
              <w:rPr>
                <w:b/>
                <w:bCs/>
              </w:rPr>
              <w:t>Élément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C7A839" w14:textId="77777777" w:rsidR="000053A1" w:rsidRPr="000053A1" w:rsidRDefault="000053A1" w:rsidP="000053A1">
            <w:pPr>
              <w:rPr>
                <w:b/>
                <w:bCs/>
              </w:rPr>
            </w:pPr>
            <w:r w:rsidRPr="000053A1">
              <w:rPr>
                <w:b/>
                <w:bCs/>
              </w:rPr>
              <w:t>Composants Unity suggérés</w:t>
            </w:r>
          </w:p>
        </w:tc>
      </w:tr>
      <w:tr w:rsidR="000053A1" w:rsidRPr="000053A1" w14:paraId="46F3E4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D2BEDA" w14:textId="77777777" w:rsidR="000053A1" w:rsidRPr="000053A1" w:rsidRDefault="000053A1" w:rsidP="000053A1">
            <w:pPr>
              <w:rPr>
                <w:b/>
              </w:rPr>
            </w:pPr>
            <w:r w:rsidRPr="000053A1">
              <w:rPr>
                <w:b/>
              </w:rPr>
              <w:t>Bille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068DD" w14:textId="77777777" w:rsidR="000053A1" w:rsidRPr="000053A1" w:rsidRDefault="000053A1" w:rsidP="000053A1">
            <w:pPr>
              <w:rPr>
                <w:b/>
              </w:rPr>
            </w:pPr>
            <w:r w:rsidRPr="000053A1">
              <w:rPr>
                <w:b/>
              </w:rPr>
              <w:t>Rigidbody, SphereCollider, matériau physique.</w:t>
            </w:r>
          </w:p>
        </w:tc>
      </w:tr>
      <w:tr w:rsidR="000053A1" w:rsidRPr="000053A1" w14:paraId="1337CC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1D4CE" w14:textId="77777777" w:rsidR="000053A1" w:rsidRPr="000053A1" w:rsidRDefault="000053A1" w:rsidP="000053A1">
            <w:pPr>
              <w:rPr>
                <w:b/>
              </w:rPr>
            </w:pPr>
            <w:r w:rsidRPr="000053A1">
              <w:rPr>
                <w:b/>
              </w:rPr>
              <w:t>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6D969C" w14:textId="77777777" w:rsidR="000053A1" w:rsidRPr="000053A1" w:rsidRDefault="000053A1" w:rsidP="000053A1">
            <w:pPr>
              <w:rPr>
                <w:b/>
              </w:rPr>
            </w:pPr>
            <w:r w:rsidRPr="000053A1">
              <w:rPr>
                <w:b/>
              </w:rPr>
              <w:t>MeshCollider simplifié ou ensemble de BoxCollider/colliders adaptés.</w:t>
            </w:r>
          </w:p>
        </w:tc>
      </w:tr>
      <w:tr w:rsidR="000053A1" w:rsidRPr="000053A1" w14:paraId="365667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A24966" w14:textId="77777777" w:rsidR="000053A1" w:rsidRPr="000053A1" w:rsidRDefault="000053A1" w:rsidP="000053A1">
            <w:pPr>
              <w:rPr>
                <w:b/>
              </w:rPr>
            </w:pPr>
            <w:r w:rsidRPr="000053A1">
              <w:rPr>
                <w:b/>
              </w:rPr>
              <w:t>Flippers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6ABB8" w14:textId="77777777" w:rsidR="000053A1" w:rsidRPr="000053A1" w:rsidRDefault="000053A1" w:rsidP="000053A1">
            <w:pPr>
              <w:rPr>
                <w:b/>
              </w:rPr>
            </w:pPr>
            <w:r w:rsidRPr="000053A1">
              <w:rPr>
                <w:b/>
              </w:rPr>
              <w:t>Rigidbody, HingeJoint, collider personnalisé.</w:t>
            </w:r>
          </w:p>
        </w:tc>
      </w:tr>
      <w:tr w:rsidR="000053A1" w:rsidRPr="000053A1" w14:paraId="155B6B7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4891A" w14:textId="77777777" w:rsidR="000053A1" w:rsidRPr="000053A1" w:rsidRDefault="000053A1" w:rsidP="000053A1">
            <w:pPr>
              <w:rPr>
                <w:b/>
              </w:rPr>
            </w:pPr>
            <w:r w:rsidRPr="000053A1">
              <w:rPr>
                <w:b/>
              </w:rPr>
              <w:t>Rampes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CC656A" w14:textId="77777777" w:rsidR="000053A1" w:rsidRPr="000053A1" w:rsidRDefault="000053A1" w:rsidP="000053A1">
            <w:pPr>
              <w:rPr>
                <w:b/>
              </w:rPr>
            </w:pPr>
            <w:r w:rsidRPr="000053A1">
              <w:rPr>
                <w:b/>
              </w:rPr>
              <w:t>MeshCollider ou colliders simplifiés, idéalement sans géométrie instable.</w:t>
            </w:r>
          </w:p>
        </w:tc>
      </w:tr>
      <w:tr w:rsidR="000053A1" w:rsidRPr="000053A1" w14:paraId="284B11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6E43C" w14:textId="77777777" w:rsidR="000053A1" w:rsidRPr="000053A1" w:rsidRDefault="000053A1" w:rsidP="000053A1">
            <w:pPr>
              <w:rPr>
                <w:b/>
              </w:rPr>
            </w:pPr>
            <w:r w:rsidRPr="000053A1">
              <w:rPr>
                <w:b/>
              </w:rPr>
              <w:t>Bumpers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DEC57D" w14:textId="77777777" w:rsidR="000053A1" w:rsidRPr="000053A1" w:rsidRDefault="000053A1" w:rsidP="000053A1">
            <w:pPr>
              <w:rPr>
                <w:b/>
              </w:rPr>
            </w:pPr>
            <w:r w:rsidRPr="000053A1">
              <w:rPr>
                <w:b/>
              </w:rPr>
              <w:t>Collider, trigger ou collision physique, force appliquée à la bille.</w:t>
            </w:r>
          </w:p>
        </w:tc>
      </w:tr>
      <w:tr w:rsidR="000053A1" w:rsidRPr="000053A1" w14:paraId="40CF42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E25B22" w14:textId="77777777" w:rsidR="000053A1" w:rsidRPr="000053A1" w:rsidRDefault="000053A1" w:rsidP="000053A1">
            <w:pPr>
              <w:rPr>
                <w:b/>
              </w:rPr>
            </w:pPr>
            <w:r w:rsidRPr="000053A1">
              <w:rPr>
                <w:b/>
              </w:rPr>
              <w:lastRenderedPageBreak/>
              <w:t>Slingshots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CF03BE" w14:textId="77777777" w:rsidR="000053A1" w:rsidRPr="000053A1" w:rsidRDefault="000053A1" w:rsidP="000053A1">
            <w:pPr>
              <w:rPr>
                <w:b/>
              </w:rPr>
            </w:pPr>
            <w:r w:rsidRPr="000053A1">
              <w:rPr>
                <w:b/>
              </w:rPr>
              <w:t>Collider avec force d’impulsion.</w:t>
            </w:r>
          </w:p>
        </w:tc>
      </w:tr>
      <w:tr w:rsidR="000053A1" w:rsidRPr="000053A1" w14:paraId="6ACB99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26B9A0" w14:textId="77777777" w:rsidR="000053A1" w:rsidRPr="000053A1" w:rsidRDefault="000053A1" w:rsidP="000053A1">
            <w:pPr>
              <w:rPr>
                <w:b/>
              </w:rPr>
            </w:pPr>
            <w:r w:rsidRPr="000053A1">
              <w:rPr>
                <w:b/>
              </w:rPr>
              <w:t>Cibles fixes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C3073" w14:textId="77777777" w:rsidR="000053A1" w:rsidRPr="000053A1" w:rsidRDefault="000053A1" w:rsidP="000053A1">
            <w:pPr>
              <w:rPr>
                <w:b/>
              </w:rPr>
            </w:pPr>
            <w:r w:rsidRPr="000053A1">
              <w:rPr>
                <w:b/>
              </w:rPr>
              <w:t>Collider, éventuellement Rigidbody cinématique pour une petite animation.</w:t>
            </w:r>
          </w:p>
        </w:tc>
      </w:tr>
      <w:tr w:rsidR="000053A1" w:rsidRPr="000053A1" w14:paraId="55DE5C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2EE30" w14:textId="77777777" w:rsidR="000053A1" w:rsidRPr="000053A1" w:rsidRDefault="000053A1" w:rsidP="000053A1">
            <w:pPr>
              <w:rPr>
                <w:b/>
              </w:rPr>
            </w:pPr>
            <w:r w:rsidRPr="000053A1">
              <w:rPr>
                <w:b/>
              </w:rPr>
              <w:t>Zone de sortie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87B49" w14:textId="77777777" w:rsidR="000053A1" w:rsidRPr="000053A1" w:rsidRDefault="000053A1" w:rsidP="000053A1">
            <w:pPr>
              <w:rPr>
                <w:b/>
              </w:rPr>
            </w:pPr>
            <w:r w:rsidRPr="000053A1">
              <w:rPr>
                <w:b/>
              </w:rPr>
              <w:t>BoxCollider activé en trigger.</w:t>
            </w:r>
          </w:p>
        </w:tc>
      </w:tr>
      <w:tr w:rsidR="000053A1" w:rsidRPr="000053A1" w14:paraId="40961D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9B615E" w14:textId="77777777" w:rsidR="000053A1" w:rsidRPr="000053A1" w:rsidRDefault="000053A1" w:rsidP="000053A1">
            <w:pPr>
              <w:rPr>
                <w:b/>
              </w:rPr>
            </w:pPr>
            <w:r w:rsidRPr="000053A1">
              <w:rPr>
                <w:b/>
              </w:rPr>
              <w:t>Portes mobiles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F329C4" w14:textId="77777777" w:rsidR="000053A1" w:rsidRPr="000053A1" w:rsidRDefault="000053A1" w:rsidP="000053A1">
            <w:pPr>
              <w:rPr>
                <w:b/>
              </w:rPr>
            </w:pPr>
            <w:r w:rsidRPr="000053A1">
              <w:rPr>
                <w:b/>
              </w:rPr>
              <w:t>Collider + animation ou Rigidbody cinématique.</w:t>
            </w:r>
          </w:p>
        </w:tc>
      </w:tr>
    </w:tbl>
    <w:p w14:paraId="144702C0" w14:textId="77777777" w:rsidR="005056B5" w:rsidRPr="005056B5" w:rsidRDefault="005056B5" w:rsidP="005056B5">
      <w:pPr>
        <w:rPr>
          <w:b/>
        </w:rPr>
      </w:pPr>
    </w:p>
    <w:p w14:paraId="03413028" w14:textId="5A51D9BD" w:rsidR="005056B5" w:rsidRPr="005056B5" w:rsidRDefault="22192820" w:rsidP="005056B5">
      <w:pPr>
        <w:rPr>
          <w:b/>
          <w:bCs/>
        </w:rPr>
      </w:pPr>
      <w:r w:rsidRPr="2E41260F">
        <w:rPr>
          <w:b/>
          <w:bCs/>
        </w:rPr>
        <w:t>Objectif de</w:t>
      </w:r>
      <w:r w:rsidR="005056B5" w:rsidRPr="2E41260F">
        <w:rPr>
          <w:b/>
          <w:bCs/>
        </w:rPr>
        <w:t xml:space="preserve"> stabilité</w:t>
      </w:r>
    </w:p>
    <w:p w14:paraId="76E12F0B" w14:textId="77777777" w:rsidR="005056B5" w:rsidRPr="005056B5" w:rsidRDefault="005056B5" w:rsidP="005056B5">
      <w:r w:rsidRPr="005056B5">
        <w:t>La bille doit :</w:t>
      </w:r>
    </w:p>
    <w:p w14:paraId="37D6A1E6" w14:textId="77777777" w:rsidR="005056B5" w:rsidRPr="005056B5" w:rsidRDefault="005056B5" w:rsidP="005056B5"/>
    <w:p w14:paraId="400DCA7F" w14:textId="77777777" w:rsidR="005056B5" w:rsidRPr="005056B5" w:rsidRDefault="005056B5" w:rsidP="005056B5">
      <w:pPr>
        <w:numPr>
          <w:ilvl w:val="0"/>
          <w:numId w:val="24"/>
        </w:numPr>
      </w:pPr>
      <w:r w:rsidRPr="005056B5">
        <w:t>Ne pas traverser les murs, rampes ou ﬂippers.</w:t>
      </w:r>
    </w:p>
    <w:p w14:paraId="6C1E5116" w14:textId="77777777" w:rsidR="005056B5" w:rsidRPr="005056B5" w:rsidRDefault="005056B5" w:rsidP="005056B5">
      <w:pPr>
        <w:numPr>
          <w:ilvl w:val="0"/>
          <w:numId w:val="24"/>
        </w:numPr>
      </w:pPr>
      <w:r w:rsidRPr="005056B5">
        <w:t>Ne pas rester bloquée dans les angles.</w:t>
      </w:r>
    </w:p>
    <w:p w14:paraId="6219A8DC" w14:textId="77777777" w:rsidR="005056B5" w:rsidRPr="005056B5" w:rsidRDefault="005056B5" w:rsidP="005056B5">
      <w:pPr>
        <w:numPr>
          <w:ilvl w:val="0"/>
          <w:numId w:val="24"/>
        </w:numPr>
      </w:pPr>
      <w:r w:rsidRPr="005056B5">
        <w:t>Ne pas perdre toute sa vitesse trop rapidement.</w:t>
      </w:r>
    </w:p>
    <w:p w14:paraId="0D6FE11B" w14:textId="77777777" w:rsidR="005056B5" w:rsidRPr="005056B5" w:rsidRDefault="005056B5" w:rsidP="005056B5">
      <w:pPr>
        <w:numPr>
          <w:ilvl w:val="0"/>
          <w:numId w:val="24"/>
        </w:numPr>
      </w:pPr>
      <w:r w:rsidRPr="005056B5">
        <w:t>Ne pas atteindre des vitesses incohérentes.</w:t>
      </w:r>
    </w:p>
    <w:p w14:paraId="181B92D7" w14:textId="77777777" w:rsidR="005056B5" w:rsidRPr="005056B5" w:rsidRDefault="005056B5" w:rsidP="005056B5">
      <w:pPr>
        <w:numPr>
          <w:ilvl w:val="0"/>
          <w:numId w:val="24"/>
        </w:numPr>
      </w:pPr>
      <w:r w:rsidRPr="005056B5">
        <w:t>Ne pas sortir du cadre visible.</w:t>
      </w:r>
    </w:p>
    <w:p w14:paraId="74DD0743" w14:textId="77777777" w:rsidR="005056B5" w:rsidRPr="005056B5" w:rsidRDefault="005056B5" w:rsidP="005056B5">
      <w:pPr>
        <w:numPr>
          <w:ilvl w:val="0"/>
          <w:numId w:val="24"/>
        </w:numPr>
      </w:pPr>
      <w:r w:rsidRPr="005056B5">
        <w:t>Revenir progressivement au jeu si elle se retrouve dans une zone non prévue.</w:t>
      </w:r>
    </w:p>
    <w:p w14:paraId="5E6C8847" w14:textId="77777777" w:rsidR="005056B5" w:rsidRPr="005056B5" w:rsidRDefault="005056B5" w:rsidP="005056B5">
      <w:pPr>
        <w:sectPr w:rsidR="005056B5" w:rsidRPr="005056B5" w:rsidSect="005056B5">
          <w:headerReference w:type="default" r:id="rId50"/>
          <w:footerReference w:type="default" r:id="rId51"/>
          <w:type w:val="continuous"/>
          <w:pgSz w:w="12240" w:h="15840"/>
          <w:pgMar w:top="580" w:right="1080" w:bottom="280" w:left="1080" w:header="720" w:footer="720" w:gutter="0"/>
          <w:cols w:space="720"/>
        </w:sectPr>
      </w:pPr>
    </w:p>
    <w:p w14:paraId="04B4FE36" w14:textId="77777777" w:rsidR="005056B5" w:rsidRPr="005056B5" w:rsidRDefault="005056B5" w:rsidP="005056B5">
      <w:pPr>
        <w:rPr>
          <w:b/>
          <w:bCs/>
        </w:rPr>
      </w:pPr>
      <w:r w:rsidRPr="005056B5">
        <w:rPr>
          <w:b/>
          <w:bCs/>
        </w:rPr>
        <w:lastRenderedPageBreak/>
        <w:t>Réglages à prévoir</w:t>
      </w:r>
    </w:p>
    <w:p w14:paraId="2E891F1B" w14:textId="77777777" w:rsidR="005056B5" w:rsidRPr="005056B5" w:rsidRDefault="005056B5" w:rsidP="005056B5">
      <w:pPr>
        <w:numPr>
          <w:ilvl w:val="0"/>
          <w:numId w:val="24"/>
        </w:numPr>
      </w:pPr>
      <w:r w:rsidRPr="005056B5">
        <w:t>Masse de la bille.</w:t>
      </w:r>
    </w:p>
    <w:p w14:paraId="5D7B1F35" w14:textId="77777777" w:rsidR="005056B5" w:rsidRPr="005056B5" w:rsidRDefault="005056B5" w:rsidP="005056B5">
      <w:pPr>
        <w:numPr>
          <w:ilvl w:val="0"/>
          <w:numId w:val="24"/>
        </w:numPr>
      </w:pPr>
      <w:r w:rsidRPr="005056B5">
        <w:t>Gravité globale.</w:t>
      </w:r>
    </w:p>
    <w:p w14:paraId="57690A45" w14:textId="77777777" w:rsidR="005056B5" w:rsidRPr="005056B5" w:rsidRDefault="005056B5" w:rsidP="005056B5">
      <w:pPr>
        <w:numPr>
          <w:ilvl w:val="0"/>
          <w:numId w:val="24"/>
        </w:numPr>
      </w:pPr>
      <w:r w:rsidRPr="005056B5">
        <w:t>Friction de la table.</w:t>
      </w:r>
    </w:p>
    <w:p w14:paraId="73BBE6FC" w14:textId="77777777" w:rsidR="005056B5" w:rsidRPr="005056B5" w:rsidRDefault="005056B5" w:rsidP="005056B5">
      <w:pPr>
        <w:numPr>
          <w:ilvl w:val="0"/>
          <w:numId w:val="24"/>
        </w:numPr>
      </w:pPr>
      <w:r w:rsidRPr="005056B5">
        <w:t>Restitution de la bille et des bumpers.</w:t>
      </w:r>
    </w:p>
    <w:p w14:paraId="0A993D4C" w14:textId="77777777" w:rsidR="005056B5" w:rsidRPr="005056B5" w:rsidRDefault="005056B5" w:rsidP="005056B5">
      <w:pPr>
        <w:numPr>
          <w:ilvl w:val="0"/>
          <w:numId w:val="24"/>
        </w:numPr>
      </w:pPr>
      <w:r w:rsidRPr="005056B5">
        <w:t>Force du lanceur.</w:t>
      </w:r>
    </w:p>
    <w:p w14:paraId="33D147E1" w14:textId="77777777" w:rsidR="005056B5" w:rsidRPr="005056B5" w:rsidRDefault="005056B5" w:rsidP="005056B5">
      <w:pPr>
        <w:numPr>
          <w:ilvl w:val="0"/>
          <w:numId w:val="24"/>
        </w:numPr>
      </w:pPr>
      <w:r w:rsidRPr="005056B5">
        <w:t>Force des slingshots.</w:t>
      </w:r>
    </w:p>
    <w:p w14:paraId="7EBF5036" w14:textId="77777777" w:rsidR="005056B5" w:rsidRPr="005056B5" w:rsidRDefault="005056B5" w:rsidP="005056B5">
      <w:pPr>
        <w:numPr>
          <w:ilvl w:val="0"/>
          <w:numId w:val="24"/>
        </w:numPr>
      </w:pPr>
      <w:r w:rsidRPr="005056B5">
        <w:t>Force des bumpers.</w:t>
      </w:r>
    </w:p>
    <w:p w14:paraId="0C7520C8" w14:textId="77777777" w:rsidR="005056B5" w:rsidRPr="005056B5" w:rsidRDefault="005056B5" w:rsidP="005056B5">
      <w:pPr>
        <w:numPr>
          <w:ilvl w:val="0"/>
          <w:numId w:val="24"/>
        </w:numPr>
      </w:pPr>
      <w:r w:rsidRPr="005056B5">
        <w:t>Vitesse et puissance des ﬂippers.</w:t>
      </w:r>
    </w:p>
    <w:p w14:paraId="04774132" w14:textId="77777777" w:rsidR="005056B5" w:rsidRPr="005056B5" w:rsidRDefault="005056B5" w:rsidP="005056B5">
      <w:pPr>
        <w:numPr>
          <w:ilvl w:val="0"/>
          <w:numId w:val="24"/>
        </w:numPr>
      </w:pPr>
      <w:r w:rsidRPr="005056B5">
        <w:t>Limites d</w:t>
      </w:r>
      <w:r w:rsidRPr="005056B5">
        <w:rPr>
          <w:rFonts w:ascii="Arial" w:hAnsi="Arial" w:cs="Arial"/>
        </w:rPr>
        <w:t>ʼ</w:t>
      </w:r>
      <w:r w:rsidRPr="005056B5">
        <w:t xml:space="preserve">angle des </w:t>
      </w:r>
      <w:r w:rsidRPr="005056B5">
        <w:rPr>
          <w:rFonts w:ascii="Aptos" w:hAnsi="Aptos" w:cs="Aptos"/>
        </w:rPr>
        <w:t>ﬂ</w:t>
      </w:r>
      <w:r w:rsidRPr="005056B5">
        <w:t>ippers.</w:t>
      </w:r>
    </w:p>
    <w:p w14:paraId="6E0CD8E7" w14:textId="77777777" w:rsidR="005056B5" w:rsidRPr="005056B5" w:rsidRDefault="005056B5" w:rsidP="005056B5">
      <w:pPr>
        <w:numPr>
          <w:ilvl w:val="0"/>
          <w:numId w:val="24"/>
        </w:numPr>
      </w:pPr>
      <w:r w:rsidRPr="005056B5">
        <w:t>Largeur de la zone de sortie.</w:t>
      </w:r>
    </w:p>
    <w:p w14:paraId="7DEA0987" w14:textId="77777777" w:rsidR="005056B5" w:rsidRPr="005056B5" w:rsidRDefault="005056B5" w:rsidP="005056B5">
      <w:pPr>
        <w:numPr>
          <w:ilvl w:val="0"/>
          <w:numId w:val="24"/>
        </w:numPr>
      </w:pPr>
      <w:r w:rsidRPr="005056B5">
        <w:t>Vitesse maximale de bille.</w:t>
      </w:r>
    </w:p>
    <w:p w14:paraId="167C8ABD" w14:textId="77777777" w:rsidR="005056B5" w:rsidRPr="005056B5" w:rsidRDefault="005056B5" w:rsidP="005056B5">
      <w:pPr>
        <w:numPr>
          <w:ilvl w:val="0"/>
          <w:numId w:val="24"/>
        </w:numPr>
      </w:pPr>
      <w:r w:rsidRPr="005056B5">
        <w:t>Détection des billes immobiles ou bloquées.</w:t>
      </w:r>
    </w:p>
    <w:p w14:paraId="42E33087" w14:textId="77777777" w:rsidR="005056B5" w:rsidRPr="005056B5" w:rsidRDefault="005056B5" w:rsidP="005056B5"/>
    <w:p w14:paraId="20C989E8" w14:textId="77777777" w:rsidR="005056B5" w:rsidRPr="005056B5" w:rsidRDefault="005056B5" w:rsidP="005056B5">
      <w:pPr>
        <w:rPr>
          <w:b/>
          <w:bCs/>
        </w:rPr>
      </w:pPr>
      <w:r w:rsidRPr="005056B5">
        <w:rPr>
          <w:b/>
          <w:bCs/>
        </w:rPr>
        <w:t>Protection contre les billes bloquées</w:t>
      </w:r>
    </w:p>
    <w:p w14:paraId="6EBC3B1B" w14:textId="77777777" w:rsidR="005056B5" w:rsidRPr="005056B5" w:rsidRDefault="005056B5" w:rsidP="005056B5">
      <w:r w:rsidRPr="005056B5">
        <w:t>Une bille peut rester coincée entre deux colliders ou dans un angle de rampe. Le jeu doit prévoir une sécurité.</w:t>
      </w:r>
    </w:p>
    <w:p w14:paraId="463472FE" w14:textId="77777777" w:rsidR="005056B5" w:rsidRPr="005056B5" w:rsidRDefault="005056B5" w:rsidP="005056B5">
      <w:r w:rsidRPr="005056B5">
        <w:t>Règle proposée :</w:t>
      </w:r>
    </w:p>
    <w:p w14:paraId="652C6199" w14:textId="77777777" w:rsidR="005056B5" w:rsidRPr="005056B5" w:rsidRDefault="005056B5" w:rsidP="005056B5"/>
    <w:p w14:paraId="72A916ED" w14:textId="77777777" w:rsidR="005056B5" w:rsidRPr="005056B5" w:rsidRDefault="005056B5" w:rsidP="005056B5">
      <w:pPr>
        <w:numPr>
          <w:ilvl w:val="0"/>
          <w:numId w:val="24"/>
        </w:numPr>
      </w:pPr>
      <w:r w:rsidRPr="005056B5">
        <w:t>Si la bille reste presque immobile pendant plusieurs secondes alors qu</w:t>
      </w:r>
      <w:r w:rsidRPr="005056B5">
        <w:rPr>
          <w:rFonts w:ascii="Arial" w:hAnsi="Arial" w:cs="Arial"/>
        </w:rPr>
        <w:t>ʼ</w:t>
      </w:r>
      <w:r w:rsidRPr="005056B5">
        <w:t>elle n</w:t>
      </w:r>
      <w:r w:rsidRPr="005056B5">
        <w:rPr>
          <w:rFonts w:ascii="Arial" w:hAnsi="Arial" w:cs="Arial"/>
        </w:rPr>
        <w:t>ʼ</w:t>
      </w:r>
      <w:r w:rsidRPr="005056B5">
        <w:t xml:space="preserve">est ni dans le lanceur ni en </w:t>
      </w:r>
      <w:r w:rsidRPr="005056B5">
        <w:rPr>
          <w:rFonts w:ascii="Aptos" w:hAnsi="Aptos" w:cs="Aptos"/>
        </w:rPr>
        <w:t>ﬁ</w:t>
      </w:r>
      <w:r w:rsidRPr="005056B5">
        <w:t>n de bille, un syst</w:t>
      </w:r>
      <w:r w:rsidRPr="005056B5">
        <w:rPr>
          <w:rFonts w:ascii="Aptos" w:hAnsi="Aptos" w:cs="Aptos"/>
        </w:rPr>
        <w:t>è</w:t>
      </w:r>
      <w:r w:rsidRPr="005056B5">
        <w:t>me d</w:t>
      </w:r>
      <w:r w:rsidRPr="005056B5">
        <w:rPr>
          <w:rFonts w:ascii="Aptos" w:hAnsi="Aptos" w:cs="Aptos"/>
        </w:rPr>
        <w:t>é</w:t>
      </w:r>
      <w:r w:rsidRPr="005056B5">
        <w:t>tecte ce comportement.</w:t>
      </w:r>
    </w:p>
    <w:p w14:paraId="5BE174F6" w14:textId="77777777" w:rsidR="005056B5" w:rsidRPr="005056B5" w:rsidRDefault="005056B5" w:rsidP="005056B5">
      <w:pPr>
        <w:numPr>
          <w:ilvl w:val="0"/>
          <w:numId w:val="24"/>
        </w:numPr>
      </w:pPr>
      <w:r w:rsidRPr="005056B5">
        <w:t>Après un court délai, le jeu applique une petite impulsion contrôlée.</w:t>
      </w:r>
    </w:p>
    <w:p w14:paraId="7350ECBD" w14:textId="77777777" w:rsidR="005056B5" w:rsidRPr="005056B5" w:rsidRDefault="005056B5" w:rsidP="005056B5">
      <w:pPr>
        <w:numPr>
          <w:ilvl w:val="0"/>
          <w:numId w:val="24"/>
        </w:numPr>
      </w:pPr>
      <w:r w:rsidRPr="005056B5">
        <w:t>Si cela ne su</w:t>
      </w:r>
      <w:r w:rsidRPr="005056B5">
        <w:rPr>
          <w:rFonts w:ascii="Arial" w:hAnsi="Arial" w:cs="Arial"/>
        </w:rPr>
        <w:t>ﬃ</w:t>
      </w:r>
      <w:r w:rsidRPr="005056B5">
        <w:t>t pas, le jeu peut repositionner la bille dans une zone de jeu s</w:t>
      </w:r>
      <w:r w:rsidRPr="005056B5">
        <w:rPr>
          <w:rFonts w:ascii="Aptos" w:hAnsi="Aptos" w:cs="Aptos"/>
        </w:rPr>
        <w:t>û</w:t>
      </w:r>
      <w:r w:rsidRPr="005056B5">
        <w:t>re.</w:t>
      </w:r>
    </w:p>
    <w:p w14:paraId="0296F3AB" w14:textId="77777777" w:rsidR="005056B5" w:rsidRPr="005056B5" w:rsidRDefault="005056B5" w:rsidP="005056B5">
      <w:pPr>
        <w:numPr>
          <w:ilvl w:val="0"/>
          <w:numId w:val="24"/>
        </w:numPr>
      </w:pPr>
      <w:r w:rsidRPr="005056B5">
        <w:t>Cette intervention doit être discrète et éventuellement accompagnée du message Bille débloquée.</w:t>
      </w:r>
    </w:p>
    <w:p w14:paraId="740E94E6" w14:textId="77777777" w:rsidR="005056B5" w:rsidRPr="005056B5" w:rsidRDefault="005056B5" w:rsidP="005056B5">
      <w:pPr>
        <w:numPr>
          <w:ilvl w:val="0"/>
          <w:numId w:val="2"/>
        </w:numPr>
        <w:rPr>
          <w:b/>
          <w:bCs/>
        </w:rPr>
      </w:pPr>
      <w:r w:rsidRPr="005056B5">
        <w:rPr>
          <w:b/>
          <w:bCs/>
        </w:rPr>
        <w:t>Écrans et parcours utilisateur Écran principal</w:t>
      </w:r>
    </w:p>
    <w:p w14:paraId="6E733B15" w14:textId="77777777" w:rsidR="005056B5" w:rsidRPr="005056B5" w:rsidRDefault="005056B5" w:rsidP="005056B5">
      <w:r w:rsidRPr="005056B5">
        <w:t>L</w:t>
      </w:r>
      <w:r w:rsidRPr="005056B5">
        <w:rPr>
          <w:rFonts w:ascii="Arial" w:hAnsi="Arial" w:cs="Arial"/>
        </w:rPr>
        <w:t>ʼ</w:t>
      </w:r>
      <w:r w:rsidRPr="005056B5">
        <w:rPr>
          <w:rFonts w:ascii="Aptos" w:hAnsi="Aptos" w:cs="Aptos"/>
        </w:rPr>
        <w:t>é</w:t>
      </w:r>
      <w:r w:rsidRPr="005056B5">
        <w:t>cran principal contient :</w:t>
      </w:r>
    </w:p>
    <w:p w14:paraId="55AE8B64" w14:textId="77777777" w:rsidR="005056B5" w:rsidRPr="005056B5" w:rsidRDefault="005056B5" w:rsidP="005056B5"/>
    <w:p w14:paraId="2426516C" w14:textId="77777777" w:rsidR="005056B5" w:rsidRPr="005056B5" w:rsidRDefault="005056B5" w:rsidP="005056B5">
      <w:pPr>
        <w:numPr>
          <w:ilvl w:val="0"/>
          <w:numId w:val="26"/>
        </w:numPr>
      </w:pPr>
      <w:r w:rsidRPr="005056B5">
        <w:t xml:space="preserve">Logo </w:t>
      </w:r>
      <w:r w:rsidRPr="005056B5">
        <w:rPr>
          <w:i/>
        </w:rPr>
        <w:t>Vosges Mania</w:t>
      </w:r>
      <w:r w:rsidRPr="005056B5">
        <w:t>.</w:t>
      </w:r>
    </w:p>
    <w:p w14:paraId="6D0E6AC2" w14:textId="77777777" w:rsidR="005056B5" w:rsidRPr="005056B5" w:rsidRDefault="005056B5" w:rsidP="005056B5">
      <w:pPr>
        <w:numPr>
          <w:ilvl w:val="0"/>
          <w:numId w:val="26"/>
        </w:numPr>
      </w:pPr>
      <w:r w:rsidRPr="005056B5">
        <w:t>Vue ou rendu de la table.</w:t>
      </w:r>
    </w:p>
    <w:p w14:paraId="5D227C1A" w14:textId="77777777" w:rsidR="005056B5" w:rsidRPr="005056B5" w:rsidRDefault="005056B5" w:rsidP="005056B5">
      <w:pPr>
        <w:numPr>
          <w:ilvl w:val="0"/>
          <w:numId w:val="26"/>
        </w:numPr>
      </w:pPr>
      <w:r w:rsidRPr="005056B5">
        <w:lastRenderedPageBreak/>
        <w:t>Bouton Jouer.</w:t>
      </w:r>
    </w:p>
    <w:p w14:paraId="0EFFD361" w14:textId="77777777" w:rsidR="005056B5" w:rsidRPr="005056B5" w:rsidRDefault="005056B5" w:rsidP="005056B5">
      <w:pPr>
        <w:numPr>
          <w:ilvl w:val="0"/>
          <w:numId w:val="26"/>
        </w:numPr>
      </w:pPr>
      <w:r w:rsidRPr="005056B5">
        <w:t>Choix de di</w:t>
      </w:r>
      <w:r w:rsidRPr="005056B5">
        <w:rPr>
          <w:rFonts w:ascii="Arial" w:hAnsi="Arial" w:cs="Arial"/>
        </w:rPr>
        <w:t>ﬃ</w:t>
      </w:r>
      <w:r w:rsidRPr="005056B5">
        <w:t>cult</w:t>
      </w:r>
      <w:r w:rsidRPr="005056B5">
        <w:rPr>
          <w:rFonts w:ascii="Aptos" w:hAnsi="Aptos" w:cs="Aptos"/>
        </w:rPr>
        <w:t>é</w:t>
      </w:r>
      <w:r w:rsidRPr="005056B5">
        <w:t>.</w:t>
      </w:r>
    </w:p>
    <w:p w14:paraId="075CF33A" w14:textId="77777777" w:rsidR="005056B5" w:rsidRPr="005056B5" w:rsidRDefault="005056B5" w:rsidP="005056B5">
      <w:pPr>
        <w:numPr>
          <w:ilvl w:val="0"/>
          <w:numId w:val="26"/>
        </w:numPr>
      </w:pPr>
      <w:r w:rsidRPr="005056B5">
        <w:t>A</w:t>
      </w:r>
      <w:r w:rsidRPr="005056B5">
        <w:rPr>
          <w:rFonts w:ascii="Arial" w:hAnsi="Arial" w:cs="Arial"/>
        </w:rPr>
        <w:t>ﬃ</w:t>
      </w:r>
      <w:r w:rsidRPr="005056B5">
        <w:t>chage du meilleur score.</w:t>
      </w:r>
    </w:p>
    <w:p w14:paraId="13EBBA63" w14:textId="77777777" w:rsidR="005056B5" w:rsidRPr="005056B5" w:rsidRDefault="005056B5" w:rsidP="005056B5">
      <w:pPr>
        <w:numPr>
          <w:ilvl w:val="0"/>
          <w:numId w:val="26"/>
        </w:numPr>
      </w:pPr>
      <w:r w:rsidRPr="005056B5">
        <w:t>Bouton Crédits.</w:t>
      </w:r>
    </w:p>
    <w:p w14:paraId="555A11EC" w14:textId="77777777" w:rsidR="005056B5" w:rsidRPr="005056B5" w:rsidRDefault="005056B5" w:rsidP="005056B5">
      <w:pPr>
        <w:sectPr w:rsidR="005056B5" w:rsidRPr="005056B5" w:rsidSect="005056B5">
          <w:headerReference w:type="default" r:id="rId52"/>
          <w:footerReference w:type="default" r:id="rId53"/>
          <w:pgSz w:w="12240" w:h="15840"/>
          <w:pgMar w:top="580" w:right="1080" w:bottom="280" w:left="1080" w:header="720" w:footer="720" w:gutter="0"/>
          <w:cols w:space="720"/>
        </w:sectPr>
      </w:pPr>
    </w:p>
    <w:p w14:paraId="7B6E8025" w14:textId="77777777" w:rsidR="005056B5" w:rsidRPr="005056B5" w:rsidRDefault="005056B5" w:rsidP="005056B5">
      <w:pPr>
        <w:numPr>
          <w:ilvl w:val="0"/>
          <w:numId w:val="26"/>
        </w:numPr>
      </w:pPr>
      <w:r w:rsidRPr="005056B5">
        <w:lastRenderedPageBreak/>
        <w:t>Bouton Quitter, uniquement pour la version Windows.</w:t>
      </w:r>
    </w:p>
    <w:p w14:paraId="5936FD7B" w14:textId="77777777" w:rsidR="005056B5" w:rsidRPr="005056B5" w:rsidRDefault="005056B5" w:rsidP="005056B5">
      <w:pPr>
        <w:numPr>
          <w:ilvl w:val="0"/>
          <w:numId w:val="26"/>
        </w:numPr>
      </w:pPr>
      <w:r w:rsidRPr="005056B5">
        <w:t>Références obligatoires pour les assets, si nécessaires.</w:t>
      </w:r>
    </w:p>
    <w:p w14:paraId="2DA74335" w14:textId="77777777" w:rsidR="005056B5" w:rsidRPr="005056B5" w:rsidRDefault="005056B5" w:rsidP="005056B5"/>
    <w:p w14:paraId="04CA14D6" w14:textId="77777777" w:rsidR="005056B5" w:rsidRPr="005056B5" w:rsidRDefault="005056B5" w:rsidP="005056B5">
      <w:pPr>
        <w:rPr>
          <w:b/>
          <w:bCs/>
        </w:rPr>
      </w:pPr>
      <w:r w:rsidRPr="005056B5">
        <w:rPr>
          <w:b/>
          <w:bCs/>
        </w:rPr>
        <w:t>Sélection de di</w:t>
      </w:r>
      <w:r w:rsidRPr="005056B5">
        <w:rPr>
          <w:rFonts w:ascii="Arial" w:hAnsi="Arial" w:cs="Arial"/>
          <w:b/>
          <w:bCs/>
        </w:rPr>
        <w:t>ﬃ</w:t>
      </w:r>
      <w:r w:rsidRPr="005056B5">
        <w:rPr>
          <w:b/>
          <w:bCs/>
        </w:rPr>
        <w:t>cult</w:t>
      </w:r>
      <w:r w:rsidRPr="005056B5">
        <w:rPr>
          <w:rFonts w:ascii="Aptos" w:hAnsi="Aptos" w:cs="Aptos"/>
          <w:b/>
          <w:bCs/>
        </w:rPr>
        <w:t>é</w:t>
      </w:r>
    </w:p>
    <w:p w14:paraId="578DFB48" w14:textId="547FA00F" w:rsidR="005056B5" w:rsidRPr="005056B5" w:rsidRDefault="005056B5" w:rsidP="005056B5">
      <w:r w:rsidRPr="005056B5">
        <w:t>Le choix de di</w:t>
      </w:r>
      <w:r w:rsidRPr="005056B5">
        <w:rPr>
          <w:rFonts w:ascii="Arial" w:hAnsi="Arial" w:cs="Arial"/>
        </w:rPr>
        <w:t>ﬃ</w:t>
      </w:r>
      <w:r w:rsidRPr="005056B5">
        <w:t>cult</w:t>
      </w:r>
      <w:r w:rsidRPr="005056B5">
        <w:rPr>
          <w:rFonts w:ascii="Aptos" w:hAnsi="Aptos" w:cs="Aptos"/>
        </w:rPr>
        <w:t>é</w:t>
      </w:r>
      <w:r w:rsidRPr="005056B5">
        <w:t xml:space="preserve"> doit </w:t>
      </w:r>
      <w:r w:rsidRPr="005056B5">
        <w:rPr>
          <w:rFonts w:ascii="Aptos" w:hAnsi="Aptos" w:cs="Aptos"/>
        </w:rPr>
        <w:t>ê</w:t>
      </w:r>
      <w:r w:rsidRPr="005056B5">
        <w:t>tre accessible avant le lancement d</w:t>
      </w:r>
      <w:r w:rsidRPr="005056B5">
        <w:rPr>
          <w:rFonts w:ascii="Arial" w:hAnsi="Arial" w:cs="Arial"/>
        </w:rPr>
        <w:t>ʼ</w:t>
      </w:r>
      <w:r w:rsidRPr="005056B5">
        <w:t>une partie.</w:t>
      </w:r>
    </w:p>
    <w:p w14:paraId="7CEDD311" w14:textId="45861A57" w:rsidR="005056B5" w:rsidRDefault="008A4405" w:rsidP="005056B5">
      <w:r w:rsidRPr="008A4405">
        <w:t>FACILE     NORMAL     DIFFICILE</w:t>
      </w:r>
    </w:p>
    <w:p w14:paraId="21D19E1C" w14:textId="77777777" w:rsidR="008A4405" w:rsidRPr="005056B5" w:rsidRDefault="008A4405" w:rsidP="005056B5"/>
    <w:p w14:paraId="4AC7322E" w14:textId="77777777" w:rsidR="005056B5" w:rsidRPr="005056B5" w:rsidRDefault="005056B5" w:rsidP="005056B5">
      <w:r w:rsidRPr="005056B5">
        <w:t>Chaque option peut a</w:t>
      </w:r>
      <w:r w:rsidRPr="005056B5">
        <w:rPr>
          <w:rFonts w:ascii="Arial" w:hAnsi="Arial" w:cs="Arial"/>
        </w:rPr>
        <w:t>ﬃ</w:t>
      </w:r>
      <w:r w:rsidRPr="005056B5">
        <w:t>cher une phrase courte :</w:t>
      </w:r>
    </w:p>
    <w:p w14:paraId="56DCE40E" w14:textId="77777777" w:rsidR="005056B5" w:rsidRPr="005056B5" w:rsidRDefault="005056B5" w:rsidP="005056B5"/>
    <w:p w14:paraId="7325C2A7" w14:textId="77777777" w:rsidR="005056B5" w:rsidRPr="005056B5" w:rsidRDefault="005056B5" w:rsidP="005056B5">
      <w:pPr>
        <w:numPr>
          <w:ilvl w:val="0"/>
          <w:numId w:val="26"/>
        </w:numPr>
      </w:pPr>
      <w:r w:rsidRPr="005056B5">
        <w:t>Facile : Bille plus lente et aide au sauvetage.</w:t>
      </w:r>
    </w:p>
    <w:p w14:paraId="0AA96B25" w14:textId="77777777" w:rsidR="005056B5" w:rsidRPr="005056B5" w:rsidRDefault="005056B5" w:rsidP="005056B5">
      <w:pPr>
        <w:numPr>
          <w:ilvl w:val="0"/>
          <w:numId w:val="26"/>
        </w:numPr>
      </w:pPr>
      <w:r w:rsidRPr="005056B5">
        <w:t>Normal : L’ expérience Vosges Mania recommandée.</w:t>
      </w:r>
    </w:p>
    <w:p w14:paraId="20802244" w14:textId="77777777" w:rsidR="005056B5" w:rsidRPr="005056B5" w:rsidRDefault="005056B5" w:rsidP="005056B5">
      <w:pPr>
        <w:numPr>
          <w:ilvl w:val="0"/>
          <w:numId w:val="26"/>
        </w:numPr>
      </w:pPr>
      <w:r w:rsidRPr="005056B5">
        <w:t>Di</w:t>
      </w:r>
      <w:r w:rsidRPr="005056B5">
        <w:rPr>
          <w:rFonts w:ascii="Arial" w:hAnsi="Arial" w:cs="Arial"/>
        </w:rPr>
        <w:t>ﬃ</w:t>
      </w:r>
      <w:r w:rsidRPr="005056B5">
        <w:t xml:space="preserve">cile : Table rapide, tilt plus sensible, score potentiel plus </w:t>
      </w:r>
      <w:r w:rsidRPr="005056B5">
        <w:rPr>
          <w:rFonts w:ascii="Aptos" w:hAnsi="Aptos" w:cs="Aptos"/>
        </w:rPr>
        <w:t>é</w:t>
      </w:r>
      <w:r w:rsidRPr="005056B5">
        <w:t>lev</w:t>
      </w:r>
      <w:r w:rsidRPr="005056B5">
        <w:rPr>
          <w:rFonts w:ascii="Aptos" w:hAnsi="Aptos" w:cs="Aptos"/>
        </w:rPr>
        <w:t>é</w:t>
      </w:r>
      <w:r w:rsidRPr="005056B5">
        <w:t>.</w:t>
      </w:r>
    </w:p>
    <w:p w14:paraId="6EAF4A8A" w14:textId="77777777" w:rsidR="005056B5" w:rsidRPr="005056B5" w:rsidRDefault="005056B5" w:rsidP="005056B5"/>
    <w:p w14:paraId="55CB870B" w14:textId="77777777" w:rsidR="005056B5" w:rsidRPr="005056B5" w:rsidRDefault="005056B5" w:rsidP="005056B5">
      <w:pPr>
        <w:rPr>
          <w:b/>
          <w:bCs/>
        </w:rPr>
      </w:pPr>
      <w:r w:rsidRPr="005056B5">
        <w:rPr>
          <w:b/>
          <w:bCs/>
        </w:rPr>
        <w:t>Interface en jeu</w:t>
      </w:r>
    </w:p>
    <w:p w14:paraId="7C089506" w14:textId="5EC9883D" w:rsidR="005056B5" w:rsidRDefault="005056B5" w:rsidP="005056B5">
      <w:r w:rsidRPr="005056B5">
        <w:t>L</w:t>
      </w:r>
      <w:r w:rsidRPr="005056B5">
        <w:rPr>
          <w:rFonts w:ascii="Arial" w:hAnsi="Arial" w:cs="Arial"/>
        </w:rPr>
        <w:t>ʼ</w:t>
      </w:r>
      <w:r w:rsidRPr="005056B5">
        <w:t>interface doit a</w:t>
      </w:r>
      <w:r w:rsidRPr="005056B5">
        <w:rPr>
          <w:rFonts w:ascii="Arial" w:hAnsi="Arial" w:cs="Arial"/>
        </w:rPr>
        <w:t>ﬃ</w:t>
      </w:r>
      <w:r w:rsidRPr="005056B5">
        <w:t>cher en permanence :</w:t>
      </w:r>
    </w:p>
    <w:p w14:paraId="2B00416E" w14:textId="77777777" w:rsidR="008A4405" w:rsidRDefault="008A4405" w:rsidP="008A4405">
      <w:r>
        <w:t>SCORE : 128 450</w:t>
      </w:r>
    </w:p>
    <w:p w14:paraId="43DAF4F9" w14:textId="77777777" w:rsidR="008A4405" w:rsidRDefault="008A4405" w:rsidP="008A4405">
      <w:r>
        <w:t>MULTIPLICATEUR : x3</w:t>
      </w:r>
    </w:p>
    <w:p w14:paraId="41F4D065" w14:textId="77777777" w:rsidR="008A4405" w:rsidRDefault="008A4405" w:rsidP="008A4405">
      <w:r>
        <w:t>BILLES : 2</w:t>
      </w:r>
    </w:p>
    <w:p w14:paraId="64D78EDC" w14:textId="67EB87A8" w:rsidR="008A4405" w:rsidRPr="005056B5" w:rsidRDefault="008A4405" w:rsidP="008A4405">
      <w:r>
        <w:t>MISSION : Valider les cours — 3/4</w:t>
      </w:r>
    </w:p>
    <w:p w14:paraId="7049F3D3" w14:textId="1AD8809F" w:rsidR="005056B5" w:rsidRPr="005056B5" w:rsidRDefault="005056B5" w:rsidP="005056B5"/>
    <w:p w14:paraId="601BCE2D" w14:textId="77777777" w:rsidR="005056B5" w:rsidRPr="005056B5" w:rsidRDefault="005056B5" w:rsidP="005056B5">
      <w:r w:rsidRPr="005056B5">
        <w:t>Les messages temporaires apparaissent sans masquer la bille ou les ﬂippers.</w:t>
      </w:r>
    </w:p>
    <w:p w14:paraId="25C17D2D" w14:textId="77777777" w:rsidR="005056B5" w:rsidRPr="005056B5" w:rsidRDefault="005056B5" w:rsidP="005056B5"/>
    <w:p w14:paraId="0AEBDF3F" w14:textId="77777777" w:rsidR="005056B5" w:rsidRPr="005056B5" w:rsidRDefault="005056B5" w:rsidP="005056B5">
      <w:pPr>
        <w:rPr>
          <w:b/>
          <w:bCs/>
        </w:rPr>
      </w:pPr>
      <w:r w:rsidRPr="005056B5">
        <w:rPr>
          <w:b/>
          <w:bCs/>
        </w:rPr>
        <w:t>Pause</w:t>
      </w:r>
    </w:p>
    <w:p w14:paraId="15E03AB2" w14:textId="77777777" w:rsidR="005056B5" w:rsidRPr="005056B5" w:rsidRDefault="005056B5" w:rsidP="005056B5">
      <w:r w:rsidRPr="005056B5">
        <w:t>Le menu pause inclut :</w:t>
      </w:r>
    </w:p>
    <w:p w14:paraId="56388B17" w14:textId="77777777" w:rsidR="005056B5" w:rsidRPr="005056B5" w:rsidRDefault="005056B5" w:rsidP="005056B5"/>
    <w:p w14:paraId="523CD5AF" w14:textId="77777777" w:rsidR="005056B5" w:rsidRPr="005056B5" w:rsidRDefault="005056B5" w:rsidP="005056B5">
      <w:pPr>
        <w:numPr>
          <w:ilvl w:val="0"/>
          <w:numId w:val="26"/>
        </w:numPr>
      </w:pPr>
      <w:r w:rsidRPr="005056B5">
        <w:t>Reprendre.</w:t>
      </w:r>
    </w:p>
    <w:p w14:paraId="02DE7CBC" w14:textId="77777777" w:rsidR="005056B5" w:rsidRPr="005056B5" w:rsidRDefault="005056B5" w:rsidP="005056B5">
      <w:pPr>
        <w:numPr>
          <w:ilvl w:val="0"/>
          <w:numId w:val="26"/>
        </w:numPr>
      </w:pPr>
      <w:r w:rsidRPr="005056B5">
        <w:t>Recommencer la partie.</w:t>
      </w:r>
    </w:p>
    <w:p w14:paraId="2C63E9D3" w14:textId="77777777" w:rsidR="005056B5" w:rsidRPr="005056B5" w:rsidRDefault="005056B5" w:rsidP="005056B5">
      <w:pPr>
        <w:numPr>
          <w:ilvl w:val="0"/>
          <w:numId w:val="26"/>
        </w:numPr>
      </w:pPr>
      <w:r w:rsidRPr="005056B5">
        <w:t>Retour au menu.</w:t>
      </w:r>
    </w:p>
    <w:p w14:paraId="100E1FF8" w14:textId="77777777" w:rsidR="005056B5" w:rsidRPr="005056B5" w:rsidRDefault="005056B5" w:rsidP="005056B5">
      <w:pPr>
        <w:numPr>
          <w:ilvl w:val="0"/>
          <w:numId w:val="26"/>
        </w:numPr>
      </w:pPr>
      <w:r w:rsidRPr="005056B5">
        <w:lastRenderedPageBreak/>
        <w:t>Contrôles.</w:t>
      </w:r>
    </w:p>
    <w:p w14:paraId="08ED2F2F" w14:textId="77777777" w:rsidR="005056B5" w:rsidRPr="005056B5" w:rsidRDefault="005056B5" w:rsidP="005056B5">
      <w:pPr>
        <w:numPr>
          <w:ilvl w:val="0"/>
          <w:numId w:val="26"/>
        </w:numPr>
      </w:pPr>
      <w:r w:rsidRPr="005056B5">
        <w:t>Quitter, seulement sous Windows.</w:t>
      </w:r>
    </w:p>
    <w:p w14:paraId="0E37D97F" w14:textId="77777777" w:rsidR="005056B5" w:rsidRPr="005056B5" w:rsidRDefault="005056B5" w:rsidP="005056B5"/>
    <w:p w14:paraId="0F9F9230" w14:textId="77777777" w:rsidR="005056B5" w:rsidRPr="005056B5" w:rsidRDefault="005056B5" w:rsidP="005056B5">
      <w:pPr>
        <w:rPr>
          <w:b/>
          <w:bCs/>
        </w:rPr>
      </w:pPr>
      <w:r w:rsidRPr="005056B5">
        <w:rPr>
          <w:b/>
          <w:bCs/>
        </w:rPr>
        <w:t>Écran de ﬁn de partie</w:t>
      </w:r>
    </w:p>
    <w:p w14:paraId="77B805FD" w14:textId="77777777" w:rsidR="005056B5" w:rsidRPr="005056B5" w:rsidRDefault="005056B5" w:rsidP="005056B5">
      <w:r w:rsidRPr="005056B5">
        <w:t>L</w:t>
      </w:r>
      <w:r w:rsidRPr="005056B5">
        <w:rPr>
          <w:rFonts w:ascii="Arial" w:hAnsi="Arial" w:cs="Arial"/>
        </w:rPr>
        <w:t>ʼ</w:t>
      </w:r>
      <w:r w:rsidRPr="005056B5">
        <w:rPr>
          <w:rFonts w:ascii="Aptos" w:hAnsi="Aptos" w:cs="Aptos"/>
        </w:rPr>
        <w:t>é</w:t>
      </w:r>
      <w:r w:rsidRPr="005056B5">
        <w:t xml:space="preserve">cran de </w:t>
      </w:r>
      <w:r w:rsidRPr="005056B5">
        <w:rPr>
          <w:rFonts w:ascii="Aptos" w:hAnsi="Aptos" w:cs="Aptos"/>
        </w:rPr>
        <w:t>ﬁ</w:t>
      </w:r>
      <w:r w:rsidRPr="005056B5">
        <w:t>n doit contenir :</w:t>
      </w:r>
    </w:p>
    <w:p w14:paraId="69CAB0D8" w14:textId="77777777" w:rsidR="005056B5" w:rsidRPr="005056B5" w:rsidRDefault="005056B5" w:rsidP="005056B5"/>
    <w:p w14:paraId="1FEF4B14" w14:textId="77777777" w:rsidR="005056B5" w:rsidRPr="005056B5" w:rsidRDefault="005056B5" w:rsidP="005056B5">
      <w:pPr>
        <w:numPr>
          <w:ilvl w:val="0"/>
          <w:numId w:val="26"/>
        </w:numPr>
      </w:pPr>
      <w:r w:rsidRPr="005056B5">
        <w:t>Score ﬁnal.</w:t>
      </w:r>
    </w:p>
    <w:p w14:paraId="3A1FF45D" w14:textId="77777777" w:rsidR="005056B5" w:rsidRPr="005056B5" w:rsidRDefault="005056B5" w:rsidP="005056B5">
      <w:pPr>
        <w:numPr>
          <w:ilvl w:val="0"/>
          <w:numId w:val="26"/>
        </w:numPr>
      </w:pPr>
      <w:r w:rsidRPr="005056B5">
        <w:t>Meilleur score.</w:t>
      </w:r>
    </w:p>
    <w:p w14:paraId="76EE732A" w14:textId="77777777" w:rsidR="005056B5" w:rsidRPr="005056B5" w:rsidRDefault="005056B5" w:rsidP="005056B5">
      <w:pPr>
        <w:numPr>
          <w:ilvl w:val="0"/>
          <w:numId w:val="26"/>
        </w:numPr>
      </w:pPr>
      <w:r w:rsidRPr="005056B5">
        <w:t>Nouveau record ou non.</w:t>
      </w:r>
    </w:p>
    <w:p w14:paraId="34C51B3A" w14:textId="77777777" w:rsidR="005056B5" w:rsidRPr="005056B5" w:rsidRDefault="005056B5" w:rsidP="005056B5">
      <w:pPr>
        <w:numPr>
          <w:ilvl w:val="0"/>
          <w:numId w:val="26"/>
        </w:numPr>
      </w:pPr>
      <w:r w:rsidRPr="005056B5">
        <w:t>Statistiques de partie simples.</w:t>
      </w:r>
    </w:p>
    <w:p w14:paraId="08B25B69" w14:textId="77777777" w:rsidR="005056B5" w:rsidRPr="005056B5" w:rsidRDefault="005056B5" w:rsidP="005056B5">
      <w:pPr>
        <w:numPr>
          <w:ilvl w:val="0"/>
          <w:numId w:val="26"/>
        </w:numPr>
      </w:pPr>
      <w:r w:rsidRPr="005056B5">
        <w:t>Bouton recommencer.</w:t>
      </w:r>
    </w:p>
    <w:p w14:paraId="3D698EBB" w14:textId="77777777" w:rsidR="005056B5" w:rsidRPr="005056B5" w:rsidRDefault="005056B5" w:rsidP="005056B5">
      <w:pPr>
        <w:sectPr w:rsidR="005056B5" w:rsidRPr="005056B5" w:rsidSect="005056B5">
          <w:headerReference w:type="default" r:id="rId54"/>
          <w:footerReference w:type="default" r:id="rId55"/>
          <w:pgSz w:w="12240" w:h="15840"/>
          <w:pgMar w:top="560" w:right="1080" w:bottom="280" w:left="1080" w:header="720" w:footer="720" w:gutter="0"/>
          <w:cols w:space="720"/>
        </w:sectPr>
      </w:pPr>
    </w:p>
    <w:p w14:paraId="15956FA2" w14:textId="77777777" w:rsidR="005056B5" w:rsidRPr="005056B5" w:rsidRDefault="005056B5" w:rsidP="005056B5">
      <w:pPr>
        <w:numPr>
          <w:ilvl w:val="0"/>
          <w:numId w:val="26"/>
        </w:numPr>
      </w:pPr>
      <w:r w:rsidRPr="005056B5">
        <w:lastRenderedPageBreak/>
        <w:t>Bouton retour au menu.</w:t>
      </w:r>
    </w:p>
    <w:p w14:paraId="20E84935" w14:textId="77777777" w:rsidR="005056B5" w:rsidRPr="005056B5" w:rsidRDefault="005056B5" w:rsidP="005056B5">
      <w:r w:rsidRPr="005056B5">
        <w:t>Statistiques utiles :</w:t>
      </w:r>
    </w:p>
    <w:p w14:paraId="0A4D484E" w14:textId="77777777" w:rsidR="005056B5" w:rsidRPr="005056B5" w:rsidRDefault="005056B5" w:rsidP="005056B5"/>
    <w:p w14:paraId="51DB87D7" w14:textId="77777777" w:rsidR="005056B5" w:rsidRPr="005056B5" w:rsidRDefault="005056B5" w:rsidP="005056B5">
      <w:pPr>
        <w:numPr>
          <w:ilvl w:val="0"/>
          <w:numId w:val="26"/>
        </w:numPr>
      </w:pPr>
      <w:r w:rsidRPr="005056B5">
        <w:t>Score ﬁnal.</w:t>
      </w:r>
    </w:p>
    <w:p w14:paraId="6DF72316" w14:textId="77777777" w:rsidR="005056B5" w:rsidRPr="005056B5" w:rsidRDefault="005056B5" w:rsidP="005056B5">
      <w:pPr>
        <w:numPr>
          <w:ilvl w:val="0"/>
          <w:numId w:val="26"/>
        </w:numPr>
      </w:pPr>
      <w:r w:rsidRPr="005056B5">
        <w:t>Di</w:t>
      </w:r>
      <w:r w:rsidRPr="005056B5">
        <w:rPr>
          <w:rFonts w:ascii="Arial" w:hAnsi="Arial" w:cs="Arial"/>
        </w:rPr>
        <w:t>ﬃ</w:t>
      </w:r>
      <w:r w:rsidRPr="005056B5">
        <w:t>cult</w:t>
      </w:r>
      <w:r w:rsidRPr="005056B5">
        <w:rPr>
          <w:rFonts w:ascii="Aptos" w:hAnsi="Aptos" w:cs="Aptos"/>
        </w:rPr>
        <w:t>é</w:t>
      </w:r>
      <w:r w:rsidRPr="005056B5">
        <w:t>.</w:t>
      </w:r>
    </w:p>
    <w:p w14:paraId="3D09F6FB" w14:textId="77777777" w:rsidR="005056B5" w:rsidRPr="005056B5" w:rsidRDefault="005056B5" w:rsidP="005056B5">
      <w:pPr>
        <w:numPr>
          <w:ilvl w:val="0"/>
          <w:numId w:val="26"/>
        </w:numPr>
      </w:pPr>
      <w:r w:rsidRPr="005056B5">
        <w:t>Nombre de rampes réussies.</w:t>
      </w:r>
    </w:p>
    <w:p w14:paraId="4254DBEB" w14:textId="77777777" w:rsidR="005056B5" w:rsidRPr="005056B5" w:rsidRDefault="005056B5" w:rsidP="005056B5">
      <w:pPr>
        <w:numPr>
          <w:ilvl w:val="0"/>
          <w:numId w:val="26"/>
        </w:numPr>
      </w:pPr>
      <w:r w:rsidRPr="005056B5">
        <w:t>Nombre de cibles complétées.</w:t>
      </w:r>
    </w:p>
    <w:p w14:paraId="4C858CF4" w14:textId="77777777" w:rsidR="005056B5" w:rsidRPr="005056B5" w:rsidRDefault="005056B5" w:rsidP="005056B5">
      <w:pPr>
        <w:numPr>
          <w:ilvl w:val="0"/>
          <w:numId w:val="26"/>
        </w:numPr>
      </w:pPr>
      <w:r w:rsidRPr="005056B5">
        <w:t>Combo maximal.</w:t>
      </w:r>
    </w:p>
    <w:p w14:paraId="3A7D4A87" w14:textId="77777777" w:rsidR="005056B5" w:rsidRPr="005056B5" w:rsidRDefault="005056B5" w:rsidP="005056B5">
      <w:pPr>
        <w:numPr>
          <w:ilvl w:val="0"/>
          <w:numId w:val="26"/>
        </w:numPr>
      </w:pPr>
      <w:r w:rsidRPr="005056B5">
        <w:t>Multiplicateur maximal.</w:t>
      </w:r>
    </w:p>
    <w:p w14:paraId="73A0E75E" w14:textId="77777777" w:rsidR="005056B5" w:rsidRPr="005056B5" w:rsidRDefault="005056B5" w:rsidP="005056B5">
      <w:pPr>
        <w:numPr>
          <w:ilvl w:val="0"/>
          <w:numId w:val="26"/>
        </w:numPr>
      </w:pPr>
      <w:r w:rsidRPr="005056B5">
        <w:t>Multiball déclenché : oui/non.</w:t>
      </w:r>
    </w:p>
    <w:p w14:paraId="7ED9088A" w14:textId="77777777" w:rsidR="005056B5" w:rsidRPr="005056B5" w:rsidRDefault="005056B5" w:rsidP="005056B5">
      <w:pPr>
        <w:numPr>
          <w:ilvl w:val="0"/>
          <w:numId w:val="26"/>
        </w:numPr>
      </w:pPr>
      <w:r w:rsidRPr="005056B5">
        <w:t>Boss terminé : oui/non.</w:t>
      </w:r>
    </w:p>
    <w:p w14:paraId="67299F06" w14:textId="77777777" w:rsidR="005056B5" w:rsidRPr="005056B5" w:rsidRDefault="005056B5" w:rsidP="005056B5"/>
    <w:p w14:paraId="42C6A3FD" w14:textId="77777777" w:rsidR="005056B5" w:rsidRPr="005056B5" w:rsidRDefault="005056B5" w:rsidP="005056B5"/>
    <w:p w14:paraId="598DEF95" w14:textId="77777777" w:rsidR="005056B5" w:rsidRPr="005056B5" w:rsidRDefault="005056B5" w:rsidP="005056B5">
      <w:pPr>
        <w:numPr>
          <w:ilvl w:val="0"/>
          <w:numId w:val="2"/>
        </w:numPr>
        <w:rPr>
          <w:b/>
          <w:bCs/>
        </w:rPr>
      </w:pPr>
      <w:r w:rsidRPr="005056B5">
        <w:rPr>
          <w:b/>
          <w:bCs/>
        </w:rPr>
        <w:t>Plan de production</w:t>
      </w:r>
    </w:p>
    <w:p w14:paraId="352D1CB1" w14:textId="77777777" w:rsidR="005056B5" w:rsidRPr="005056B5" w:rsidRDefault="005056B5" w:rsidP="005056B5">
      <w:pPr>
        <w:rPr>
          <w:b/>
        </w:rPr>
      </w:pPr>
    </w:p>
    <w:p w14:paraId="1EB28BEB" w14:textId="77777777" w:rsidR="005056B5" w:rsidRPr="005056B5" w:rsidRDefault="005056B5" w:rsidP="005056B5">
      <w:pPr>
        <w:rPr>
          <w:b/>
        </w:rPr>
      </w:pPr>
      <w:r w:rsidRPr="005056B5">
        <w:rPr>
          <w:b/>
        </w:rPr>
        <w:t>Répartition par fonctionnalités</w:t>
      </w:r>
    </w:p>
    <w:p w14:paraId="42AE7323" w14:textId="77777777" w:rsidR="005056B5" w:rsidRPr="005056B5" w:rsidRDefault="005056B5" w:rsidP="005056B5">
      <w:r w:rsidRPr="005056B5">
        <w:t>Même sans rôles ﬁxes, il est utile d</w:t>
      </w:r>
      <w:r w:rsidRPr="005056B5">
        <w:rPr>
          <w:rFonts w:ascii="Arial" w:hAnsi="Arial" w:cs="Arial"/>
        </w:rPr>
        <w:t>ʼ</w:t>
      </w:r>
      <w:r w:rsidRPr="005056B5">
        <w:t xml:space="preserve">attribuer temporairement un responsable </w:t>
      </w:r>
      <w:r w:rsidRPr="005056B5">
        <w:rPr>
          <w:rFonts w:ascii="Aptos" w:hAnsi="Aptos" w:cs="Aptos"/>
        </w:rPr>
        <w:t>à</w:t>
      </w:r>
      <w:r w:rsidRPr="005056B5">
        <w:t xml:space="preserve"> chaque bloc. Une personne peut participer à plusieurs blocs, mais une fonctionnalité doit toujours avoir un responsable clair.</w:t>
      </w:r>
    </w:p>
    <w:p w14:paraId="3983EB78" w14:textId="77777777" w:rsidR="005056B5" w:rsidRPr="005056B5" w:rsidRDefault="005056B5" w:rsidP="005056B5"/>
    <w:tbl>
      <w:tblPr>
        <w:tblStyle w:val="TableNormal1"/>
        <w:tblW w:w="0" w:type="auto"/>
        <w:tblInd w:w="464"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2310"/>
        <w:gridCol w:w="4740"/>
        <w:gridCol w:w="2115"/>
      </w:tblGrid>
      <w:tr w:rsidR="005056B5" w:rsidRPr="005056B5" w14:paraId="4A95B74C" w14:textId="77777777">
        <w:trPr>
          <w:trHeight w:val="434"/>
        </w:trPr>
        <w:tc>
          <w:tcPr>
            <w:tcW w:w="2310" w:type="dxa"/>
            <w:tcBorders>
              <w:top w:val="single" w:sz="6" w:space="0" w:color="DEE2E4"/>
              <w:left w:val="single" w:sz="6" w:space="0" w:color="DEE2E4"/>
              <w:bottom w:val="single" w:sz="6" w:space="0" w:color="DEE2E4"/>
              <w:right w:val="single" w:sz="6" w:space="0" w:color="DEE2E4"/>
            </w:tcBorders>
            <w:hideMark/>
          </w:tcPr>
          <w:p w14:paraId="14ED27B3" w14:textId="77777777" w:rsidR="005056B5" w:rsidRPr="005056B5" w:rsidRDefault="005056B5" w:rsidP="005056B5">
            <w:pPr>
              <w:widowControl/>
              <w:autoSpaceDE/>
              <w:autoSpaceDN/>
              <w:spacing w:after="160" w:line="259" w:lineRule="auto"/>
            </w:pPr>
            <w:r w:rsidRPr="005056B5">
              <w:t>Bloc</w:t>
            </w:r>
          </w:p>
        </w:tc>
        <w:tc>
          <w:tcPr>
            <w:tcW w:w="4740" w:type="dxa"/>
            <w:tcBorders>
              <w:top w:val="single" w:sz="6" w:space="0" w:color="DEE2E4"/>
              <w:left w:val="single" w:sz="6" w:space="0" w:color="DEE2E4"/>
              <w:bottom w:val="single" w:sz="6" w:space="0" w:color="DEE2E4"/>
              <w:right w:val="single" w:sz="6" w:space="0" w:color="DEE2E4"/>
            </w:tcBorders>
            <w:hideMark/>
          </w:tcPr>
          <w:p w14:paraId="6918ADFB" w14:textId="77777777" w:rsidR="005056B5" w:rsidRPr="005056B5" w:rsidRDefault="005056B5" w:rsidP="005056B5">
            <w:pPr>
              <w:widowControl/>
              <w:autoSpaceDE/>
              <w:autoSpaceDN/>
              <w:spacing w:after="160" w:line="259" w:lineRule="auto"/>
            </w:pPr>
            <w:r w:rsidRPr="005056B5">
              <w:t>Tâches principales</w:t>
            </w:r>
          </w:p>
        </w:tc>
        <w:tc>
          <w:tcPr>
            <w:tcW w:w="2115" w:type="dxa"/>
            <w:tcBorders>
              <w:top w:val="single" w:sz="6" w:space="0" w:color="DEE2E4"/>
              <w:left w:val="single" w:sz="6" w:space="0" w:color="DEE2E4"/>
              <w:bottom w:val="single" w:sz="6" w:space="0" w:color="DEE2E4"/>
              <w:right w:val="single" w:sz="6" w:space="0" w:color="DEE2E4"/>
            </w:tcBorders>
            <w:hideMark/>
          </w:tcPr>
          <w:p w14:paraId="72D7599C" w14:textId="77777777" w:rsidR="005056B5" w:rsidRPr="005056B5" w:rsidRDefault="005056B5" w:rsidP="005056B5">
            <w:pPr>
              <w:widowControl/>
              <w:autoSpaceDE/>
              <w:autoSpaceDN/>
              <w:spacing w:after="160" w:line="259" w:lineRule="auto"/>
            </w:pPr>
            <w:r w:rsidRPr="005056B5">
              <w:t>Responsable temporaire</w:t>
            </w:r>
          </w:p>
        </w:tc>
      </w:tr>
      <w:tr w:rsidR="005056B5" w:rsidRPr="005056B5" w14:paraId="714946BA" w14:textId="77777777">
        <w:trPr>
          <w:trHeight w:val="419"/>
        </w:trPr>
        <w:tc>
          <w:tcPr>
            <w:tcW w:w="2310" w:type="dxa"/>
            <w:tcBorders>
              <w:top w:val="single" w:sz="6" w:space="0" w:color="DEE2E4"/>
              <w:left w:val="single" w:sz="6" w:space="0" w:color="DEE2E4"/>
              <w:bottom w:val="single" w:sz="6" w:space="0" w:color="DEE2E4"/>
              <w:right w:val="single" w:sz="6" w:space="0" w:color="DEE2E4"/>
            </w:tcBorders>
            <w:hideMark/>
          </w:tcPr>
          <w:p w14:paraId="6CA5C1BD" w14:textId="77777777" w:rsidR="005056B5" w:rsidRPr="005056B5" w:rsidRDefault="005056B5" w:rsidP="005056B5">
            <w:pPr>
              <w:widowControl/>
              <w:autoSpaceDE/>
              <w:autoSpaceDN/>
              <w:spacing w:after="160" w:line="259" w:lineRule="auto"/>
            </w:pPr>
            <w:r w:rsidRPr="005056B5">
              <w:t>Base physique</w:t>
            </w:r>
          </w:p>
        </w:tc>
        <w:tc>
          <w:tcPr>
            <w:tcW w:w="4740" w:type="dxa"/>
            <w:tcBorders>
              <w:top w:val="single" w:sz="6" w:space="0" w:color="DEE2E4"/>
              <w:left w:val="single" w:sz="6" w:space="0" w:color="DEE2E4"/>
              <w:bottom w:val="single" w:sz="6" w:space="0" w:color="DEE2E4"/>
              <w:right w:val="single" w:sz="6" w:space="0" w:color="DEE2E4"/>
            </w:tcBorders>
            <w:hideMark/>
          </w:tcPr>
          <w:p w14:paraId="2E06556A" w14:textId="77777777" w:rsidR="005056B5" w:rsidRPr="005056B5" w:rsidRDefault="005056B5" w:rsidP="005056B5">
            <w:pPr>
              <w:widowControl/>
              <w:autoSpaceDE/>
              <w:autoSpaceDN/>
              <w:spacing w:after="160" w:line="259" w:lineRule="auto"/>
              <w:rPr>
                <w:lang w:val="fr-FR"/>
              </w:rPr>
            </w:pPr>
            <w:r w:rsidRPr="005056B5">
              <w:rPr>
                <w:lang w:val="fr-FR"/>
              </w:rPr>
              <w:t>Bille, flippers, lanceur, table, colliders, zone de sortie</w:t>
            </w:r>
          </w:p>
        </w:tc>
        <w:tc>
          <w:tcPr>
            <w:tcW w:w="2115" w:type="dxa"/>
            <w:tcBorders>
              <w:top w:val="single" w:sz="6" w:space="0" w:color="DEE2E4"/>
              <w:left w:val="single" w:sz="6" w:space="0" w:color="DEE2E4"/>
              <w:bottom w:val="single" w:sz="6" w:space="0" w:color="DEE2E4"/>
              <w:right w:val="single" w:sz="6" w:space="0" w:color="DEE2E4"/>
            </w:tcBorders>
            <w:hideMark/>
          </w:tcPr>
          <w:p w14:paraId="440790C2" w14:textId="77777777" w:rsidR="005056B5" w:rsidRPr="005056B5" w:rsidRDefault="005056B5" w:rsidP="005056B5">
            <w:pPr>
              <w:widowControl/>
              <w:autoSpaceDE/>
              <w:autoSpaceDN/>
              <w:spacing w:after="160" w:line="259" w:lineRule="auto"/>
            </w:pPr>
            <w:r w:rsidRPr="005056B5">
              <w:t>Membre A</w:t>
            </w:r>
          </w:p>
        </w:tc>
      </w:tr>
      <w:tr w:rsidR="005056B5" w:rsidRPr="005056B5" w14:paraId="669E7E01" w14:textId="77777777">
        <w:trPr>
          <w:trHeight w:val="434"/>
        </w:trPr>
        <w:tc>
          <w:tcPr>
            <w:tcW w:w="2310" w:type="dxa"/>
            <w:tcBorders>
              <w:top w:val="single" w:sz="6" w:space="0" w:color="DEE2E4"/>
              <w:left w:val="single" w:sz="6" w:space="0" w:color="DEE2E4"/>
              <w:bottom w:val="single" w:sz="6" w:space="0" w:color="DEE2E4"/>
              <w:right w:val="single" w:sz="6" w:space="0" w:color="DEE2E4"/>
            </w:tcBorders>
            <w:shd w:val="clear" w:color="auto" w:fill="F5F7FA"/>
            <w:hideMark/>
          </w:tcPr>
          <w:p w14:paraId="232B4F20" w14:textId="77777777" w:rsidR="005056B5" w:rsidRPr="005056B5" w:rsidRDefault="005056B5" w:rsidP="005056B5">
            <w:pPr>
              <w:widowControl/>
              <w:autoSpaceDE/>
              <w:autoSpaceDN/>
              <w:spacing w:after="160" w:line="259" w:lineRule="auto"/>
            </w:pPr>
            <w:r w:rsidRPr="005056B5">
              <w:t>Gameplay et score</w:t>
            </w:r>
          </w:p>
        </w:tc>
        <w:tc>
          <w:tcPr>
            <w:tcW w:w="4740" w:type="dxa"/>
            <w:tcBorders>
              <w:top w:val="single" w:sz="6" w:space="0" w:color="DEE2E4"/>
              <w:left w:val="single" w:sz="6" w:space="0" w:color="DEE2E4"/>
              <w:bottom w:val="single" w:sz="6" w:space="0" w:color="DEE2E4"/>
              <w:right w:val="single" w:sz="6" w:space="0" w:color="DEE2E4"/>
            </w:tcBorders>
            <w:shd w:val="clear" w:color="auto" w:fill="F5F7FA"/>
            <w:hideMark/>
          </w:tcPr>
          <w:p w14:paraId="4F873459" w14:textId="77777777" w:rsidR="005056B5" w:rsidRPr="005056B5" w:rsidRDefault="005056B5" w:rsidP="005056B5">
            <w:pPr>
              <w:widowControl/>
              <w:autoSpaceDE/>
              <w:autoSpaceDN/>
              <w:spacing w:after="160" w:line="259" w:lineRule="auto"/>
              <w:rPr>
                <w:lang w:val="fr-FR"/>
              </w:rPr>
            </w:pPr>
            <w:r w:rsidRPr="005056B5">
              <w:rPr>
                <w:lang w:val="fr-FR"/>
              </w:rPr>
              <w:t>Score, combos, multiplicateur, billes, tilt, di</w:t>
            </w:r>
            <w:r w:rsidRPr="005056B5">
              <w:rPr>
                <w:rFonts w:ascii="Arial" w:hAnsi="Arial" w:cs="Arial"/>
              </w:rPr>
              <w:t>ﬀ</w:t>
            </w:r>
            <w:r w:rsidRPr="005056B5">
              <w:rPr>
                <w:lang w:val="fr-FR"/>
              </w:rPr>
              <w:t>icult</w:t>
            </w:r>
            <w:r w:rsidRPr="005056B5">
              <w:rPr>
                <w:rFonts w:ascii="Aptos" w:hAnsi="Aptos" w:cs="Aptos"/>
                <w:lang w:val="fr-FR"/>
              </w:rPr>
              <w:t>é</w:t>
            </w:r>
            <w:r w:rsidRPr="005056B5">
              <w:rPr>
                <w:lang w:val="fr-FR"/>
              </w:rPr>
              <w:t>s</w:t>
            </w:r>
          </w:p>
        </w:tc>
        <w:tc>
          <w:tcPr>
            <w:tcW w:w="2115" w:type="dxa"/>
            <w:tcBorders>
              <w:top w:val="single" w:sz="6" w:space="0" w:color="DEE2E4"/>
              <w:left w:val="single" w:sz="6" w:space="0" w:color="DEE2E4"/>
              <w:bottom w:val="single" w:sz="6" w:space="0" w:color="DEE2E4"/>
              <w:right w:val="single" w:sz="6" w:space="0" w:color="DEE2E4"/>
            </w:tcBorders>
            <w:shd w:val="clear" w:color="auto" w:fill="F5F7FA"/>
            <w:hideMark/>
          </w:tcPr>
          <w:p w14:paraId="10F01D3E" w14:textId="77777777" w:rsidR="005056B5" w:rsidRPr="005056B5" w:rsidRDefault="005056B5" w:rsidP="005056B5">
            <w:pPr>
              <w:widowControl/>
              <w:autoSpaceDE/>
              <w:autoSpaceDN/>
              <w:spacing w:after="160" w:line="259" w:lineRule="auto"/>
            </w:pPr>
            <w:r w:rsidRPr="005056B5">
              <w:t>Membre B</w:t>
            </w:r>
          </w:p>
        </w:tc>
      </w:tr>
      <w:tr w:rsidR="005056B5" w:rsidRPr="005056B5" w14:paraId="74AC916A" w14:textId="77777777">
        <w:trPr>
          <w:trHeight w:val="419"/>
        </w:trPr>
        <w:tc>
          <w:tcPr>
            <w:tcW w:w="2310" w:type="dxa"/>
            <w:tcBorders>
              <w:top w:val="single" w:sz="6" w:space="0" w:color="DEE2E4"/>
              <w:left w:val="single" w:sz="6" w:space="0" w:color="DEE2E4"/>
              <w:bottom w:val="single" w:sz="6" w:space="0" w:color="DEE2E4"/>
              <w:right w:val="single" w:sz="6" w:space="0" w:color="DEE2E4"/>
            </w:tcBorders>
            <w:hideMark/>
          </w:tcPr>
          <w:p w14:paraId="6954EC30" w14:textId="77777777" w:rsidR="005056B5" w:rsidRPr="005056B5" w:rsidRDefault="005056B5" w:rsidP="005056B5">
            <w:pPr>
              <w:widowControl/>
              <w:autoSpaceDE/>
              <w:autoSpaceDN/>
              <w:spacing w:after="160" w:line="259" w:lineRule="auto"/>
            </w:pPr>
            <w:r w:rsidRPr="005056B5">
              <w:t>Missions et modes spéciaux</w:t>
            </w:r>
          </w:p>
        </w:tc>
        <w:tc>
          <w:tcPr>
            <w:tcW w:w="4740" w:type="dxa"/>
            <w:tcBorders>
              <w:top w:val="single" w:sz="6" w:space="0" w:color="DEE2E4"/>
              <w:left w:val="single" w:sz="6" w:space="0" w:color="DEE2E4"/>
              <w:bottom w:val="single" w:sz="6" w:space="0" w:color="DEE2E4"/>
              <w:right w:val="single" w:sz="6" w:space="0" w:color="DEE2E4"/>
            </w:tcBorders>
            <w:hideMark/>
          </w:tcPr>
          <w:p w14:paraId="79F5E8FE" w14:textId="77777777" w:rsidR="005056B5" w:rsidRPr="005056B5" w:rsidRDefault="005056B5" w:rsidP="005056B5">
            <w:pPr>
              <w:widowControl/>
              <w:autoSpaceDE/>
              <w:autoSpaceDN/>
              <w:spacing w:after="160" w:line="259" w:lineRule="auto"/>
              <w:rPr>
                <w:lang w:val="fr-FR"/>
              </w:rPr>
            </w:pPr>
            <w:r w:rsidRPr="005056B5">
              <w:rPr>
                <w:lang w:val="fr-FR"/>
              </w:rPr>
              <w:t>Cibles, missions, boss, Nuit de l’Info, multiball</w:t>
            </w:r>
          </w:p>
        </w:tc>
        <w:tc>
          <w:tcPr>
            <w:tcW w:w="2115" w:type="dxa"/>
            <w:tcBorders>
              <w:top w:val="single" w:sz="6" w:space="0" w:color="DEE2E4"/>
              <w:left w:val="single" w:sz="6" w:space="0" w:color="DEE2E4"/>
              <w:bottom w:val="single" w:sz="6" w:space="0" w:color="DEE2E4"/>
              <w:right w:val="single" w:sz="6" w:space="0" w:color="DEE2E4"/>
            </w:tcBorders>
            <w:hideMark/>
          </w:tcPr>
          <w:p w14:paraId="69F84644" w14:textId="77777777" w:rsidR="005056B5" w:rsidRPr="005056B5" w:rsidRDefault="005056B5" w:rsidP="005056B5">
            <w:pPr>
              <w:widowControl/>
              <w:autoSpaceDE/>
              <w:autoSpaceDN/>
              <w:spacing w:after="160" w:line="259" w:lineRule="auto"/>
            </w:pPr>
            <w:r w:rsidRPr="005056B5">
              <w:t>Membre C</w:t>
            </w:r>
          </w:p>
        </w:tc>
      </w:tr>
      <w:tr w:rsidR="005056B5" w:rsidRPr="005056B5" w14:paraId="19A6C79E" w14:textId="77777777">
        <w:trPr>
          <w:trHeight w:val="434"/>
        </w:trPr>
        <w:tc>
          <w:tcPr>
            <w:tcW w:w="2310" w:type="dxa"/>
            <w:tcBorders>
              <w:top w:val="single" w:sz="6" w:space="0" w:color="DEE2E4"/>
              <w:left w:val="single" w:sz="6" w:space="0" w:color="DEE2E4"/>
              <w:bottom w:val="single" w:sz="6" w:space="0" w:color="DEE2E4"/>
              <w:right w:val="single" w:sz="6" w:space="0" w:color="DEE2E4"/>
            </w:tcBorders>
            <w:shd w:val="clear" w:color="auto" w:fill="F5F7FA"/>
            <w:hideMark/>
          </w:tcPr>
          <w:p w14:paraId="1B53933C" w14:textId="77777777" w:rsidR="005056B5" w:rsidRPr="005056B5" w:rsidRDefault="005056B5" w:rsidP="005056B5">
            <w:pPr>
              <w:widowControl/>
              <w:autoSpaceDE/>
              <w:autoSpaceDN/>
              <w:spacing w:after="160" w:line="259" w:lineRule="auto"/>
            </w:pPr>
            <w:r w:rsidRPr="005056B5">
              <w:t>Art, UI et audio</w:t>
            </w:r>
          </w:p>
        </w:tc>
        <w:tc>
          <w:tcPr>
            <w:tcW w:w="4740" w:type="dxa"/>
            <w:tcBorders>
              <w:top w:val="single" w:sz="6" w:space="0" w:color="DEE2E4"/>
              <w:left w:val="single" w:sz="6" w:space="0" w:color="DEE2E4"/>
              <w:bottom w:val="single" w:sz="6" w:space="0" w:color="DEE2E4"/>
              <w:right w:val="single" w:sz="6" w:space="0" w:color="DEE2E4"/>
            </w:tcBorders>
            <w:shd w:val="clear" w:color="auto" w:fill="F5F7FA"/>
            <w:hideMark/>
          </w:tcPr>
          <w:p w14:paraId="704424DC" w14:textId="77777777" w:rsidR="005056B5" w:rsidRPr="005056B5" w:rsidRDefault="005056B5" w:rsidP="005056B5">
            <w:pPr>
              <w:widowControl/>
              <w:autoSpaceDE/>
              <w:autoSpaceDN/>
              <w:spacing w:after="160" w:line="259" w:lineRule="auto"/>
              <w:rPr>
                <w:lang w:val="fr-FR"/>
              </w:rPr>
            </w:pPr>
            <w:r w:rsidRPr="005056B5">
              <w:rPr>
                <w:lang w:val="fr-FR"/>
              </w:rPr>
              <w:t>Modélisation/intégration décor, interface, lumière, sons, menus</w:t>
            </w:r>
          </w:p>
        </w:tc>
        <w:tc>
          <w:tcPr>
            <w:tcW w:w="2115" w:type="dxa"/>
            <w:tcBorders>
              <w:top w:val="single" w:sz="6" w:space="0" w:color="DEE2E4"/>
              <w:left w:val="single" w:sz="6" w:space="0" w:color="DEE2E4"/>
              <w:bottom w:val="single" w:sz="6" w:space="0" w:color="DEE2E4"/>
              <w:right w:val="single" w:sz="6" w:space="0" w:color="DEE2E4"/>
            </w:tcBorders>
            <w:shd w:val="clear" w:color="auto" w:fill="F5F7FA"/>
            <w:hideMark/>
          </w:tcPr>
          <w:p w14:paraId="0146F161" w14:textId="77777777" w:rsidR="005056B5" w:rsidRPr="005056B5" w:rsidRDefault="005056B5" w:rsidP="005056B5">
            <w:pPr>
              <w:widowControl/>
              <w:autoSpaceDE/>
              <w:autoSpaceDN/>
              <w:spacing w:after="160" w:line="259" w:lineRule="auto"/>
            </w:pPr>
            <w:r w:rsidRPr="005056B5">
              <w:t>Membre D</w:t>
            </w:r>
          </w:p>
        </w:tc>
      </w:tr>
      <w:tr w:rsidR="005056B5" w:rsidRPr="005056B5" w14:paraId="4CA88DFC" w14:textId="77777777">
        <w:trPr>
          <w:trHeight w:val="419"/>
        </w:trPr>
        <w:tc>
          <w:tcPr>
            <w:tcW w:w="2310" w:type="dxa"/>
            <w:tcBorders>
              <w:top w:val="single" w:sz="6" w:space="0" w:color="DEE2E4"/>
              <w:left w:val="single" w:sz="6" w:space="0" w:color="DEE2E4"/>
              <w:bottom w:val="single" w:sz="6" w:space="0" w:color="DEE2E4"/>
              <w:right w:val="single" w:sz="6" w:space="0" w:color="DEE2E4"/>
            </w:tcBorders>
            <w:hideMark/>
          </w:tcPr>
          <w:p w14:paraId="2E44C6C7" w14:textId="77777777" w:rsidR="005056B5" w:rsidRPr="005056B5" w:rsidRDefault="005056B5" w:rsidP="005056B5">
            <w:pPr>
              <w:widowControl/>
              <w:autoSpaceDE/>
              <w:autoSpaceDN/>
              <w:spacing w:after="160" w:line="259" w:lineRule="auto"/>
            </w:pPr>
            <w:r w:rsidRPr="005056B5">
              <w:lastRenderedPageBreak/>
              <w:t>Intégration</w:t>
            </w:r>
          </w:p>
        </w:tc>
        <w:tc>
          <w:tcPr>
            <w:tcW w:w="4740" w:type="dxa"/>
            <w:tcBorders>
              <w:top w:val="single" w:sz="6" w:space="0" w:color="DEE2E4"/>
              <w:left w:val="single" w:sz="6" w:space="0" w:color="DEE2E4"/>
              <w:bottom w:val="single" w:sz="6" w:space="0" w:color="DEE2E4"/>
              <w:right w:val="single" w:sz="6" w:space="0" w:color="DEE2E4"/>
            </w:tcBorders>
            <w:hideMark/>
          </w:tcPr>
          <w:p w14:paraId="1F8A7F1F" w14:textId="77777777" w:rsidR="005056B5" w:rsidRPr="005056B5" w:rsidRDefault="005056B5" w:rsidP="005056B5">
            <w:pPr>
              <w:widowControl/>
              <w:autoSpaceDE/>
              <w:autoSpaceDN/>
              <w:spacing w:after="160" w:line="259" w:lineRule="auto"/>
            </w:pPr>
            <w:r w:rsidRPr="005056B5">
              <w:t>Réunions de test, corrections, build WebGL/Windows, Git</w:t>
            </w:r>
          </w:p>
        </w:tc>
        <w:tc>
          <w:tcPr>
            <w:tcW w:w="2115" w:type="dxa"/>
            <w:tcBorders>
              <w:top w:val="single" w:sz="6" w:space="0" w:color="DEE2E4"/>
              <w:left w:val="single" w:sz="6" w:space="0" w:color="DEE2E4"/>
              <w:bottom w:val="single" w:sz="6" w:space="0" w:color="DEE2E4"/>
              <w:right w:val="single" w:sz="6" w:space="0" w:color="DEE2E4"/>
            </w:tcBorders>
            <w:hideMark/>
          </w:tcPr>
          <w:p w14:paraId="1F3B9AA6" w14:textId="77777777" w:rsidR="005056B5" w:rsidRPr="005056B5" w:rsidRDefault="005056B5" w:rsidP="005056B5">
            <w:pPr>
              <w:widowControl/>
              <w:autoSpaceDE/>
              <w:autoSpaceDN/>
              <w:spacing w:after="160" w:line="259" w:lineRule="auto"/>
            </w:pPr>
            <w:r w:rsidRPr="005056B5">
              <w:t>Toute l’équipe</w:t>
            </w:r>
          </w:p>
        </w:tc>
      </w:tr>
    </w:tbl>
    <w:p w14:paraId="795BDD2A" w14:textId="77777777" w:rsidR="005056B5" w:rsidRPr="005056B5" w:rsidRDefault="005056B5" w:rsidP="005056B5">
      <w:r w:rsidRPr="005056B5">
        <w:t>La répartition doit rester ﬂexible. L</w:t>
      </w:r>
      <w:r w:rsidRPr="005056B5">
        <w:rPr>
          <w:rFonts w:ascii="Arial" w:hAnsi="Arial" w:cs="Arial"/>
        </w:rPr>
        <w:t>ʼ</w:t>
      </w:r>
      <w:r w:rsidRPr="005056B5">
        <w:t>important est d</w:t>
      </w:r>
      <w:r w:rsidRPr="005056B5">
        <w:rPr>
          <w:rFonts w:ascii="Arial" w:hAnsi="Arial" w:cs="Arial"/>
        </w:rPr>
        <w:t>ʼ</w:t>
      </w:r>
      <w:r w:rsidRPr="005056B5">
        <w:rPr>
          <w:rFonts w:ascii="Aptos" w:hAnsi="Aptos" w:cs="Aptos"/>
        </w:rPr>
        <w:t>é</w:t>
      </w:r>
      <w:r w:rsidRPr="005056B5">
        <w:t>viter que quatre personnes modi</w:t>
      </w:r>
      <w:r w:rsidRPr="005056B5">
        <w:rPr>
          <w:rFonts w:ascii="Aptos" w:hAnsi="Aptos" w:cs="Aptos"/>
        </w:rPr>
        <w:t>ﬁ</w:t>
      </w:r>
      <w:r w:rsidRPr="005056B5">
        <w:t>ent en m</w:t>
      </w:r>
      <w:r w:rsidRPr="005056B5">
        <w:rPr>
          <w:rFonts w:ascii="Aptos" w:hAnsi="Aptos" w:cs="Aptos"/>
        </w:rPr>
        <w:t>ê</w:t>
      </w:r>
      <w:r w:rsidRPr="005056B5">
        <w:t>me temps les m</w:t>
      </w:r>
      <w:r w:rsidRPr="005056B5">
        <w:rPr>
          <w:rFonts w:ascii="Aptos" w:hAnsi="Aptos" w:cs="Aptos"/>
        </w:rPr>
        <w:t>ê</w:t>
      </w:r>
      <w:r w:rsidRPr="005056B5">
        <w:t xml:space="preserve">mes </w:t>
      </w:r>
      <w:r w:rsidRPr="005056B5">
        <w:rPr>
          <w:rFonts w:ascii="Aptos" w:hAnsi="Aptos" w:cs="Aptos"/>
        </w:rPr>
        <w:t>ﬁ</w:t>
      </w:r>
      <w:r w:rsidRPr="005056B5">
        <w:t>chiers ou les m</w:t>
      </w:r>
      <w:r w:rsidRPr="005056B5">
        <w:rPr>
          <w:rFonts w:ascii="Aptos" w:hAnsi="Aptos" w:cs="Aptos"/>
        </w:rPr>
        <w:t>ê</w:t>
      </w:r>
      <w:r w:rsidRPr="005056B5">
        <w:t>mes prefabs Unity.</w:t>
      </w:r>
    </w:p>
    <w:p w14:paraId="544089E5" w14:textId="77777777" w:rsidR="005056B5" w:rsidRPr="005056B5" w:rsidRDefault="005056B5" w:rsidP="005056B5"/>
    <w:p w14:paraId="4AF6F6EC" w14:textId="77777777" w:rsidR="005056B5" w:rsidRPr="005056B5" w:rsidRDefault="005056B5" w:rsidP="005056B5">
      <w:pPr>
        <w:rPr>
          <w:b/>
          <w:bCs/>
        </w:rPr>
      </w:pPr>
      <w:r w:rsidRPr="005056B5">
        <w:rPr>
          <w:b/>
          <w:bCs/>
        </w:rPr>
        <w:t>Ordre recommandé de développement</w:t>
      </w:r>
    </w:p>
    <w:p w14:paraId="7F6BA8AD" w14:textId="77777777" w:rsidR="005056B5" w:rsidRPr="005056B5" w:rsidRDefault="005056B5" w:rsidP="005056B5">
      <w:pPr>
        <w:rPr>
          <w:b/>
        </w:rPr>
      </w:pPr>
    </w:p>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795"/>
        <w:gridCol w:w="2835"/>
        <w:gridCol w:w="5865"/>
      </w:tblGrid>
      <w:tr w:rsidR="005056B5" w:rsidRPr="005056B5" w14:paraId="3CB481B2" w14:textId="77777777">
        <w:trPr>
          <w:trHeight w:val="419"/>
        </w:trPr>
        <w:tc>
          <w:tcPr>
            <w:tcW w:w="795" w:type="dxa"/>
            <w:tcBorders>
              <w:top w:val="single" w:sz="6" w:space="0" w:color="DEE2E4"/>
              <w:left w:val="single" w:sz="6" w:space="0" w:color="DEE2E4"/>
              <w:bottom w:val="single" w:sz="6" w:space="0" w:color="DEE2E4"/>
              <w:right w:val="single" w:sz="6" w:space="0" w:color="DEE2E4"/>
            </w:tcBorders>
            <w:hideMark/>
          </w:tcPr>
          <w:p w14:paraId="6032F918" w14:textId="77777777" w:rsidR="005056B5" w:rsidRPr="005056B5" w:rsidRDefault="005056B5" w:rsidP="005056B5">
            <w:pPr>
              <w:widowControl/>
              <w:autoSpaceDE/>
              <w:autoSpaceDN/>
              <w:spacing w:after="160" w:line="259" w:lineRule="auto"/>
            </w:pPr>
            <w:r w:rsidRPr="005056B5">
              <w:t>Étape</w:t>
            </w:r>
          </w:p>
        </w:tc>
        <w:tc>
          <w:tcPr>
            <w:tcW w:w="2835" w:type="dxa"/>
            <w:tcBorders>
              <w:top w:val="single" w:sz="6" w:space="0" w:color="DEE2E4"/>
              <w:left w:val="single" w:sz="6" w:space="0" w:color="DEE2E4"/>
              <w:bottom w:val="single" w:sz="6" w:space="0" w:color="DEE2E4"/>
              <w:right w:val="single" w:sz="6" w:space="0" w:color="DEE2E4"/>
            </w:tcBorders>
            <w:hideMark/>
          </w:tcPr>
          <w:p w14:paraId="1E8AFE7D" w14:textId="77777777" w:rsidR="005056B5" w:rsidRPr="005056B5" w:rsidRDefault="005056B5" w:rsidP="005056B5">
            <w:pPr>
              <w:widowControl/>
              <w:autoSpaceDE/>
              <w:autoSpaceDN/>
              <w:spacing w:after="160" w:line="259" w:lineRule="auto"/>
            </w:pPr>
            <w:r w:rsidRPr="005056B5">
              <w:t>Objectif</w:t>
            </w:r>
          </w:p>
        </w:tc>
        <w:tc>
          <w:tcPr>
            <w:tcW w:w="5865" w:type="dxa"/>
            <w:tcBorders>
              <w:top w:val="single" w:sz="6" w:space="0" w:color="DEE2E4"/>
              <w:left w:val="single" w:sz="6" w:space="0" w:color="DEE2E4"/>
              <w:bottom w:val="single" w:sz="6" w:space="0" w:color="DEE2E4"/>
              <w:right w:val="single" w:sz="6" w:space="0" w:color="DEE2E4"/>
            </w:tcBorders>
            <w:hideMark/>
          </w:tcPr>
          <w:p w14:paraId="5551C30C" w14:textId="77777777" w:rsidR="005056B5" w:rsidRPr="005056B5" w:rsidRDefault="005056B5" w:rsidP="005056B5">
            <w:pPr>
              <w:widowControl/>
              <w:autoSpaceDE/>
              <w:autoSpaceDN/>
              <w:spacing w:after="160" w:line="259" w:lineRule="auto"/>
            </w:pPr>
            <w:r w:rsidRPr="005056B5">
              <w:t>Résultat attendu</w:t>
            </w:r>
          </w:p>
        </w:tc>
      </w:tr>
      <w:tr w:rsidR="005056B5" w:rsidRPr="005056B5" w14:paraId="63A36458" w14:textId="77777777">
        <w:trPr>
          <w:trHeight w:val="449"/>
        </w:trPr>
        <w:tc>
          <w:tcPr>
            <w:tcW w:w="795" w:type="dxa"/>
            <w:tcBorders>
              <w:top w:val="single" w:sz="6" w:space="0" w:color="DEE2E4"/>
              <w:left w:val="single" w:sz="6" w:space="0" w:color="DEE2E4"/>
              <w:bottom w:val="single" w:sz="6" w:space="0" w:color="DEE2E4"/>
              <w:right w:val="single" w:sz="6" w:space="0" w:color="DEE2E4"/>
            </w:tcBorders>
            <w:hideMark/>
          </w:tcPr>
          <w:p w14:paraId="73E05770" w14:textId="77777777" w:rsidR="005056B5" w:rsidRPr="005056B5" w:rsidRDefault="005056B5" w:rsidP="005056B5">
            <w:pPr>
              <w:widowControl/>
              <w:autoSpaceDE/>
              <w:autoSpaceDN/>
              <w:spacing w:after="160" w:line="259" w:lineRule="auto"/>
            </w:pPr>
            <w:r w:rsidRPr="005056B5">
              <w:t>1</w:t>
            </w:r>
          </w:p>
        </w:tc>
        <w:tc>
          <w:tcPr>
            <w:tcW w:w="2835" w:type="dxa"/>
            <w:tcBorders>
              <w:top w:val="single" w:sz="6" w:space="0" w:color="DEE2E4"/>
              <w:left w:val="single" w:sz="6" w:space="0" w:color="DEE2E4"/>
              <w:bottom w:val="single" w:sz="6" w:space="0" w:color="DEE2E4"/>
              <w:right w:val="single" w:sz="6" w:space="0" w:color="DEE2E4"/>
            </w:tcBorders>
            <w:hideMark/>
          </w:tcPr>
          <w:p w14:paraId="0087525C" w14:textId="77777777" w:rsidR="005056B5" w:rsidRPr="005056B5" w:rsidRDefault="005056B5" w:rsidP="005056B5">
            <w:pPr>
              <w:widowControl/>
              <w:autoSpaceDE/>
              <w:autoSpaceDN/>
              <w:spacing w:after="160" w:line="259" w:lineRule="auto"/>
              <w:rPr>
                <w:lang w:val="fr-FR"/>
              </w:rPr>
            </w:pPr>
            <w:r w:rsidRPr="005056B5">
              <w:rPr>
                <w:lang w:val="fr-FR"/>
              </w:rPr>
              <w:t>Créer le projet et le dépôt Git</w:t>
            </w:r>
          </w:p>
        </w:tc>
        <w:tc>
          <w:tcPr>
            <w:tcW w:w="5865" w:type="dxa"/>
            <w:tcBorders>
              <w:top w:val="single" w:sz="6" w:space="0" w:color="DEE2E4"/>
              <w:left w:val="single" w:sz="6" w:space="0" w:color="DEE2E4"/>
              <w:bottom w:val="single" w:sz="6" w:space="0" w:color="DEE2E4"/>
              <w:right w:val="single" w:sz="6" w:space="0" w:color="DEE2E4"/>
            </w:tcBorders>
            <w:hideMark/>
          </w:tcPr>
          <w:p w14:paraId="626F51D6" w14:textId="77777777" w:rsidR="005056B5" w:rsidRPr="005056B5" w:rsidRDefault="005056B5" w:rsidP="005056B5">
            <w:pPr>
              <w:widowControl/>
              <w:autoSpaceDE/>
              <w:autoSpaceDN/>
              <w:spacing w:after="160" w:line="259" w:lineRule="auto"/>
              <w:rPr>
                <w:lang w:val="fr-FR"/>
              </w:rPr>
            </w:pPr>
            <w:r w:rsidRPr="005056B5">
              <w:rPr>
                <w:lang w:val="fr-FR"/>
              </w:rPr>
              <w:t>Projet Unity configuré, . gitignore, arborescence de base.</w:t>
            </w:r>
          </w:p>
        </w:tc>
      </w:tr>
      <w:tr w:rsidR="005056B5" w:rsidRPr="005056B5" w14:paraId="0FB3974D" w14:textId="77777777">
        <w:trPr>
          <w:trHeight w:val="419"/>
        </w:trPr>
        <w:tc>
          <w:tcPr>
            <w:tcW w:w="795" w:type="dxa"/>
            <w:tcBorders>
              <w:top w:val="single" w:sz="6" w:space="0" w:color="DEE2E4"/>
              <w:left w:val="single" w:sz="6" w:space="0" w:color="DEE2E4"/>
              <w:bottom w:val="single" w:sz="6" w:space="0" w:color="DEE2E4"/>
              <w:right w:val="single" w:sz="6" w:space="0" w:color="DEE2E4"/>
            </w:tcBorders>
            <w:shd w:val="clear" w:color="auto" w:fill="F5F7FA"/>
            <w:hideMark/>
          </w:tcPr>
          <w:p w14:paraId="0E4D74F7" w14:textId="77777777" w:rsidR="005056B5" w:rsidRPr="005056B5" w:rsidRDefault="005056B5" w:rsidP="005056B5">
            <w:pPr>
              <w:widowControl/>
              <w:autoSpaceDE/>
              <w:autoSpaceDN/>
              <w:spacing w:after="160" w:line="259" w:lineRule="auto"/>
            </w:pPr>
            <w:r w:rsidRPr="005056B5">
              <w:t>2</w:t>
            </w:r>
          </w:p>
        </w:tc>
        <w:tc>
          <w:tcPr>
            <w:tcW w:w="2835" w:type="dxa"/>
            <w:tcBorders>
              <w:top w:val="single" w:sz="6" w:space="0" w:color="DEE2E4"/>
              <w:left w:val="single" w:sz="6" w:space="0" w:color="DEE2E4"/>
              <w:bottom w:val="single" w:sz="6" w:space="0" w:color="DEE2E4"/>
              <w:right w:val="single" w:sz="6" w:space="0" w:color="DEE2E4"/>
            </w:tcBorders>
            <w:shd w:val="clear" w:color="auto" w:fill="F5F7FA"/>
            <w:hideMark/>
          </w:tcPr>
          <w:p w14:paraId="4C8CD7E9" w14:textId="77777777" w:rsidR="005056B5" w:rsidRPr="005056B5" w:rsidRDefault="005056B5" w:rsidP="005056B5">
            <w:pPr>
              <w:widowControl/>
              <w:autoSpaceDE/>
              <w:autoSpaceDN/>
              <w:spacing w:after="160" w:line="259" w:lineRule="auto"/>
            </w:pPr>
            <w:r w:rsidRPr="005056B5">
              <w:t>Prototype physique minimal</w:t>
            </w:r>
          </w:p>
        </w:tc>
        <w:tc>
          <w:tcPr>
            <w:tcW w:w="5865" w:type="dxa"/>
            <w:tcBorders>
              <w:top w:val="single" w:sz="6" w:space="0" w:color="DEE2E4"/>
              <w:left w:val="single" w:sz="6" w:space="0" w:color="DEE2E4"/>
              <w:bottom w:val="single" w:sz="6" w:space="0" w:color="DEE2E4"/>
              <w:right w:val="single" w:sz="6" w:space="0" w:color="DEE2E4"/>
            </w:tcBorders>
            <w:shd w:val="clear" w:color="auto" w:fill="F5F7FA"/>
            <w:hideMark/>
          </w:tcPr>
          <w:p w14:paraId="5243D79E" w14:textId="77777777" w:rsidR="005056B5" w:rsidRPr="005056B5" w:rsidRDefault="005056B5" w:rsidP="005056B5">
            <w:pPr>
              <w:widowControl/>
              <w:autoSpaceDE/>
              <w:autoSpaceDN/>
              <w:spacing w:after="160" w:line="259" w:lineRule="auto"/>
              <w:rPr>
                <w:lang w:val="fr-FR"/>
              </w:rPr>
            </w:pPr>
            <w:r w:rsidRPr="005056B5">
              <w:rPr>
                <w:lang w:val="fr-FR"/>
              </w:rPr>
              <w:t>Une bille, deux flippers, un lanceur et une zone de sortie fonctionnent.</w:t>
            </w:r>
          </w:p>
        </w:tc>
      </w:tr>
      <w:tr w:rsidR="005056B5" w:rsidRPr="005056B5" w14:paraId="5F5729DA" w14:textId="77777777">
        <w:trPr>
          <w:trHeight w:val="674"/>
        </w:trPr>
        <w:tc>
          <w:tcPr>
            <w:tcW w:w="795" w:type="dxa"/>
            <w:tcBorders>
              <w:top w:val="single" w:sz="6" w:space="0" w:color="DEE2E4"/>
              <w:left w:val="single" w:sz="6" w:space="0" w:color="DEE2E4"/>
              <w:bottom w:val="single" w:sz="6" w:space="0" w:color="DEE2E4"/>
              <w:right w:val="single" w:sz="6" w:space="0" w:color="DEE2E4"/>
            </w:tcBorders>
          </w:tcPr>
          <w:p w14:paraId="77C022B6" w14:textId="77777777" w:rsidR="005056B5" w:rsidRPr="005056B5" w:rsidRDefault="005056B5" w:rsidP="005056B5">
            <w:pPr>
              <w:widowControl/>
              <w:autoSpaceDE/>
              <w:autoSpaceDN/>
              <w:spacing w:after="160" w:line="259" w:lineRule="auto"/>
              <w:rPr>
                <w:b/>
                <w:lang w:val="fr-FR"/>
              </w:rPr>
            </w:pPr>
          </w:p>
          <w:p w14:paraId="210093BC" w14:textId="77777777" w:rsidR="005056B5" w:rsidRPr="005056B5" w:rsidRDefault="005056B5" w:rsidP="005056B5">
            <w:pPr>
              <w:widowControl/>
              <w:autoSpaceDE/>
              <w:autoSpaceDN/>
              <w:spacing w:after="160" w:line="259" w:lineRule="auto"/>
            </w:pPr>
            <w:r w:rsidRPr="005056B5">
              <w:t>3</w:t>
            </w:r>
          </w:p>
        </w:tc>
        <w:tc>
          <w:tcPr>
            <w:tcW w:w="2835" w:type="dxa"/>
            <w:tcBorders>
              <w:top w:val="single" w:sz="6" w:space="0" w:color="DEE2E4"/>
              <w:left w:val="single" w:sz="6" w:space="0" w:color="DEE2E4"/>
              <w:bottom w:val="single" w:sz="6" w:space="0" w:color="DEE2E4"/>
              <w:right w:val="single" w:sz="6" w:space="0" w:color="DEE2E4"/>
            </w:tcBorders>
          </w:tcPr>
          <w:p w14:paraId="2E305144" w14:textId="77777777" w:rsidR="005056B5" w:rsidRPr="005056B5" w:rsidRDefault="005056B5" w:rsidP="005056B5">
            <w:pPr>
              <w:widowControl/>
              <w:autoSpaceDE/>
              <w:autoSpaceDN/>
              <w:spacing w:after="160" w:line="259" w:lineRule="auto"/>
              <w:rPr>
                <w:b/>
                <w:lang w:val="fr-FR"/>
              </w:rPr>
            </w:pPr>
          </w:p>
          <w:p w14:paraId="0EAA5980" w14:textId="77777777" w:rsidR="005056B5" w:rsidRPr="005056B5" w:rsidRDefault="005056B5" w:rsidP="005056B5">
            <w:pPr>
              <w:widowControl/>
              <w:autoSpaceDE/>
              <w:autoSpaceDN/>
              <w:spacing w:after="160" w:line="259" w:lineRule="auto"/>
              <w:rPr>
                <w:lang w:val="fr-FR"/>
              </w:rPr>
            </w:pPr>
            <w:r w:rsidRPr="005056B5">
              <w:rPr>
                <w:lang w:val="fr-FR"/>
              </w:rPr>
              <w:t>Construire le layout de table</w:t>
            </w:r>
          </w:p>
        </w:tc>
        <w:tc>
          <w:tcPr>
            <w:tcW w:w="5865" w:type="dxa"/>
            <w:tcBorders>
              <w:top w:val="single" w:sz="6" w:space="0" w:color="DEE2E4"/>
              <w:left w:val="single" w:sz="6" w:space="0" w:color="DEE2E4"/>
              <w:bottom w:val="single" w:sz="6" w:space="0" w:color="DEE2E4"/>
              <w:right w:val="single" w:sz="6" w:space="0" w:color="DEE2E4"/>
            </w:tcBorders>
            <w:hideMark/>
          </w:tcPr>
          <w:p w14:paraId="38383507" w14:textId="77777777" w:rsidR="005056B5" w:rsidRPr="005056B5" w:rsidRDefault="005056B5" w:rsidP="005056B5">
            <w:pPr>
              <w:widowControl/>
              <w:autoSpaceDE/>
              <w:autoSpaceDN/>
              <w:spacing w:after="160" w:line="259" w:lineRule="auto"/>
              <w:rPr>
                <w:lang w:val="fr-FR"/>
              </w:rPr>
            </w:pPr>
            <w:r w:rsidRPr="005056B5">
              <w:rPr>
                <w:lang w:val="fr-FR"/>
              </w:rPr>
              <w:t>Table jouable avec murs, rampes, bumpers et slingshots sans direction artistique finale.</w:t>
            </w:r>
          </w:p>
        </w:tc>
      </w:tr>
      <w:tr w:rsidR="005056B5" w:rsidRPr="005056B5" w14:paraId="2F4FA6E2" w14:textId="77777777">
        <w:trPr>
          <w:trHeight w:val="434"/>
        </w:trPr>
        <w:tc>
          <w:tcPr>
            <w:tcW w:w="795" w:type="dxa"/>
            <w:tcBorders>
              <w:top w:val="single" w:sz="6" w:space="0" w:color="DEE2E4"/>
              <w:left w:val="single" w:sz="6" w:space="0" w:color="DEE2E4"/>
              <w:bottom w:val="single" w:sz="6" w:space="0" w:color="DEE2E4"/>
              <w:right w:val="single" w:sz="6" w:space="0" w:color="DEE2E4"/>
            </w:tcBorders>
            <w:shd w:val="clear" w:color="auto" w:fill="F5F7FA"/>
            <w:hideMark/>
          </w:tcPr>
          <w:p w14:paraId="2DED8802" w14:textId="77777777" w:rsidR="005056B5" w:rsidRPr="005056B5" w:rsidRDefault="005056B5" w:rsidP="005056B5">
            <w:pPr>
              <w:widowControl/>
              <w:autoSpaceDE/>
              <w:autoSpaceDN/>
              <w:spacing w:after="160" w:line="259" w:lineRule="auto"/>
            </w:pPr>
            <w:r w:rsidRPr="005056B5">
              <w:t>4</w:t>
            </w:r>
          </w:p>
        </w:tc>
        <w:tc>
          <w:tcPr>
            <w:tcW w:w="2835" w:type="dxa"/>
            <w:tcBorders>
              <w:top w:val="single" w:sz="6" w:space="0" w:color="DEE2E4"/>
              <w:left w:val="single" w:sz="6" w:space="0" w:color="DEE2E4"/>
              <w:bottom w:val="single" w:sz="6" w:space="0" w:color="DEE2E4"/>
              <w:right w:val="single" w:sz="6" w:space="0" w:color="DEE2E4"/>
            </w:tcBorders>
            <w:shd w:val="clear" w:color="auto" w:fill="F5F7FA"/>
            <w:hideMark/>
          </w:tcPr>
          <w:p w14:paraId="0C877937" w14:textId="77777777" w:rsidR="005056B5" w:rsidRPr="005056B5" w:rsidRDefault="005056B5" w:rsidP="005056B5">
            <w:pPr>
              <w:widowControl/>
              <w:autoSpaceDE/>
              <w:autoSpaceDN/>
              <w:spacing w:after="160" w:line="259" w:lineRule="auto"/>
              <w:rPr>
                <w:lang w:val="fr-FR"/>
              </w:rPr>
            </w:pPr>
            <w:r w:rsidRPr="005056B5">
              <w:rPr>
                <w:lang w:val="fr-FR"/>
              </w:rPr>
              <w:t>Implémenter les règles de base</w:t>
            </w:r>
          </w:p>
        </w:tc>
        <w:tc>
          <w:tcPr>
            <w:tcW w:w="5865" w:type="dxa"/>
            <w:tcBorders>
              <w:top w:val="single" w:sz="6" w:space="0" w:color="DEE2E4"/>
              <w:left w:val="single" w:sz="6" w:space="0" w:color="DEE2E4"/>
              <w:bottom w:val="single" w:sz="6" w:space="0" w:color="DEE2E4"/>
              <w:right w:val="single" w:sz="6" w:space="0" w:color="DEE2E4"/>
            </w:tcBorders>
            <w:shd w:val="clear" w:color="auto" w:fill="F5F7FA"/>
            <w:hideMark/>
          </w:tcPr>
          <w:p w14:paraId="4441E735" w14:textId="77777777" w:rsidR="005056B5" w:rsidRPr="005056B5" w:rsidRDefault="005056B5" w:rsidP="005056B5">
            <w:pPr>
              <w:widowControl/>
              <w:autoSpaceDE/>
              <w:autoSpaceDN/>
              <w:spacing w:after="160" w:line="259" w:lineRule="auto"/>
              <w:rPr>
                <w:lang w:val="fr-FR"/>
              </w:rPr>
            </w:pPr>
            <w:r w:rsidRPr="005056B5">
              <w:rPr>
                <w:lang w:val="fr-FR"/>
              </w:rPr>
              <w:t>Trois billes, score, game over, relance de partie.</w:t>
            </w:r>
          </w:p>
        </w:tc>
      </w:tr>
      <w:tr w:rsidR="005056B5" w:rsidRPr="005056B5" w14:paraId="2020D863" w14:textId="77777777">
        <w:trPr>
          <w:trHeight w:val="419"/>
        </w:trPr>
        <w:tc>
          <w:tcPr>
            <w:tcW w:w="795" w:type="dxa"/>
            <w:tcBorders>
              <w:top w:val="single" w:sz="6" w:space="0" w:color="DEE2E4"/>
              <w:left w:val="single" w:sz="6" w:space="0" w:color="DEE2E4"/>
              <w:bottom w:val="single" w:sz="6" w:space="0" w:color="DEE2E4"/>
              <w:right w:val="single" w:sz="6" w:space="0" w:color="DEE2E4"/>
            </w:tcBorders>
            <w:hideMark/>
          </w:tcPr>
          <w:p w14:paraId="1DC202A5" w14:textId="77777777" w:rsidR="005056B5" w:rsidRPr="005056B5" w:rsidRDefault="005056B5" w:rsidP="005056B5">
            <w:pPr>
              <w:widowControl/>
              <w:autoSpaceDE/>
              <w:autoSpaceDN/>
              <w:spacing w:after="160" w:line="259" w:lineRule="auto"/>
            </w:pPr>
            <w:r w:rsidRPr="005056B5">
              <w:t>5</w:t>
            </w:r>
          </w:p>
        </w:tc>
        <w:tc>
          <w:tcPr>
            <w:tcW w:w="2835" w:type="dxa"/>
            <w:tcBorders>
              <w:top w:val="single" w:sz="6" w:space="0" w:color="DEE2E4"/>
              <w:left w:val="single" w:sz="6" w:space="0" w:color="DEE2E4"/>
              <w:bottom w:val="single" w:sz="6" w:space="0" w:color="DEE2E4"/>
              <w:right w:val="single" w:sz="6" w:space="0" w:color="DEE2E4"/>
            </w:tcBorders>
            <w:hideMark/>
          </w:tcPr>
          <w:p w14:paraId="36EC45EA" w14:textId="77777777" w:rsidR="005056B5" w:rsidRPr="005056B5" w:rsidRDefault="005056B5" w:rsidP="005056B5">
            <w:pPr>
              <w:widowControl/>
              <w:autoSpaceDE/>
              <w:autoSpaceDN/>
              <w:spacing w:after="160" w:line="259" w:lineRule="auto"/>
              <w:rPr>
                <w:lang w:val="fr-FR"/>
              </w:rPr>
            </w:pPr>
            <w:r w:rsidRPr="005056B5">
              <w:rPr>
                <w:lang w:val="fr-FR"/>
              </w:rPr>
              <w:t>Ajouter les éléments de score</w:t>
            </w:r>
          </w:p>
        </w:tc>
        <w:tc>
          <w:tcPr>
            <w:tcW w:w="5865" w:type="dxa"/>
            <w:tcBorders>
              <w:top w:val="single" w:sz="6" w:space="0" w:color="DEE2E4"/>
              <w:left w:val="single" w:sz="6" w:space="0" w:color="DEE2E4"/>
              <w:bottom w:val="single" w:sz="6" w:space="0" w:color="DEE2E4"/>
              <w:right w:val="single" w:sz="6" w:space="0" w:color="DEE2E4"/>
            </w:tcBorders>
            <w:hideMark/>
          </w:tcPr>
          <w:p w14:paraId="2142F0E9" w14:textId="77777777" w:rsidR="005056B5" w:rsidRPr="005056B5" w:rsidRDefault="005056B5" w:rsidP="005056B5">
            <w:pPr>
              <w:widowControl/>
              <w:autoSpaceDE/>
              <w:autoSpaceDN/>
              <w:spacing w:after="160" w:line="259" w:lineRule="auto"/>
              <w:rPr>
                <w:lang w:val="fr-FR"/>
              </w:rPr>
            </w:pPr>
            <w:r w:rsidRPr="005056B5">
              <w:rPr>
                <w:lang w:val="fr-FR"/>
              </w:rPr>
              <w:t>Cibles, rampes, loops, combos, multiplicateur.</w:t>
            </w:r>
          </w:p>
        </w:tc>
      </w:tr>
    </w:tbl>
    <w:p w14:paraId="271A1B38" w14:textId="77777777" w:rsidR="005056B5" w:rsidRPr="005056B5" w:rsidRDefault="005056B5" w:rsidP="005056B5">
      <w:pPr>
        <w:sectPr w:rsidR="005056B5" w:rsidRPr="005056B5" w:rsidSect="005056B5">
          <w:headerReference w:type="default" r:id="rId56"/>
          <w:footerReference w:type="default" r:id="rId57"/>
          <w:pgSz w:w="12240" w:h="15840"/>
          <w:pgMar w:top="560" w:right="1080" w:bottom="674" w:left="1080" w:header="720" w:footer="720" w:gutter="0"/>
          <w:cols w:space="720"/>
        </w:sectPr>
      </w:pPr>
    </w:p>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795"/>
        <w:gridCol w:w="2835"/>
        <w:gridCol w:w="5865"/>
      </w:tblGrid>
      <w:tr w:rsidR="005056B5" w:rsidRPr="005056B5" w14:paraId="69E559E2" w14:textId="77777777">
        <w:trPr>
          <w:trHeight w:val="434"/>
        </w:trPr>
        <w:tc>
          <w:tcPr>
            <w:tcW w:w="795" w:type="dxa"/>
            <w:tcBorders>
              <w:top w:val="single" w:sz="6" w:space="0" w:color="DEE2E4"/>
              <w:left w:val="single" w:sz="6" w:space="0" w:color="DEE2E4"/>
              <w:bottom w:val="single" w:sz="6" w:space="0" w:color="DEE2E4"/>
              <w:right w:val="single" w:sz="6" w:space="0" w:color="DEE2E4"/>
            </w:tcBorders>
            <w:hideMark/>
          </w:tcPr>
          <w:p w14:paraId="2F92F13C" w14:textId="77777777" w:rsidR="005056B5" w:rsidRPr="005056B5" w:rsidRDefault="005056B5" w:rsidP="005056B5">
            <w:pPr>
              <w:widowControl/>
              <w:autoSpaceDE/>
              <w:autoSpaceDN/>
              <w:spacing w:after="160" w:line="259" w:lineRule="auto"/>
            </w:pPr>
            <w:r w:rsidRPr="005056B5">
              <w:t>Étape</w:t>
            </w:r>
          </w:p>
        </w:tc>
        <w:tc>
          <w:tcPr>
            <w:tcW w:w="2835" w:type="dxa"/>
            <w:tcBorders>
              <w:top w:val="single" w:sz="6" w:space="0" w:color="DEE2E4"/>
              <w:left w:val="single" w:sz="6" w:space="0" w:color="DEE2E4"/>
              <w:bottom w:val="single" w:sz="6" w:space="0" w:color="DEE2E4"/>
              <w:right w:val="single" w:sz="6" w:space="0" w:color="DEE2E4"/>
            </w:tcBorders>
            <w:hideMark/>
          </w:tcPr>
          <w:p w14:paraId="333D65FC" w14:textId="77777777" w:rsidR="005056B5" w:rsidRPr="005056B5" w:rsidRDefault="005056B5" w:rsidP="005056B5">
            <w:pPr>
              <w:widowControl/>
              <w:autoSpaceDE/>
              <w:autoSpaceDN/>
              <w:spacing w:after="160" w:line="259" w:lineRule="auto"/>
            </w:pPr>
            <w:r w:rsidRPr="005056B5">
              <w:t>Objectif</w:t>
            </w:r>
          </w:p>
        </w:tc>
        <w:tc>
          <w:tcPr>
            <w:tcW w:w="5865" w:type="dxa"/>
            <w:tcBorders>
              <w:top w:val="single" w:sz="6" w:space="0" w:color="DEE2E4"/>
              <w:left w:val="single" w:sz="6" w:space="0" w:color="DEE2E4"/>
              <w:bottom w:val="single" w:sz="6" w:space="0" w:color="DEE2E4"/>
              <w:right w:val="single" w:sz="6" w:space="0" w:color="DEE2E4"/>
            </w:tcBorders>
            <w:hideMark/>
          </w:tcPr>
          <w:p w14:paraId="557E508F" w14:textId="77777777" w:rsidR="005056B5" w:rsidRPr="005056B5" w:rsidRDefault="005056B5" w:rsidP="005056B5">
            <w:pPr>
              <w:widowControl/>
              <w:autoSpaceDE/>
              <w:autoSpaceDN/>
              <w:spacing w:after="160" w:line="259" w:lineRule="auto"/>
            </w:pPr>
            <w:r w:rsidRPr="005056B5">
              <w:t>Résultat attendu</w:t>
            </w:r>
          </w:p>
        </w:tc>
      </w:tr>
      <w:tr w:rsidR="005056B5" w:rsidRPr="005056B5" w14:paraId="62BACEF1" w14:textId="77777777">
        <w:trPr>
          <w:trHeight w:val="419"/>
        </w:trPr>
        <w:tc>
          <w:tcPr>
            <w:tcW w:w="795" w:type="dxa"/>
            <w:tcBorders>
              <w:top w:val="single" w:sz="6" w:space="0" w:color="DEE2E4"/>
              <w:left w:val="single" w:sz="6" w:space="0" w:color="DEE2E4"/>
              <w:bottom w:val="single" w:sz="6" w:space="0" w:color="DEE2E4"/>
              <w:right w:val="single" w:sz="6" w:space="0" w:color="DEE2E4"/>
            </w:tcBorders>
            <w:shd w:val="clear" w:color="auto" w:fill="F5F7FA"/>
            <w:hideMark/>
          </w:tcPr>
          <w:p w14:paraId="1EB62E70" w14:textId="77777777" w:rsidR="005056B5" w:rsidRPr="005056B5" w:rsidRDefault="005056B5" w:rsidP="005056B5">
            <w:pPr>
              <w:widowControl/>
              <w:autoSpaceDE/>
              <w:autoSpaceDN/>
              <w:spacing w:after="160" w:line="259" w:lineRule="auto"/>
            </w:pPr>
            <w:r w:rsidRPr="005056B5">
              <w:t>6</w:t>
            </w:r>
          </w:p>
        </w:tc>
        <w:tc>
          <w:tcPr>
            <w:tcW w:w="2835" w:type="dxa"/>
            <w:tcBorders>
              <w:top w:val="single" w:sz="6" w:space="0" w:color="DEE2E4"/>
              <w:left w:val="single" w:sz="6" w:space="0" w:color="DEE2E4"/>
              <w:bottom w:val="single" w:sz="6" w:space="0" w:color="DEE2E4"/>
              <w:right w:val="single" w:sz="6" w:space="0" w:color="DEE2E4"/>
            </w:tcBorders>
            <w:shd w:val="clear" w:color="auto" w:fill="F5F7FA"/>
            <w:hideMark/>
          </w:tcPr>
          <w:p w14:paraId="4E20316A" w14:textId="77777777" w:rsidR="005056B5" w:rsidRPr="005056B5" w:rsidRDefault="005056B5" w:rsidP="005056B5">
            <w:pPr>
              <w:widowControl/>
              <w:autoSpaceDE/>
              <w:autoSpaceDN/>
              <w:spacing w:after="160" w:line="259" w:lineRule="auto"/>
            </w:pPr>
            <w:r w:rsidRPr="005056B5">
              <w:t>Ajouter les missions</w:t>
            </w:r>
          </w:p>
        </w:tc>
        <w:tc>
          <w:tcPr>
            <w:tcW w:w="5865" w:type="dxa"/>
            <w:tcBorders>
              <w:top w:val="single" w:sz="6" w:space="0" w:color="DEE2E4"/>
              <w:left w:val="single" w:sz="6" w:space="0" w:color="DEE2E4"/>
              <w:bottom w:val="single" w:sz="6" w:space="0" w:color="DEE2E4"/>
              <w:right w:val="single" w:sz="6" w:space="0" w:color="DEE2E4"/>
            </w:tcBorders>
            <w:shd w:val="clear" w:color="auto" w:fill="F5F7FA"/>
            <w:hideMark/>
          </w:tcPr>
          <w:p w14:paraId="44148839" w14:textId="77777777" w:rsidR="005056B5" w:rsidRPr="005056B5" w:rsidRDefault="005056B5" w:rsidP="005056B5">
            <w:pPr>
              <w:widowControl/>
              <w:autoSpaceDE/>
              <w:autoSpaceDN/>
              <w:spacing w:after="160" w:line="259" w:lineRule="auto"/>
              <w:rPr>
                <w:lang w:val="fr-FR"/>
              </w:rPr>
            </w:pPr>
            <w:r w:rsidRPr="005056B5">
              <w:rPr>
                <w:lang w:val="fr-FR"/>
              </w:rPr>
              <w:t>Cours, café, Java, réseau, projet.</w:t>
            </w:r>
          </w:p>
        </w:tc>
      </w:tr>
      <w:tr w:rsidR="005056B5" w:rsidRPr="005056B5" w14:paraId="2EBC8CCE" w14:textId="77777777">
        <w:trPr>
          <w:trHeight w:val="434"/>
        </w:trPr>
        <w:tc>
          <w:tcPr>
            <w:tcW w:w="795" w:type="dxa"/>
            <w:tcBorders>
              <w:top w:val="single" w:sz="6" w:space="0" w:color="DEE2E4"/>
              <w:left w:val="single" w:sz="6" w:space="0" w:color="DEE2E4"/>
              <w:bottom w:val="single" w:sz="6" w:space="0" w:color="DEE2E4"/>
              <w:right w:val="single" w:sz="6" w:space="0" w:color="DEE2E4"/>
            </w:tcBorders>
            <w:hideMark/>
          </w:tcPr>
          <w:p w14:paraId="33A1E465" w14:textId="77777777" w:rsidR="005056B5" w:rsidRPr="005056B5" w:rsidRDefault="005056B5" w:rsidP="005056B5">
            <w:pPr>
              <w:widowControl/>
              <w:autoSpaceDE/>
              <w:autoSpaceDN/>
              <w:spacing w:after="160" w:line="259" w:lineRule="auto"/>
            </w:pPr>
            <w:r w:rsidRPr="005056B5">
              <w:t>7</w:t>
            </w:r>
          </w:p>
        </w:tc>
        <w:tc>
          <w:tcPr>
            <w:tcW w:w="2835" w:type="dxa"/>
            <w:tcBorders>
              <w:top w:val="single" w:sz="6" w:space="0" w:color="DEE2E4"/>
              <w:left w:val="single" w:sz="6" w:space="0" w:color="DEE2E4"/>
              <w:bottom w:val="single" w:sz="6" w:space="0" w:color="DEE2E4"/>
              <w:right w:val="single" w:sz="6" w:space="0" w:color="DEE2E4"/>
            </w:tcBorders>
            <w:hideMark/>
          </w:tcPr>
          <w:p w14:paraId="64C3BF4C" w14:textId="77777777" w:rsidR="005056B5" w:rsidRPr="005056B5" w:rsidRDefault="005056B5" w:rsidP="005056B5">
            <w:pPr>
              <w:widowControl/>
              <w:autoSpaceDE/>
              <w:autoSpaceDN/>
              <w:spacing w:after="160" w:line="259" w:lineRule="auto"/>
              <w:rPr>
                <w:lang w:val="fr-FR"/>
              </w:rPr>
            </w:pPr>
            <w:r w:rsidRPr="005056B5">
              <w:rPr>
                <w:lang w:val="fr-FR"/>
              </w:rPr>
              <w:t>Ajouter le boss et multiball</w:t>
            </w:r>
          </w:p>
        </w:tc>
        <w:tc>
          <w:tcPr>
            <w:tcW w:w="5865" w:type="dxa"/>
            <w:tcBorders>
              <w:top w:val="single" w:sz="6" w:space="0" w:color="DEE2E4"/>
              <w:left w:val="single" w:sz="6" w:space="0" w:color="DEE2E4"/>
              <w:bottom w:val="single" w:sz="6" w:space="0" w:color="DEE2E4"/>
              <w:right w:val="single" w:sz="6" w:space="0" w:color="DEE2E4"/>
            </w:tcBorders>
            <w:hideMark/>
          </w:tcPr>
          <w:p w14:paraId="448EA0D3" w14:textId="77777777" w:rsidR="005056B5" w:rsidRPr="005056B5" w:rsidRDefault="005056B5" w:rsidP="005056B5">
            <w:pPr>
              <w:widowControl/>
              <w:autoSpaceDE/>
              <w:autoSpaceDN/>
              <w:spacing w:after="160" w:line="259" w:lineRule="auto"/>
              <w:rPr>
                <w:lang w:val="fr-FR"/>
              </w:rPr>
            </w:pPr>
            <w:r w:rsidRPr="005056B5">
              <w:rPr>
                <w:lang w:val="fr-FR"/>
              </w:rPr>
              <w:t>Nuit de l’Info, Projet Final, billes multiples et jackpots.</w:t>
            </w:r>
          </w:p>
        </w:tc>
      </w:tr>
      <w:tr w:rsidR="005056B5" w:rsidRPr="005056B5" w14:paraId="3E644201" w14:textId="77777777">
        <w:trPr>
          <w:trHeight w:val="419"/>
        </w:trPr>
        <w:tc>
          <w:tcPr>
            <w:tcW w:w="795" w:type="dxa"/>
            <w:tcBorders>
              <w:top w:val="single" w:sz="6" w:space="0" w:color="DEE2E4"/>
              <w:left w:val="single" w:sz="6" w:space="0" w:color="DEE2E4"/>
              <w:bottom w:val="single" w:sz="6" w:space="0" w:color="DEE2E4"/>
              <w:right w:val="single" w:sz="6" w:space="0" w:color="DEE2E4"/>
            </w:tcBorders>
            <w:shd w:val="clear" w:color="auto" w:fill="F5F7FA"/>
            <w:hideMark/>
          </w:tcPr>
          <w:p w14:paraId="12727FA0" w14:textId="77777777" w:rsidR="005056B5" w:rsidRPr="005056B5" w:rsidRDefault="005056B5" w:rsidP="005056B5">
            <w:pPr>
              <w:widowControl/>
              <w:autoSpaceDE/>
              <w:autoSpaceDN/>
              <w:spacing w:after="160" w:line="259" w:lineRule="auto"/>
            </w:pPr>
            <w:r w:rsidRPr="005056B5">
              <w:t>8</w:t>
            </w:r>
          </w:p>
        </w:tc>
        <w:tc>
          <w:tcPr>
            <w:tcW w:w="2835" w:type="dxa"/>
            <w:tcBorders>
              <w:top w:val="single" w:sz="6" w:space="0" w:color="DEE2E4"/>
              <w:left w:val="single" w:sz="6" w:space="0" w:color="DEE2E4"/>
              <w:bottom w:val="single" w:sz="6" w:space="0" w:color="DEE2E4"/>
              <w:right w:val="single" w:sz="6" w:space="0" w:color="DEE2E4"/>
            </w:tcBorders>
            <w:shd w:val="clear" w:color="auto" w:fill="F5F7FA"/>
            <w:hideMark/>
          </w:tcPr>
          <w:p w14:paraId="4D96C6DC" w14:textId="77777777" w:rsidR="005056B5" w:rsidRPr="005056B5" w:rsidRDefault="005056B5" w:rsidP="005056B5">
            <w:pPr>
              <w:widowControl/>
              <w:autoSpaceDE/>
              <w:autoSpaceDN/>
              <w:spacing w:after="160" w:line="259" w:lineRule="auto"/>
              <w:rPr>
                <w:lang w:val="fr-FR"/>
              </w:rPr>
            </w:pPr>
            <w:r w:rsidRPr="005056B5">
              <w:rPr>
                <w:lang w:val="fr-FR"/>
              </w:rPr>
              <w:t>Ajouter le tilt et les di</w:t>
            </w:r>
            <w:r w:rsidRPr="005056B5">
              <w:rPr>
                <w:rFonts w:ascii="Arial" w:hAnsi="Arial" w:cs="Arial"/>
              </w:rPr>
              <w:t>ﬀ</w:t>
            </w:r>
            <w:r w:rsidRPr="005056B5">
              <w:rPr>
                <w:lang w:val="fr-FR"/>
              </w:rPr>
              <w:t>icult</w:t>
            </w:r>
            <w:r w:rsidRPr="005056B5">
              <w:rPr>
                <w:rFonts w:ascii="Aptos" w:hAnsi="Aptos" w:cs="Aptos"/>
                <w:lang w:val="fr-FR"/>
              </w:rPr>
              <w:t>é</w:t>
            </w:r>
            <w:r w:rsidRPr="005056B5">
              <w:rPr>
                <w:lang w:val="fr-FR"/>
              </w:rPr>
              <w:t>s</w:t>
            </w:r>
          </w:p>
        </w:tc>
        <w:tc>
          <w:tcPr>
            <w:tcW w:w="5865" w:type="dxa"/>
            <w:tcBorders>
              <w:top w:val="single" w:sz="6" w:space="0" w:color="DEE2E4"/>
              <w:left w:val="single" w:sz="6" w:space="0" w:color="DEE2E4"/>
              <w:bottom w:val="single" w:sz="6" w:space="0" w:color="DEE2E4"/>
              <w:right w:val="single" w:sz="6" w:space="0" w:color="DEE2E4"/>
            </w:tcBorders>
            <w:shd w:val="clear" w:color="auto" w:fill="F5F7FA"/>
            <w:hideMark/>
          </w:tcPr>
          <w:p w14:paraId="2C57C66E" w14:textId="77777777" w:rsidR="005056B5" w:rsidRPr="005056B5" w:rsidRDefault="005056B5" w:rsidP="005056B5">
            <w:pPr>
              <w:widowControl/>
              <w:autoSpaceDE/>
              <w:autoSpaceDN/>
              <w:spacing w:after="160" w:line="259" w:lineRule="auto"/>
              <w:rPr>
                <w:lang w:val="fr-FR"/>
              </w:rPr>
            </w:pPr>
            <w:r w:rsidRPr="005056B5">
              <w:rPr>
                <w:lang w:val="fr-FR"/>
              </w:rPr>
              <w:t>Trois niveaux de di</w:t>
            </w:r>
            <w:r w:rsidRPr="005056B5">
              <w:rPr>
                <w:rFonts w:ascii="Arial" w:hAnsi="Arial" w:cs="Arial"/>
              </w:rPr>
              <w:t>ﬀ</w:t>
            </w:r>
            <w:r w:rsidRPr="005056B5">
              <w:rPr>
                <w:lang w:val="fr-FR"/>
              </w:rPr>
              <w:t>icult</w:t>
            </w:r>
            <w:r w:rsidRPr="005056B5">
              <w:rPr>
                <w:rFonts w:ascii="Aptos" w:hAnsi="Aptos" w:cs="Aptos"/>
                <w:lang w:val="fr-FR"/>
              </w:rPr>
              <w:t>é</w:t>
            </w:r>
            <w:r w:rsidRPr="005056B5">
              <w:rPr>
                <w:lang w:val="fr-FR"/>
              </w:rPr>
              <w:t>, r</w:t>
            </w:r>
            <w:r w:rsidRPr="005056B5">
              <w:rPr>
                <w:rFonts w:ascii="Aptos" w:hAnsi="Aptos" w:cs="Aptos"/>
                <w:lang w:val="fr-FR"/>
              </w:rPr>
              <w:t>é</w:t>
            </w:r>
            <w:r w:rsidRPr="005056B5">
              <w:rPr>
                <w:lang w:val="fr-FR"/>
              </w:rPr>
              <w:t>glage des param</w:t>
            </w:r>
            <w:r w:rsidRPr="005056B5">
              <w:rPr>
                <w:rFonts w:ascii="Aptos" w:hAnsi="Aptos" w:cs="Aptos"/>
                <w:lang w:val="fr-FR"/>
              </w:rPr>
              <w:t>è</w:t>
            </w:r>
            <w:r w:rsidRPr="005056B5">
              <w:rPr>
                <w:lang w:val="fr-FR"/>
              </w:rPr>
              <w:t>tres.</w:t>
            </w:r>
          </w:p>
        </w:tc>
      </w:tr>
      <w:tr w:rsidR="005056B5" w:rsidRPr="005056B5" w14:paraId="6082F334" w14:textId="77777777">
        <w:trPr>
          <w:trHeight w:val="434"/>
        </w:trPr>
        <w:tc>
          <w:tcPr>
            <w:tcW w:w="795" w:type="dxa"/>
            <w:tcBorders>
              <w:top w:val="single" w:sz="6" w:space="0" w:color="DEE2E4"/>
              <w:left w:val="single" w:sz="6" w:space="0" w:color="DEE2E4"/>
              <w:bottom w:val="single" w:sz="6" w:space="0" w:color="DEE2E4"/>
              <w:right w:val="single" w:sz="6" w:space="0" w:color="DEE2E4"/>
            </w:tcBorders>
            <w:hideMark/>
          </w:tcPr>
          <w:p w14:paraId="2744E440" w14:textId="77777777" w:rsidR="005056B5" w:rsidRPr="005056B5" w:rsidRDefault="005056B5" w:rsidP="005056B5">
            <w:pPr>
              <w:widowControl/>
              <w:autoSpaceDE/>
              <w:autoSpaceDN/>
              <w:spacing w:after="160" w:line="259" w:lineRule="auto"/>
            </w:pPr>
            <w:r w:rsidRPr="005056B5">
              <w:t>9</w:t>
            </w:r>
          </w:p>
        </w:tc>
        <w:tc>
          <w:tcPr>
            <w:tcW w:w="2835" w:type="dxa"/>
            <w:tcBorders>
              <w:top w:val="single" w:sz="6" w:space="0" w:color="DEE2E4"/>
              <w:left w:val="single" w:sz="6" w:space="0" w:color="DEE2E4"/>
              <w:bottom w:val="single" w:sz="6" w:space="0" w:color="DEE2E4"/>
              <w:right w:val="single" w:sz="6" w:space="0" w:color="DEE2E4"/>
            </w:tcBorders>
            <w:hideMark/>
          </w:tcPr>
          <w:p w14:paraId="18F53475" w14:textId="77777777" w:rsidR="005056B5" w:rsidRPr="005056B5" w:rsidRDefault="005056B5" w:rsidP="005056B5">
            <w:pPr>
              <w:widowControl/>
              <w:autoSpaceDE/>
              <w:autoSpaceDN/>
              <w:spacing w:after="160" w:line="259" w:lineRule="auto"/>
              <w:rPr>
                <w:lang w:val="fr-FR"/>
              </w:rPr>
            </w:pPr>
            <w:r w:rsidRPr="005056B5">
              <w:rPr>
                <w:lang w:val="fr-FR"/>
              </w:rPr>
              <w:t>Intégrer l’art et l’UI finale</w:t>
            </w:r>
          </w:p>
        </w:tc>
        <w:tc>
          <w:tcPr>
            <w:tcW w:w="5865" w:type="dxa"/>
            <w:tcBorders>
              <w:top w:val="single" w:sz="6" w:space="0" w:color="DEE2E4"/>
              <w:left w:val="single" w:sz="6" w:space="0" w:color="DEE2E4"/>
              <w:bottom w:val="single" w:sz="6" w:space="0" w:color="DEE2E4"/>
              <w:right w:val="single" w:sz="6" w:space="0" w:color="DEE2E4"/>
            </w:tcBorders>
            <w:hideMark/>
          </w:tcPr>
          <w:p w14:paraId="11EA31BE" w14:textId="77777777" w:rsidR="005056B5" w:rsidRPr="005056B5" w:rsidRDefault="005056B5" w:rsidP="005056B5">
            <w:pPr>
              <w:widowControl/>
              <w:autoSpaceDE/>
              <w:autoSpaceDN/>
              <w:spacing w:after="160" w:line="259" w:lineRule="auto"/>
              <w:rPr>
                <w:lang w:val="fr-FR"/>
              </w:rPr>
            </w:pPr>
            <w:r w:rsidRPr="005056B5">
              <w:rPr>
                <w:lang w:val="fr-FR"/>
              </w:rPr>
              <w:t>Décors IUT/Vosges, logo, lumière, e</w:t>
            </w:r>
            <w:r w:rsidRPr="005056B5">
              <w:rPr>
                <w:rFonts w:ascii="Arial" w:hAnsi="Arial" w:cs="Arial"/>
              </w:rPr>
              <w:t>ﬀ</w:t>
            </w:r>
            <w:r w:rsidRPr="005056B5">
              <w:rPr>
                <w:lang w:val="fr-FR"/>
              </w:rPr>
              <w:t>ets et interface.</w:t>
            </w:r>
          </w:p>
        </w:tc>
      </w:tr>
      <w:tr w:rsidR="005056B5" w:rsidRPr="005056B5" w14:paraId="60DDD533" w14:textId="77777777">
        <w:trPr>
          <w:trHeight w:val="419"/>
        </w:trPr>
        <w:tc>
          <w:tcPr>
            <w:tcW w:w="795" w:type="dxa"/>
            <w:tcBorders>
              <w:top w:val="single" w:sz="6" w:space="0" w:color="DEE2E4"/>
              <w:left w:val="single" w:sz="6" w:space="0" w:color="DEE2E4"/>
              <w:bottom w:val="single" w:sz="6" w:space="0" w:color="DEE2E4"/>
              <w:right w:val="single" w:sz="6" w:space="0" w:color="DEE2E4"/>
            </w:tcBorders>
            <w:shd w:val="clear" w:color="auto" w:fill="F5F7FA"/>
            <w:hideMark/>
          </w:tcPr>
          <w:p w14:paraId="1AB9000A" w14:textId="77777777" w:rsidR="005056B5" w:rsidRPr="005056B5" w:rsidRDefault="005056B5" w:rsidP="005056B5">
            <w:pPr>
              <w:widowControl/>
              <w:autoSpaceDE/>
              <w:autoSpaceDN/>
              <w:spacing w:after="160" w:line="259" w:lineRule="auto"/>
            </w:pPr>
            <w:r w:rsidRPr="005056B5">
              <w:t>10</w:t>
            </w:r>
          </w:p>
        </w:tc>
        <w:tc>
          <w:tcPr>
            <w:tcW w:w="2835" w:type="dxa"/>
            <w:tcBorders>
              <w:top w:val="single" w:sz="6" w:space="0" w:color="DEE2E4"/>
              <w:left w:val="single" w:sz="6" w:space="0" w:color="DEE2E4"/>
              <w:bottom w:val="single" w:sz="6" w:space="0" w:color="DEE2E4"/>
              <w:right w:val="single" w:sz="6" w:space="0" w:color="DEE2E4"/>
            </w:tcBorders>
            <w:shd w:val="clear" w:color="auto" w:fill="F5F7FA"/>
            <w:hideMark/>
          </w:tcPr>
          <w:p w14:paraId="4643338F" w14:textId="77777777" w:rsidR="005056B5" w:rsidRPr="005056B5" w:rsidRDefault="005056B5" w:rsidP="005056B5">
            <w:pPr>
              <w:widowControl/>
              <w:autoSpaceDE/>
              <w:autoSpaceDN/>
              <w:spacing w:after="160" w:line="259" w:lineRule="auto"/>
              <w:rPr>
                <w:lang w:val="fr-FR"/>
              </w:rPr>
            </w:pPr>
            <w:r w:rsidRPr="005056B5">
              <w:rPr>
                <w:lang w:val="fr-FR"/>
              </w:rPr>
              <w:t>Ajouter les sons et musiques</w:t>
            </w:r>
          </w:p>
        </w:tc>
        <w:tc>
          <w:tcPr>
            <w:tcW w:w="5865" w:type="dxa"/>
            <w:tcBorders>
              <w:top w:val="single" w:sz="6" w:space="0" w:color="DEE2E4"/>
              <w:left w:val="single" w:sz="6" w:space="0" w:color="DEE2E4"/>
              <w:bottom w:val="single" w:sz="6" w:space="0" w:color="DEE2E4"/>
              <w:right w:val="single" w:sz="6" w:space="0" w:color="DEE2E4"/>
            </w:tcBorders>
            <w:shd w:val="clear" w:color="auto" w:fill="F5F7FA"/>
            <w:hideMark/>
          </w:tcPr>
          <w:p w14:paraId="1B1DCA12" w14:textId="77777777" w:rsidR="005056B5" w:rsidRPr="005056B5" w:rsidRDefault="005056B5" w:rsidP="005056B5">
            <w:pPr>
              <w:widowControl/>
              <w:autoSpaceDE/>
              <w:autoSpaceDN/>
              <w:spacing w:after="160" w:line="259" w:lineRule="auto"/>
              <w:rPr>
                <w:lang w:val="fr-FR"/>
              </w:rPr>
            </w:pPr>
            <w:r w:rsidRPr="005056B5">
              <w:rPr>
                <w:lang w:val="fr-FR"/>
              </w:rPr>
              <w:t>Feedback sonore complet et équilibre des volumes.</w:t>
            </w:r>
          </w:p>
        </w:tc>
      </w:tr>
      <w:tr w:rsidR="005056B5" w:rsidRPr="005056B5" w14:paraId="61F246E8" w14:textId="77777777">
        <w:trPr>
          <w:trHeight w:val="434"/>
        </w:trPr>
        <w:tc>
          <w:tcPr>
            <w:tcW w:w="795" w:type="dxa"/>
            <w:tcBorders>
              <w:top w:val="single" w:sz="6" w:space="0" w:color="DEE2E4"/>
              <w:left w:val="single" w:sz="6" w:space="0" w:color="DEE2E4"/>
              <w:bottom w:val="single" w:sz="6" w:space="0" w:color="DEE2E4"/>
              <w:right w:val="single" w:sz="6" w:space="0" w:color="DEE2E4"/>
            </w:tcBorders>
            <w:hideMark/>
          </w:tcPr>
          <w:p w14:paraId="3948FC5D" w14:textId="77777777" w:rsidR="005056B5" w:rsidRPr="005056B5" w:rsidRDefault="005056B5" w:rsidP="005056B5">
            <w:pPr>
              <w:widowControl/>
              <w:autoSpaceDE/>
              <w:autoSpaceDN/>
              <w:spacing w:after="160" w:line="259" w:lineRule="auto"/>
            </w:pPr>
            <w:r w:rsidRPr="005056B5">
              <w:t>11</w:t>
            </w:r>
          </w:p>
        </w:tc>
        <w:tc>
          <w:tcPr>
            <w:tcW w:w="2835" w:type="dxa"/>
            <w:tcBorders>
              <w:top w:val="single" w:sz="6" w:space="0" w:color="DEE2E4"/>
              <w:left w:val="single" w:sz="6" w:space="0" w:color="DEE2E4"/>
              <w:bottom w:val="single" w:sz="6" w:space="0" w:color="DEE2E4"/>
              <w:right w:val="single" w:sz="6" w:space="0" w:color="DEE2E4"/>
            </w:tcBorders>
            <w:hideMark/>
          </w:tcPr>
          <w:p w14:paraId="400658C6" w14:textId="77777777" w:rsidR="005056B5" w:rsidRPr="005056B5" w:rsidRDefault="005056B5" w:rsidP="005056B5">
            <w:pPr>
              <w:widowControl/>
              <w:autoSpaceDE/>
              <w:autoSpaceDN/>
              <w:spacing w:after="160" w:line="259" w:lineRule="auto"/>
            </w:pPr>
            <w:r w:rsidRPr="005056B5">
              <w:t>Tester et équilibrer</w:t>
            </w:r>
          </w:p>
        </w:tc>
        <w:tc>
          <w:tcPr>
            <w:tcW w:w="5865" w:type="dxa"/>
            <w:tcBorders>
              <w:top w:val="single" w:sz="6" w:space="0" w:color="DEE2E4"/>
              <w:left w:val="single" w:sz="6" w:space="0" w:color="DEE2E4"/>
              <w:bottom w:val="single" w:sz="6" w:space="0" w:color="DEE2E4"/>
              <w:right w:val="single" w:sz="6" w:space="0" w:color="DEE2E4"/>
            </w:tcBorders>
            <w:hideMark/>
          </w:tcPr>
          <w:p w14:paraId="4E88675D" w14:textId="77777777" w:rsidR="005056B5" w:rsidRPr="005056B5" w:rsidRDefault="005056B5" w:rsidP="005056B5">
            <w:pPr>
              <w:widowControl/>
              <w:autoSpaceDE/>
              <w:autoSpaceDN/>
              <w:spacing w:after="160" w:line="259" w:lineRule="auto"/>
              <w:rPr>
                <w:lang w:val="fr-FR"/>
              </w:rPr>
            </w:pPr>
            <w:r w:rsidRPr="005056B5">
              <w:rPr>
                <w:lang w:val="fr-FR"/>
              </w:rPr>
              <w:t>Correction des bugs de physique, scores et missions.</w:t>
            </w:r>
          </w:p>
        </w:tc>
      </w:tr>
      <w:tr w:rsidR="005056B5" w:rsidRPr="005056B5" w14:paraId="2E26316E" w14:textId="77777777">
        <w:trPr>
          <w:trHeight w:val="674"/>
        </w:trPr>
        <w:tc>
          <w:tcPr>
            <w:tcW w:w="795" w:type="dxa"/>
            <w:tcBorders>
              <w:top w:val="single" w:sz="6" w:space="0" w:color="DEE2E4"/>
              <w:left w:val="single" w:sz="6" w:space="0" w:color="DEE2E4"/>
              <w:bottom w:val="single" w:sz="6" w:space="0" w:color="DEE2E4"/>
              <w:right w:val="single" w:sz="6" w:space="0" w:color="DEE2E4"/>
            </w:tcBorders>
            <w:shd w:val="clear" w:color="auto" w:fill="F5F7FA"/>
          </w:tcPr>
          <w:p w14:paraId="2697103E" w14:textId="77777777" w:rsidR="005056B5" w:rsidRPr="005056B5" w:rsidRDefault="005056B5" w:rsidP="005056B5">
            <w:pPr>
              <w:widowControl/>
              <w:autoSpaceDE/>
              <w:autoSpaceDN/>
              <w:spacing w:after="160" w:line="259" w:lineRule="auto"/>
              <w:rPr>
                <w:b/>
                <w:lang w:val="fr-FR"/>
              </w:rPr>
            </w:pPr>
          </w:p>
          <w:p w14:paraId="0C56EBD3" w14:textId="77777777" w:rsidR="005056B5" w:rsidRPr="005056B5" w:rsidRDefault="005056B5" w:rsidP="005056B5">
            <w:pPr>
              <w:widowControl/>
              <w:autoSpaceDE/>
              <w:autoSpaceDN/>
              <w:spacing w:after="160" w:line="259" w:lineRule="auto"/>
            </w:pPr>
            <w:r w:rsidRPr="005056B5">
              <w:t>12</w:t>
            </w:r>
          </w:p>
        </w:tc>
        <w:tc>
          <w:tcPr>
            <w:tcW w:w="2835" w:type="dxa"/>
            <w:tcBorders>
              <w:top w:val="single" w:sz="6" w:space="0" w:color="DEE2E4"/>
              <w:left w:val="single" w:sz="6" w:space="0" w:color="DEE2E4"/>
              <w:bottom w:val="single" w:sz="6" w:space="0" w:color="DEE2E4"/>
              <w:right w:val="single" w:sz="6" w:space="0" w:color="DEE2E4"/>
            </w:tcBorders>
            <w:shd w:val="clear" w:color="auto" w:fill="F5F7FA"/>
            <w:hideMark/>
          </w:tcPr>
          <w:p w14:paraId="7DA1B432" w14:textId="77777777" w:rsidR="005056B5" w:rsidRPr="005056B5" w:rsidRDefault="005056B5" w:rsidP="005056B5">
            <w:pPr>
              <w:widowControl/>
              <w:autoSpaceDE/>
              <w:autoSpaceDN/>
              <w:spacing w:after="160" w:line="259" w:lineRule="auto"/>
              <w:rPr>
                <w:lang w:val="fr-FR"/>
              </w:rPr>
            </w:pPr>
            <w:r w:rsidRPr="005056B5">
              <w:rPr>
                <w:lang w:val="fr-FR"/>
              </w:rPr>
              <w:t>Produire les builds et le compte rendu</w:t>
            </w:r>
          </w:p>
        </w:tc>
        <w:tc>
          <w:tcPr>
            <w:tcW w:w="5865" w:type="dxa"/>
            <w:tcBorders>
              <w:top w:val="single" w:sz="6" w:space="0" w:color="DEE2E4"/>
              <w:left w:val="single" w:sz="6" w:space="0" w:color="DEE2E4"/>
              <w:bottom w:val="single" w:sz="6" w:space="0" w:color="DEE2E4"/>
              <w:right w:val="single" w:sz="6" w:space="0" w:color="DEE2E4"/>
            </w:tcBorders>
            <w:shd w:val="clear" w:color="auto" w:fill="F5F7FA"/>
          </w:tcPr>
          <w:p w14:paraId="3F8AEB5C" w14:textId="77777777" w:rsidR="005056B5" w:rsidRPr="005056B5" w:rsidRDefault="005056B5" w:rsidP="005056B5">
            <w:pPr>
              <w:widowControl/>
              <w:autoSpaceDE/>
              <w:autoSpaceDN/>
              <w:spacing w:after="160" w:line="259" w:lineRule="auto"/>
              <w:rPr>
                <w:b/>
                <w:lang w:val="fr-FR"/>
              </w:rPr>
            </w:pPr>
          </w:p>
          <w:p w14:paraId="4F73F260" w14:textId="77777777" w:rsidR="005056B5" w:rsidRPr="005056B5" w:rsidRDefault="005056B5" w:rsidP="005056B5">
            <w:pPr>
              <w:widowControl/>
              <w:autoSpaceDE/>
              <w:autoSpaceDN/>
              <w:spacing w:after="160" w:line="259" w:lineRule="auto"/>
              <w:rPr>
                <w:lang w:val="fr-FR"/>
              </w:rPr>
            </w:pPr>
            <w:r w:rsidRPr="005056B5">
              <w:rPr>
                <w:lang w:val="fr-FR"/>
              </w:rPr>
              <w:t>Export Windows, export WebGL, documentation et crédits.</w:t>
            </w:r>
          </w:p>
        </w:tc>
      </w:tr>
    </w:tbl>
    <w:p w14:paraId="0A4319AA" w14:textId="77777777" w:rsidR="005056B5" w:rsidRPr="005056B5" w:rsidRDefault="005056B5" w:rsidP="005056B5">
      <w:pPr>
        <w:rPr>
          <w:b/>
        </w:rPr>
      </w:pPr>
    </w:p>
    <w:p w14:paraId="4B3C33EC" w14:textId="77777777" w:rsidR="005056B5" w:rsidRPr="005056B5" w:rsidRDefault="005056B5" w:rsidP="005056B5">
      <w:pPr>
        <w:rPr>
          <w:b/>
          <w:bCs/>
        </w:rPr>
      </w:pPr>
      <w:r w:rsidRPr="005056B5">
        <w:rPr>
          <w:b/>
          <w:bCs/>
        </w:rPr>
        <w:t>MVP : version minimum jouable</w:t>
      </w:r>
    </w:p>
    <w:p w14:paraId="5FA0C22B" w14:textId="77777777" w:rsidR="005056B5" w:rsidRPr="005056B5" w:rsidRDefault="005056B5" w:rsidP="005056B5">
      <w:r w:rsidRPr="005056B5">
        <w:lastRenderedPageBreak/>
        <w:t>Avant de viser toutes les fonctionnalités, l</w:t>
      </w:r>
      <w:r w:rsidRPr="005056B5">
        <w:rPr>
          <w:rFonts w:ascii="Arial" w:hAnsi="Arial" w:cs="Arial"/>
        </w:rPr>
        <w:t>ʼ</w:t>
      </w:r>
      <w:r w:rsidRPr="005056B5">
        <w:rPr>
          <w:rFonts w:ascii="Aptos" w:hAnsi="Aptos" w:cs="Aptos"/>
        </w:rPr>
        <w:t>é</w:t>
      </w:r>
      <w:r w:rsidRPr="005056B5">
        <w:t>quipe doit obtenir rapidement une version jouable appelée MVP (</w:t>
      </w:r>
      <w:r w:rsidRPr="005056B5">
        <w:rPr>
          <w:i/>
        </w:rPr>
        <w:t>Minimum Viable Product</w:t>
      </w:r>
      <w:r w:rsidRPr="005056B5">
        <w:t>).</w:t>
      </w:r>
    </w:p>
    <w:p w14:paraId="3545D8DE" w14:textId="77777777" w:rsidR="005056B5" w:rsidRPr="005056B5" w:rsidRDefault="005056B5" w:rsidP="005056B5">
      <w:r w:rsidRPr="005056B5">
        <w:t>Le MVP doit inclure :</w:t>
      </w:r>
    </w:p>
    <w:p w14:paraId="539D900B" w14:textId="77777777" w:rsidR="005056B5" w:rsidRPr="005056B5" w:rsidRDefault="005056B5" w:rsidP="005056B5"/>
    <w:p w14:paraId="5EABD634" w14:textId="77777777" w:rsidR="005056B5" w:rsidRPr="005056B5" w:rsidRDefault="005056B5" w:rsidP="005056B5">
      <w:pPr>
        <w:numPr>
          <w:ilvl w:val="0"/>
          <w:numId w:val="28"/>
        </w:numPr>
      </w:pPr>
      <w:r w:rsidRPr="005056B5">
        <w:t>Une table simple.</w:t>
      </w:r>
    </w:p>
    <w:p w14:paraId="01456B6D" w14:textId="77777777" w:rsidR="005056B5" w:rsidRPr="005056B5" w:rsidRDefault="005056B5" w:rsidP="005056B5">
      <w:pPr>
        <w:numPr>
          <w:ilvl w:val="0"/>
          <w:numId w:val="28"/>
        </w:numPr>
      </w:pPr>
      <w:r w:rsidRPr="005056B5">
        <w:t>Une bille.</w:t>
      </w:r>
    </w:p>
    <w:p w14:paraId="5F36E29A" w14:textId="77777777" w:rsidR="005056B5" w:rsidRPr="005056B5" w:rsidRDefault="005056B5" w:rsidP="005056B5">
      <w:pPr>
        <w:numPr>
          <w:ilvl w:val="0"/>
          <w:numId w:val="28"/>
        </w:numPr>
      </w:pPr>
      <w:r w:rsidRPr="005056B5">
        <w:t>Un lanceur.</w:t>
      </w:r>
    </w:p>
    <w:p w14:paraId="57A01C04" w14:textId="77777777" w:rsidR="005056B5" w:rsidRPr="005056B5" w:rsidRDefault="005056B5" w:rsidP="005056B5">
      <w:pPr>
        <w:numPr>
          <w:ilvl w:val="0"/>
          <w:numId w:val="28"/>
        </w:numPr>
      </w:pPr>
      <w:r w:rsidRPr="005056B5">
        <w:t>Deux ﬂippers.</w:t>
      </w:r>
    </w:p>
    <w:p w14:paraId="345FA43D" w14:textId="77777777" w:rsidR="005056B5" w:rsidRPr="005056B5" w:rsidRDefault="005056B5" w:rsidP="005056B5">
      <w:pPr>
        <w:numPr>
          <w:ilvl w:val="0"/>
          <w:numId w:val="28"/>
        </w:numPr>
      </w:pPr>
      <w:r w:rsidRPr="005056B5">
        <w:t>Deux slingshots.</w:t>
      </w:r>
    </w:p>
    <w:p w14:paraId="542C8962" w14:textId="77777777" w:rsidR="005056B5" w:rsidRPr="005056B5" w:rsidRDefault="005056B5" w:rsidP="005056B5">
      <w:pPr>
        <w:numPr>
          <w:ilvl w:val="0"/>
          <w:numId w:val="28"/>
        </w:numPr>
      </w:pPr>
      <w:r w:rsidRPr="005056B5">
        <w:t>Trois bumpers.</w:t>
      </w:r>
    </w:p>
    <w:p w14:paraId="4B9F4A8B" w14:textId="77777777" w:rsidR="005056B5" w:rsidRPr="005056B5" w:rsidRDefault="005056B5" w:rsidP="005056B5">
      <w:pPr>
        <w:numPr>
          <w:ilvl w:val="0"/>
          <w:numId w:val="28"/>
        </w:numPr>
      </w:pPr>
      <w:r w:rsidRPr="005056B5">
        <w:t>Une zone de sortie.</w:t>
      </w:r>
    </w:p>
    <w:p w14:paraId="38FB9D73" w14:textId="77777777" w:rsidR="005056B5" w:rsidRPr="005056B5" w:rsidRDefault="005056B5" w:rsidP="005056B5">
      <w:pPr>
        <w:numPr>
          <w:ilvl w:val="0"/>
          <w:numId w:val="28"/>
        </w:numPr>
      </w:pPr>
      <w:r w:rsidRPr="005056B5">
        <w:t>Trois billes par partie.</w:t>
      </w:r>
    </w:p>
    <w:p w14:paraId="27D40E49" w14:textId="77777777" w:rsidR="005056B5" w:rsidRPr="005056B5" w:rsidRDefault="005056B5" w:rsidP="005056B5">
      <w:pPr>
        <w:numPr>
          <w:ilvl w:val="0"/>
          <w:numId w:val="28"/>
        </w:numPr>
      </w:pPr>
      <w:r w:rsidRPr="005056B5">
        <w:t>Score simple.</w:t>
      </w:r>
    </w:p>
    <w:p w14:paraId="0D34C144" w14:textId="77777777" w:rsidR="005056B5" w:rsidRPr="005056B5" w:rsidRDefault="005056B5" w:rsidP="005056B5">
      <w:pPr>
        <w:numPr>
          <w:ilvl w:val="0"/>
          <w:numId w:val="28"/>
        </w:numPr>
      </w:pPr>
      <w:r w:rsidRPr="005056B5">
        <w:t>Écran de game over.</w:t>
      </w:r>
    </w:p>
    <w:p w14:paraId="3BE710C4" w14:textId="77777777" w:rsidR="005056B5" w:rsidRPr="005056B5" w:rsidRDefault="005056B5" w:rsidP="005056B5">
      <w:pPr>
        <w:numPr>
          <w:ilvl w:val="0"/>
          <w:numId w:val="28"/>
        </w:numPr>
      </w:pPr>
      <w:r w:rsidRPr="005056B5">
        <w:t>Caméra ﬁxe.</w:t>
      </w:r>
    </w:p>
    <w:p w14:paraId="2A7AF87C" w14:textId="77777777" w:rsidR="005056B5" w:rsidRPr="005056B5" w:rsidRDefault="005056B5" w:rsidP="005056B5">
      <w:pPr>
        <w:numPr>
          <w:ilvl w:val="0"/>
          <w:numId w:val="28"/>
        </w:numPr>
      </w:pPr>
      <w:r w:rsidRPr="005056B5">
        <w:t>Contrôles clavier.</w:t>
      </w:r>
    </w:p>
    <w:p w14:paraId="4A9B7940" w14:textId="77777777" w:rsidR="005056B5" w:rsidRPr="005056B5" w:rsidRDefault="005056B5" w:rsidP="005056B5">
      <w:r w:rsidRPr="005056B5">
        <w:t>Le projet ne doit pas commencer par le multiball, le boss, le décor ﬁnal ou la sauvegarde. Une fois le MVP stable, les éléments avancés peuvent être ajoutés progressivement.</w:t>
      </w:r>
    </w:p>
    <w:p w14:paraId="49875BAC" w14:textId="77777777" w:rsidR="005056B5" w:rsidRPr="005056B5" w:rsidRDefault="005056B5" w:rsidP="005056B5"/>
    <w:p w14:paraId="68D4C400" w14:textId="77777777" w:rsidR="005056B5" w:rsidRPr="005056B5" w:rsidRDefault="005056B5" w:rsidP="005056B5">
      <w:pPr>
        <w:rPr>
          <w:b/>
          <w:bCs/>
        </w:rPr>
      </w:pPr>
      <w:r w:rsidRPr="005056B5">
        <w:rPr>
          <w:b/>
          <w:bCs/>
        </w:rPr>
        <w:t>Priorités si le temps manque</w:t>
      </w:r>
    </w:p>
    <w:p w14:paraId="45703121" w14:textId="77777777" w:rsidR="005056B5" w:rsidRPr="005056B5" w:rsidRDefault="005056B5" w:rsidP="005056B5">
      <w:pPr>
        <w:rPr>
          <w:b/>
        </w:rPr>
      </w:pPr>
    </w:p>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2355"/>
        <w:gridCol w:w="7140"/>
      </w:tblGrid>
      <w:tr w:rsidR="005056B5" w:rsidRPr="005056B5" w14:paraId="49CA084D" w14:textId="77777777">
        <w:trPr>
          <w:trHeight w:val="419"/>
        </w:trPr>
        <w:tc>
          <w:tcPr>
            <w:tcW w:w="2355" w:type="dxa"/>
            <w:tcBorders>
              <w:top w:val="single" w:sz="6" w:space="0" w:color="DEE2E4"/>
              <w:left w:val="single" w:sz="6" w:space="0" w:color="DEE2E4"/>
              <w:bottom w:val="single" w:sz="6" w:space="0" w:color="DEE2E4"/>
              <w:right w:val="single" w:sz="6" w:space="0" w:color="DEE2E4"/>
            </w:tcBorders>
            <w:hideMark/>
          </w:tcPr>
          <w:p w14:paraId="7C19A5DD" w14:textId="77777777" w:rsidR="005056B5" w:rsidRPr="005056B5" w:rsidRDefault="005056B5" w:rsidP="005056B5">
            <w:pPr>
              <w:widowControl/>
              <w:autoSpaceDE/>
              <w:autoSpaceDN/>
              <w:spacing w:after="160" w:line="259" w:lineRule="auto"/>
            </w:pPr>
            <w:r w:rsidRPr="005056B5">
              <w:t>Priorité</w:t>
            </w:r>
          </w:p>
        </w:tc>
        <w:tc>
          <w:tcPr>
            <w:tcW w:w="7140" w:type="dxa"/>
            <w:tcBorders>
              <w:top w:val="single" w:sz="6" w:space="0" w:color="DEE2E4"/>
              <w:left w:val="single" w:sz="6" w:space="0" w:color="DEE2E4"/>
              <w:bottom w:val="single" w:sz="6" w:space="0" w:color="DEE2E4"/>
              <w:right w:val="single" w:sz="6" w:space="0" w:color="DEE2E4"/>
            </w:tcBorders>
            <w:hideMark/>
          </w:tcPr>
          <w:p w14:paraId="7EFCF82E" w14:textId="77777777" w:rsidR="005056B5" w:rsidRPr="005056B5" w:rsidRDefault="005056B5" w:rsidP="005056B5">
            <w:pPr>
              <w:widowControl/>
              <w:autoSpaceDE/>
              <w:autoSpaceDN/>
              <w:spacing w:after="160" w:line="259" w:lineRule="auto"/>
            </w:pPr>
            <w:r w:rsidRPr="005056B5">
              <w:t>Fonctionnalités</w:t>
            </w:r>
          </w:p>
        </w:tc>
      </w:tr>
      <w:tr w:rsidR="005056B5" w:rsidRPr="005056B5" w14:paraId="180A2008" w14:textId="77777777">
        <w:trPr>
          <w:trHeight w:val="674"/>
        </w:trPr>
        <w:tc>
          <w:tcPr>
            <w:tcW w:w="2355" w:type="dxa"/>
            <w:tcBorders>
              <w:top w:val="single" w:sz="6" w:space="0" w:color="DEE2E4"/>
              <w:left w:val="single" w:sz="6" w:space="0" w:color="DEE2E4"/>
              <w:bottom w:val="single" w:sz="6" w:space="0" w:color="DEE2E4"/>
              <w:right w:val="single" w:sz="6" w:space="0" w:color="DEE2E4"/>
            </w:tcBorders>
          </w:tcPr>
          <w:p w14:paraId="66AD5B18" w14:textId="77777777" w:rsidR="005056B5" w:rsidRPr="005056B5" w:rsidRDefault="005056B5" w:rsidP="005056B5">
            <w:pPr>
              <w:widowControl/>
              <w:autoSpaceDE/>
              <w:autoSpaceDN/>
              <w:spacing w:after="160" w:line="259" w:lineRule="auto"/>
              <w:rPr>
                <w:b/>
              </w:rPr>
            </w:pPr>
          </w:p>
          <w:p w14:paraId="238CA1DB" w14:textId="77777777" w:rsidR="005056B5" w:rsidRPr="005056B5" w:rsidRDefault="005056B5" w:rsidP="005056B5">
            <w:pPr>
              <w:widowControl/>
              <w:autoSpaceDE/>
              <w:autoSpaceDN/>
              <w:spacing w:after="160" w:line="259" w:lineRule="auto"/>
            </w:pPr>
            <w:r w:rsidRPr="005056B5">
              <w:t>Indispensable</w:t>
            </w:r>
          </w:p>
        </w:tc>
        <w:tc>
          <w:tcPr>
            <w:tcW w:w="7140" w:type="dxa"/>
            <w:tcBorders>
              <w:top w:val="single" w:sz="6" w:space="0" w:color="DEE2E4"/>
              <w:left w:val="single" w:sz="6" w:space="0" w:color="DEE2E4"/>
              <w:bottom w:val="single" w:sz="6" w:space="0" w:color="DEE2E4"/>
              <w:right w:val="single" w:sz="6" w:space="0" w:color="DEE2E4"/>
            </w:tcBorders>
            <w:hideMark/>
          </w:tcPr>
          <w:p w14:paraId="652A04E1" w14:textId="77777777" w:rsidR="005056B5" w:rsidRPr="005056B5" w:rsidRDefault="005056B5" w:rsidP="005056B5">
            <w:pPr>
              <w:widowControl/>
              <w:autoSpaceDE/>
              <w:autoSpaceDN/>
              <w:spacing w:after="160" w:line="259" w:lineRule="auto"/>
              <w:rPr>
                <w:lang w:val="fr-FR"/>
              </w:rPr>
            </w:pPr>
            <w:r w:rsidRPr="005056B5">
              <w:rPr>
                <w:lang w:val="fr-FR"/>
              </w:rPr>
              <w:t>Physique stable, lanceur, flippers, trois billes, score, bumpers, cibles, rampes, game over, interface, thème visuel minimal.</w:t>
            </w:r>
          </w:p>
        </w:tc>
      </w:tr>
      <w:tr w:rsidR="005056B5" w:rsidRPr="005056B5" w14:paraId="37F18F11" w14:textId="77777777">
        <w:trPr>
          <w:trHeight w:val="434"/>
        </w:trPr>
        <w:tc>
          <w:tcPr>
            <w:tcW w:w="2355" w:type="dxa"/>
            <w:tcBorders>
              <w:top w:val="single" w:sz="6" w:space="0" w:color="DEE2E4"/>
              <w:left w:val="single" w:sz="6" w:space="0" w:color="DEE2E4"/>
              <w:bottom w:val="single" w:sz="6" w:space="0" w:color="DEE2E4"/>
              <w:right w:val="single" w:sz="6" w:space="0" w:color="DEE2E4"/>
            </w:tcBorders>
            <w:shd w:val="clear" w:color="auto" w:fill="F5F7FA"/>
            <w:hideMark/>
          </w:tcPr>
          <w:p w14:paraId="577B82C9" w14:textId="77777777" w:rsidR="005056B5" w:rsidRPr="005056B5" w:rsidRDefault="005056B5" w:rsidP="005056B5">
            <w:pPr>
              <w:widowControl/>
              <w:autoSpaceDE/>
              <w:autoSpaceDN/>
              <w:spacing w:after="160" w:line="259" w:lineRule="auto"/>
            </w:pPr>
            <w:r w:rsidRPr="005056B5">
              <w:t>Importante</w:t>
            </w:r>
          </w:p>
        </w:tc>
        <w:tc>
          <w:tcPr>
            <w:tcW w:w="7140" w:type="dxa"/>
            <w:tcBorders>
              <w:top w:val="single" w:sz="6" w:space="0" w:color="DEE2E4"/>
              <w:left w:val="single" w:sz="6" w:space="0" w:color="DEE2E4"/>
              <w:bottom w:val="single" w:sz="6" w:space="0" w:color="DEE2E4"/>
              <w:right w:val="single" w:sz="6" w:space="0" w:color="DEE2E4"/>
            </w:tcBorders>
            <w:shd w:val="clear" w:color="auto" w:fill="F5F7FA"/>
            <w:hideMark/>
          </w:tcPr>
          <w:p w14:paraId="3855357B" w14:textId="77777777" w:rsidR="005056B5" w:rsidRPr="005056B5" w:rsidRDefault="005056B5" w:rsidP="005056B5">
            <w:pPr>
              <w:widowControl/>
              <w:autoSpaceDE/>
              <w:autoSpaceDN/>
              <w:spacing w:after="160" w:line="259" w:lineRule="auto"/>
            </w:pPr>
            <w:r w:rsidRPr="005056B5">
              <w:t>Multiplicateur, combo, missions, di</w:t>
            </w:r>
            <w:r w:rsidRPr="005056B5">
              <w:rPr>
                <w:rFonts w:ascii="Arial" w:hAnsi="Arial" w:cs="Arial"/>
              </w:rPr>
              <w:t>ﬀ</w:t>
            </w:r>
            <w:r w:rsidRPr="005056B5">
              <w:t>icult</w:t>
            </w:r>
            <w:r w:rsidRPr="005056B5">
              <w:rPr>
                <w:rFonts w:ascii="Aptos" w:hAnsi="Aptos" w:cs="Aptos"/>
              </w:rPr>
              <w:t>é</w:t>
            </w:r>
            <w:r w:rsidRPr="005056B5">
              <w:t>s, high score local, sons, tilt.</w:t>
            </w:r>
          </w:p>
        </w:tc>
      </w:tr>
      <w:tr w:rsidR="005056B5" w:rsidRPr="005056B5" w14:paraId="36D6CA39" w14:textId="77777777">
        <w:trPr>
          <w:trHeight w:val="419"/>
        </w:trPr>
        <w:tc>
          <w:tcPr>
            <w:tcW w:w="2355" w:type="dxa"/>
            <w:tcBorders>
              <w:top w:val="single" w:sz="6" w:space="0" w:color="DEE2E4"/>
              <w:left w:val="single" w:sz="6" w:space="0" w:color="DEE2E4"/>
              <w:bottom w:val="single" w:sz="6" w:space="0" w:color="DEE2E4"/>
              <w:right w:val="single" w:sz="6" w:space="0" w:color="DEE2E4"/>
            </w:tcBorders>
            <w:hideMark/>
          </w:tcPr>
          <w:p w14:paraId="490A61C8" w14:textId="77777777" w:rsidR="005056B5" w:rsidRPr="005056B5" w:rsidRDefault="005056B5" w:rsidP="005056B5">
            <w:pPr>
              <w:widowControl/>
              <w:autoSpaceDE/>
              <w:autoSpaceDN/>
              <w:spacing w:after="160" w:line="259" w:lineRule="auto"/>
            </w:pPr>
            <w:r w:rsidRPr="005056B5">
              <w:t>Souhaitable</w:t>
            </w:r>
          </w:p>
        </w:tc>
        <w:tc>
          <w:tcPr>
            <w:tcW w:w="7140" w:type="dxa"/>
            <w:tcBorders>
              <w:top w:val="single" w:sz="6" w:space="0" w:color="DEE2E4"/>
              <w:left w:val="single" w:sz="6" w:space="0" w:color="DEE2E4"/>
              <w:bottom w:val="single" w:sz="6" w:space="0" w:color="DEE2E4"/>
              <w:right w:val="single" w:sz="6" w:space="0" w:color="DEE2E4"/>
            </w:tcBorders>
            <w:hideMark/>
          </w:tcPr>
          <w:p w14:paraId="2E5610FF" w14:textId="77777777" w:rsidR="005056B5" w:rsidRPr="005056B5" w:rsidRDefault="005056B5" w:rsidP="005056B5">
            <w:pPr>
              <w:widowControl/>
              <w:autoSpaceDE/>
              <w:autoSpaceDN/>
              <w:spacing w:after="160" w:line="259" w:lineRule="auto"/>
              <w:rPr>
                <w:lang w:val="fr-FR"/>
              </w:rPr>
            </w:pPr>
            <w:r w:rsidRPr="005056B5">
              <w:rPr>
                <w:lang w:val="fr-FR"/>
              </w:rPr>
              <w:t>Boss, Nuit de l’Info, multiball, statistiques détaillées, e</w:t>
            </w:r>
            <w:r w:rsidRPr="005056B5">
              <w:rPr>
                <w:rFonts w:ascii="Arial" w:hAnsi="Arial" w:cs="Arial"/>
              </w:rPr>
              <w:t>ﬀ</w:t>
            </w:r>
            <w:r w:rsidRPr="005056B5">
              <w:rPr>
                <w:lang w:val="fr-FR"/>
              </w:rPr>
              <w:t>ets visuels pouss</w:t>
            </w:r>
            <w:r w:rsidRPr="005056B5">
              <w:rPr>
                <w:rFonts w:ascii="Aptos" w:hAnsi="Aptos" w:cs="Aptos"/>
                <w:lang w:val="fr-FR"/>
              </w:rPr>
              <w:t>é</w:t>
            </w:r>
            <w:r w:rsidRPr="005056B5">
              <w:rPr>
                <w:lang w:val="fr-FR"/>
              </w:rPr>
              <w:t>s.</w:t>
            </w:r>
          </w:p>
        </w:tc>
      </w:tr>
    </w:tbl>
    <w:p w14:paraId="6918C066" w14:textId="77777777" w:rsidR="005056B5" w:rsidRPr="005056B5" w:rsidRDefault="005056B5" w:rsidP="005056B5">
      <w:pPr>
        <w:sectPr w:rsidR="005056B5" w:rsidRPr="005056B5" w:rsidSect="005056B5">
          <w:headerReference w:type="default" r:id="rId58"/>
          <w:footerReference w:type="default" r:id="rId59"/>
          <w:type w:val="continuous"/>
          <w:pgSz w:w="12240" w:h="15840"/>
          <w:pgMar w:top="580" w:right="1080" w:bottom="492" w:left="1080" w:header="720" w:footer="720" w:gutter="0"/>
          <w:cols w:space="720"/>
        </w:sectPr>
      </w:pPr>
    </w:p>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2355"/>
        <w:gridCol w:w="7140"/>
      </w:tblGrid>
      <w:tr w:rsidR="005056B5" w:rsidRPr="005056B5" w14:paraId="65B8CBC8" w14:textId="77777777">
        <w:trPr>
          <w:trHeight w:val="434"/>
        </w:trPr>
        <w:tc>
          <w:tcPr>
            <w:tcW w:w="2355" w:type="dxa"/>
            <w:tcBorders>
              <w:top w:val="single" w:sz="6" w:space="0" w:color="DEE2E4"/>
              <w:left w:val="single" w:sz="6" w:space="0" w:color="DEE2E4"/>
              <w:bottom w:val="single" w:sz="6" w:space="0" w:color="DEE2E4"/>
              <w:right w:val="single" w:sz="6" w:space="0" w:color="DEE2E4"/>
            </w:tcBorders>
            <w:hideMark/>
          </w:tcPr>
          <w:p w14:paraId="759A0522" w14:textId="77777777" w:rsidR="005056B5" w:rsidRPr="005056B5" w:rsidRDefault="005056B5" w:rsidP="005056B5">
            <w:pPr>
              <w:widowControl/>
              <w:autoSpaceDE/>
              <w:autoSpaceDN/>
              <w:spacing w:after="160" w:line="259" w:lineRule="auto"/>
            </w:pPr>
            <w:r w:rsidRPr="005056B5">
              <w:lastRenderedPageBreak/>
              <w:t>Priorité</w:t>
            </w:r>
          </w:p>
        </w:tc>
        <w:tc>
          <w:tcPr>
            <w:tcW w:w="7140" w:type="dxa"/>
            <w:tcBorders>
              <w:top w:val="single" w:sz="6" w:space="0" w:color="DEE2E4"/>
              <w:left w:val="single" w:sz="6" w:space="0" w:color="DEE2E4"/>
              <w:bottom w:val="single" w:sz="6" w:space="0" w:color="DEE2E4"/>
              <w:right w:val="single" w:sz="6" w:space="0" w:color="DEE2E4"/>
            </w:tcBorders>
            <w:hideMark/>
          </w:tcPr>
          <w:p w14:paraId="30C3E1C3" w14:textId="77777777" w:rsidR="005056B5" w:rsidRPr="005056B5" w:rsidRDefault="005056B5" w:rsidP="005056B5">
            <w:pPr>
              <w:widowControl/>
              <w:autoSpaceDE/>
              <w:autoSpaceDN/>
              <w:spacing w:after="160" w:line="259" w:lineRule="auto"/>
            </w:pPr>
            <w:r w:rsidRPr="005056B5">
              <w:t>Fonctionnalités</w:t>
            </w:r>
          </w:p>
        </w:tc>
      </w:tr>
      <w:tr w:rsidR="005056B5" w:rsidRPr="005056B5" w14:paraId="5DF2EF87" w14:textId="77777777">
        <w:trPr>
          <w:trHeight w:val="674"/>
        </w:trPr>
        <w:tc>
          <w:tcPr>
            <w:tcW w:w="2355" w:type="dxa"/>
            <w:tcBorders>
              <w:top w:val="single" w:sz="6" w:space="0" w:color="DEE2E4"/>
              <w:left w:val="single" w:sz="6" w:space="0" w:color="DEE2E4"/>
              <w:bottom w:val="single" w:sz="6" w:space="0" w:color="DEE2E4"/>
              <w:right w:val="single" w:sz="6" w:space="0" w:color="DEE2E4"/>
            </w:tcBorders>
            <w:shd w:val="clear" w:color="auto" w:fill="F5F7FA"/>
            <w:hideMark/>
          </w:tcPr>
          <w:p w14:paraId="7D6E9E9B" w14:textId="77777777" w:rsidR="005056B5" w:rsidRPr="005056B5" w:rsidRDefault="005056B5" w:rsidP="005056B5">
            <w:pPr>
              <w:widowControl/>
              <w:autoSpaceDE/>
              <w:autoSpaceDN/>
              <w:spacing w:after="160" w:line="259" w:lineRule="auto"/>
              <w:rPr>
                <w:lang w:val="fr-FR"/>
              </w:rPr>
            </w:pPr>
            <w:r w:rsidRPr="005056B5">
              <w:rPr>
                <w:lang w:val="fr-FR"/>
              </w:rPr>
              <w:t>À retirer en premier si nécessaire</w:t>
            </w:r>
          </w:p>
        </w:tc>
        <w:tc>
          <w:tcPr>
            <w:tcW w:w="7140" w:type="dxa"/>
            <w:tcBorders>
              <w:top w:val="single" w:sz="6" w:space="0" w:color="DEE2E4"/>
              <w:left w:val="single" w:sz="6" w:space="0" w:color="DEE2E4"/>
              <w:bottom w:val="single" w:sz="6" w:space="0" w:color="DEE2E4"/>
              <w:right w:val="single" w:sz="6" w:space="0" w:color="DEE2E4"/>
            </w:tcBorders>
            <w:shd w:val="clear" w:color="auto" w:fill="F5F7FA"/>
            <w:hideMark/>
          </w:tcPr>
          <w:p w14:paraId="17C7902E" w14:textId="77777777" w:rsidR="005056B5" w:rsidRPr="005056B5" w:rsidRDefault="005056B5" w:rsidP="005056B5">
            <w:pPr>
              <w:widowControl/>
              <w:autoSpaceDE/>
              <w:autoSpaceDN/>
              <w:spacing w:after="160" w:line="259" w:lineRule="auto"/>
              <w:rPr>
                <w:lang w:val="fr-FR"/>
              </w:rPr>
            </w:pPr>
            <w:r w:rsidRPr="005056B5">
              <w:rPr>
                <w:lang w:val="fr-FR"/>
              </w:rPr>
              <w:t>Animations complexes, cinématiques, classement en ligne, trop grand nombre de modèles 3D uniques.</w:t>
            </w:r>
          </w:p>
        </w:tc>
      </w:tr>
    </w:tbl>
    <w:p w14:paraId="4BDBFE6F" w14:textId="77777777" w:rsidR="005056B5" w:rsidRPr="005056B5" w:rsidRDefault="005056B5" w:rsidP="005056B5">
      <w:pPr>
        <w:numPr>
          <w:ilvl w:val="0"/>
          <w:numId w:val="2"/>
        </w:numPr>
        <w:rPr>
          <w:b/>
          <w:bCs/>
        </w:rPr>
      </w:pPr>
      <w:r w:rsidRPr="005056B5">
        <w:rPr>
          <w:b/>
          <w:bCs/>
        </w:rPr>
        <w:t>Stratégie Git Règles recommandées</w:t>
      </w:r>
    </w:p>
    <w:p w14:paraId="51BCD3D8" w14:textId="77777777" w:rsidR="005056B5" w:rsidRPr="005056B5" w:rsidRDefault="005056B5" w:rsidP="005056B5">
      <w:pPr>
        <w:numPr>
          <w:ilvl w:val="0"/>
          <w:numId w:val="30"/>
        </w:numPr>
      </w:pPr>
      <w:r w:rsidRPr="005056B5">
        <w:t>Utiliser un dépôt Git partagé dès le premier jour.</w:t>
      </w:r>
    </w:p>
    <w:p w14:paraId="5417F868" w14:textId="77777777" w:rsidR="005056B5" w:rsidRPr="005056B5" w:rsidRDefault="005056B5" w:rsidP="005056B5">
      <w:pPr>
        <w:numPr>
          <w:ilvl w:val="0"/>
          <w:numId w:val="30"/>
        </w:numPr>
      </w:pPr>
      <w:r w:rsidRPr="005056B5">
        <w:t>Ne jamais travailler directement sur la branche main.</w:t>
      </w:r>
    </w:p>
    <w:p w14:paraId="36A1A00C" w14:textId="77777777" w:rsidR="005056B5" w:rsidRPr="005056B5" w:rsidRDefault="005056B5" w:rsidP="005056B5">
      <w:pPr>
        <w:numPr>
          <w:ilvl w:val="0"/>
          <w:numId w:val="30"/>
        </w:numPr>
      </w:pPr>
      <w:r w:rsidRPr="005056B5">
        <w:t>Créer une branche par fonctionnalité.</w:t>
      </w:r>
    </w:p>
    <w:p w14:paraId="7185C645" w14:textId="77777777" w:rsidR="005056B5" w:rsidRPr="005056B5" w:rsidRDefault="005056B5" w:rsidP="005056B5">
      <w:pPr>
        <w:numPr>
          <w:ilvl w:val="0"/>
          <w:numId w:val="30"/>
        </w:numPr>
      </w:pPr>
      <w:r w:rsidRPr="005056B5">
        <w:t>Faire des commits petits, clairs et fréquents.</w:t>
      </w:r>
    </w:p>
    <w:p w14:paraId="34144412" w14:textId="77777777" w:rsidR="005056B5" w:rsidRPr="005056B5" w:rsidRDefault="005056B5" w:rsidP="005056B5">
      <w:pPr>
        <w:numPr>
          <w:ilvl w:val="0"/>
          <w:numId w:val="30"/>
        </w:numPr>
      </w:pPr>
      <w:r w:rsidRPr="005056B5">
        <w:t>Tester le projet avant chaque fusion.</w:t>
      </w:r>
    </w:p>
    <w:p w14:paraId="08843BE3" w14:textId="77777777" w:rsidR="005056B5" w:rsidRPr="005056B5" w:rsidRDefault="005056B5" w:rsidP="005056B5">
      <w:pPr>
        <w:numPr>
          <w:ilvl w:val="0"/>
          <w:numId w:val="30"/>
        </w:numPr>
      </w:pPr>
      <w:r w:rsidRPr="005056B5">
        <w:t>Éviter de modiﬁer simultanément la même scène Unity.</w:t>
      </w:r>
    </w:p>
    <w:p w14:paraId="53FA22AB" w14:textId="77777777" w:rsidR="005056B5" w:rsidRPr="005056B5" w:rsidRDefault="005056B5" w:rsidP="005056B5">
      <w:pPr>
        <w:numPr>
          <w:ilvl w:val="0"/>
          <w:numId w:val="30"/>
        </w:numPr>
      </w:pPr>
      <w:r w:rsidRPr="005056B5">
        <w:t>Utiliser des prefabs séparés pour limiter les conﬂits de ﬁchiers . unity.</w:t>
      </w:r>
    </w:p>
    <w:p w14:paraId="3E10E498" w14:textId="77777777" w:rsidR="005056B5" w:rsidRPr="005056B5" w:rsidRDefault="005056B5" w:rsidP="005056B5"/>
    <w:p w14:paraId="291E7955" w14:textId="77777777" w:rsidR="005056B5" w:rsidRDefault="005056B5" w:rsidP="005056B5">
      <w:pPr>
        <w:rPr>
          <w:b/>
          <w:bCs/>
        </w:rPr>
      </w:pPr>
      <w:r w:rsidRPr="005056B5">
        <w:rPr>
          <w:b/>
          <w:bCs/>
        </w:rPr>
        <w:t>Exemples de branches</w:t>
      </w:r>
    </w:p>
    <w:p w14:paraId="3F0347C6" w14:textId="77777777" w:rsidR="00432E47" w:rsidRPr="005056B5" w:rsidRDefault="00432E47" w:rsidP="005056B5">
      <w:pPr>
        <w:rPr>
          <w:b/>
          <w:bCs/>
        </w:rPr>
      </w:pPr>
    </w:p>
    <w:p w14:paraId="1E11F370" w14:textId="77777777" w:rsidR="00432E47" w:rsidRPr="00432E47" w:rsidRDefault="00432E47" w:rsidP="00432E47">
      <w:pPr>
        <w:rPr>
          <w:b/>
          <w:lang w:val="en-GB"/>
        </w:rPr>
      </w:pPr>
      <w:r w:rsidRPr="00432E47">
        <w:rPr>
          <w:b/>
          <w:lang w:val="en-GB"/>
        </w:rPr>
        <w:t>feature/physics-base</w:t>
      </w:r>
    </w:p>
    <w:p w14:paraId="31B4E315" w14:textId="77777777" w:rsidR="00432E47" w:rsidRPr="00432E47" w:rsidRDefault="00432E47" w:rsidP="00432E47">
      <w:pPr>
        <w:rPr>
          <w:b/>
          <w:lang w:val="en-GB"/>
        </w:rPr>
      </w:pPr>
      <w:r w:rsidRPr="00432E47">
        <w:rPr>
          <w:b/>
          <w:lang w:val="en-GB"/>
        </w:rPr>
        <w:t>feature/flippers</w:t>
      </w:r>
    </w:p>
    <w:p w14:paraId="03787CD7" w14:textId="77777777" w:rsidR="00432E47" w:rsidRPr="00432E47" w:rsidRDefault="00432E47" w:rsidP="00432E47">
      <w:pPr>
        <w:rPr>
          <w:b/>
          <w:lang w:val="en-GB"/>
        </w:rPr>
      </w:pPr>
      <w:r w:rsidRPr="00432E47">
        <w:rPr>
          <w:b/>
          <w:lang w:val="en-GB"/>
        </w:rPr>
        <w:t>feature/score-system</w:t>
      </w:r>
    </w:p>
    <w:p w14:paraId="405A0046" w14:textId="77777777" w:rsidR="00432E47" w:rsidRPr="00432E47" w:rsidRDefault="00432E47" w:rsidP="00432E47">
      <w:pPr>
        <w:rPr>
          <w:b/>
          <w:lang w:val="en-GB"/>
        </w:rPr>
      </w:pPr>
      <w:r w:rsidRPr="00432E47">
        <w:rPr>
          <w:b/>
          <w:lang w:val="en-GB"/>
        </w:rPr>
        <w:t>feature/missions</w:t>
      </w:r>
    </w:p>
    <w:p w14:paraId="57C951CC" w14:textId="77777777" w:rsidR="00432E47" w:rsidRPr="00432E47" w:rsidRDefault="00432E47" w:rsidP="00432E47">
      <w:pPr>
        <w:rPr>
          <w:b/>
          <w:lang w:val="en-GB"/>
        </w:rPr>
      </w:pPr>
      <w:r w:rsidRPr="00432E47">
        <w:rPr>
          <w:b/>
          <w:lang w:val="en-GB"/>
        </w:rPr>
        <w:t>feature/multiball</w:t>
      </w:r>
    </w:p>
    <w:p w14:paraId="6153ED2D" w14:textId="77777777" w:rsidR="00432E47" w:rsidRPr="00432E47" w:rsidRDefault="00432E47" w:rsidP="00432E47">
      <w:pPr>
        <w:rPr>
          <w:b/>
          <w:lang w:val="en-GB"/>
        </w:rPr>
      </w:pPr>
      <w:r w:rsidRPr="00432E47">
        <w:rPr>
          <w:b/>
          <w:lang w:val="en-GB"/>
        </w:rPr>
        <w:t>feature/tilt</w:t>
      </w:r>
    </w:p>
    <w:p w14:paraId="6BBED107" w14:textId="77777777" w:rsidR="00432E47" w:rsidRPr="00432E47" w:rsidRDefault="00432E47" w:rsidP="00432E47">
      <w:pPr>
        <w:rPr>
          <w:b/>
          <w:lang w:val="en-GB"/>
        </w:rPr>
      </w:pPr>
      <w:r w:rsidRPr="00432E47">
        <w:rPr>
          <w:b/>
          <w:lang w:val="en-GB"/>
        </w:rPr>
        <w:t>feature/ui-hud</w:t>
      </w:r>
    </w:p>
    <w:p w14:paraId="1265F926" w14:textId="77777777" w:rsidR="00432E47" w:rsidRPr="00432E47" w:rsidRDefault="00432E47" w:rsidP="00432E47">
      <w:pPr>
        <w:rPr>
          <w:b/>
          <w:lang w:val="en-GB"/>
        </w:rPr>
      </w:pPr>
      <w:r w:rsidRPr="00432E47">
        <w:rPr>
          <w:b/>
          <w:lang w:val="en-GB"/>
        </w:rPr>
        <w:t>feature/menu</w:t>
      </w:r>
    </w:p>
    <w:p w14:paraId="6D13E72A" w14:textId="77777777" w:rsidR="00432E47" w:rsidRPr="00432E47" w:rsidRDefault="00432E47" w:rsidP="00432E47">
      <w:pPr>
        <w:rPr>
          <w:b/>
          <w:lang w:val="en-GB"/>
        </w:rPr>
      </w:pPr>
      <w:r w:rsidRPr="00432E47">
        <w:rPr>
          <w:b/>
          <w:lang w:val="en-GB"/>
        </w:rPr>
        <w:t>feature/iut-assets</w:t>
      </w:r>
    </w:p>
    <w:p w14:paraId="2F983796" w14:textId="77777777" w:rsidR="00432E47" w:rsidRPr="00432E47" w:rsidRDefault="00432E47" w:rsidP="00432E47">
      <w:pPr>
        <w:rPr>
          <w:b/>
          <w:lang w:val="en-GB"/>
        </w:rPr>
      </w:pPr>
      <w:r w:rsidRPr="00432E47">
        <w:rPr>
          <w:b/>
          <w:lang w:val="en-GB"/>
        </w:rPr>
        <w:t>feature/audio</w:t>
      </w:r>
    </w:p>
    <w:p w14:paraId="7D993CBF" w14:textId="77777777" w:rsidR="00432E47" w:rsidRPr="00432E47" w:rsidRDefault="00432E47" w:rsidP="00432E47">
      <w:pPr>
        <w:rPr>
          <w:b/>
          <w:lang w:val="en-GB"/>
        </w:rPr>
      </w:pPr>
      <w:r w:rsidRPr="00432E47">
        <w:rPr>
          <w:b/>
          <w:lang w:val="en-GB"/>
        </w:rPr>
        <w:t>fix/ball-stuck</w:t>
      </w:r>
    </w:p>
    <w:p w14:paraId="11216AC1" w14:textId="7ABC619F" w:rsidR="005056B5" w:rsidRPr="00432E47" w:rsidRDefault="00432E47" w:rsidP="00432E47">
      <w:pPr>
        <w:rPr>
          <w:b/>
          <w:lang w:val="en-GB"/>
        </w:rPr>
      </w:pPr>
      <w:r w:rsidRPr="00432E47">
        <w:rPr>
          <w:b/>
          <w:lang w:val="en-GB"/>
        </w:rPr>
        <w:t>fix/webgl-build</w:t>
      </w:r>
    </w:p>
    <w:p w14:paraId="4A091C6B" w14:textId="77777777" w:rsidR="005056B5" w:rsidRPr="00432E47" w:rsidRDefault="005056B5" w:rsidP="005056B5">
      <w:pPr>
        <w:rPr>
          <w:b/>
          <w:lang w:val="en-GB"/>
        </w:rPr>
      </w:pPr>
    </w:p>
    <w:p w14:paraId="5A941873" w14:textId="4AEE50EE" w:rsidR="005056B5" w:rsidRPr="005056B5" w:rsidRDefault="005056B5" w:rsidP="005056B5">
      <w:pPr>
        <w:rPr>
          <w:b/>
          <w:bCs/>
        </w:rPr>
      </w:pPr>
      <w:r w:rsidRPr="005056B5">
        <w:rPr>
          <w:b/>
          <w:bCs/>
        </w:rPr>
        <w:t>Exemples de commits</w:t>
      </w:r>
    </w:p>
    <w:p w14:paraId="7E7ADCF9" w14:textId="2C91973F" w:rsidR="005056B5" w:rsidRPr="005056B5" w:rsidRDefault="005056B5" w:rsidP="005056B5">
      <w:pPr>
        <w:rPr>
          <w:b/>
        </w:rPr>
      </w:pPr>
    </w:p>
    <w:p w14:paraId="11D3BDB2" w14:textId="77777777" w:rsidR="00432E47" w:rsidRPr="00432E47" w:rsidRDefault="00432E47" w:rsidP="00432E47">
      <w:pPr>
        <w:rPr>
          <w:b/>
          <w:lang w:val="en-GB"/>
        </w:rPr>
      </w:pPr>
      <w:r w:rsidRPr="00432E47">
        <w:rPr>
          <w:b/>
          <w:lang w:val="en-GB"/>
        </w:rPr>
        <w:t>feat: add ball launcher and initial ball spawn</w:t>
      </w:r>
    </w:p>
    <w:p w14:paraId="03211EF3" w14:textId="77777777" w:rsidR="00432E47" w:rsidRPr="00432E47" w:rsidRDefault="00432E47" w:rsidP="00432E47">
      <w:pPr>
        <w:rPr>
          <w:b/>
          <w:lang w:val="en-GB"/>
        </w:rPr>
      </w:pPr>
      <w:r w:rsidRPr="00432E47">
        <w:rPr>
          <w:b/>
          <w:lang w:val="en-GB"/>
        </w:rPr>
        <w:t>feat: implement score and multiplier system</w:t>
      </w:r>
    </w:p>
    <w:p w14:paraId="28ACF61E" w14:textId="77777777" w:rsidR="00432E47" w:rsidRPr="00432E47" w:rsidRDefault="00432E47" w:rsidP="00432E47">
      <w:pPr>
        <w:rPr>
          <w:b/>
          <w:lang w:val="en-GB"/>
        </w:rPr>
      </w:pPr>
      <w:r w:rsidRPr="00432E47">
        <w:rPr>
          <w:b/>
          <w:lang w:val="en-GB"/>
        </w:rPr>
        <w:t>feat: add IUT course target group</w:t>
      </w:r>
    </w:p>
    <w:p w14:paraId="0E6AAC54" w14:textId="77777777" w:rsidR="00432E47" w:rsidRPr="00432E47" w:rsidRDefault="00432E47" w:rsidP="00432E47">
      <w:pPr>
        <w:rPr>
          <w:b/>
        </w:rPr>
      </w:pPr>
      <w:r w:rsidRPr="00432E47">
        <w:rPr>
          <w:b/>
        </w:rPr>
        <w:t>feat: add Nuit de l'Info event</w:t>
      </w:r>
    </w:p>
    <w:p w14:paraId="2D61CB50" w14:textId="77777777" w:rsidR="00432E47" w:rsidRPr="00432E47" w:rsidRDefault="00432E47" w:rsidP="00432E47">
      <w:pPr>
        <w:rPr>
          <w:b/>
          <w:lang w:val="en-GB"/>
        </w:rPr>
      </w:pPr>
      <w:r w:rsidRPr="00432E47">
        <w:rPr>
          <w:b/>
          <w:lang w:val="en-GB"/>
        </w:rPr>
        <w:t>fix: prevent ball from clipping through right ramp</w:t>
      </w:r>
    </w:p>
    <w:p w14:paraId="1BC189C4" w14:textId="77777777" w:rsidR="00432E47" w:rsidRPr="00432E47" w:rsidRDefault="00432E47" w:rsidP="00432E47">
      <w:pPr>
        <w:rPr>
          <w:b/>
          <w:lang w:val="en-GB"/>
        </w:rPr>
      </w:pPr>
      <w:r w:rsidRPr="00432E47">
        <w:rPr>
          <w:b/>
          <w:lang w:val="en-GB"/>
        </w:rPr>
        <w:t>fix: correct flipper input on WebGL build</w:t>
      </w:r>
    </w:p>
    <w:p w14:paraId="4A7C3D8F" w14:textId="6ACEE58A" w:rsidR="005056B5" w:rsidRPr="00432E47" w:rsidRDefault="00432E47" w:rsidP="00432E47">
      <w:pPr>
        <w:rPr>
          <w:b/>
          <w:lang w:val="en-GB"/>
        </w:rPr>
        <w:sectPr w:rsidR="005056B5" w:rsidRPr="00432E47" w:rsidSect="005056B5">
          <w:headerReference w:type="default" r:id="rId60"/>
          <w:footerReference w:type="default" r:id="rId61"/>
          <w:type w:val="continuous"/>
          <w:pgSz w:w="12240" w:h="15840"/>
          <w:pgMar w:top="580" w:right="1080" w:bottom="280" w:left="1080" w:header="720" w:footer="720" w:gutter="0"/>
          <w:cols w:space="720"/>
        </w:sectPr>
      </w:pPr>
      <w:r w:rsidRPr="00432E47">
        <w:rPr>
          <w:b/>
          <w:lang w:val="en-GB"/>
        </w:rPr>
        <w:t>docs: update development report asset credits</w:t>
      </w:r>
    </w:p>
    <w:p w14:paraId="1B526F98" w14:textId="77777777" w:rsidR="005056B5" w:rsidRDefault="005056B5" w:rsidP="005056B5">
      <w:pPr>
        <w:rPr>
          <w:b/>
          <w:bCs/>
        </w:rPr>
      </w:pPr>
      <w:r w:rsidRPr="005056B5">
        <w:rPr>
          <w:b/>
          <w:bCs/>
        </w:rPr>
        <w:lastRenderedPageBreak/>
        <w:t>Fichiers à ne pas versionner</w:t>
      </w:r>
    </w:p>
    <w:p w14:paraId="0E4DF743" w14:textId="77777777" w:rsidR="008A4405" w:rsidRPr="005056B5" w:rsidRDefault="008A4405" w:rsidP="008A4405">
      <w:r w:rsidRPr="005056B5">
        <w:t>Le projet doit inclure un . gitignore Unity adapté aﬁn d</w:t>
      </w:r>
      <w:r w:rsidRPr="005056B5">
        <w:rPr>
          <w:rFonts w:ascii="Arial" w:hAnsi="Arial" w:cs="Arial"/>
        </w:rPr>
        <w:t>ʼ</w:t>
      </w:r>
      <w:r w:rsidRPr="005056B5">
        <w:t>exclure notamment :</w:t>
      </w:r>
    </w:p>
    <w:p w14:paraId="6840857D" w14:textId="77777777" w:rsidR="008A4405" w:rsidRDefault="008A4405" w:rsidP="005056B5">
      <w:pPr>
        <w:rPr>
          <w:b/>
          <w:bCs/>
        </w:rPr>
      </w:pPr>
    </w:p>
    <w:p w14:paraId="35D19549" w14:textId="77777777" w:rsidR="008A4405" w:rsidRPr="008A4405" w:rsidRDefault="008A4405" w:rsidP="008A4405">
      <w:pPr>
        <w:rPr>
          <w:b/>
          <w:bCs/>
          <w:lang w:val="en-GB"/>
        </w:rPr>
      </w:pPr>
      <w:r w:rsidRPr="008A4405">
        <w:rPr>
          <w:b/>
          <w:bCs/>
          <w:lang w:val="en-GB"/>
        </w:rPr>
        <w:t>Library/</w:t>
      </w:r>
    </w:p>
    <w:p w14:paraId="4458D734" w14:textId="77777777" w:rsidR="008A4405" w:rsidRPr="008A4405" w:rsidRDefault="008A4405" w:rsidP="008A4405">
      <w:pPr>
        <w:rPr>
          <w:b/>
          <w:bCs/>
          <w:lang w:val="en-GB"/>
        </w:rPr>
      </w:pPr>
      <w:r w:rsidRPr="008A4405">
        <w:rPr>
          <w:b/>
          <w:bCs/>
          <w:lang w:val="en-GB"/>
        </w:rPr>
        <w:t>Temp/</w:t>
      </w:r>
    </w:p>
    <w:p w14:paraId="1F44BCE2" w14:textId="77777777" w:rsidR="008A4405" w:rsidRPr="008A4405" w:rsidRDefault="008A4405" w:rsidP="008A4405">
      <w:pPr>
        <w:rPr>
          <w:b/>
          <w:bCs/>
          <w:lang w:val="en-GB"/>
        </w:rPr>
      </w:pPr>
      <w:r w:rsidRPr="008A4405">
        <w:rPr>
          <w:b/>
          <w:bCs/>
          <w:lang w:val="en-GB"/>
        </w:rPr>
        <w:t>Obj/</w:t>
      </w:r>
    </w:p>
    <w:p w14:paraId="2B0EFF85" w14:textId="77777777" w:rsidR="008A4405" w:rsidRPr="008A4405" w:rsidRDefault="008A4405" w:rsidP="008A4405">
      <w:pPr>
        <w:rPr>
          <w:b/>
          <w:bCs/>
          <w:lang w:val="en-GB"/>
        </w:rPr>
      </w:pPr>
      <w:r w:rsidRPr="008A4405">
        <w:rPr>
          <w:b/>
          <w:bCs/>
          <w:lang w:val="en-GB"/>
        </w:rPr>
        <w:t>Build/</w:t>
      </w:r>
    </w:p>
    <w:p w14:paraId="796D6DDA" w14:textId="77777777" w:rsidR="008A4405" w:rsidRPr="008A4405" w:rsidRDefault="008A4405" w:rsidP="008A4405">
      <w:pPr>
        <w:rPr>
          <w:b/>
          <w:bCs/>
          <w:lang w:val="en-GB"/>
        </w:rPr>
      </w:pPr>
      <w:r w:rsidRPr="008A4405">
        <w:rPr>
          <w:b/>
          <w:bCs/>
          <w:lang w:val="en-GB"/>
        </w:rPr>
        <w:t>Builds/</w:t>
      </w:r>
    </w:p>
    <w:p w14:paraId="761C2A8B" w14:textId="77777777" w:rsidR="008A4405" w:rsidRPr="008A4405" w:rsidRDefault="008A4405" w:rsidP="008A4405">
      <w:pPr>
        <w:rPr>
          <w:b/>
          <w:bCs/>
        </w:rPr>
      </w:pPr>
      <w:r w:rsidRPr="008A4405">
        <w:rPr>
          <w:b/>
          <w:bCs/>
        </w:rPr>
        <w:t>Logs/</w:t>
      </w:r>
    </w:p>
    <w:p w14:paraId="31991B7F" w14:textId="77777777" w:rsidR="008A4405" w:rsidRPr="008A4405" w:rsidRDefault="008A4405" w:rsidP="008A4405">
      <w:pPr>
        <w:rPr>
          <w:b/>
          <w:bCs/>
        </w:rPr>
      </w:pPr>
      <w:r w:rsidRPr="008A4405">
        <w:rPr>
          <w:b/>
          <w:bCs/>
        </w:rPr>
        <w:t>UserSettings/</w:t>
      </w:r>
    </w:p>
    <w:p w14:paraId="59C09A7F" w14:textId="77777777" w:rsidR="008A4405" w:rsidRPr="008A4405" w:rsidRDefault="008A4405" w:rsidP="008A4405">
      <w:pPr>
        <w:rPr>
          <w:b/>
          <w:bCs/>
        </w:rPr>
      </w:pPr>
      <w:r w:rsidRPr="008A4405">
        <w:rPr>
          <w:b/>
          <w:bCs/>
        </w:rPr>
        <w:t>MemoryCaptures/</w:t>
      </w:r>
    </w:p>
    <w:p w14:paraId="66E92437" w14:textId="4CF3DF4A" w:rsidR="008A4405" w:rsidRDefault="008A4405" w:rsidP="008A4405">
      <w:pPr>
        <w:rPr>
          <w:b/>
          <w:bCs/>
        </w:rPr>
      </w:pPr>
      <w:r w:rsidRPr="008A4405">
        <w:rPr>
          <w:b/>
          <w:bCs/>
        </w:rPr>
        <w:t>Recordings/</w:t>
      </w:r>
    </w:p>
    <w:p w14:paraId="53757646" w14:textId="77777777" w:rsidR="008A4405" w:rsidRPr="005056B5" w:rsidRDefault="008A4405" w:rsidP="005056B5">
      <w:pPr>
        <w:rPr>
          <w:b/>
          <w:bCs/>
        </w:rPr>
      </w:pPr>
    </w:p>
    <w:p w14:paraId="5B239F39" w14:textId="3C375B58" w:rsidR="005056B5" w:rsidRPr="005056B5" w:rsidRDefault="005056B5" w:rsidP="005056B5"/>
    <w:p w14:paraId="00A03C4E" w14:textId="77777777" w:rsidR="005056B5" w:rsidRPr="005056B5" w:rsidRDefault="005056B5" w:rsidP="005056B5">
      <w:r w:rsidRPr="005056B5">
        <w:t>Les scènes, scripts, prefabs, assets utilisés, ﬁchiers . meta et conﬁgurations nécessaires doivent bien être versionnés.</w:t>
      </w:r>
    </w:p>
    <w:p w14:paraId="1E3633B6" w14:textId="77777777" w:rsidR="005056B5" w:rsidRPr="005056B5" w:rsidRDefault="005056B5" w:rsidP="005056B5">
      <w:pPr>
        <w:numPr>
          <w:ilvl w:val="0"/>
          <w:numId w:val="2"/>
        </w:numPr>
        <w:rPr>
          <w:b/>
          <w:bCs/>
        </w:rPr>
      </w:pPr>
      <w:r w:rsidRPr="005056B5">
        <w:rPr>
          <w:b/>
          <w:bCs/>
        </w:rPr>
        <w:t>Tests et qualité Tests fonctionnels</w:t>
      </w:r>
    </w:p>
    <w:p w14:paraId="206A8983" w14:textId="77777777" w:rsidR="005056B5" w:rsidRPr="005056B5" w:rsidRDefault="005056B5" w:rsidP="005056B5">
      <w:pPr>
        <w:rPr>
          <w:b/>
        </w:rPr>
      </w:pPr>
    </w:p>
    <w:tbl>
      <w:tblPr>
        <w:tblStyle w:val="TableNormal1"/>
        <w:tblW w:w="0" w:type="auto"/>
        <w:tblInd w:w="974"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680"/>
        <w:gridCol w:w="6465"/>
      </w:tblGrid>
      <w:tr w:rsidR="005056B5" w:rsidRPr="005056B5" w14:paraId="71B244EA" w14:textId="77777777">
        <w:trPr>
          <w:trHeight w:val="434"/>
        </w:trPr>
        <w:tc>
          <w:tcPr>
            <w:tcW w:w="1680" w:type="dxa"/>
            <w:tcBorders>
              <w:top w:val="single" w:sz="6" w:space="0" w:color="DEE2E4"/>
              <w:left w:val="single" w:sz="6" w:space="0" w:color="DEE2E4"/>
              <w:bottom w:val="single" w:sz="6" w:space="0" w:color="DEE2E4"/>
              <w:right w:val="single" w:sz="6" w:space="0" w:color="DEE2E4"/>
            </w:tcBorders>
            <w:hideMark/>
          </w:tcPr>
          <w:p w14:paraId="322A3501" w14:textId="77777777" w:rsidR="005056B5" w:rsidRPr="005056B5" w:rsidRDefault="005056B5" w:rsidP="005056B5">
            <w:pPr>
              <w:widowControl/>
              <w:autoSpaceDE/>
              <w:autoSpaceDN/>
              <w:spacing w:after="160" w:line="259" w:lineRule="auto"/>
            </w:pPr>
            <w:r w:rsidRPr="005056B5">
              <w:t>Fonction</w:t>
            </w:r>
          </w:p>
        </w:tc>
        <w:tc>
          <w:tcPr>
            <w:tcW w:w="6465" w:type="dxa"/>
            <w:tcBorders>
              <w:top w:val="single" w:sz="6" w:space="0" w:color="DEE2E4"/>
              <w:left w:val="single" w:sz="6" w:space="0" w:color="DEE2E4"/>
              <w:bottom w:val="single" w:sz="6" w:space="0" w:color="DEE2E4"/>
              <w:right w:val="single" w:sz="6" w:space="0" w:color="DEE2E4"/>
            </w:tcBorders>
            <w:hideMark/>
          </w:tcPr>
          <w:p w14:paraId="1840315C" w14:textId="77777777" w:rsidR="005056B5" w:rsidRPr="005056B5" w:rsidRDefault="005056B5" w:rsidP="005056B5">
            <w:pPr>
              <w:widowControl/>
              <w:autoSpaceDE/>
              <w:autoSpaceDN/>
              <w:spacing w:after="160" w:line="259" w:lineRule="auto"/>
            </w:pPr>
            <w:r w:rsidRPr="005056B5">
              <w:t>Vérification</w:t>
            </w:r>
          </w:p>
        </w:tc>
      </w:tr>
      <w:tr w:rsidR="005056B5" w:rsidRPr="005056B5" w14:paraId="6DA4F78B" w14:textId="77777777">
        <w:trPr>
          <w:trHeight w:val="419"/>
        </w:trPr>
        <w:tc>
          <w:tcPr>
            <w:tcW w:w="1680" w:type="dxa"/>
            <w:tcBorders>
              <w:top w:val="single" w:sz="6" w:space="0" w:color="DEE2E4"/>
              <w:left w:val="single" w:sz="6" w:space="0" w:color="DEE2E4"/>
              <w:bottom w:val="single" w:sz="6" w:space="0" w:color="DEE2E4"/>
              <w:right w:val="single" w:sz="6" w:space="0" w:color="DEE2E4"/>
            </w:tcBorders>
            <w:hideMark/>
          </w:tcPr>
          <w:p w14:paraId="5F0AA6D3" w14:textId="77777777" w:rsidR="005056B5" w:rsidRPr="005056B5" w:rsidRDefault="005056B5" w:rsidP="005056B5">
            <w:pPr>
              <w:widowControl/>
              <w:autoSpaceDE/>
              <w:autoSpaceDN/>
              <w:spacing w:after="160" w:line="259" w:lineRule="auto"/>
            </w:pPr>
            <w:r w:rsidRPr="005056B5">
              <w:t>Lancement</w:t>
            </w:r>
          </w:p>
        </w:tc>
        <w:tc>
          <w:tcPr>
            <w:tcW w:w="6465" w:type="dxa"/>
            <w:tcBorders>
              <w:top w:val="single" w:sz="6" w:space="0" w:color="DEE2E4"/>
              <w:left w:val="single" w:sz="6" w:space="0" w:color="DEE2E4"/>
              <w:bottom w:val="single" w:sz="6" w:space="0" w:color="DEE2E4"/>
              <w:right w:val="single" w:sz="6" w:space="0" w:color="DEE2E4"/>
            </w:tcBorders>
            <w:hideMark/>
          </w:tcPr>
          <w:p w14:paraId="36AEDEC5" w14:textId="77777777" w:rsidR="005056B5" w:rsidRPr="005056B5" w:rsidRDefault="005056B5" w:rsidP="005056B5">
            <w:pPr>
              <w:widowControl/>
              <w:autoSpaceDE/>
              <w:autoSpaceDN/>
              <w:spacing w:after="160" w:line="259" w:lineRule="auto"/>
              <w:rPr>
                <w:lang w:val="fr-FR"/>
              </w:rPr>
            </w:pPr>
            <w:r w:rsidRPr="005056B5">
              <w:rPr>
                <w:lang w:val="fr-FR"/>
              </w:rPr>
              <w:t>La bille est générée au bon endroit et est propulsée correctement.</w:t>
            </w:r>
          </w:p>
        </w:tc>
      </w:tr>
      <w:tr w:rsidR="005056B5" w:rsidRPr="005056B5" w14:paraId="59348110" w14:textId="77777777">
        <w:trPr>
          <w:trHeight w:val="434"/>
        </w:trPr>
        <w:tc>
          <w:tcPr>
            <w:tcW w:w="1680" w:type="dxa"/>
            <w:tcBorders>
              <w:top w:val="single" w:sz="6" w:space="0" w:color="DEE2E4"/>
              <w:left w:val="single" w:sz="6" w:space="0" w:color="DEE2E4"/>
              <w:bottom w:val="single" w:sz="6" w:space="0" w:color="DEE2E4"/>
              <w:right w:val="single" w:sz="6" w:space="0" w:color="DEE2E4"/>
            </w:tcBorders>
            <w:shd w:val="clear" w:color="auto" w:fill="F5F7FA"/>
            <w:hideMark/>
          </w:tcPr>
          <w:p w14:paraId="6CB97060" w14:textId="77777777" w:rsidR="005056B5" w:rsidRPr="005056B5" w:rsidRDefault="005056B5" w:rsidP="005056B5">
            <w:pPr>
              <w:widowControl/>
              <w:autoSpaceDE/>
              <w:autoSpaceDN/>
              <w:spacing w:after="160" w:line="259" w:lineRule="auto"/>
            </w:pPr>
            <w:r w:rsidRPr="005056B5">
              <w:t>Flipper gauche</w:t>
            </w:r>
          </w:p>
        </w:tc>
        <w:tc>
          <w:tcPr>
            <w:tcW w:w="6465" w:type="dxa"/>
            <w:tcBorders>
              <w:top w:val="single" w:sz="6" w:space="0" w:color="DEE2E4"/>
              <w:left w:val="single" w:sz="6" w:space="0" w:color="DEE2E4"/>
              <w:bottom w:val="single" w:sz="6" w:space="0" w:color="DEE2E4"/>
              <w:right w:val="single" w:sz="6" w:space="0" w:color="DEE2E4"/>
            </w:tcBorders>
            <w:shd w:val="clear" w:color="auto" w:fill="F5F7FA"/>
            <w:hideMark/>
          </w:tcPr>
          <w:p w14:paraId="21190DD6" w14:textId="77777777" w:rsidR="005056B5" w:rsidRPr="005056B5" w:rsidRDefault="005056B5" w:rsidP="005056B5">
            <w:pPr>
              <w:widowControl/>
              <w:autoSpaceDE/>
              <w:autoSpaceDN/>
              <w:spacing w:after="160" w:line="259" w:lineRule="auto"/>
              <w:rPr>
                <w:lang w:val="fr-FR"/>
              </w:rPr>
            </w:pPr>
            <w:r w:rsidRPr="005056B5">
              <w:rPr>
                <w:lang w:val="fr-FR"/>
              </w:rPr>
              <w:t>Réagit immédiatement à la touche prévue et respecte ses angles de rotation.</w:t>
            </w:r>
          </w:p>
        </w:tc>
      </w:tr>
      <w:tr w:rsidR="005056B5" w:rsidRPr="005056B5" w14:paraId="3C4B5A66" w14:textId="77777777">
        <w:trPr>
          <w:trHeight w:val="419"/>
        </w:trPr>
        <w:tc>
          <w:tcPr>
            <w:tcW w:w="1680" w:type="dxa"/>
            <w:tcBorders>
              <w:top w:val="single" w:sz="6" w:space="0" w:color="DEE2E4"/>
              <w:left w:val="single" w:sz="6" w:space="0" w:color="DEE2E4"/>
              <w:bottom w:val="single" w:sz="6" w:space="0" w:color="DEE2E4"/>
              <w:right w:val="single" w:sz="6" w:space="0" w:color="DEE2E4"/>
            </w:tcBorders>
            <w:hideMark/>
          </w:tcPr>
          <w:p w14:paraId="4E48371A" w14:textId="77777777" w:rsidR="005056B5" w:rsidRPr="005056B5" w:rsidRDefault="005056B5" w:rsidP="005056B5">
            <w:pPr>
              <w:widowControl/>
              <w:autoSpaceDE/>
              <w:autoSpaceDN/>
              <w:spacing w:after="160" w:line="259" w:lineRule="auto"/>
            </w:pPr>
            <w:r w:rsidRPr="005056B5">
              <w:t>Flipper droit</w:t>
            </w:r>
          </w:p>
        </w:tc>
        <w:tc>
          <w:tcPr>
            <w:tcW w:w="6465" w:type="dxa"/>
            <w:tcBorders>
              <w:top w:val="single" w:sz="6" w:space="0" w:color="DEE2E4"/>
              <w:left w:val="single" w:sz="6" w:space="0" w:color="DEE2E4"/>
              <w:bottom w:val="single" w:sz="6" w:space="0" w:color="DEE2E4"/>
              <w:right w:val="single" w:sz="6" w:space="0" w:color="DEE2E4"/>
            </w:tcBorders>
            <w:hideMark/>
          </w:tcPr>
          <w:p w14:paraId="4376B6B0" w14:textId="77777777" w:rsidR="005056B5" w:rsidRPr="005056B5" w:rsidRDefault="005056B5" w:rsidP="005056B5">
            <w:pPr>
              <w:widowControl/>
              <w:autoSpaceDE/>
              <w:autoSpaceDN/>
              <w:spacing w:after="160" w:line="259" w:lineRule="auto"/>
              <w:rPr>
                <w:lang w:val="fr-FR"/>
              </w:rPr>
            </w:pPr>
            <w:r w:rsidRPr="005056B5">
              <w:rPr>
                <w:lang w:val="fr-FR"/>
              </w:rPr>
              <w:t>Même comportement que le flipper gauche.</w:t>
            </w:r>
          </w:p>
        </w:tc>
      </w:tr>
      <w:tr w:rsidR="005056B5" w:rsidRPr="005056B5" w14:paraId="00AD6196" w14:textId="77777777">
        <w:trPr>
          <w:trHeight w:val="434"/>
        </w:trPr>
        <w:tc>
          <w:tcPr>
            <w:tcW w:w="1680" w:type="dxa"/>
            <w:tcBorders>
              <w:top w:val="single" w:sz="6" w:space="0" w:color="DEE2E4"/>
              <w:left w:val="single" w:sz="6" w:space="0" w:color="DEE2E4"/>
              <w:bottom w:val="single" w:sz="6" w:space="0" w:color="DEE2E4"/>
              <w:right w:val="single" w:sz="6" w:space="0" w:color="DEE2E4"/>
            </w:tcBorders>
            <w:shd w:val="clear" w:color="auto" w:fill="F5F7FA"/>
            <w:hideMark/>
          </w:tcPr>
          <w:p w14:paraId="31D7DA71" w14:textId="77777777" w:rsidR="005056B5" w:rsidRPr="005056B5" w:rsidRDefault="005056B5" w:rsidP="005056B5">
            <w:pPr>
              <w:widowControl/>
              <w:autoSpaceDE/>
              <w:autoSpaceDN/>
              <w:spacing w:after="160" w:line="259" w:lineRule="auto"/>
            </w:pPr>
            <w:r w:rsidRPr="005056B5">
              <w:t>Flipper secondaire</w:t>
            </w:r>
          </w:p>
        </w:tc>
        <w:tc>
          <w:tcPr>
            <w:tcW w:w="6465" w:type="dxa"/>
            <w:tcBorders>
              <w:top w:val="single" w:sz="6" w:space="0" w:color="DEE2E4"/>
              <w:left w:val="single" w:sz="6" w:space="0" w:color="DEE2E4"/>
              <w:bottom w:val="single" w:sz="6" w:space="0" w:color="DEE2E4"/>
              <w:right w:val="single" w:sz="6" w:space="0" w:color="DEE2E4"/>
            </w:tcBorders>
            <w:shd w:val="clear" w:color="auto" w:fill="F5F7FA"/>
            <w:hideMark/>
          </w:tcPr>
          <w:p w14:paraId="40E3DD4B" w14:textId="77777777" w:rsidR="005056B5" w:rsidRPr="005056B5" w:rsidRDefault="005056B5" w:rsidP="005056B5">
            <w:pPr>
              <w:widowControl/>
              <w:autoSpaceDE/>
              <w:autoSpaceDN/>
              <w:spacing w:after="160" w:line="259" w:lineRule="auto"/>
              <w:rPr>
                <w:lang w:val="fr-FR"/>
              </w:rPr>
            </w:pPr>
            <w:r w:rsidRPr="005056B5">
              <w:rPr>
                <w:lang w:val="fr-FR"/>
              </w:rPr>
              <w:t>Fonctionne dans sa zone et reste utile sans bloquer la progression.</w:t>
            </w:r>
          </w:p>
        </w:tc>
      </w:tr>
      <w:tr w:rsidR="005056B5" w:rsidRPr="005056B5" w14:paraId="48B99B96" w14:textId="77777777">
        <w:trPr>
          <w:trHeight w:val="419"/>
        </w:trPr>
        <w:tc>
          <w:tcPr>
            <w:tcW w:w="1680" w:type="dxa"/>
            <w:tcBorders>
              <w:top w:val="single" w:sz="6" w:space="0" w:color="DEE2E4"/>
              <w:left w:val="single" w:sz="6" w:space="0" w:color="DEE2E4"/>
              <w:bottom w:val="single" w:sz="6" w:space="0" w:color="DEE2E4"/>
              <w:right w:val="single" w:sz="6" w:space="0" w:color="DEE2E4"/>
            </w:tcBorders>
            <w:hideMark/>
          </w:tcPr>
          <w:p w14:paraId="16857B15" w14:textId="77777777" w:rsidR="005056B5" w:rsidRPr="005056B5" w:rsidRDefault="005056B5" w:rsidP="005056B5">
            <w:pPr>
              <w:widowControl/>
              <w:autoSpaceDE/>
              <w:autoSpaceDN/>
              <w:spacing w:after="160" w:line="259" w:lineRule="auto"/>
            </w:pPr>
            <w:r w:rsidRPr="005056B5">
              <w:t>Bumpers</w:t>
            </w:r>
          </w:p>
        </w:tc>
        <w:tc>
          <w:tcPr>
            <w:tcW w:w="6465" w:type="dxa"/>
            <w:tcBorders>
              <w:top w:val="single" w:sz="6" w:space="0" w:color="DEE2E4"/>
              <w:left w:val="single" w:sz="6" w:space="0" w:color="DEE2E4"/>
              <w:bottom w:val="single" w:sz="6" w:space="0" w:color="DEE2E4"/>
              <w:right w:val="single" w:sz="6" w:space="0" w:color="DEE2E4"/>
            </w:tcBorders>
            <w:hideMark/>
          </w:tcPr>
          <w:p w14:paraId="19CF81F7" w14:textId="77777777" w:rsidR="005056B5" w:rsidRPr="005056B5" w:rsidRDefault="005056B5" w:rsidP="005056B5">
            <w:pPr>
              <w:widowControl/>
              <w:autoSpaceDE/>
              <w:autoSpaceDN/>
              <w:spacing w:after="160" w:line="259" w:lineRule="auto"/>
              <w:rPr>
                <w:lang w:val="fr-FR"/>
              </w:rPr>
            </w:pPr>
            <w:r w:rsidRPr="005056B5">
              <w:rPr>
                <w:lang w:val="fr-FR"/>
              </w:rPr>
              <w:t>Donnent des points, appliquent une force et a</w:t>
            </w:r>
            <w:r w:rsidRPr="005056B5">
              <w:rPr>
                <w:rFonts w:ascii="Arial" w:hAnsi="Arial" w:cs="Arial"/>
              </w:rPr>
              <w:t>ﬀ</w:t>
            </w:r>
            <w:r w:rsidRPr="005056B5">
              <w:rPr>
                <w:lang w:val="fr-FR"/>
              </w:rPr>
              <w:t>ichent un feedback.</w:t>
            </w:r>
          </w:p>
        </w:tc>
      </w:tr>
      <w:tr w:rsidR="005056B5" w:rsidRPr="005056B5" w14:paraId="6623D48B" w14:textId="77777777">
        <w:trPr>
          <w:trHeight w:val="434"/>
        </w:trPr>
        <w:tc>
          <w:tcPr>
            <w:tcW w:w="1680" w:type="dxa"/>
            <w:tcBorders>
              <w:top w:val="single" w:sz="6" w:space="0" w:color="DEE2E4"/>
              <w:left w:val="single" w:sz="6" w:space="0" w:color="DEE2E4"/>
              <w:bottom w:val="single" w:sz="6" w:space="0" w:color="DEE2E4"/>
              <w:right w:val="single" w:sz="6" w:space="0" w:color="DEE2E4"/>
            </w:tcBorders>
            <w:shd w:val="clear" w:color="auto" w:fill="F5F7FA"/>
            <w:hideMark/>
          </w:tcPr>
          <w:p w14:paraId="1392AA31" w14:textId="77777777" w:rsidR="005056B5" w:rsidRPr="005056B5" w:rsidRDefault="005056B5" w:rsidP="005056B5">
            <w:pPr>
              <w:widowControl/>
              <w:autoSpaceDE/>
              <w:autoSpaceDN/>
              <w:spacing w:after="160" w:line="259" w:lineRule="auto"/>
            </w:pPr>
            <w:r w:rsidRPr="005056B5">
              <w:t>Cibles</w:t>
            </w:r>
          </w:p>
        </w:tc>
        <w:tc>
          <w:tcPr>
            <w:tcW w:w="6465" w:type="dxa"/>
            <w:tcBorders>
              <w:top w:val="single" w:sz="6" w:space="0" w:color="DEE2E4"/>
              <w:left w:val="single" w:sz="6" w:space="0" w:color="DEE2E4"/>
              <w:bottom w:val="single" w:sz="6" w:space="0" w:color="DEE2E4"/>
              <w:right w:val="single" w:sz="6" w:space="0" w:color="DEE2E4"/>
            </w:tcBorders>
            <w:shd w:val="clear" w:color="auto" w:fill="F5F7FA"/>
            <w:hideMark/>
          </w:tcPr>
          <w:p w14:paraId="7C97C9C0" w14:textId="77777777" w:rsidR="005056B5" w:rsidRPr="005056B5" w:rsidRDefault="005056B5" w:rsidP="005056B5">
            <w:pPr>
              <w:widowControl/>
              <w:autoSpaceDE/>
              <w:autoSpaceDN/>
              <w:spacing w:after="160" w:line="259" w:lineRule="auto"/>
              <w:rPr>
                <w:lang w:val="fr-FR"/>
              </w:rPr>
            </w:pPr>
            <w:r w:rsidRPr="005056B5">
              <w:rPr>
                <w:lang w:val="fr-FR"/>
              </w:rPr>
              <w:t>Changent d’état et complètent correctement leur groupe.</w:t>
            </w:r>
          </w:p>
        </w:tc>
      </w:tr>
      <w:tr w:rsidR="005056B5" w:rsidRPr="005056B5" w14:paraId="16F95637" w14:textId="77777777">
        <w:trPr>
          <w:trHeight w:val="419"/>
        </w:trPr>
        <w:tc>
          <w:tcPr>
            <w:tcW w:w="1680" w:type="dxa"/>
            <w:tcBorders>
              <w:top w:val="single" w:sz="6" w:space="0" w:color="DEE2E4"/>
              <w:left w:val="single" w:sz="6" w:space="0" w:color="DEE2E4"/>
              <w:bottom w:val="single" w:sz="6" w:space="0" w:color="DEE2E4"/>
              <w:right w:val="single" w:sz="6" w:space="0" w:color="DEE2E4"/>
            </w:tcBorders>
            <w:hideMark/>
          </w:tcPr>
          <w:p w14:paraId="079DB3D6" w14:textId="77777777" w:rsidR="005056B5" w:rsidRPr="005056B5" w:rsidRDefault="005056B5" w:rsidP="005056B5">
            <w:pPr>
              <w:widowControl/>
              <w:autoSpaceDE/>
              <w:autoSpaceDN/>
              <w:spacing w:after="160" w:line="259" w:lineRule="auto"/>
            </w:pPr>
            <w:r w:rsidRPr="005056B5">
              <w:t>Rampes</w:t>
            </w:r>
          </w:p>
        </w:tc>
        <w:tc>
          <w:tcPr>
            <w:tcW w:w="6465" w:type="dxa"/>
            <w:tcBorders>
              <w:top w:val="single" w:sz="6" w:space="0" w:color="DEE2E4"/>
              <w:left w:val="single" w:sz="6" w:space="0" w:color="DEE2E4"/>
              <w:bottom w:val="single" w:sz="6" w:space="0" w:color="DEE2E4"/>
              <w:right w:val="single" w:sz="6" w:space="0" w:color="DEE2E4"/>
            </w:tcBorders>
            <w:hideMark/>
          </w:tcPr>
          <w:p w14:paraId="4808DC54" w14:textId="77777777" w:rsidR="005056B5" w:rsidRPr="005056B5" w:rsidRDefault="005056B5" w:rsidP="005056B5">
            <w:pPr>
              <w:widowControl/>
              <w:autoSpaceDE/>
              <w:autoSpaceDN/>
              <w:spacing w:after="160" w:line="259" w:lineRule="auto"/>
              <w:rPr>
                <w:lang w:val="fr-FR"/>
              </w:rPr>
            </w:pPr>
            <w:r w:rsidRPr="005056B5">
              <w:rPr>
                <w:lang w:val="fr-FR"/>
              </w:rPr>
              <w:t>Comptent une traversée valide une seule fois.</w:t>
            </w:r>
          </w:p>
        </w:tc>
      </w:tr>
      <w:tr w:rsidR="005056B5" w:rsidRPr="005056B5" w14:paraId="6DC270D3" w14:textId="77777777">
        <w:trPr>
          <w:trHeight w:val="434"/>
        </w:trPr>
        <w:tc>
          <w:tcPr>
            <w:tcW w:w="1680" w:type="dxa"/>
            <w:tcBorders>
              <w:top w:val="single" w:sz="6" w:space="0" w:color="DEE2E4"/>
              <w:left w:val="single" w:sz="6" w:space="0" w:color="DEE2E4"/>
              <w:bottom w:val="single" w:sz="6" w:space="0" w:color="DEE2E4"/>
              <w:right w:val="single" w:sz="6" w:space="0" w:color="DEE2E4"/>
            </w:tcBorders>
            <w:shd w:val="clear" w:color="auto" w:fill="F5F7FA"/>
            <w:hideMark/>
          </w:tcPr>
          <w:p w14:paraId="766D2B55" w14:textId="77777777" w:rsidR="005056B5" w:rsidRPr="005056B5" w:rsidRDefault="005056B5" w:rsidP="005056B5">
            <w:pPr>
              <w:widowControl/>
              <w:autoSpaceDE/>
              <w:autoSpaceDN/>
              <w:spacing w:after="160" w:line="259" w:lineRule="auto"/>
            </w:pPr>
            <w:r w:rsidRPr="005056B5">
              <w:lastRenderedPageBreak/>
              <w:t>Loop</w:t>
            </w:r>
          </w:p>
        </w:tc>
        <w:tc>
          <w:tcPr>
            <w:tcW w:w="6465" w:type="dxa"/>
            <w:tcBorders>
              <w:top w:val="single" w:sz="6" w:space="0" w:color="DEE2E4"/>
              <w:left w:val="single" w:sz="6" w:space="0" w:color="DEE2E4"/>
              <w:bottom w:val="single" w:sz="6" w:space="0" w:color="DEE2E4"/>
              <w:right w:val="single" w:sz="6" w:space="0" w:color="DEE2E4"/>
            </w:tcBorders>
            <w:shd w:val="clear" w:color="auto" w:fill="F5F7FA"/>
            <w:hideMark/>
          </w:tcPr>
          <w:p w14:paraId="5524544A" w14:textId="77777777" w:rsidR="005056B5" w:rsidRPr="005056B5" w:rsidRDefault="005056B5" w:rsidP="005056B5">
            <w:pPr>
              <w:widowControl/>
              <w:autoSpaceDE/>
              <w:autoSpaceDN/>
              <w:spacing w:after="160" w:line="259" w:lineRule="auto"/>
              <w:rPr>
                <w:lang w:val="fr-FR"/>
              </w:rPr>
            </w:pPr>
            <w:r w:rsidRPr="005056B5">
              <w:rPr>
                <w:lang w:val="fr-FR"/>
              </w:rPr>
              <w:t>Ne donne pas plusieurs récompenses sur un seul passage.</w:t>
            </w:r>
          </w:p>
        </w:tc>
      </w:tr>
      <w:tr w:rsidR="005056B5" w:rsidRPr="005056B5" w14:paraId="1B2A806A" w14:textId="77777777">
        <w:trPr>
          <w:trHeight w:val="419"/>
        </w:trPr>
        <w:tc>
          <w:tcPr>
            <w:tcW w:w="1680" w:type="dxa"/>
            <w:tcBorders>
              <w:top w:val="single" w:sz="6" w:space="0" w:color="DEE2E4"/>
              <w:left w:val="single" w:sz="6" w:space="0" w:color="DEE2E4"/>
              <w:bottom w:val="single" w:sz="6" w:space="0" w:color="DEE2E4"/>
              <w:right w:val="single" w:sz="6" w:space="0" w:color="DEE2E4"/>
            </w:tcBorders>
            <w:hideMark/>
          </w:tcPr>
          <w:p w14:paraId="576F359A" w14:textId="77777777" w:rsidR="005056B5" w:rsidRPr="005056B5" w:rsidRDefault="005056B5" w:rsidP="005056B5">
            <w:pPr>
              <w:widowControl/>
              <w:autoSpaceDE/>
              <w:autoSpaceDN/>
              <w:spacing w:after="160" w:line="259" w:lineRule="auto"/>
            </w:pPr>
            <w:r w:rsidRPr="005056B5">
              <w:t>Score</w:t>
            </w:r>
          </w:p>
        </w:tc>
        <w:tc>
          <w:tcPr>
            <w:tcW w:w="6465" w:type="dxa"/>
            <w:tcBorders>
              <w:top w:val="single" w:sz="6" w:space="0" w:color="DEE2E4"/>
              <w:left w:val="single" w:sz="6" w:space="0" w:color="DEE2E4"/>
              <w:bottom w:val="single" w:sz="6" w:space="0" w:color="DEE2E4"/>
              <w:right w:val="single" w:sz="6" w:space="0" w:color="DEE2E4"/>
            </w:tcBorders>
            <w:hideMark/>
          </w:tcPr>
          <w:p w14:paraId="606844F6" w14:textId="77777777" w:rsidR="005056B5" w:rsidRPr="005056B5" w:rsidRDefault="005056B5" w:rsidP="005056B5">
            <w:pPr>
              <w:widowControl/>
              <w:autoSpaceDE/>
              <w:autoSpaceDN/>
              <w:spacing w:after="160" w:line="259" w:lineRule="auto"/>
              <w:rPr>
                <w:lang w:val="fr-FR"/>
              </w:rPr>
            </w:pPr>
            <w:r w:rsidRPr="005056B5">
              <w:rPr>
                <w:lang w:val="fr-FR"/>
              </w:rPr>
              <w:t>Les valeurs et multiplicateurs sont correctement appliqués.</w:t>
            </w:r>
          </w:p>
        </w:tc>
      </w:tr>
      <w:tr w:rsidR="005056B5" w:rsidRPr="005056B5" w14:paraId="7FCE6504" w14:textId="77777777">
        <w:trPr>
          <w:trHeight w:val="434"/>
        </w:trPr>
        <w:tc>
          <w:tcPr>
            <w:tcW w:w="1680" w:type="dxa"/>
            <w:tcBorders>
              <w:top w:val="single" w:sz="6" w:space="0" w:color="DEE2E4"/>
              <w:left w:val="single" w:sz="6" w:space="0" w:color="DEE2E4"/>
              <w:bottom w:val="single" w:sz="6" w:space="0" w:color="DEE2E4"/>
              <w:right w:val="single" w:sz="6" w:space="0" w:color="DEE2E4"/>
            </w:tcBorders>
            <w:shd w:val="clear" w:color="auto" w:fill="F5F7FA"/>
            <w:hideMark/>
          </w:tcPr>
          <w:p w14:paraId="488D1D54" w14:textId="77777777" w:rsidR="005056B5" w:rsidRPr="005056B5" w:rsidRDefault="005056B5" w:rsidP="005056B5">
            <w:pPr>
              <w:widowControl/>
              <w:autoSpaceDE/>
              <w:autoSpaceDN/>
              <w:spacing w:after="160" w:line="259" w:lineRule="auto"/>
            </w:pPr>
            <w:r w:rsidRPr="005056B5">
              <w:t>Missions</w:t>
            </w:r>
          </w:p>
        </w:tc>
        <w:tc>
          <w:tcPr>
            <w:tcW w:w="6465" w:type="dxa"/>
            <w:tcBorders>
              <w:top w:val="single" w:sz="6" w:space="0" w:color="DEE2E4"/>
              <w:left w:val="single" w:sz="6" w:space="0" w:color="DEE2E4"/>
              <w:bottom w:val="single" w:sz="6" w:space="0" w:color="DEE2E4"/>
              <w:right w:val="single" w:sz="6" w:space="0" w:color="DEE2E4"/>
            </w:tcBorders>
            <w:shd w:val="clear" w:color="auto" w:fill="F5F7FA"/>
            <w:hideMark/>
          </w:tcPr>
          <w:p w14:paraId="68AAE98B" w14:textId="77777777" w:rsidR="005056B5" w:rsidRPr="005056B5" w:rsidRDefault="005056B5" w:rsidP="005056B5">
            <w:pPr>
              <w:widowControl/>
              <w:autoSpaceDE/>
              <w:autoSpaceDN/>
              <w:spacing w:after="160" w:line="259" w:lineRule="auto"/>
              <w:rPr>
                <w:lang w:val="fr-FR"/>
              </w:rPr>
            </w:pPr>
            <w:r w:rsidRPr="005056B5">
              <w:rPr>
                <w:lang w:val="fr-FR"/>
              </w:rPr>
              <w:t>Les objectifs sont progressifs et se déclenchent dans le bon ordre.</w:t>
            </w:r>
          </w:p>
        </w:tc>
      </w:tr>
      <w:tr w:rsidR="005056B5" w:rsidRPr="005056B5" w14:paraId="4891BBE0" w14:textId="77777777">
        <w:trPr>
          <w:trHeight w:val="419"/>
        </w:trPr>
        <w:tc>
          <w:tcPr>
            <w:tcW w:w="1680" w:type="dxa"/>
            <w:tcBorders>
              <w:top w:val="single" w:sz="6" w:space="0" w:color="DEE2E4"/>
              <w:left w:val="single" w:sz="6" w:space="0" w:color="DEE2E4"/>
              <w:bottom w:val="single" w:sz="6" w:space="0" w:color="DEE2E4"/>
              <w:right w:val="single" w:sz="6" w:space="0" w:color="DEE2E4"/>
            </w:tcBorders>
            <w:hideMark/>
          </w:tcPr>
          <w:p w14:paraId="2C063D65" w14:textId="77777777" w:rsidR="005056B5" w:rsidRPr="005056B5" w:rsidRDefault="005056B5" w:rsidP="005056B5">
            <w:pPr>
              <w:widowControl/>
              <w:autoSpaceDE/>
              <w:autoSpaceDN/>
              <w:spacing w:after="160" w:line="259" w:lineRule="auto"/>
            </w:pPr>
            <w:r w:rsidRPr="005056B5">
              <w:t>Boss</w:t>
            </w:r>
          </w:p>
        </w:tc>
        <w:tc>
          <w:tcPr>
            <w:tcW w:w="6465" w:type="dxa"/>
            <w:tcBorders>
              <w:top w:val="single" w:sz="6" w:space="0" w:color="DEE2E4"/>
              <w:left w:val="single" w:sz="6" w:space="0" w:color="DEE2E4"/>
              <w:bottom w:val="single" w:sz="6" w:space="0" w:color="DEE2E4"/>
              <w:right w:val="single" w:sz="6" w:space="0" w:color="DEE2E4"/>
            </w:tcBorders>
            <w:hideMark/>
          </w:tcPr>
          <w:p w14:paraId="066E17BF" w14:textId="77777777" w:rsidR="005056B5" w:rsidRPr="005056B5" w:rsidRDefault="005056B5" w:rsidP="005056B5">
            <w:pPr>
              <w:widowControl/>
              <w:autoSpaceDE/>
              <w:autoSpaceDN/>
              <w:spacing w:after="160" w:line="259" w:lineRule="auto"/>
              <w:rPr>
                <w:lang w:val="fr-FR"/>
              </w:rPr>
            </w:pPr>
            <w:r w:rsidRPr="005056B5">
              <w:rPr>
                <w:lang w:val="fr-FR"/>
              </w:rPr>
              <w:t>S’active, progresse et se termine correctement.</w:t>
            </w:r>
          </w:p>
        </w:tc>
      </w:tr>
      <w:tr w:rsidR="005056B5" w:rsidRPr="005056B5" w14:paraId="22BFDED6" w14:textId="77777777">
        <w:trPr>
          <w:trHeight w:val="434"/>
        </w:trPr>
        <w:tc>
          <w:tcPr>
            <w:tcW w:w="1680" w:type="dxa"/>
            <w:tcBorders>
              <w:top w:val="single" w:sz="6" w:space="0" w:color="DEE2E4"/>
              <w:left w:val="single" w:sz="6" w:space="0" w:color="DEE2E4"/>
              <w:bottom w:val="single" w:sz="6" w:space="0" w:color="DEE2E4"/>
              <w:right w:val="single" w:sz="6" w:space="0" w:color="DEE2E4"/>
            </w:tcBorders>
            <w:shd w:val="clear" w:color="auto" w:fill="F5F7FA"/>
            <w:hideMark/>
          </w:tcPr>
          <w:p w14:paraId="19E150C7" w14:textId="77777777" w:rsidR="005056B5" w:rsidRPr="005056B5" w:rsidRDefault="005056B5" w:rsidP="005056B5">
            <w:pPr>
              <w:widowControl/>
              <w:autoSpaceDE/>
              <w:autoSpaceDN/>
              <w:spacing w:after="160" w:line="259" w:lineRule="auto"/>
            </w:pPr>
            <w:r w:rsidRPr="005056B5">
              <w:t>Multiball</w:t>
            </w:r>
          </w:p>
        </w:tc>
        <w:tc>
          <w:tcPr>
            <w:tcW w:w="6465" w:type="dxa"/>
            <w:tcBorders>
              <w:top w:val="single" w:sz="6" w:space="0" w:color="DEE2E4"/>
              <w:left w:val="single" w:sz="6" w:space="0" w:color="DEE2E4"/>
              <w:bottom w:val="single" w:sz="6" w:space="0" w:color="DEE2E4"/>
              <w:right w:val="single" w:sz="6" w:space="0" w:color="DEE2E4"/>
            </w:tcBorders>
            <w:shd w:val="clear" w:color="auto" w:fill="F5F7FA"/>
            <w:hideMark/>
          </w:tcPr>
          <w:p w14:paraId="73E491F2" w14:textId="77777777" w:rsidR="005056B5" w:rsidRPr="005056B5" w:rsidRDefault="005056B5" w:rsidP="005056B5">
            <w:pPr>
              <w:widowControl/>
              <w:autoSpaceDE/>
              <w:autoSpaceDN/>
              <w:spacing w:after="160" w:line="259" w:lineRule="auto"/>
              <w:rPr>
                <w:lang w:val="fr-FR"/>
              </w:rPr>
            </w:pPr>
            <w:r w:rsidRPr="005056B5">
              <w:rPr>
                <w:lang w:val="fr-FR"/>
              </w:rPr>
              <w:t>Génère le bon nombre de billes et se termine quand il n’en reste qu’une.</w:t>
            </w:r>
          </w:p>
        </w:tc>
      </w:tr>
      <w:tr w:rsidR="005056B5" w:rsidRPr="005056B5" w14:paraId="6590599A" w14:textId="77777777">
        <w:trPr>
          <w:trHeight w:val="419"/>
        </w:trPr>
        <w:tc>
          <w:tcPr>
            <w:tcW w:w="1680" w:type="dxa"/>
            <w:tcBorders>
              <w:top w:val="single" w:sz="6" w:space="0" w:color="DEE2E4"/>
              <w:left w:val="single" w:sz="6" w:space="0" w:color="DEE2E4"/>
              <w:bottom w:val="single" w:sz="6" w:space="0" w:color="DEE2E4"/>
              <w:right w:val="single" w:sz="6" w:space="0" w:color="DEE2E4"/>
            </w:tcBorders>
            <w:hideMark/>
          </w:tcPr>
          <w:p w14:paraId="35D47D34" w14:textId="77777777" w:rsidR="005056B5" w:rsidRPr="005056B5" w:rsidRDefault="005056B5" w:rsidP="005056B5">
            <w:pPr>
              <w:widowControl/>
              <w:autoSpaceDE/>
              <w:autoSpaceDN/>
              <w:spacing w:after="160" w:line="259" w:lineRule="auto"/>
            </w:pPr>
            <w:r w:rsidRPr="005056B5">
              <w:t>Tilt</w:t>
            </w:r>
          </w:p>
        </w:tc>
        <w:tc>
          <w:tcPr>
            <w:tcW w:w="6465" w:type="dxa"/>
            <w:tcBorders>
              <w:top w:val="single" w:sz="6" w:space="0" w:color="DEE2E4"/>
              <w:left w:val="single" w:sz="6" w:space="0" w:color="DEE2E4"/>
              <w:bottom w:val="single" w:sz="6" w:space="0" w:color="DEE2E4"/>
              <w:right w:val="single" w:sz="6" w:space="0" w:color="DEE2E4"/>
            </w:tcBorders>
            <w:hideMark/>
          </w:tcPr>
          <w:p w14:paraId="33D3F5FA" w14:textId="77777777" w:rsidR="005056B5" w:rsidRPr="005056B5" w:rsidRDefault="005056B5" w:rsidP="005056B5">
            <w:pPr>
              <w:widowControl/>
              <w:autoSpaceDE/>
              <w:autoSpaceDN/>
              <w:spacing w:after="160" w:line="259" w:lineRule="auto"/>
              <w:rPr>
                <w:lang w:val="fr-FR"/>
              </w:rPr>
            </w:pPr>
            <w:r w:rsidRPr="005056B5">
              <w:rPr>
                <w:lang w:val="fr-FR"/>
              </w:rPr>
              <w:t>Déclenche les avertissements puis bloque bien les flippers au seuil maximal.</w:t>
            </w:r>
          </w:p>
        </w:tc>
      </w:tr>
      <w:tr w:rsidR="005056B5" w:rsidRPr="005056B5" w14:paraId="29AF1179" w14:textId="77777777">
        <w:trPr>
          <w:trHeight w:val="434"/>
        </w:trPr>
        <w:tc>
          <w:tcPr>
            <w:tcW w:w="1680" w:type="dxa"/>
            <w:tcBorders>
              <w:top w:val="single" w:sz="6" w:space="0" w:color="DEE2E4"/>
              <w:left w:val="single" w:sz="6" w:space="0" w:color="DEE2E4"/>
              <w:bottom w:val="single" w:sz="6" w:space="0" w:color="DEE2E4"/>
              <w:right w:val="single" w:sz="6" w:space="0" w:color="DEE2E4"/>
            </w:tcBorders>
            <w:shd w:val="clear" w:color="auto" w:fill="F5F7FA"/>
            <w:hideMark/>
          </w:tcPr>
          <w:p w14:paraId="6DCA445B" w14:textId="77777777" w:rsidR="005056B5" w:rsidRPr="005056B5" w:rsidRDefault="005056B5" w:rsidP="005056B5">
            <w:pPr>
              <w:widowControl/>
              <w:autoSpaceDE/>
              <w:autoSpaceDN/>
              <w:spacing w:after="160" w:line="259" w:lineRule="auto"/>
            </w:pPr>
            <w:r w:rsidRPr="005056B5">
              <w:t>Fin de bille</w:t>
            </w:r>
          </w:p>
        </w:tc>
        <w:tc>
          <w:tcPr>
            <w:tcW w:w="6465" w:type="dxa"/>
            <w:tcBorders>
              <w:top w:val="single" w:sz="6" w:space="0" w:color="DEE2E4"/>
              <w:left w:val="single" w:sz="6" w:space="0" w:color="DEE2E4"/>
              <w:bottom w:val="single" w:sz="6" w:space="0" w:color="DEE2E4"/>
              <w:right w:val="single" w:sz="6" w:space="0" w:color="DEE2E4"/>
            </w:tcBorders>
            <w:shd w:val="clear" w:color="auto" w:fill="F5F7FA"/>
            <w:hideMark/>
          </w:tcPr>
          <w:p w14:paraId="03AD47FB" w14:textId="77777777" w:rsidR="005056B5" w:rsidRPr="005056B5" w:rsidRDefault="005056B5" w:rsidP="005056B5">
            <w:pPr>
              <w:widowControl/>
              <w:autoSpaceDE/>
              <w:autoSpaceDN/>
              <w:spacing w:after="160" w:line="259" w:lineRule="auto"/>
              <w:rPr>
                <w:lang w:val="fr-FR"/>
              </w:rPr>
            </w:pPr>
            <w:r w:rsidRPr="005056B5">
              <w:rPr>
                <w:lang w:val="fr-FR"/>
              </w:rPr>
              <w:t>Diminue le nombre de billes sans e</w:t>
            </w:r>
            <w:r w:rsidRPr="005056B5">
              <w:rPr>
                <w:rFonts w:ascii="Arial" w:hAnsi="Arial" w:cs="Arial"/>
              </w:rPr>
              <w:t>ﬀ</w:t>
            </w:r>
            <w:r w:rsidRPr="005056B5">
              <w:rPr>
                <w:lang w:val="fr-FR"/>
              </w:rPr>
              <w:t>acer les donn</w:t>
            </w:r>
            <w:r w:rsidRPr="005056B5">
              <w:rPr>
                <w:rFonts w:ascii="Aptos" w:hAnsi="Aptos" w:cs="Aptos"/>
                <w:lang w:val="fr-FR"/>
              </w:rPr>
              <w:t>é</w:t>
            </w:r>
            <w:r w:rsidRPr="005056B5">
              <w:rPr>
                <w:lang w:val="fr-FR"/>
              </w:rPr>
              <w:t>es incorrectement.</w:t>
            </w:r>
          </w:p>
        </w:tc>
      </w:tr>
      <w:tr w:rsidR="005056B5" w:rsidRPr="005056B5" w14:paraId="6BF53253" w14:textId="77777777">
        <w:trPr>
          <w:trHeight w:val="419"/>
        </w:trPr>
        <w:tc>
          <w:tcPr>
            <w:tcW w:w="1680" w:type="dxa"/>
            <w:tcBorders>
              <w:top w:val="single" w:sz="6" w:space="0" w:color="DEE2E4"/>
              <w:left w:val="single" w:sz="6" w:space="0" w:color="DEE2E4"/>
              <w:bottom w:val="single" w:sz="6" w:space="0" w:color="DEE2E4"/>
              <w:right w:val="single" w:sz="6" w:space="0" w:color="DEE2E4"/>
            </w:tcBorders>
            <w:hideMark/>
          </w:tcPr>
          <w:p w14:paraId="3C3E05A8" w14:textId="77777777" w:rsidR="005056B5" w:rsidRPr="005056B5" w:rsidRDefault="005056B5" w:rsidP="005056B5">
            <w:pPr>
              <w:widowControl/>
              <w:autoSpaceDE/>
              <w:autoSpaceDN/>
              <w:spacing w:after="160" w:line="259" w:lineRule="auto"/>
            </w:pPr>
            <w:r w:rsidRPr="005056B5">
              <w:t>Game over</w:t>
            </w:r>
          </w:p>
        </w:tc>
        <w:tc>
          <w:tcPr>
            <w:tcW w:w="6465" w:type="dxa"/>
            <w:tcBorders>
              <w:top w:val="single" w:sz="6" w:space="0" w:color="DEE2E4"/>
              <w:left w:val="single" w:sz="6" w:space="0" w:color="DEE2E4"/>
              <w:bottom w:val="single" w:sz="6" w:space="0" w:color="DEE2E4"/>
              <w:right w:val="single" w:sz="6" w:space="0" w:color="DEE2E4"/>
            </w:tcBorders>
            <w:hideMark/>
          </w:tcPr>
          <w:p w14:paraId="326BC870" w14:textId="77777777" w:rsidR="005056B5" w:rsidRPr="005056B5" w:rsidRDefault="005056B5" w:rsidP="005056B5">
            <w:pPr>
              <w:widowControl/>
              <w:autoSpaceDE/>
              <w:autoSpaceDN/>
              <w:spacing w:after="160" w:line="259" w:lineRule="auto"/>
              <w:rPr>
                <w:lang w:val="fr-FR"/>
              </w:rPr>
            </w:pPr>
            <w:r w:rsidRPr="005056B5">
              <w:rPr>
                <w:lang w:val="fr-FR"/>
              </w:rPr>
              <w:t>S’a</w:t>
            </w:r>
            <w:r w:rsidRPr="005056B5">
              <w:rPr>
                <w:rFonts w:ascii="Arial" w:hAnsi="Arial" w:cs="Arial"/>
              </w:rPr>
              <w:t>ﬀ</w:t>
            </w:r>
            <w:r w:rsidRPr="005056B5">
              <w:rPr>
                <w:lang w:val="fr-FR"/>
              </w:rPr>
              <w:t>iche apr</w:t>
            </w:r>
            <w:r w:rsidRPr="005056B5">
              <w:rPr>
                <w:rFonts w:ascii="Aptos" w:hAnsi="Aptos" w:cs="Aptos"/>
                <w:lang w:val="fr-FR"/>
              </w:rPr>
              <w:t>è</w:t>
            </w:r>
            <w:r w:rsidRPr="005056B5">
              <w:rPr>
                <w:lang w:val="fr-FR"/>
              </w:rPr>
              <w:t>s la derni</w:t>
            </w:r>
            <w:r w:rsidRPr="005056B5">
              <w:rPr>
                <w:rFonts w:ascii="Aptos" w:hAnsi="Aptos" w:cs="Aptos"/>
                <w:lang w:val="fr-FR"/>
              </w:rPr>
              <w:t>è</w:t>
            </w:r>
            <w:r w:rsidRPr="005056B5">
              <w:rPr>
                <w:lang w:val="fr-FR"/>
              </w:rPr>
              <w:t>re bille.</w:t>
            </w:r>
          </w:p>
        </w:tc>
      </w:tr>
      <w:tr w:rsidR="005056B5" w:rsidRPr="005056B5" w14:paraId="2C2FD69E" w14:textId="77777777">
        <w:trPr>
          <w:trHeight w:val="434"/>
        </w:trPr>
        <w:tc>
          <w:tcPr>
            <w:tcW w:w="1680" w:type="dxa"/>
            <w:tcBorders>
              <w:top w:val="single" w:sz="6" w:space="0" w:color="DEE2E4"/>
              <w:left w:val="single" w:sz="6" w:space="0" w:color="DEE2E4"/>
              <w:bottom w:val="single" w:sz="6" w:space="0" w:color="DEE2E4"/>
              <w:right w:val="single" w:sz="6" w:space="0" w:color="DEE2E4"/>
            </w:tcBorders>
            <w:shd w:val="clear" w:color="auto" w:fill="F5F7FA"/>
            <w:hideMark/>
          </w:tcPr>
          <w:p w14:paraId="3898787D" w14:textId="77777777" w:rsidR="005056B5" w:rsidRPr="005056B5" w:rsidRDefault="005056B5" w:rsidP="005056B5">
            <w:pPr>
              <w:widowControl/>
              <w:autoSpaceDE/>
              <w:autoSpaceDN/>
              <w:spacing w:after="160" w:line="259" w:lineRule="auto"/>
            </w:pPr>
            <w:r w:rsidRPr="005056B5">
              <w:t>High score</w:t>
            </w:r>
          </w:p>
        </w:tc>
        <w:tc>
          <w:tcPr>
            <w:tcW w:w="6465" w:type="dxa"/>
            <w:tcBorders>
              <w:top w:val="single" w:sz="6" w:space="0" w:color="DEE2E4"/>
              <w:left w:val="single" w:sz="6" w:space="0" w:color="DEE2E4"/>
              <w:bottom w:val="single" w:sz="6" w:space="0" w:color="DEE2E4"/>
              <w:right w:val="single" w:sz="6" w:space="0" w:color="DEE2E4"/>
            </w:tcBorders>
            <w:shd w:val="clear" w:color="auto" w:fill="F5F7FA"/>
            <w:hideMark/>
          </w:tcPr>
          <w:p w14:paraId="4C532143" w14:textId="77777777" w:rsidR="005056B5" w:rsidRPr="005056B5" w:rsidRDefault="005056B5" w:rsidP="005056B5">
            <w:pPr>
              <w:widowControl/>
              <w:autoSpaceDE/>
              <w:autoSpaceDN/>
              <w:spacing w:after="160" w:line="259" w:lineRule="auto"/>
              <w:rPr>
                <w:lang w:val="fr-FR"/>
              </w:rPr>
            </w:pPr>
            <w:r w:rsidRPr="005056B5">
              <w:rPr>
                <w:lang w:val="fr-FR"/>
              </w:rPr>
              <w:t>Se sauvegarde et se recharge correctement après relance du jeu.</w:t>
            </w:r>
          </w:p>
        </w:tc>
      </w:tr>
      <w:tr w:rsidR="005056B5" w:rsidRPr="005056B5" w14:paraId="0AEA64E9" w14:textId="77777777">
        <w:trPr>
          <w:trHeight w:val="419"/>
        </w:trPr>
        <w:tc>
          <w:tcPr>
            <w:tcW w:w="1680" w:type="dxa"/>
            <w:tcBorders>
              <w:top w:val="single" w:sz="6" w:space="0" w:color="DEE2E4"/>
              <w:left w:val="single" w:sz="6" w:space="0" w:color="DEE2E4"/>
              <w:bottom w:val="single" w:sz="6" w:space="0" w:color="DEE2E4"/>
              <w:right w:val="single" w:sz="6" w:space="0" w:color="DEE2E4"/>
            </w:tcBorders>
            <w:hideMark/>
          </w:tcPr>
          <w:p w14:paraId="4249259E" w14:textId="77777777" w:rsidR="005056B5" w:rsidRPr="005056B5" w:rsidRDefault="005056B5" w:rsidP="005056B5">
            <w:pPr>
              <w:widowControl/>
              <w:autoSpaceDE/>
              <w:autoSpaceDN/>
              <w:spacing w:after="160" w:line="259" w:lineRule="auto"/>
            </w:pPr>
            <w:r w:rsidRPr="005056B5">
              <w:t>Pause</w:t>
            </w:r>
          </w:p>
        </w:tc>
        <w:tc>
          <w:tcPr>
            <w:tcW w:w="6465" w:type="dxa"/>
            <w:tcBorders>
              <w:top w:val="single" w:sz="6" w:space="0" w:color="DEE2E4"/>
              <w:left w:val="single" w:sz="6" w:space="0" w:color="DEE2E4"/>
              <w:bottom w:val="single" w:sz="6" w:space="0" w:color="DEE2E4"/>
              <w:right w:val="single" w:sz="6" w:space="0" w:color="DEE2E4"/>
            </w:tcBorders>
            <w:hideMark/>
          </w:tcPr>
          <w:p w14:paraId="0B34FD69" w14:textId="77777777" w:rsidR="005056B5" w:rsidRPr="005056B5" w:rsidRDefault="005056B5" w:rsidP="005056B5">
            <w:pPr>
              <w:widowControl/>
              <w:autoSpaceDE/>
              <w:autoSpaceDN/>
              <w:spacing w:after="160" w:line="259" w:lineRule="auto"/>
              <w:rPr>
                <w:lang w:val="fr-FR"/>
              </w:rPr>
            </w:pPr>
            <w:r w:rsidRPr="005056B5">
              <w:rPr>
                <w:lang w:val="fr-FR"/>
              </w:rPr>
              <w:t>Bloque correctement la physique et permet de reprendre.</w:t>
            </w:r>
          </w:p>
        </w:tc>
      </w:tr>
    </w:tbl>
    <w:p w14:paraId="5D2E0839" w14:textId="77777777" w:rsidR="005056B5" w:rsidRPr="005056B5" w:rsidRDefault="005056B5" w:rsidP="005056B5">
      <w:pPr>
        <w:sectPr w:rsidR="005056B5" w:rsidRPr="005056B5" w:rsidSect="005056B5">
          <w:headerReference w:type="default" r:id="rId62"/>
          <w:footerReference w:type="default" r:id="rId63"/>
          <w:pgSz w:w="12240" w:h="15840"/>
          <w:pgMar w:top="580" w:right="1080" w:bottom="701" w:left="1080" w:header="720" w:footer="720" w:gutter="0"/>
          <w:cols w:space="720"/>
        </w:sectPr>
      </w:pPr>
    </w:p>
    <w:tbl>
      <w:tblPr>
        <w:tblStyle w:val="TableNormal1"/>
        <w:tblW w:w="0" w:type="auto"/>
        <w:tblInd w:w="974"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1680"/>
        <w:gridCol w:w="6465"/>
      </w:tblGrid>
      <w:tr w:rsidR="005056B5" w:rsidRPr="005056B5" w14:paraId="5DB89A05" w14:textId="77777777">
        <w:trPr>
          <w:trHeight w:val="434"/>
        </w:trPr>
        <w:tc>
          <w:tcPr>
            <w:tcW w:w="1680" w:type="dxa"/>
            <w:tcBorders>
              <w:top w:val="single" w:sz="6" w:space="0" w:color="DEE2E4"/>
              <w:left w:val="single" w:sz="6" w:space="0" w:color="DEE2E4"/>
              <w:bottom w:val="single" w:sz="6" w:space="0" w:color="DEE2E4"/>
              <w:right w:val="single" w:sz="6" w:space="0" w:color="DEE2E4"/>
            </w:tcBorders>
            <w:hideMark/>
          </w:tcPr>
          <w:p w14:paraId="49FE5AC8" w14:textId="77777777" w:rsidR="005056B5" w:rsidRPr="005056B5" w:rsidRDefault="005056B5" w:rsidP="005056B5">
            <w:pPr>
              <w:widowControl/>
              <w:autoSpaceDE/>
              <w:autoSpaceDN/>
              <w:spacing w:after="160" w:line="259" w:lineRule="auto"/>
            </w:pPr>
            <w:r w:rsidRPr="005056B5">
              <w:t>Fonction</w:t>
            </w:r>
          </w:p>
        </w:tc>
        <w:tc>
          <w:tcPr>
            <w:tcW w:w="6465" w:type="dxa"/>
            <w:tcBorders>
              <w:top w:val="single" w:sz="6" w:space="0" w:color="DEE2E4"/>
              <w:left w:val="single" w:sz="6" w:space="0" w:color="DEE2E4"/>
              <w:bottom w:val="single" w:sz="6" w:space="0" w:color="DEE2E4"/>
              <w:right w:val="single" w:sz="6" w:space="0" w:color="DEE2E4"/>
            </w:tcBorders>
            <w:hideMark/>
          </w:tcPr>
          <w:p w14:paraId="3DED8FF6" w14:textId="77777777" w:rsidR="005056B5" w:rsidRPr="005056B5" w:rsidRDefault="005056B5" w:rsidP="005056B5">
            <w:pPr>
              <w:widowControl/>
              <w:autoSpaceDE/>
              <w:autoSpaceDN/>
              <w:spacing w:after="160" w:line="259" w:lineRule="auto"/>
            </w:pPr>
            <w:r w:rsidRPr="005056B5">
              <w:t>Vérification</w:t>
            </w:r>
          </w:p>
        </w:tc>
      </w:tr>
      <w:tr w:rsidR="005056B5" w:rsidRPr="005056B5" w14:paraId="6D0D4AD6" w14:textId="77777777">
        <w:trPr>
          <w:trHeight w:val="419"/>
        </w:trPr>
        <w:tc>
          <w:tcPr>
            <w:tcW w:w="1680" w:type="dxa"/>
            <w:tcBorders>
              <w:top w:val="single" w:sz="6" w:space="0" w:color="DEE2E4"/>
              <w:left w:val="single" w:sz="6" w:space="0" w:color="DEE2E4"/>
              <w:bottom w:val="single" w:sz="6" w:space="0" w:color="DEE2E4"/>
              <w:right w:val="single" w:sz="6" w:space="0" w:color="DEE2E4"/>
            </w:tcBorders>
            <w:shd w:val="clear" w:color="auto" w:fill="F5F7FA"/>
            <w:hideMark/>
          </w:tcPr>
          <w:p w14:paraId="0DF9A0DD" w14:textId="77777777" w:rsidR="005056B5" w:rsidRPr="005056B5" w:rsidRDefault="005056B5" w:rsidP="005056B5">
            <w:pPr>
              <w:widowControl/>
              <w:autoSpaceDE/>
              <w:autoSpaceDN/>
              <w:spacing w:after="160" w:line="259" w:lineRule="auto"/>
            </w:pPr>
            <w:r w:rsidRPr="005056B5">
              <w:t>WebGL</w:t>
            </w:r>
          </w:p>
        </w:tc>
        <w:tc>
          <w:tcPr>
            <w:tcW w:w="6465" w:type="dxa"/>
            <w:tcBorders>
              <w:top w:val="single" w:sz="6" w:space="0" w:color="DEE2E4"/>
              <w:left w:val="single" w:sz="6" w:space="0" w:color="DEE2E4"/>
              <w:bottom w:val="single" w:sz="6" w:space="0" w:color="DEE2E4"/>
              <w:right w:val="single" w:sz="6" w:space="0" w:color="DEE2E4"/>
            </w:tcBorders>
            <w:shd w:val="clear" w:color="auto" w:fill="F5F7FA"/>
            <w:hideMark/>
          </w:tcPr>
          <w:p w14:paraId="3C9CF91B" w14:textId="77777777" w:rsidR="005056B5" w:rsidRPr="005056B5" w:rsidRDefault="005056B5" w:rsidP="005056B5">
            <w:pPr>
              <w:widowControl/>
              <w:autoSpaceDE/>
              <w:autoSpaceDN/>
              <w:spacing w:after="160" w:line="259" w:lineRule="auto"/>
              <w:rPr>
                <w:lang w:val="fr-FR"/>
              </w:rPr>
            </w:pPr>
            <w:r w:rsidRPr="005056B5">
              <w:rPr>
                <w:lang w:val="fr-FR"/>
              </w:rPr>
              <w:t>Les contrôles, les performances et la sauvegarde locale fonctionnent dans un navigateur.</w:t>
            </w:r>
          </w:p>
        </w:tc>
      </w:tr>
      <w:tr w:rsidR="005056B5" w:rsidRPr="005056B5" w14:paraId="2D3075EE" w14:textId="77777777">
        <w:trPr>
          <w:trHeight w:val="434"/>
        </w:trPr>
        <w:tc>
          <w:tcPr>
            <w:tcW w:w="1680" w:type="dxa"/>
            <w:tcBorders>
              <w:top w:val="single" w:sz="6" w:space="0" w:color="DEE2E4"/>
              <w:left w:val="single" w:sz="6" w:space="0" w:color="DEE2E4"/>
              <w:bottom w:val="single" w:sz="6" w:space="0" w:color="DEE2E4"/>
              <w:right w:val="single" w:sz="6" w:space="0" w:color="DEE2E4"/>
            </w:tcBorders>
            <w:hideMark/>
          </w:tcPr>
          <w:p w14:paraId="31FCDF44" w14:textId="77777777" w:rsidR="005056B5" w:rsidRPr="005056B5" w:rsidRDefault="005056B5" w:rsidP="005056B5">
            <w:pPr>
              <w:widowControl/>
              <w:autoSpaceDE/>
              <w:autoSpaceDN/>
              <w:spacing w:after="160" w:line="259" w:lineRule="auto"/>
            </w:pPr>
            <w:r w:rsidRPr="005056B5">
              <w:t>Windows</w:t>
            </w:r>
          </w:p>
        </w:tc>
        <w:tc>
          <w:tcPr>
            <w:tcW w:w="6465" w:type="dxa"/>
            <w:tcBorders>
              <w:top w:val="single" w:sz="6" w:space="0" w:color="DEE2E4"/>
              <w:left w:val="single" w:sz="6" w:space="0" w:color="DEE2E4"/>
              <w:bottom w:val="single" w:sz="6" w:space="0" w:color="DEE2E4"/>
              <w:right w:val="single" w:sz="6" w:space="0" w:color="DEE2E4"/>
            </w:tcBorders>
            <w:hideMark/>
          </w:tcPr>
          <w:p w14:paraId="4D0E005B" w14:textId="77777777" w:rsidR="005056B5" w:rsidRPr="005056B5" w:rsidRDefault="005056B5" w:rsidP="005056B5">
            <w:pPr>
              <w:widowControl/>
              <w:autoSpaceDE/>
              <w:autoSpaceDN/>
              <w:spacing w:after="160" w:line="259" w:lineRule="auto"/>
              <w:rPr>
                <w:lang w:val="fr-FR"/>
              </w:rPr>
            </w:pPr>
            <w:r w:rsidRPr="005056B5">
              <w:rPr>
                <w:lang w:val="fr-FR"/>
              </w:rPr>
              <w:t>Le build démarre et fonctionne sans dépendance manquante.</w:t>
            </w:r>
          </w:p>
        </w:tc>
      </w:tr>
    </w:tbl>
    <w:p w14:paraId="37290141" w14:textId="77777777" w:rsidR="005056B5" w:rsidRPr="005056B5" w:rsidRDefault="005056B5" w:rsidP="005056B5">
      <w:pPr>
        <w:rPr>
          <w:b/>
        </w:rPr>
      </w:pPr>
    </w:p>
    <w:p w14:paraId="3B21F3A1" w14:textId="77777777" w:rsidR="005056B5" w:rsidRPr="005056B5" w:rsidRDefault="005056B5" w:rsidP="005056B5">
      <w:pPr>
        <w:rPr>
          <w:b/>
          <w:bCs/>
        </w:rPr>
      </w:pPr>
      <w:r w:rsidRPr="005056B5">
        <w:rPr>
          <w:b/>
          <w:bCs/>
        </w:rPr>
        <w:t>Tests de ressenti</w:t>
      </w:r>
    </w:p>
    <w:p w14:paraId="208C393D" w14:textId="77777777" w:rsidR="005056B5" w:rsidRPr="005056B5" w:rsidRDefault="005056B5" w:rsidP="005056B5">
      <w:r w:rsidRPr="005056B5">
        <w:t>Les tests ne doivent pas seulement vériﬁer l</w:t>
      </w:r>
      <w:r w:rsidRPr="005056B5">
        <w:rPr>
          <w:rFonts w:ascii="Arial" w:hAnsi="Arial" w:cs="Arial"/>
        </w:rPr>
        <w:t>ʼ</w:t>
      </w:r>
      <w:r w:rsidRPr="005056B5">
        <w:t>absence de bug. Ils doivent aussi v</w:t>
      </w:r>
      <w:r w:rsidRPr="005056B5">
        <w:rPr>
          <w:rFonts w:ascii="Aptos" w:hAnsi="Aptos" w:cs="Aptos"/>
        </w:rPr>
        <w:t>é</w:t>
      </w:r>
      <w:r w:rsidRPr="005056B5">
        <w:t>ri</w:t>
      </w:r>
      <w:r w:rsidRPr="005056B5">
        <w:rPr>
          <w:rFonts w:ascii="Aptos" w:hAnsi="Aptos" w:cs="Aptos"/>
        </w:rPr>
        <w:t>ﬁ</w:t>
      </w:r>
      <w:r w:rsidRPr="005056B5">
        <w:t>er le plaisir de jeu.</w:t>
      </w:r>
    </w:p>
    <w:p w14:paraId="3E7C9328" w14:textId="77777777" w:rsidR="005056B5" w:rsidRPr="005056B5" w:rsidRDefault="005056B5" w:rsidP="005056B5">
      <w:r w:rsidRPr="005056B5">
        <w:t>Questions à poser à un testeur :</w:t>
      </w:r>
    </w:p>
    <w:p w14:paraId="4C262FA3" w14:textId="77777777" w:rsidR="005056B5" w:rsidRPr="005056B5" w:rsidRDefault="005056B5" w:rsidP="005056B5"/>
    <w:p w14:paraId="6FFE4C57" w14:textId="77777777" w:rsidR="005056B5" w:rsidRPr="005056B5" w:rsidRDefault="005056B5" w:rsidP="005056B5">
      <w:pPr>
        <w:numPr>
          <w:ilvl w:val="0"/>
          <w:numId w:val="32"/>
        </w:numPr>
      </w:pPr>
      <w:r w:rsidRPr="005056B5">
        <w:t>Comprends-tu comment lancer une partie sans explication ?</w:t>
      </w:r>
    </w:p>
    <w:p w14:paraId="09C3946E" w14:textId="77777777" w:rsidR="005056B5" w:rsidRPr="005056B5" w:rsidRDefault="005056B5" w:rsidP="005056B5">
      <w:pPr>
        <w:numPr>
          <w:ilvl w:val="0"/>
          <w:numId w:val="32"/>
        </w:numPr>
      </w:pPr>
      <w:r w:rsidRPr="005056B5">
        <w:t>Les touches sont-elles intuitives ?</w:t>
      </w:r>
    </w:p>
    <w:p w14:paraId="2F21E5F3" w14:textId="77777777" w:rsidR="005056B5" w:rsidRPr="005056B5" w:rsidRDefault="005056B5" w:rsidP="005056B5">
      <w:pPr>
        <w:numPr>
          <w:ilvl w:val="0"/>
          <w:numId w:val="32"/>
        </w:numPr>
      </w:pPr>
      <w:r w:rsidRPr="005056B5">
        <w:t>Sais-tu quels objectifs réaliser ?</w:t>
      </w:r>
    </w:p>
    <w:p w14:paraId="427F78A3" w14:textId="77777777" w:rsidR="005056B5" w:rsidRPr="005056B5" w:rsidRDefault="005056B5" w:rsidP="005056B5">
      <w:pPr>
        <w:numPr>
          <w:ilvl w:val="0"/>
          <w:numId w:val="32"/>
        </w:numPr>
      </w:pPr>
      <w:r w:rsidRPr="005056B5">
        <w:t>Les cibles actives sont-elles su</w:t>
      </w:r>
      <w:r w:rsidRPr="005056B5">
        <w:rPr>
          <w:rFonts w:ascii="Arial" w:hAnsi="Arial" w:cs="Arial"/>
        </w:rPr>
        <w:t>ﬃ</w:t>
      </w:r>
      <w:r w:rsidRPr="005056B5">
        <w:t>samment visibles ?</w:t>
      </w:r>
    </w:p>
    <w:p w14:paraId="2F43EB7E" w14:textId="77777777" w:rsidR="005056B5" w:rsidRPr="005056B5" w:rsidRDefault="005056B5" w:rsidP="005056B5">
      <w:pPr>
        <w:numPr>
          <w:ilvl w:val="0"/>
          <w:numId w:val="32"/>
        </w:numPr>
      </w:pPr>
      <w:r w:rsidRPr="005056B5">
        <w:t>La bille paraît-elle trop rapide ou trop lente ?</w:t>
      </w:r>
    </w:p>
    <w:p w14:paraId="5BAE184A" w14:textId="77777777" w:rsidR="005056B5" w:rsidRPr="005056B5" w:rsidRDefault="005056B5" w:rsidP="005056B5">
      <w:pPr>
        <w:numPr>
          <w:ilvl w:val="0"/>
          <w:numId w:val="32"/>
        </w:numPr>
      </w:pPr>
      <w:r w:rsidRPr="005056B5">
        <w:t>Les rampes semblent-elles atteignables ?</w:t>
      </w:r>
    </w:p>
    <w:p w14:paraId="40E6AEB7" w14:textId="77777777" w:rsidR="005056B5" w:rsidRPr="005056B5" w:rsidRDefault="005056B5" w:rsidP="005056B5">
      <w:pPr>
        <w:numPr>
          <w:ilvl w:val="0"/>
          <w:numId w:val="32"/>
        </w:numPr>
      </w:pPr>
      <w:r w:rsidRPr="005056B5">
        <w:lastRenderedPageBreak/>
        <w:t>As-tu compris pourquoi tu as obtenu des points ?</w:t>
      </w:r>
    </w:p>
    <w:p w14:paraId="6CC98888" w14:textId="77777777" w:rsidR="005056B5" w:rsidRPr="005056B5" w:rsidRDefault="005056B5" w:rsidP="005056B5">
      <w:pPr>
        <w:numPr>
          <w:ilvl w:val="0"/>
          <w:numId w:val="32"/>
        </w:numPr>
      </w:pPr>
      <w:r w:rsidRPr="005056B5">
        <w:t>Le tilt est-il trop sévère ou inutile ?</w:t>
      </w:r>
    </w:p>
    <w:p w14:paraId="0A87B262" w14:textId="77777777" w:rsidR="005056B5" w:rsidRPr="005056B5" w:rsidRDefault="005056B5" w:rsidP="005056B5">
      <w:pPr>
        <w:numPr>
          <w:ilvl w:val="0"/>
          <w:numId w:val="32"/>
        </w:numPr>
      </w:pPr>
      <w:r w:rsidRPr="005056B5">
        <w:t>Le jeu semble-t-il injuste lors de certaines pertes de bille ?</w:t>
      </w:r>
    </w:p>
    <w:p w14:paraId="12D31F83" w14:textId="77777777" w:rsidR="005056B5" w:rsidRPr="005056B5" w:rsidRDefault="005056B5" w:rsidP="005056B5">
      <w:pPr>
        <w:numPr>
          <w:ilvl w:val="0"/>
          <w:numId w:val="32"/>
        </w:numPr>
      </w:pPr>
      <w:r w:rsidRPr="005056B5">
        <w:t>As-tu envie de rejouer pour battre ton score ?</w:t>
      </w:r>
    </w:p>
    <w:p w14:paraId="486CAA20" w14:textId="77777777" w:rsidR="005056B5" w:rsidRPr="005056B5" w:rsidRDefault="005056B5" w:rsidP="005056B5"/>
    <w:p w14:paraId="0BC756AF" w14:textId="77777777" w:rsidR="005056B5" w:rsidRPr="005056B5" w:rsidRDefault="005056B5" w:rsidP="005056B5">
      <w:pPr>
        <w:rPr>
          <w:b/>
          <w:bCs/>
        </w:rPr>
      </w:pPr>
      <w:r w:rsidRPr="005056B5">
        <w:rPr>
          <w:b/>
          <w:bCs/>
        </w:rPr>
        <w:t>Indicateurs d</w:t>
      </w:r>
      <w:r w:rsidRPr="005056B5">
        <w:rPr>
          <w:rFonts w:ascii="Arial" w:hAnsi="Arial" w:cs="Arial"/>
          <w:b/>
          <w:bCs/>
        </w:rPr>
        <w:t>ʼ</w:t>
      </w:r>
      <w:r w:rsidRPr="005056B5">
        <w:rPr>
          <w:rFonts w:ascii="Aptos" w:hAnsi="Aptos" w:cs="Aptos"/>
          <w:b/>
          <w:bCs/>
        </w:rPr>
        <w:t>é</w:t>
      </w:r>
      <w:r w:rsidRPr="005056B5">
        <w:rPr>
          <w:b/>
          <w:bCs/>
        </w:rPr>
        <w:t>quilibrage</w:t>
      </w:r>
    </w:p>
    <w:p w14:paraId="79552EDE" w14:textId="77777777" w:rsidR="005056B5" w:rsidRPr="005056B5" w:rsidRDefault="005056B5" w:rsidP="005056B5">
      <w:r w:rsidRPr="005056B5">
        <w:t>Pendant les tests, l</w:t>
      </w:r>
      <w:r w:rsidRPr="005056B5">
        <w:rPr>
          <w:rFonts w:ascii="Arial" w:hAnsi="Arial" w:cs="Arial"/>
        </w:rPr>
        <w:t>ʼ</w:t>
      </w:r>
      <w:r w:rsidRPr="005056B5">
        <w:rPr>
          <w:rFonts w:ascii="Aptos" w:hAnsi="Aptos" w:cs="Aptos"/>
        </w:rPr>
        <w:t>é</w:t>
      </w:r>
      <w:r w:rsidRPr="005056B5">
        <w:t>quipe peut relever :</w:t>
      </w:r>
    </w:p>
    <w:p w14:paraId="53F3FCCC" w14:textId="77777777" w:rsidR="005056B5" w:rsidRPr="005056B5" w:rsidRDefault="005056B5" w:rsidP="005056B5"/>
    <w:p w14:paraId="52360B94" w14:textId="77777777" w:rsidR="005056B5" w:rsidRPr="005056B5" w:rsidRDefault="005056B5" w:rsidP="005056B5">
      <w:pPr>
        <w:numPr>
          <w:ilvl w:val="0"/>
          <w:numId w:val="32"/>
        </w:numPr>
      </w:pPr>
      <w:r w:rsidRPr="005056B5">
        <w:t>Score moyen par partie.</w:t>
      </w:r>
    </w:p>
    <w:p w14:paraId="7E671510" w14:textId="77777777" w:rsidR="005056B5" w:rsidRPr="005056B5" w:rsidRDefault="005056B5" w:rsidP="005056B5">
      <w:pPr>
        <w:numPr>
          <w:ilvl w:val="0"/>
          <w:numId w:val="32"/>
        </w:numPr>
      </w:pPr>
      <w:r w:rsidRPr="005056B5">
        <w:t>Durée moyenne d</w:t>
      </w:r>
      <w:r w:rsidRPr="005056B5">
        <w:rPr>
          <w:rFonts w:ascii="Arial" w:hAnsi="Arial" w:cs="Arial"/>
        </w:rPr>
        <w:t>ʼ</w:t>
      </w:r>
      <w:r w:rsidRPr="005056B5">
        <w:t>une partie.</w:t>
      </w:r>
    </w:p>
    <w:p w14:paraId="53A00105" w14:textId="77777777" w:rsidR="005056B5" w:rsidRPr="005056B5" w:rsidRDefault="005056B5" w:rsidP="005056B5">
      <w:pPr>
        <w:numPr>
          <w:ilvl w:val="0"/>
          <w:numId w:val="32"/>
        </w:numPr>
      </w:pPr>
      <w:r w:rsidRPr="005056B5">
        <w:t>Pourcentage de joueurs atteignant le multiball.</w:t>
      </w:r>
    </w:p>
    <w:p w14:paraId="3C54008C" w14:textId="77777777" w:rsidR="005056B5" w:rsidRPr="005056B5" w:rsidRDefault="005056B5" w:rsidP="005056B5">
      <w:pPr>
        <w:numPr>
          <w:ilvl w:val="0"/>
          <w:numId w:val="32"/>
        </w:numPr>
      </w:pPr>
      <w:r w:rsidRPr="005056B5">
        <w:t>Nombre moyen de billes perdues rapidement après le lancement.</w:t>
      </w:r>
    </w:p>
    <w:p w14:paraId="7DA5CBA1" w14:textId="77777777" w:rsidR="005056B5" w:rsidRPr="005056B5" w:rsidRDefault="005056B5" w:rsidP="005056B5">
      <w:pPr>
        <w:numPr>
          <w:ilvl w:val="0"/>
          <w:numId w:val="32"/>
        </w:numPr>
      </w:pPr>
      <w:r w:rsidRPr="005056B5">
        <w:t>Rampes les plus utilisées.</w:t>
      </w:r>
    </w:p>
    <w:p w14:paraId="5C81D859" w14:textId="77777777" w:rsidR="005056B5" w:rsidRPr="005056B5" w:rsidRDefault="005056B5" w:rsidP="005056B5">
      <w:pPr>
        <w:numPr>
          <w:ilvl w:val="0"/>
          <w:numId w:val="32"/>
        </w:numPr>
      </w:pPr>
      <w:r w:rsidRPr="005056B5">
        <w:t>Missions les moins comprises.</w:t>
      </w:r>
    </w:p>
    <w:p w14:paraId="7C55A7B8" w14:textId="77777777" w:rsidR="005056B5" w:rsidRPr="005056B5" w:rsidRDefault="005056B5" w:rsidP="005056B5">
      <w:pPr>
        <w:numPr>
          <w:ilvl w:val="0"/>
          <w:numId w:val="32"/>
        </w:numPr>
      </w:pPr>
      <w:r w:rsidRPr="005056B5">
        <w:t>Fréquence des billes bloquées.</w:t>
      </w:r>
    </w:p>
    <w:p w14:paraId="7D10326E" w14:textId="77777777" w:rsidR="005056B5" w:rsidRPr="005056B5" w:rsidRDefault="005056B5" w:rsidP="005056B5">
      <w:pPr>
        <w:numPr>
          <w:ilvl w:val="0"/>
          <w:numId w:val="32"/>
        </w:numPr>
      </w:pPr>
      <w:r w:rsidRPr="005056B5">
        <w:t>Taux de tilt involontaire.</w:t>
      </w:r>
    </w:p>
    <w:p w14:paraId="716B9813" w14:textId="77777777" w:rsidR="005056B5" w:rsidRPr="005056B5" w:rsidRDefault="005056B5" w:rsidP="005056B5">
      <w:pPr>
        <w:numPr>
          <w:ilvl w:val="0"/>
          <w:numId w:val="32"/>
        </w:numPr>
      </w:pPr>
      <w:r w:rsidRPr="005056B5">
        <w:t>Écart entre di</w:t>
      </w:r>
      <w:r w:rsidRPr="005056B5">
        <w:rPr>
          <w:rFonts w:ascii="Arial" w:hAnsi="Arial" w:cs="Arial"/>
        </w:rPr>
        <w:t>ﬃ</w:t>
      </w:r>
      <w:r w:rsidRPr="005056B5">
        <w:t>cult</w:t>
      </w:r>
      <w:r w:rsidRPr="005056B5">
        <w:rPr>
          <w:rFonts w:ascii="Aptos" w:hAnsi="Aptos" w:cs="Aptos"/>
        </w:rPr>
        <w:t>é</w:t>
      </w:r>
      <w:r w:rsidRPr="005056B5">
        <w:t xml:space="preserve"> Facile, Normal et Di</w:t>
      </w:r>
      <w:r w:rsidRPr="005056B5">
        <w:rPr>
          <w:rFonts w:ascii="Arial" w:hAnsi="Arial" w:cs="Arial"/>
        </w:rPr>
        <w:t>ﬃ</w:t>
      </w:r>
      <w:r w:rsidRPr="005056B5">
        <w:t>cile.</w:t>
      </w:r>
    </w:p>
    <w:p w14:paraId="47B60351" w14:textId="77777777" w:rsidR="005056B5" w:rsidRPr="005056B5" w:rsidRDefault="005056B5" w:rsidP="005056B5">
      <w:pPr>
        <w:sectPr w:rsidR="005056B5" w:rsidRPr="005056B5" w:rsidSect="005056B5">
          <w:headerReference w:type="default" r:id="rId64"/>
          <w:footerReference w:type="default" r:id="rId65"/>
          <w:type w:val="continuous"/>
          <w:pgSz w:w="12240" w:h="15840"/>
          <w:pgMar w:top="580" w:right="1080" w:bottom="280" w:left="1080" w:header="720" w:footer="720" w:gutter="0"/>
          <w:cols w:space="720"/>
        </w:sectPr>
      </w:pPr>
    </w:p>
    <w:p w14:paraId="2CAA225A" w14:textId="77777777" w:rsidR="005056B5" w:rsidRPr="005056B5" w:rsidRDefault="005056B5" w:rsidP="005056B5">
      <w:pPr>
        <w:numPr>
          <w:ilvl w:val="0"/>
          <w:numId w:val="2"/>
        </w:numPr>
        <w:rPr>
          <w:b/>
          <w:bCs/>
        </w:rPr>
      </w:pPr>
      <w:r w:rsidRPr="005056B5">
        <w:rPr>
          <w:b/>
          <w:bCs/>
        </w:rPr>
        <w:lastRenderedPageBreak/>
        <w:t>Risques et solutions</w:t>
      </w:r>
    </w:p>
    <w:p w14:paraId="15F4AE11" w14:textId="77777777" w:rsidR="005056B5" w:rsidRPr="005056B5" w:rsidRDefault="005056B5" w:rsidP="005056B5">
      <w:pPr>
        <w:rPr>
          <w:b/>
        </w:rPr>
      </w:pPr>
    </w:p>
    <w:tbl>
      <w:tblPr>
        <w:tblStyle w:val="TableNormal1"/>
        <w:tblW w:w="0" w:type="auto"/>
        <w:tblInd w:w="299"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Look w:val="01E0" w:firstRow="1" w:lastRow="1" w:firstColumn="1" w:lastColumn="1" w:noHBand="0" w:noVBand="0"/>
      </w:tblPr>
      <w:tblGrid>
        <w:gridCol w:w="2295"/>
        <w:gridCol w:w="1245"/>
        <w:gridCol w:w="5955"/>
      </w:tblGrid>
      <w:tr w:rsidR="005056B5" w:rsidRPr="005056B5" w14:paraId="5303CA5E" w14:textId="77777777">
        <w:trPr>
          <w:trHeight w:val="419"/>
        </w:trPr>
        <w:tc>
          <w:tcPr>
            <w:tcW w:w="2295" w:type="dxa"/>
            <w:tcBorders>
              <w:top w:val="single" w:sz="6" w:space="0" w:color="DEE2E4"/>
              <w:left w:val="single" w:sz="6" w:space="0" w:color="DEE2E4"/>
              <w:bottom w:val="single" w:sz="6" w:space="0" w:color="DEE2E4"/>
              <w:right w:val="single" w:sz="6" w:space="0" w:color="DEE2E4"/>
            </w:tcBorders>
            <w:hideMark/>
          </w:tcPr>
          <w:p w14:paraId="66C66DB5" w14:textId="77777777" w:rsidR="005056B5" w:rsidRPr="005056B5" w:rsidRDefault="005056B5" w:rsidP="005056B5">
            <w:pPr>
              <w:widowControl/>
              <w:autoSpaceDE/>
              <w:autoSpaceDN/>
              <w:spacing w:after="160" w:line="259" w:lineRule="auto"/>
            </w:pPr>
            <w:r w:rsidRPr="005056B5">
              <w:t>Risque</w:t>
            </w:r>
          </w:p>
        </w:tc>
        <w:tc>
          <w:tcPr>
            <w:tcW w:w="1245" w:type="dxa"/>
            <w:tcBorders>
              <w:top w:val="single" w:sz="6" w:space="0" w:color="DEE2E4"/>
              <w:left w:val="single" w:sz="6" w:space="0" w:color="DEE2E4"/>
              <w:bottom w:val="single" w:sz="6" w:space="0" w:color="DEE2E4"/>
              <w:right w:val="single" w:sz="6" w:space="0" w:color="DEE2E4"/>
            </w:tcBorders>
            <w:hideMark/>
          </w:tcPr>
          <w:p w14:paraId="656BA70C" w14:textId="77777777" w:rsidR="005056B5" w:rsidRPr="005056B5" w:rsidRDefault="005056B5" w:rsidP="005056B5">
            <w:pPr>
              <w:widowControl/>
              <w:autoSpaceDE/>
              <w:autoSpaceDN/>
              <w:spacing w:after="160" w:line="259" w:lineRule="auto"/>
            </w:pPr>
            <w:r w:rsidRPr="005056B5">
              <w:t>Impact</w:t>
            </w:r>
          </w:p>
        </w:tc>
        <w:tc>
          <w:tcPr>
            <w:tcW w:w="5955" w:type="dxa"/>
            <w:tcBorders>
              <w:top w:val="single" w:sz="6" w:space="0" w:color="DEE2E4"/>
              <w:left w:val="single" w:sz="6" w:space="0" w:color="DEE2E4"/>
              <w:bottom w:val="single" w:sz="6" w:space="0" w:color="DEE2E4"/>
              <w:right w:val="single" w:sz="6" w:space="0" w:color="DEE2E4"/>
            </w:tcBorders>
            <w:hideMark/>
          </w:tcPr>
          <w:p w14:paraId="6DF45F95" w14:textId="77777777" w:rsidR="005056B5" w:rsidRPr="005056B5" w:rsidRDefault="005056B5" w:rsidP="005056B5">
            <w:pPr>
              <w:widowControl/>
              <w:autoSpaceDE/>
              <w:autoSpaceDN/>
              <w:spacing w:after="160" w:line="259" w:lineRule="auto"/>
            </w:pPr>
            <w:r w:rsidRPr="005056B5">
              <w:t>Solution prévue</w:t>
            </w:r>
          </w:p>
        </w:tc>
      </w:tr>
      <w:tr w:rsidR="005056B5" w:rsidRPr="005056B5" w14:paraId="0B2163AA" w14:textId="77777777">
        <w:trPr>
          <w:trHeight w:val="449"/>
        </w:trPr>
        <w:tc>
          <w:tcPr>
            <w:tcW w:w="2295" w:type="dxa"/>
            <w:tcBorders>
              <w:top w:val="single" w:sz="6" w:space="0" w:color="DEE2E4"/>
              <w:left w:val="single" w:sz="6" w:space="0" w:color="DEE2E4"/>
              <w:bottom w:val="single" w:sz="6" w:space="0" w:color="DEE2E4"/>
              <w:right w:val="single" w:sz="6" w:space="0" w:color="DEE2E4"/>
            </w:tcBorders>
            <w:hideMark/>
          </w:tcPr>
          <w:p w14:paraId="53776013" w14:textId="77777777" w:rsidR="005056B5" w:rsidRPr="005056B5" w:rsidRDefault="005056B5" w:rsidP="005056B5">
            <w:pPr>
              <w:widowControl/>
              <w:autoSpaceDE/>
              <w:autoSpaceDN/>
              <w:spacing w:after="160" w:line="259" w:lineRule="auto"/>
            </w:pPr>
            <w:r w:rsidRPr="005056B5">
              <w:t>Physique instable</w:t>
            </w:r>
          </w:p>
        </w:tc>
        <w:tc>
          <w:tcPr>
            <w:tcW w:w="1245" w:type="dxa"/>
            <w:tcBorders>
              <w:top w:val="single" w:sz="6" w:space="0" w:color="DEE2E4"/>
              <w:left w:val="single" w:sz="6" w:space="0" w:color="DEE2E4"/>
              <w:bottom w:val="single" w:sz="6" w:space="0" w:color="DEE2E4"/>
              <w:right w:val="single" w:sz="6" w:space="0" w:color="DEE2E4"/>
            </w:tcBorders>
            <w:hideMark/>
          </w:tcPr>
          <w:p w14:paraId="25AD9045" w14:textId="77777777" w:rsidR="005056B5" w:rsidRPr="005056B5" w:rsidRDefault="005056B5" w:rsidP="005056B5">
            <w:pPr>
              <w:widowControl/>
              <w:autoSpaceDE/>
              <w:autoSpaceDN/>
              <w:spacing w:after="160" w:line="259" w:lineRule="auto"/>
            </w:pPr>
            <w:r w:rsidRPr="005056B5">
              <w:t>Élevé</w:t>
            </w:r>
          </w:p>
        </w:tc>
        <w:tc>
          <w:tcPr>
            <w:tcW w:w="5955" w:type="dxa"/>
            <w:tcBorders>
              <w:top w:val="single" w:sz="6" w:space="0" w:color="DEE2E4"/>
              <w:left w:val="single" w:sz="6" w:space="0" w:color="DEE2E4"/>
              <w:bottom w:val="single" w:sz="6" w:space="0" w:color="DEE2E4"/>
              <w:right w:val="single" w:sz="6" w:space="0" w:color="DEE2E4"/>
            </w:tcBorders>
            <w:hideMark/>
          </w:tcPr>
          <w:p w14:paraId="0E8478F7" w14:textId="77777777" w:rsidR="005056B5" w:rsidRPr="005056B5" w:rsidRDefault="005056B5" w:rsidP="005056B5">
            <w:pPr>
              <w:widowControl/>
              <w:autoSpaceDE/>
              <w:autoSpaceDN/>
              <w:spacing w:after="160" w:line="259" w:lineRule="auto"/>
              <w:rPr>
                <w:lang w:val="fr-FR"/>
              </w:rPr>
            </w:pPr>
            <w:r w:rsidRPr="005056B5">
              <w:rPr>
                <w:lang w:val="fr-FR"/>
              </w:rPr>
              <w:t>Développer et tester très tôt une scène TestPhysics.</w:t>
            </w:r>
          </w:p>
        </w:tc>
      </w:tr>
      <w:tr w:rsidR="005056B5" w:rsidRPr="005056B5" w14:paraId="7618BE96" w14:textId="77777777">
        <w:trPr>
          <w:trHeight w:val="674"/>
        </w:trPr>
        <w:tc>
          <w:tcPr>
            <w:tcW w:w="2295" w:type="dxa"/>
            <w:tcBorders>
              <w:top w:val="single" w:sz="6" w:space="0" w:color="DEE2E4"/>
              <w:left w:val="single" w:sz="6" w:space="0" w:color="DEE2E4"/>
              <w:bottom w:val="single" w:sz="6" w:space="0" w:color="DEE2E4"/>
              <w:right w:val="single" w:sz="6" w:space="0" w:color="DEE2E4"/>
            </w:tcBorders>
            <w:shd w:val="clear" w:color="auto" w:fill="F5F7FA"/>
          </w:tcPr>
          <w:p w14:paraId="1AF9329F" w14:textId="77777777" w:rsidR="005056B5" w:rsidRPr="005056B5" w:rsidRDefault="005056B5" w:rsidP="005056B5">
            <w:pPr>
              <w:widowControl/>
              <w:autoSpaceDE/>
              <w:autoSpaceDN/>
              <w:spacing w:after="160" w:line="259" w:lineRule="auto"/>
              <w:rPr>
                <w:b/>
                <w:lang w:val="fr-FR"/>
              </w:rPr>
            </w:pPr>
          </w:p>
          <w:p w14:paraId="6517CAA3" w14:textId="77777777" w:rsidR="005056B5" w:rsidRPr="005056B5" w:rsidRDefault="005056B5" w:rsidP="005056B5">
            <w:pPr>
              <w:widowControl/>
              <w:autoSpaceDE/>
              <w:autoSpaceDN/>
              <w:spacing w:after="160" w:line="259" w:lineRule="auto"/>
            </w:pPr>
            <w:r w:rsidRPr="005056B5">
              <w:t>Bille traversant un collider</w:t>
            </w:r>
          </w:p>
        </w:tc>
        <w:tc>
          <w:tcPr>
            <w:tcW w:w="1245" w:type="dxa"/>
            <w:tcBorders>
              <w:top w:val="single" w:sz="6" w:space="0" w:color="DEE2E4"/>
              <w:left w:val="single" w:sz="6" w:space="0" w:color="DEE2E4"/>
              <w:bottom w:val="single" w:sz="6" w:space="0" w:color="DEE2E4"/>
              <w:right w:val="single" w:sz="6" w:space="0" w:color="DEE2E4"/>
            </w:tcBorders>
            <w:shd w:val="clear" w:color="auto" w:fill="F5F7FA"/>
          </w:tcPr>
          <w:p w14:paraId="5CC5B6FD" w14:textId="77777777" w:rsidR="005056B5" w:rsidRPr="005056B5" w:rsidRDefault="005056B5" w:rsidP="005056B5">
            <w:pPr>
              <w:widowControl/>
              <w:autoSpaceDE/>
              <w:autoSpaceDN/>
              <w:spacing w:after="160" w:line="259" w:lineRule="auto"/>
              <w:rPr>
                <w:b/>
              </w:rPr>
            </w:pPr>
          </w:p>
          <w:p w14:paraId="2809F7B4" w14:textId="77777777" w:rsidR="005056B5" w:rsidRPr="005056B5" w:rsidRDefault="005056B5" w:rsidP="005056B5">
            <w:pPr>
              <w:widowControl/>
              <w:autoSpaceDE/>
              <w:autoSpaceDN/>
              <w:spacing w:after="160" w:line="259" w:lineRule="auto"/>
            </w:pPr>
            <w:r w:rsidRPr="005056B5">
              <w:t>Élevé</w:t>
            </w:r>
          </w:p>
        </w:tc>
        <w:tc>
          <w:tcPr>
            <w:tcW w:w="5955" w:type="dxa"/>
            <w:tcBorders>
              <w:top w:val="single" w:sz="6" w:space="0" w:color="DEE2E4"/>
              <w:left w:val="single" w:sz="6" w:space="0" w:color="DEE2E4"/>
              <w:bottom w:val="single" w:sz="6" w:space="0" w:color="DEE2E4"/>
              <w:right w:val="single" w:sz="6" w:space="0" w:color="DEE2E4"/>
            </w:tcBorders>
            <w:shd w:val="clear" w:color="auto" w:fill="F5F7FA"/>
            <w:hideMark/>
          </w:tcPr>
          <w:p w14:paraId="21708E88" w14:textId="77777777" w:rsidR="005056B5" w:rsidRPr="005056B5" w:rsidRDefault="005056B5" w:rsidP="005056B5">
            <w:pPr>
              <w:widowControl/>
              <w:autoSpaceDE/>
              <w:autoSpaceDN/>
              <w:spacing w:after="160" w:line="259" w:lineRule="auto"/>
              <w:rPr>
                <w:lang w:val="fr-FR"/>
              </w:rPr>
            </w:pPr>
            <w:r w:rsidRPr="005056B5">
              <w:rPr>
                <w:lang w:val="fr-FR"/>
              </w:rPr>
              <w:t>Ajuster la détection de collision, simplifier les colliders, limiter la vitesse maximale.</w:t>
            </w:r>
          </w:p>
        </w:tc>
      </w:tr>
      <w:tr w:rsidR="005056B5" w:rsidRPr="005056B5" w14:paraId="31FC6B25" w14:textId="77777777">
        <w:trPr>
          <w:trHeight w:val="419"/>
        </w:trPr>
        <w:tc>
          <w:tcPr>
            <w:tcW w:w="2295" w:type="dxa"/>
            <w:tcBorders>
              <w:top w:val="single" w:sz="6" w:space="0" w:color="DEE2E4"/>
              <w:left w:val="single" w:sz="6" w:space="0" w:color="DEE2E4"/>
              <w:bottom w:val="single" w:sz="6" w:space="0" w:color="DEE2E4"/>
              <w:right w:val="single" w:sz="6" w:space="0" w:color="DEE2E4"/>
            </w:tcBorders>
            <w:hideMark/>
          </w:tcPr>
          <w:p w14:paraId="2E546FC3" w14:textId="77777777" w:rsidR="005056B5" w:rsidRPr="005056B5" w:rsidRDefault="005056B5" w:rsidP="005056B5">
            <w:pPr>
              <w:widowControl/>
              <w:autoSpaceDE/>
              <w:autoSpaceDN/>
              <w:spacing w:after="160" w:line="259" w:lineRule="auto"/>
            </w:pPr>
            <w:r w:rsidRPr="005056B5">
              <w:t>Bille coincée</w:t>
            </w:r>
          </w:p>
        </w:tc>
        <w:tc>
          <w:tcPr>
            <w:tcW w:w="1245" w:type="dxa"/>
            <w:tcBorders>
              <w:top w:val="single" w:sz="6" w:space="0" w:color="DEE2E4"/>
              <w:left w:val="single" w:sz="6" w:space="0" w:color="DEE2E4"/>
              <w:bottom w:val="single" w:sz="6" w:space="0" w:color="DEE2E4"/>
              <w:right w:val="single" w:sz="6" w:space="0" w:color="DEE2E4"/>
            </w:tcBorders>
            <w:hideMark/>
          </w:tcPr>
          <w:p w14:paraId="78505BA3" w14:textId="77777777" w:rsidR="005056B5" w:rsidRPr="005056B5" w:rsidRDefault="005056B5" w:rsidP="005056B5">
            <w:pPr>
              <w:widowControl/>
              <w:autoSpaceDE/>
              <w:autoSpaceDN/>
              <w:spacing w:after="160" w:line="259" w:lineRule="auto"/>
            </w:pPr>
            <w:r w:rsidRPr="005056B5">
              <w:t>Moyen</w:t>
            </w:r>
          </w:p>
        </w:tc>
        <w:tc>
          <w:tcPr>
            <w:tcW w:w="5955" w:type="dxa"/>
            <w:tcBorders>
              <w:top w:val="single" w:sz="6" w:space="0" w:color="DEE2E4"/>
              <w:left w:val="single" w:sz="6" w:space="0" w:color="DEE2E4"/>
              <w:bottom w:val="single" w:sz="6" w:space="0" w:color="DEE2E4"/>
              <w:right w:val="single" w:sz="6" w:space="0" w:color="DEE2E4"/>
            </w:tcBorders>
            <w:hideMark/>
          </w:tcPr>
          <w:p w14:paraId="3DD86737" w14:textId="77777777" w:rsidR="005056B5" w:rsidRPr="005056B5" w:rsidRDefault="005056B5" w:rsidP="005056B5">
            <w:pPr>
              <w:widowControl/>
              <w:autoSpaceDE/>
              <w:autoSpaceDN/>
              <w:spacing w:after="160" w:line="259" w:lineRule="auto"/>
              <w:rPr>
                <w:lang w:val="fr-FR"/>
              </w:rPr>
            </w:pPr>
            <w:r w:rsidRPr="005056B5">
              <w:rPr>
                <w:lang w:val="fr-FR"/>
              </w:rPr>
              <w:t>Mettre en place une détection de bille bloquée et une impulsion de secours.</w:t>
            </w:r>
          </w:p>
        </w:tc>
      </w:tr>
      <w:tr w:rsidR="005056B5" w:rsidRPr="005056B5" w14:paraId="72B4B2FB" w14:textId="77777777">
        <w:trPr>
          <w:trHeight w:val="674"/>
        </w:trPr>
        <w:tc>
          <w:tcPr>
            <w:tcW w:w="2295" w:type="dxa"/>
            <w:tcBorders>
              <w:top w:val="single" w:sz="6" w:space="0" w:color="DEE2E4"/>
              <w:left w:val="single" w:sz="6" w:space="0" w:color="DEE2E4"/>
              <w:bottom w:val="single" w:sz="6" w:space="0" w:color="DEE2E4"/>
              <w:right w:val="single" w:sz="6" w:space="0" w:color="DEE2E4"/>
            </w:tcBorders>
            <w:shd w:val="clear" w:color="auto" w:fill="F5F7FA"/>
            <w:hideMark/>
          </w:tcPr>
          <w:p w14:paraId="3BA72CD4" w14:textId="77777777" w:rsidR="005056B5" w:rsidRPr="005056B5" w:rsidRDefault="005056B5" w:rsidP="005056B5">
            <w:pPr>
              <w:widowControl/>
              <w:autoSpaceDE/>
              <w:autoSpaceDN/>
              <w:spacing w:after="160" w:line="259" w:lineRule="auto"/>
              <w:rPr>
                <w:lang w:val="fr-FR"/>
              </w:rPr>
            </w:pPr>
            <w:r w:rsidRPr="005056B5">
              <w:rPr>
                <w:lang w:val="fr-FR"/>
              </w:rPr>
              <w:t>Conflits Git sur les scènes Unity</w:t>
            </w:r>
          </w:p>
        </w:tc>
        <w:tc>
          <w:tcPr>
            <w:tcW w:w="1245" w:type="dxa"/>
            <w:tcBorders>
              <w:top w:val="single" w:sz="6" w:space="0" w:color="DEE2E4"/>
              <w:left w:val="single" w:sz="6" w:space="0" w:color="DEE2E4"/>
              <w:bottom w:val="single" w:sz="6" w:space="0" w:color="DEE2E4"/>
              <w:right w:val="single" w:sz="6" w:space="0" w:color="DEE2E4"/>
            </w:tcBorders>
            <w:shd w:val="clear" w:color="auto" w:fill="F5F7FA"/>
          </w:tcPr>
          <w:p w14:paraId="176F984F" w14:textId="77777777" w:rsidR="005056B5" w:rsidRPr="005056B5" w:rsidRDefault="005056B5" w:rsidP="005056B5">
            <w:pPr>
              <w:widowControl/>
              <w:autoSpaceDE/>
              <w:autoSpaceDN/>
              <w:spacing w:after="160" w:line="259" w:lineRule="auto"/>
              <w:rPr>
                <w:b/>
                <w:lang w:val="fr-FR"/>
              </w:rPr>
            </w:pPr>
          </w:p>
          <w:p w14:paraId="2F32D9A1" w14:textId="77777777" w:rsidR="005056B5" w:rsidRPr="005056B5" w:rsidRDefault="005056B5" w:rsidP="005056B5">
            <w:pPr>
              <w:widowControl/>
              <w:autoSpaceDE/>
              <w:autoSpaceDN/>
              <w:spacing w:after="160" w:line="259" w:lineRule="auto"/>
            </w:pPr>
            <w:r w:rsidRPr="005056B5">
              <w:t>Élevé</w:t>
            </w:r>
          </w:p>
        </w:tc>
        <w:tc>
          <w:tcPr>
            <w:tcW w:w="5955" w:type="dxa"/>
            <w:tcBorders>
              <w:top w:val="single" w:sz="6" w:space="0" w:color="DEE2E4"/>
              <w:left w:val="single" w:sz="6" w:space="0" w:color="DEE2E4"/>
              <w:bottom w:val="single" w:sz="6" w:space="0" w:color="DEE2E4"/>
              <w:right w:val="single" w:sz="6" w:space="0" w:color="DEE2E4"/>
            </w:tcBorders>
            <w:shd w:val="clear" w:color="auto" w:fill="F5F7FA"/>
            <w:hideMark/>
          </w:tcPr>
          <w:p w14:paraId="4CD3C18A" w14:textId="77777777" w:rsidR="005056B5" w:rsidRPr="005056B5" w:rsidRDefault="005056B5" w:rsidP="005056B5">
            <w:pPr>
              <w:widowControl/>
              <w:autoSpaceDE/>
              <w:autoSpaceDN/>
              <w:spacing w:after="160" w:line="259" w:lineRule="auto"/>
              <w:rPr>
                <w:lang w:val="fr-FR"/>
              </w:rPr>
            </w:pPr>
            <w:r w:rsidRPr="005056B5">
              <w:rPr>
                <w:lang w:val="fr-FR"/>
              </w:rPr>
              <w:t>Découper la table en prefabs, travailler sur branches et éviter les modifications simultanées de la même scène.</w:t>
            </w:r>
          </w:p>
        </w:tc>
      </w:tr>
      <w:tr w:rsidR="005056B5" w:rsidRPr="005056B5" w14:paraId="2D92E8E1" w14:textId="77777777">
        <w:trPr>
          <w:trHeight w:val="434"/>
        </w:trPr>
        <w:tc>
          <w:tcPr>
            <w:tcW w:w="2295" w:type="dxa"/>
            <w:tcBorders>
              <w:top w:val="single" w:sz="6" w:space="0" w:color="DEE2E4"/>
              <w:left w:val="single" w:sz="6" w:space="0" w:color="DEE2E4"/>
              <w:bottom w:val="single" w:sz="6" w:space="0" w:color="DEE2E4"/>
              <w:right w:val="single" w:sz="6" w:space="0" w:color="DEE2E4"/>
            </w:tcBorders>
            <w:hideMark/>
          </w:tcPr>
          <w:p w14:paraId="19433DF3" w14:textId="77777777" w:rsidR="005056B5" w:rsidRPr="005056B5" w:rsidRDefault="005056B5" w:rsidP="005056B5">
            <w:pPr>
              <w:widowControl/>
              <w:autoSpaceDE/>
              <w:autoSpaceDN/>
              <w:spacing w:after="160" w:line="259" w:lineRule="auto"/>
            </w:pPr>
            <w:r w:rsidRPr="005056B5">
              <w:t>Multiball trop complexe</w:t>
            </w:r>
          </w:p>
        </w:tc>
        <w:tc>
          <w:tcPr>
            <w:tcW w:w="1245" w:type="dxa"/>
            <w:tcBorders>
              <w:top w:val="single" w:sz="6" w:space="0" w:color="DEE2E4"/>
              <w:left w:val="single" w:sz="6" w:space="0" w:color="DEE2E4"/>
              <w:bottom w:val="single" w:sz="6" w:space="0" w:color="DEE2E4"/>
              <w:right w:val="single" w:sz="6" w:space="0" w:color="DEE2E4"/>
            </w:tcBorders>
            <w:hideMark/>
          </w:tcPr>
          <w:p w14:paraId="43AC4302" w14:textId="77777777" w:rsidR="005056B5" w:rsidRPr="005056B5" w:rsidRDefault="005056B5" w:rsidP="005056B5">
            <w:pPr>
              <w:widowControl/>
              <w:autoSpaceDE/>
              <w:autoSpaceDN/>
              <w:spacing w:after="160" w:line="259" w:lineRule="auto"/>
            </w:pPr>
            <w:r w:rsidRPr="005056B5">
              <w:t>Moyen</w:t>
            </w:r>
          </w:p>
        </w:tc>
        <w:tc>
          <w:tcPr>
            <w:tcW w:w="5955" w:type="dxa"/>
            <w:tcBorders>
              <w:top w:val="single" w:sz="6" w:space="0" w:color="DEE2E4"/>
              <w:left w:val="single" w:sz="6" w:space="0" w:color="DEE2E4"/>
              <w:bottom w:val="single" w:sz="6" w:space="0" w:color="DEE2E4"/>
              <w:right w:val="single" w:sz="6" w:space="0" w:color="DEE2E4"/>
            </w:tcBorders>
            <w:hideMark/>
          </w:tcPr>
          <w:p w14:paraId="42937240" w14:textId="77777777" w:rsidR="005056B5" w:rsidRPr="005056B5" w:rsidRDefault="005056B5" w:rsidP="005056B5">
            <w:pPr>
              <w:widowControl/>
              <w:autoSpaceDE/>
              <w:autoSpaceDN/>
              <w:spacing w:after="160" w:line="259" w:lineRule="auto"/>
              <w:rPr>
                <w:lang w:val="fr-FR"/>
              </w:rPr>
            </w:pPr>
            <w:r w:rsidRPr="005056B5">
              <w:rPr>
                <w:lang w:val="fr-FR"/>
              </w:rPr>
              <w:t>Le prévoir après le MVP et le simplifier à deux ou trois billes avec règles limitées.</w:t>
            </w:r>
          </w:p>
        </w:tc>
      </w:tr>
      <w:tr w:rsidR="005056B5" w:rsidRPr="005056B5" w14:paraId="12568A1E" w14:textId="77777777">
        <w:trPr>
          <w:trHeight w:val="674"/>
        </w:trPr>
        <w:tc>
          <w:tcPr>
            <w:tcW w:w="2295" w:type="dxa"/>
            <w:tcBorders>
              <w:top w:val="single" w:sz="6" w:space="0" w:color="DEE2E4"/>
              <w:left w:val="single" w:sz="6" w:space="0" w:color="DEE2E4"/>
              <w:bottom w:val="single" w:sz="6" w:space="0" w:color="DEE2E4"/>
              <w:right w:val="single" w:sz="6" w:space="0" w:color="DEE2E4"/>
            </w:tcBorders>
            <w:shd w:val="clear" w:color="auto" w:fill="F5F7FA"/>
            <w:hideMark/>
          </w:tcPr>
          <w:p w14:paraId="77FCBB3A" w14:textId="77777777" w:rsidR="005056B5" w:rsidRPr="005056B5" w:rsidRDefault="005056B5" w:rsidP="005056B5">
            <w:pPr>
              <w:widowControl/>
              <w:autoSpaceDE/>
              <w:autoSpaceDN/>
              <w:spacing w:after="160" w:line="259" w:lineRule="auto"/>
            </w:pPr>
            <w:r w:rsidRPr="005056B5">
              <w:t>Performances WebGL</w:t>
            </w:r>
          </w:p>
          <w:p w14:paraId="35A7A8D1" w14:textId="77777777" w:rsidR="005056B5" w:rsidRPr="005056B5" w:rsidRDefault="005056B5" w:rsidP="005056B5">
            <w:pPr>
              <w:widowControl/>
              <w:autoSpaceDE/>
              <w:autoSpaceDN/>
              <w:spacing w:after="160" w:line="259" w:lineRule="auto"/>
            </w:pPr>
            <w:r w:rsidRPr="005056B5">
              <w:t>insu</w:t>
            </w:r>
            <w:r w:rsidRPr="005056B5">
              <w:rPr>
                <w:rFonts w:ascii="Arial" w:hAnsi="Arial" w:cs="Arial"/>
              </w:rPr>
              <w:t>ﬀ</w:t>
            </w:r>
            <w:r w:rsidRPr="005056B5">
              <w:t>isantes</w:t>
            </w:r>
          </w:p>
        </w:tc>
        <w:tc>
          <w:tcPr>
            <w:tcW w:w="1245" w:type="dxa"/>
            <w:tcBorders>
              <w:top w:val="single" w:sz="6" w:space="0" w:color="DEE2E4"/>
              <w:left w:val="single" w:sz="6" w:space="0" w:color="DEE2E4"/>
              <w:bottom w:val="single" w:sz="6" w:space="0" w:color="DEE2E4"/>
              <w:right w:val="single" w:sz="6" w:space="0" w:color="DEE2E4"/>
            </w:tcBorders>
            <w:shd w:val="clear" w:color="auto" w:fill="F5F7FA"/>
          </w:tcPr>
          <w:p w14:paraId="7C04206E" w14:textId="77777777" w:rsidR="005056B5" w:rsidRPr="005056B5" w:rsidRDefault="005056B5" w:rsidP="005056B5">
            <w:pPr>
              <w:widowControl/>
              <w:autoSpaceDE/>
              <w:autoSpaceDN/>
              <w:spacing w:after="160" w:line="259" w:lineRule="auto"/>
              <w:rPr>
                <w:b/>
              </w:rPr>
            </w:pPr>
          </w:p>
          <w:p w14:paraId="455D193E" w14:textId="77777777" w:rsidR="005056B5" w:rsidRPr="005056B5" w:rsidRDefault="005056B5" w:rsidP="005056B5">
            <w:pPr>
              <w:widowControl/>
              <w:autoSpaceDE/>
              <w:autoSpaceDN/>
              <w:spacing w:after="160" w:line="259" w:lineRule="auto"/>
            </w:pPr>
            <w:r w:rsidRPr="005056B5">
              <w:t>Élevé</w:t>
            </w:r>
          </w:p>
        </w:tc>
        <w:tc>
          <w:tcPr>
            <w:tcW w:w="5955" w:type="dxa"/>
            <w:tcBorders>
              <w:top w:val="single" w:sz="6" w:space="0" w:color="DEE2E4"/>
              <w:left w:val="single" w:sz="6" w:space="0" w:color="DEE2E4"/>
              <w:bottom w:val="single" w:sz="6" w:space="0" w:color="DEE2E4"/>
              <w:right w:val="single" w:sz="6" w:space="0" w:color="DEE2E4"/>
            </w:tcBorders>
            <w:shd w:val="clear" w:color="auto" w:fill="F5F7FA"/>
            <w:hideMark/>
          </w:tcPr>
          <w:p w14:paraId="1F9E2DFA" w14:textId="77777777" w:rsidR="005056B5" w:rsidRPr="005056B5" w:rsidRDefault="005056B5" w:rsidP="005056B5">
            <w:pPr>
              <w:widowControl/>
              <w:autoSpaceDE/>
              <w:autoSpaceDN/>
              <w:spacing w:after="160" w:line="259" w:lineRule="auto"/>
              <w:rPr>
                <w:lang w:val="fr-FR"/>
              </w:rPr>
            </w:pPr>
            <w:r w:rsidRPr="005056B5">
              <w:rPr>
                <w:lang w:val="fr-FR"/>
              </w:rPr>
              <w:t>Utiliser des modèles low-poly, limiter les e</w:t>
            </w:r>
            <w:r w:rsidRPr="005056B5">
              <w:rPr>
                <w:rFonts w:ascii="Arial" w:hAnsi="Arial" w:cs="Arial"/>
              </w:rPr>
              <w:t>ﬀ</w:t>
            </w:r>
            <w:r w:rsidRPr="005056B5">
              <w:rPr>
                <w:lang w:val="fr-FR"/>
              </w:rPr>
              <w:t>ets, textures compress</w:t>
            </w:r>
            <w:r w:rsidRPr="005056B5">
              <w:rPr>
                <w:rFonts w:ascii="Aptos" w:hAnsi="Aptos" w:cs="Aptos"/>
                <w:lang w:val="fr-FR"/>
              </w:rPr>
              <w:t>é</w:t>
            </w:r>
            <w:r w:rsidRPr="005056B5">
              <w:rPr>
                <w:lang w:val="fr-FR"/>
              </w:rPr>
              <w:t>es, lumi</w:t>
            </w:r>
            <w:r w:rsidRPr="005056B5">
              <w:rPr>
                <w:rFonts w:ascii="Aptos" w:hAnsi="Aptos" w:cs="Aptos"/>
                <w:lang w:val="fr-FR"/>
              </w:rPr>
              <w:t>è</w:t>
            </w:r>
            <w:r w:rsidRPr="005056B5">
              <w:rPr>
                <w:lang w:val="fr-FR"/>
              </w:rPr>
              <w:t>res optimis</w:t>
            </w:r>
            <w:r w:rsidRPr="005056B5">
              <w:rPr>
                <w:rFonts w:ascii="Aptos" w:hAnsi="Aptos" w:cs="Aptos"/>
                <w:lang w:val="fr-FR"/>
              </w:rPr>
              <w:t>é</w:t>
            </w:r>
            <w:r w:rsidRPr="005056B5">
              <w:rPr>
                <w:lang w:val="fr-FR"/>
              </w:rPr>
              <w:t>es et peu de post-processing.</w:t>
            </w:r>
          </w:p>
        </w:tc>
      </w:tr>
      <w:tr w:rsidR="005056B5" w:rsidRPr="005056B5" w14:paraId="7275A252" w14:textId="77777777">
        <w:trPr>
          <w:trHeight w:val="419"/>
        </w:trPr>
        <w:tc>
          <w:tcPr>
            <w:tcW w:w="2295" w:type="dxa"/>
            <w:tcBorders>
              <w:top w:val="single" w:sz="6" w:space="0" w:color="DEE2E4"/>
              <w:left w:val="single" w:sz="6" w:space="0" w:color="DEE2E4"/>
              <w:bottom w:val="single" w:sz="6" w:space="0" w:color="DEE2E4"/>
              <w:right w:val="single" w:sz="6" w:space="0" w:color="DEE2E4"/>
            </w:tcBorders>
            <w:hideMark/>
          </w:tcPr>
          <w:p w14:paraId="1CFD6084" w14:textId="77777777" w:rsidR="005056B5" w:rsidRPr="005056B5" w:rsidRDefault="005056B5" w:rsidP="005056B5">
            <w:pPr>
              <w:widowControl/>
              <w:autoSpaceDE/>
              <w:autoSpaceDN/>
              <w:spacing w:after="160" w:line="259" w:lineRule="auto"/>
            </w:pPr>
            <w:r w:rsidRPr="005056B5">
              <w:t>Trop de fonctionnalités</w:t>
            </w:r>
          </w:p>
        </w:tc>
        <w:tc>
          <w:tcPr>
            <w:tcW w:w="1245" w:type="dxa"/>
            <w:tcBorders>
              <w:top w:val="single" w:sz="6" w:space="0" w:color="DEE2E4"/>
              <w:left w:val="single" w:sz="6" w:space="0" w:color="DEE2E4"/>
              <w:bottom w:val="single" w:sz="6" w:space="0" w:color="DEE2E4"/>
              <w:right w:val="single" w:sz="6" w:space="0" w:color="DEE2E4"/>
            </w:tcBorders>
            <w:hideMark/>
          </w:tcPr>
          <w:p w14:paraId="3F6C6399" w14:textId="77777777" w:rsidR="005056B5" w:rsidRPr="005056B5" w:rsidRDefault="005056B5" w:rsidP="005056B5">
            <w:pPr>
              <w:widowControl/>
              <w:autoSpaceDE/>
              <w:autoSpaceDN/>
              <w:spacing w:after="160" w:line="259" w:lineRule="auto"/>
            </w:pPr>
            <w:r w:rsidRPr="005056B5">
              <w:t>Élevé</w:t>
            </w:r>
          </w:p>
        </w:tc>
        <w:tc>
          <w:tcPr>
            <w:tcW w:w="5955" w:type="dxa"/>
            <w:tcBorders>
              <w:top w:val="single" w:sz="6" w:space="0" w:color="DEE2E4"/>
              <w:left w:val="single" w:sz="6" w:space="0" w:color="DEE2E4"/>
              <w:bottom w:val="single" w:sz="6" w:space="0" w:color="DEE2E4"/>
              <w:right w:val="single" w:sz="6" w:space="0" w:color="DEE2E4"/>
            </w:tcBorders>
            <w:hideMark/>
          </w:tcPr>
          <w:p w14:paraId="3C35AE89" w14:textId="77777777" w:rsidR="005056B5" w:rsidRPr="005056B5" w:rsidRDefault="005056B5" w:rsidP="005056B5">
            <w:pPr>
              <w:widowControl/>
              <w:autoSpaceDE/>
              <w:autoSpaceDN/>
              <w:spacing w:after="160" w:line="259" w:lineRule="auto"/>
              <w:rPr>
                <w:lang w:val="fr-FR"/>
              </w:rPr>
            </w:pPr>
            <w:r w:rsidRPr="005056B5">
              <w:rPr>
                <w:lang w:val="fr-FR"/>
              </w:rPr>
              <w:t>Respecter les priorités MVP, Important, Souhaitable.</w:t>
            </w:r>
          </w:p>
        </w:tc>
      </w:tr>
      <w:tr w:rsidR="005056B5" w:rsidRPr="005056B5" w14:paraId="65F390B6" w14:textId="77777777">
        <w:trPr>
          <w:trHeight w:val="434"/>
        </w:trPr>
        <w:tc>
          <w:tcPr>
            <w:tcW w:w="2295" w:type="dxa"/>
            <w:tcBorders>
              <w:top w:val="single" w:sz="6" w:space="0" w:color="DEE2E4"/>
              <w:left w:val="single" w:sz="6" w:space="0" w:color="DEE2E4"/>
              <w:bottom w:val="single" w:sz="6" w:space="0" w:color="DEE2E4"/>
              <w:right w:val="single" w:sz="6" w:space="0" w:color="DEE2E4"/>
            </w:tcBorders>
            <w:shd w:val="clear" w:color="auto" w:fill="F5F7FA"/>
            <w:hideMark/>
          </w:tcPr>
          <w:p w14:paraId="25E11ADA" w14:textId="77777777" w:rsidR="005056B5" w:rsidRPr="005056B5" w:rsidRDefault="005056B5" w:rsidP="005056B5">
            <w:pPr>
              <w:widowControl/>
              <w:autoSpaceDE/>
              <w:autoSpaceDN/>
              <w:spacing w:after="160" w:line="259" w:lineRule="auto"/>
            </w:pPr>
            <w:r w:rsidRPr="005056B5">
              <w:t>Interface peu lisible</w:t>
            </w:r>
          </w:p>
        </w:tc>
        <w:tc>
          <w:tcPr>
            <w:tcW w:w="1245" w:type="dxa"/>
            <w:tcBorders>
              <w:top w:val="single" w:sz="6" w:space="0" w:color="DEE2E4"/>
              <w:left w:val="single" w:sz="6" w:space="0" w:color="DEE2E4"/>
              <w:bottom w:val="single" w:sz="6" w:space="0" w:color="DEE2E4"/>
              <w:right w:val="single" w:sz="6" w:space="0" w:color="DEE2E4"/>
            </w:tcBorders>
            <w:shd w:val="clear" w:color="auto" w:fill="F5F7FA"/>
            <w:hideMark/>
          </w:tcPr>
          <w:p w14:paraId="47CFE8CC" w14:textId="77777777" w:rsidR="005056B5" w:rsidRPr="005056B5" w:rsidRDefault="005056B5" w:rsidP="005056B5">
            <w:pPr>
              <w:widowControl/>
              <w:autoSpaceDE/>
              <w:autoSpaceDN/>
              <w:spacing w:after="160" w:line="259" w:lineRule="auto"/>
            </w:pPr>
            <w:r w:rsidRPr="005056B5">
              <w:t>Moyen</w:t>
            </w:r>
          </w:p>
        </w:tc>
        <w:tc>
          <w:tcPr>
            <w:tcW w:w="5955" w:type="dxa"/>
            <w:tcBorders>
              <w:top w:val="single" w:sz="6" w:space="0" w:color="DEE2E4"/>
              <w:left w:val="single" w:sz="6" w:space="0" w:color="DEE2E4"/>
              <w:bottom w:val="single" w:sz="6" w:space="0" w:color="DEE2E4"/>
              <w:right w:val="single" w:sz="6" w:space="0" w:color="DEE2E4"/>
            </w:tcBorders>
            <w:shd w:val="clear" w:color="auto" w:fill="F5F7FA"/>
            <w:hideMark/>
          </w:tcPr>
          <w:p w14:paraId="0E22BE84" w14:textId="77777777" w:rsidR="005056B5" w:rsidRPr="005056B5" w:rsidRDefault="005056B5" w:rsidP="005056B5">
            <w:pPr>
              <w:widowControl/>
              <w:autoSpaceDE/>
              <w:autoSpaceDN/>
              <w:spacing w:after="160" w:line="259" w:lineRule="auto"/>
              <w:rPr>
                <w:lang w:val="fr-FR"/>
              </w:rPr>
            </w:pPr>
            <w:r w:rsidRPr="005056B5">
              <w:rPr>
                <w:lang w:val="fr-FR"/>
              </w:rPr>
              <w:t>Tester la lisibilité à di</w:t>
            </w:r>
            <w:r w:rsidRPr="005056B5">
              <w:rPr>
                <w:rFonts w:ascii="Arial" w:hAnsi="Arial" w:cs="Arial"/>
              </w:rPr>
              <w:t>ﬀ</w:t>
            </w:r>
            <w:r w:rsidRPr="005056B5">
              <w:rPr>
                <w:rFonts w:ascii="Aptos" w:hAnsi="Aptos" w:cs="Aptos"/>
                <w:lang w:val="fr-FR"/>
              </w:rPr>
              <w:t>é</w:t>
            </w:r>
            <w:r w:rsidRPr="005056B5">
              <w:rPr>
                <w:lang w:val="fr-FR"/>
              </w:rPr>
              <w:t>rentes r</w:t>
            </w:r>
            <w:r w:rsidRPr="005056B5">
              <w:rPr>
                <w:rFonts w:ascii="Aptos" w:hAnsi="Aptos" w:cs="Aptos"/>
                <w:lang w:val="fr-FR"/>
              </w:rPr>
              <w:t>é</w:t>
            </w:r>
            <w:r w:rsidRPr="005056B5">
              <w:rPr>
                <w:lang w:val="fr-FR"/>
              </w:rPr>
              <w:t>solutions et conserver une UI minimaliste.</w:t>
            </w:r>
          </w:p>
        </w:tc>
      </w:tr>
      <w:tr w:rsidR="005056B5" w:rsidRPr="005056B5" w14:paraId="521FDAC7" w14:textId="77777777">
        <w:trPr>
          <w:trHeight w:val="419"/>
        </w:trPr>
        <w:tc>
          <w:tcPr>
            <w:tcW w:w="2295" w:type="dxa"/>
            <w:tcBorders>
              <w:top w:val="single" w:sz="6" w:space="0" w:color="DEE2E4"/>
              <w:left w:val="single" w:sz="6" w:space="0" w:color="DEE2E4"/>
              <w:bottom w:val="single" w:sz="6" w:space="0" w:color="DEE2E4"/>
              <w:right w:val="single" w:sz="6" w:space="0" w:color="DEE2E4"/>
            </w:tcBorders>
            <w:hideMark/>
          </w:tcPr>
          <w:p w14:paraId="4C039040" w14:textId="77777777" w:rsidR="005056B5" w:rsidRPr="005056B5" w:rsidRDefault="005056B5" w:rsidP="005056B5">
            <w:pPr>
              <w:widowControl/>
              <w:autoSpaceDE/>
              <w:autoSpaceDN/>
              <w:spacing w:after="160" w:line="259" w:lineRule="auto"/>
            </w:pPr>
            <w:r w:rsidRPr="005056B5">
              <w:t>Di</w:t>
            </w:r>
            <w:r w:rsidRPr="005056B5">
              <w:rPr>
                <w:rFonts w:ascii="Arial" w:hAnsi="Arial" w:cs="Arial"/>
              </w:rPr>
              <w:t>ﬀ</w:t>
            </w:r>
            <w:r w:rsidRPr="005056B5">
              <w:t>icult</w:t>
            </w:r>
            <w:r w:rsidRPr="005056B5">
              <w:rPr>
                <w:rFonts w:ascii="Aptos" w:hAnsi="Aptos" w:cs="Aptos"/>
              </w:rPr>
              <w:t>é</w:t>
            </w:r>
            <w:r w:rsidRPr="005056B5">
              <w:t xml:space="preserve"> frustrante</w:t>
            </w:r>
          </w:p>
        </w:tc>
        <w:tc>
          <w:tcPr>
            <w:tcW w:w="1245" w:type="dxa"/>
            <w:tcBorders>
              <w:top w:val="single" w:sz="6" w:space="0" w:color="DEE2E4"/>
              <w:left w:val="single" w:sz="6" w:space="0" w:color="DEE2E4"/>
              <w:bottom w:val="single" w:sz="6" w:space="0" w:color="DEE2E4"/>
              <w:right w:val="single" w:sz="6" w:space="0" w:color="DEE2E4"/>
            </w:tcBorders>
            <w:hideMark/>
          </w:tcPr>
          <w:p w14:paraId="3FC1C3F0" w14:textId="77777777" w:rsidR="005056B5" w:rsidRPr="005056B5" w:rsidRDefault="005056B5" w:rsidP="005056B5">
            <w:pPr>
              <w:widowControl/>
              <w:autoSpaceDE/>
              <w:autoSpaceDN/>
              <w:spacing w:after="160" w:line="259" w:lineRule="auto"/>
            </w:pPr>
            <w:r w:rsidRPr="005056B5">
              <w:t>Moyen</w:t>
            </w:r>
          </w:p>
        </w:tc>
        <w:tc>
          <w:tcPr>
            <w:tcW w:w="5955" w:type="dxa"/>
            <w:tcBorders>
              <w:top w:val="single" w:sz="6" w:space="0" w:color="DEE2E4"/>
              <w:left w:val="single" w:sz="6" w:space="0" w:color="DEE2E4"/>
              <w:bottom w:val="single" w:sz="6" w:space="0" w:color="DEE2E4"/>
              <w:right w:val="single" w:sz="6" w:space="0" w:color="DEE2E4"/>
            </w:tcBorders>
            <w:hideMark/>
          </w:tcPr>
          <w:p w14:paraId="07869C1E" w14:textId="77777777" w:rsidR="005056B5" w:rsidRPr="005056B5" w:rsidRDefault="005056B5" w:rsidP="005056B5">
            <w:pPr>
              <w:widowControl/>
              <w:autoSpaceDE/>
              <w:autoSpaceDN/>
              <w:spacing w:after="160" w:line="259" w:lineRule="auto"/>
              <w:rPr>
                <w:lang w:val="fr-FR"/>
              </w:rPr>
            </w:pPr>
            <w:r w:rsidRPr="005056B5">
              <w:rPr>
                <w:lang w:val="fr-FR"/>
              </w:rPr>
              <w:t>Réaliser des tests joueurs, prévoir le mode Facile et régler les zones de sortie.</w:t>
            </w:r>
          </w:p>
        </w:tc>
      </w:tr>
      <w:tr w:rsidR="005056B5" w:rsidRPr="005056B5" w14:paraId="0999C3AD" w14:textId="77777777">
        <w:trPr>
          <w:trHeight w:val="674"/>
        </w:trPr>
        <w:tc>
          <w:tcPr>
            <w:tcW w:w="2295" w:type="dxa"/>
            <w:tcBorders>
              <w:top w:val="single" w:sz="6" w:space="0" w:color="DEE2E4"/>
              <w:left w:val="single" w:sz="6" w:space="0" w:color="DEE2E4"/>
              <w:bottom w:val="single" w:sz="6" w:space="0" w:color="DEE2E4"/>
              <w:right w:val="single" w:sz="6" w:space="0" w:color="DEE2E4"/>
            </w:tcBorders>
            <w:shd w:val="clear" w:color="auto" w:fill="F5F7FA"/>
            <w:hideMark/>
          </w:tcPr>
          <w:p w14:paraId="2B18E0C2" w14:textId="77777777" w:rsidR="005056B5" w:rsidRPr="005056B5" w:rsidRDefault="005056B5" w:rsidP="005056B5">
            <w:pPr>
              <w:widowControl/>
              <w:autoSpaceDE/>
              <w:autoSpaceDN/>
              <w:spacing w:after="160" w:line="259" w:lineRule="auto"/>
            </w:pPr>
            <w:r w:rsidRPr="005056B5">
              <w:t>Assets avec licences incompatibles</w:t>
            </w:r>
          </w:p>
        </w:tc>
        <w:tc>
          <w:tcPr>
            <w:tcW w:w="1245" w:type="dxa"/>
            <w:tcBorders>
              <w:top w:val="single" w:sz="6" w:space="0" w:color="DEE2E4"/>
              <w:left w:val="single" w:sz="6" w:space="0" w:color="DEE2E4"/>
              <w:bottom w:val="single" w:sz="6" w:space="0" w:color="DEE2E4"/>
              <w:right w:val="single" w:sz="6" w:space="0" w:color="DEE2E4"/>
            </w:tcBorders>
            <w:shd w:val="clear" w:color="auto" w:fill="F5F7FA"/>
          </w:tcPr>
          <w:p w14:paraId="74732B7E" w14:textId="77777777" w:rsidR="005056B5" w:rsidRPr="005056B5" w:rsidRDefault="005056B5" w:rsidP="005056B5">
            <w:pPr>
              <w:widowControl/>
              <w:autoSpaceDE/>
              <w:autoSpaceDN/>
              <w:spacing w:after="160" w:line="259" w:lineRule="auto"/>
              <w:rPr>
                <w:b/>
              </w:rPr>
            </w:pPr>
          </w:p>
          <w:p w14:paraId="015889BF" w14:textId="77777777" w:rsidR="005056B5" w:rsidRPr="005056B5" w:rsidRDefault="005056B5" w:rsidP="005056B5">
            <w:pPr>
              <w:widowControl/>
              <w:autoSpaceDE/>
              <w:autoSpaceDN/>
              <w:spacing w:after="160" w:line="259" w:lineRule="auto"/>
            </w:pPr>
            <w:r w:rsidRPr="005056B5">
              <w:t>Moyen</w:t>
            </w:r>
          </w:p>
        </w:tc>
        <w:tc>
          <w:tcPr>
            <w:tcW w:w="5955" w:type="dxa"/>
            <w:tcBorders>
              <w:top w:val="single" w:sz="6" w:space="0" w:color="DEE2E4"/>
              <w:left w:val="single" w:sz="6" w:space="0" w:color="DEE2E4"/>
              <w:bottom w:val="single" w:sz="6" w:space="0" w:color="DEE2E4"/>
              <w:right w:val="single" w:sz="6" w:space="0" w:color="DEE2E4"/>
            </w:tcBorders>
            <w:shd w:val="clear" w:color="auto" w:fill="F5F7FA"/>
          </w:tcPr>
          <w:p w14:paraId="3CA9195D" w14:textId="77777777" w:rsidR="005056B5" w:rsidRPr="005056B5" w:rsidRDefault="005056B5" w:rsidP="005056B5">
            <w:pPr>
              <w:widowControl/>
              <w:autoSpaceDE/>
              <w:autoSpaceDN/>
              <w:spacing w:after="160" w:line="259" w:lineRule="auto"/>
              <w:rPr>
                <w:b/>
                <w:lang w:val="fr-FR"/>
              </w:rPr>
            </w:pPr>
          </w:p>
          <w:p w14:paraId="3E3EC85F" w14:textId="77777777" w:rsidR="005056B5" w:rsidRPr="005056B5" w:rsidRDefault="005056B5" w:rsidP="005056B5">
            <w:pPr>
              <w:widowControl/>
              <w:autoSpaceDE/>
              <w:autoSpaceDN/>
              <w:spacing w:after="160" w:line="259" w:lineRule="auto"/>
              <w:rPr>
                <w:lang w:val="fr-FR"/>
              </w:rPr>
            </w:pPr>
            <w:r w:rsidRPr="005056B5">
              <w:rPr>
                <w:lang w:val="fr-FR"/>
              </w:rPr>
              <w:t>Utiliser des ressources libres de droits et documenter les crédits.</w:t>
            </w:r>
          </w:p>
        </w:tc>
      </w:tr>
      <w:tr w:rsidR="005056B5" w:rsidRPr="005056B5" w14:paraId="46030A00" w14:textId="77777777">
        <w:trPr>
          <w:trHeight w:val="674"/>
        </w:trPr>
        <w:tc>
          <w:tcPr>
            <w:tcW w:w="2295" w:type="dxa"/>
            <w:tcBorders>
              <w:top w:val="single" w:sz="6" w:space="0" w:color="DEE2E4"/>
              <w:left w:val="single" w:sz="6" w:space="0" w:color="DEE2E4"/>
              <w:bottom w:val="single" w:sz="6" w:space="0" w:color="DEE2E4"/>
              <w:right w:val="single" w:sz="6" w:space="0" w:color="DEE2E4"/>
            </w:tcBorders>
          </w:tcPr>
          <w:p w14:paraId="6AF46B2F" w14:textId="77777777" w:rsidR="005056B5" w:rsidRPr="005056B5" w:rsidRDefault="005056B5" w:rsidP="005056B5">
            <w:pPr>
              <w:widowControl/>
              <w:autoSpaceDE/>
              <w:autoSpaceDN/>
              <w:spacing w:after="160" w:line="259" w:lineRule="auto"/>
              <w:rPr>
                <w:b/>
                <w:lang w:val="fr-FR"/>
              </w:rPr>
            </w:pPr>
          </w:p>
          <w:p w14:paraId="3DC0D1C7" w14:textId="77777777" w:rsidR="005056B5" w:rsidRPr="005056B5" w:rsidRDefault="005056B5" w:rsidP="005056B5">
            <w:pPr>
              <w:widowControl/>
              <w:autoSpaceDE/>
              <w:autoSpaceDN/>
              <w:spacing w:after="160" w:line="259" w:lineRule="auto"/>
            </w:pPr>
            <w:r w:rsidRPr="005056B5">
              <w:t>Utilisation du logo IUT</w:t>
            </w:r>
          </w:p>
        </w:tc>
        <w:tc>
          <w:tcPr>
            <w:tcW w:w="1245" w:type="dxa"/>
            <w:tcBorders>
              <w:top w:val="single" w:sz="6" w:space="0" w:color="DEE2E4"/>
              <w:left w:val="single" w:sz="6" w:space="0" w:color="DEE2E4"/>
              <w:bottom w:val="single" w:sz="6" w:space="0" w:color="DEE2E4"/>
              <w:right w:val="single" w:sz="6" w:space="0" w:color="DEE2E4"/>
            </w:tcBorders>
            <w:hideMark/>
          </w:tcPr>
          <w:p w14:paraId="293C81C2" w14:textId="77777777" w:rsidR="005056B5" w:rsidRPr="005056B5" w:rsidRDefault="005056B5" w:rsidP="005056B5">
            <w:pPr>
              <w:widowControl/>
              <w:autoSpaceDE/>
              <w:autoSpaceDN/>
              <w:spacing w:after="160" w:line="259" w:lineRule="auto"/>
            </w:pPr>
            <w:r w:rsidRPr="005056B5">
              <w:t>Faible à</w:t>
            </w:r>
          </w:p>
          <w:p w14:paraId="114AA760" w14:textId="77777777" w:rsidR="005056B5" w:rsidRPr="005056B5" w:rsidRDefault="005056B5" w:rsidP="005056B5">
            <w:pPr>
              <w:widowControl/>
              <w:autoSpaceDE/>
              <w:autoSpaceDN/>
              <w:spacing w:after="160" w:line="259" w:lineRule="auto"/>
            </w:pPr>
            <w:r w:rsidRPr="005056B5">
              <w:t>moyen</w:t>
            </w:r>
          </w:p>
        </w:tc>
        <w:tc>
          <w:tcPr>
            <w:tcW w:w="5955" w:type="dxa"/>
            <w:tcBorders>
              <w:top w:val="single" w:sz="6" w:space="0" w:color="DEE2E4"/>
              <w:left w:val="single" w:sz="6" w:space="0" w:color="DEE2E4"/>
              <w:bottom w:val="single" w:sz="6" w:space="0" w:color="DEE2E4"/>
              <w:right w:val="single" w:sz="6" w:space="0" w:color="DEE2E4"/>
            </w:tcBorders>
            <w:hideMark/>
          </w:tcPr>
          <w:p w14:paraId="7803D4AE" w14:textId="77777777" w:rsidR="005056B5" w:rsidRPr="005056B5" w:rsidRDefault="005056B5" w:rsidP="005056B5">
            <w:pPr>
              <w:widowControl/>
              <w:autoSpaceDE/>
              <w:autoSpaceDN/>
              <w:spacing w:after="160" w:line="259" w:lineRule="auto"/>
              <w:rPr>
                <w:lang w:val="fr-FR"/>
              </w:rPr>
            </w:pPr>
            <w:r w:rsidRPr="005056B5">
              <w:rPr>
                <w:lang w:val="fr-FR"/>
              </w:rPr>
              <w:t>Vérifier l’autorisation donnée par l’établissement et respecter la charte graphique si applicable.</w:t>
            </w:r>
          </w:p>
        </w:tc>
      </w:tr>
    </w:tbl>
    <w:p w14:paraId="7DA38653" w14:textId="77777777" w:rsidR="005056B5" w:rsidRPr="005056B5" w:rsidRDefault="005056B5" w:rsidP="005056B5">
      <w:pPr>
        <w:rPr>
          <w:b/>
        </w:rPr>
      </w:pPr>
    </w:p>
    <w:p w14:paraId="056526AD" w14:textId="77777777" w:rsidR="005056B5" w:rsidRPr="005056B5" w:rsidRDefault="005056B5" w:rsidP="005056B5">
      <w:pPr>
        <w:rPr>
          <w:b/>
        </w:rPr>
      </w:pPr>
    </w:p>
    <w:p w14:paraId="14896C87" w14:textId="77777777" w:rsidR="005056B5" w:rsidRPr="005056B5" w:rsidRDefault="005056B5" w:rsidP="005056B5">
      <w:pPr>
        <w:numPr>
          <w:ilvl w:val="0"/>
          <w:numId w:val="2"/>
        </w:numPr>
        <w:rPr>
          <w:b/>
          <w:bCs/>
        </w:rPr>
      </w:pPr>
      <w:r w:rsidRPr="005056B5">
        <w:rPr>
          <w:b/>
          <w:bCs/>
        </w:rPr>
        <w:t>Optimisation WebGL et Windows</w:t>
      </w:r>
    </w:p>
    <w:p w14:paraId="77153AED" w14:textId="77777777" w:rsidR="005056B5" w:rsidRPr="005056B5" w:rsidRDefault="005056B5" w:rsidP="005056B5">
      <w:pPr>
        <w:rPr>
          <w:b/>
        </w:rPr>
      </w:pPr>
    </w:p>
    <w:p w14:paraId="048285AB" w14:textId="77777777" w:rsidR="005056B5" w:rsidRPr="005056B5" w:rsidRDefault="005056B5" w:rsidP="005056B5">
      <w:pPr>
        <w:rPr>
          <w:b/>
        </w:rPr>
      </w:pPr>
      <w:r w:rsidRPr="005056B5">
        <w:rPr>
          <w:b/>
        </w:rPr>
        <w:t>Recommandations de performance</w:t>
      </w:r>
    </w:p>
    <w:p w14:paraId="1E4EB66F" w14:textId="77777777" w:rsidR="005056B5" w:rsidRPr="005056B5" w:rsidRDefault="005056B5" w:rsidP="005056B5">
      <w:r w:rsidRPr="005056B5">
        <w:lastRenderedPageBreak/>
        <w:t>Pour assurer une compatibilité WebGL satisfaisante :</w:t>
      </w:r>
    </w:p>
    <w:p w14:paraId="4CB97479" w14:textId="77777777" w:rsidR="005056B5" w:rsidRPr="005056B5" w:rsidRDefault="005056B5" w:rsidP="005056B5"/>
    <w:p w14:paraId="01B62FFC" w14:textId="77777777" w:rsidR="005056B5" w:rsidRPr="005056B5" w:rsidRDefault="005056B5" w:rsidP="005056B5">
      <w:pPr>
        <w:numPr>
          <w:ilvl w:val="0"/>
          <w:numId w:val="34"/>
        </w:numPr>
      </w:pPr>
      <w:r w:rsidRPr="005056B5">
        <w:t>Utiliser des modèles 3D low-poly pour les sapins, montagnes et décorations.</w:t>
      </w:r>
    </w:p>
    <w:p w14:paraId="455B8AD9" w14:textId="77777777" w:rsidR="005056B5" w:rsidRPr="005056B5" w:rsidRDefault="005056B5" w:rsidP="005056B5">
      <w:pPr>
        <w:numPr>
          <w:ilvl w:val="0"/>
          <w:numId w:val="34"/>
        </w:numPr>
      </w:pPr>
      <w:r w:rsidRPr="005056B5">
        <w:t>Limiter la densité de particules de neige.</w:t>
      </w:r>
    </w:p>
    <w:p w14:paraId="63EA786E" w14:textId="77777777" w:rsidR="005056B5" w:rsidRPr="005056B5" w:rsidRDefault="005056B5" w:rsidP="005056B5">
      <w:pPr>
        <w:numPr>
          <w:ilvl w:val="0"/>
          <w:numId w:val="34"/>
        </w:numPr>
      </w:pPr>
      <w:r w:rsidRPr="005056B5">
        <w:t>Éviter les lumières temps réel trop nombreuses.</w:t>
      </w:r>
    </w:p>
    <w:p w14:paraId="351AFD63" w14:textId="77777777" w:rsidR="005056B5" w:rsidRPr="005056B5" w:rsidRDefault="005056B5" w:rsidP="005056B5">
      <w:pPr>
        <w:numPr>
          <w:ilvl w:val="0"/>
          <w:numId w:val="34"/>
        </w:numPr>
      </w:pPr>
      <w:r w:rsidRPr="005056B5">
        <w:t>Privilégier l</w:t>
      </w:r>
      <w:r w:rsidRPr="005056B5">
        <w:rPr>
          <w:rFonts w:ascii="Arial" w:hAnsi="Arial" w:cs="Arial"/>
        </w:rPr>
        <w:t>ʼ</w:t>
      </w:r>
      <w:r w:rsidRPr="005056B5">
        <w:rPr>
          <w:rFonts w:ascii="Aptos" w:hAnsi="Aptos" w:cs="Aptos"/>
        </w:rPr>
        <w:t>é</w:t>
      </w:r>
      <w:r w:rsidRPr="005056B5">
        <w:t>clairage pr</w:t>
      </w:r>
      <w:r w:rsidRPr="005056B5">
        <w:rPr>
          <w:rFonts w:ascii="Aptos" w:hAnsi="Aptos" w:cs="Aptos"/>
        </w:rPr>
        <w:t>é</w:t>
      </w:r>
      <w:r w:rsidRPr="005056B5">
        <w:t>calcul</w:t>
      </w:r>
      <w:r w:rsidRPr="005056B5">
        <w:rPr>
          <w:rFonts w:ascii="Aptos" w:hAnsi="Aptos" w:cs="Aptos"/>
        </w:rPr>
        <w:t>é</w:t>
      </w:r>
      <w:r w:rsidRPr="005056B5">
        <w:t xml:space="preserve"> lorsque c</w:t>
      </w:r>
      <w:r w:rsidRPr="005056B5">
        <w:rPr>
          <w:rFonts w:ascii="Arial" w:hAnsi="Arial" w:cs="Arial"/>
        </w:rPr>
        <w:t>ʼ</w:t>
      </w:r>
      <w:r w:rsidRPr="005056B5">
        <w:t>est possible.</w:t>
      </w:r>
    </w:p>
    <w:p w14:paraId="6777883E" w14:textId="77777777" w:rsidR="005056B5" w:rsidRPr="005056B5" w:rsidRDefault="005056B5" w:rsidP="005056B5">
      <w:pPr>
        <w:numPr>
          <w:ilvl w:val="0"/>
          <w:numId w:val="34"/>
        </w:numPr>
      </w:pPr>
      <w:r w:rsidRPr="005056B5">
        <w:t>Réduire les textures trop grandes.</w:t>
      </w:r>
    </w:p>
    <w:p w14:paraId="6FB2A516" w14:textId="77777777" w:rsidR="005056B5" w:rsidRPr="005056B5" w:rsidRDefault="005056B5" w:rsidP="005056B5">
      <w:pPr>
        <w:numPr>
          <w:ilvl w:val="0"/>
          <w:numId w:val="34"/>
        </w:numPr>
      </w:pPr>
      <w:r w:rsidRPr="005056B5">
        <w:t>Réutiliser les matériaux.</w:t>
      </w:r>
    </w:p>
    <w:p w14:paraId="337432C8" w14:textId="77777777" w:rsidR="005056B5" w:rsidRPr="005056B5" w:rsidRDefault="005056B5" w:rsidP="005056B5">
      <w:pPr>
        <w:numPr>
          <w:ilvl w:val="0"/>
          <w:numId w:val="34"/>
        </w:numPr>
      </w:pPr>
      <w:r w:rsidRPr="005056B5">
        <w:t>Éviter les shaders coûteux.</w:t>
      </w:r>
    </w:p>
    <w:p w14:paraId="0BCCEAD1" w14:textId="77777777" w:rsidR="005056B5" w:rsidRPr="005056B5" w:rsidRDefault="005056B5" w:rsidP="005056B5">
      <w:pPr>
        <w:numPr>
          <w:ilvl w:val="0"/>
          <w:numId w:val="34"/>
        </w:numPr>
      </w:pPr>
      <w:r w:rsidRPr="005056B5">
        <w:t>Limiter le nombre de billes actives au multiball.</w:t>
      </w:r>
    </w:p>
    <w:p w14:paraId="4F590454" w14:textId="77777777" w:rsidR="005056B5" w:rsidRPr="005056B5" w:rsidRDefault="005056B5" w:rsidP="005056B5">
      <w:pPr>
        <w:numPr>
          <w:ilvl w:val="0"/>
          <w:numId w:val="34"/>
        </w:numPr>
      </w:pPr>
      <w:r w:rsidRPr="005056B5">
        <w:t>Désactiver les objets hors champ ou inutiles.</w:t>
      </w:r>
    </w:p>
    <w:p w14:paraId="2507F165" w14:textId="77777777" w:rsidR="005056B5" w:rsidRPr="005056B5" w:rsidRDefault="005056B5" w:rsidP="005056B5">
      <w:pPr>
        <w:numPr>
          <w:ilvl w:val="0"/>
          <w:numId w:val="34"/>
        </w:numPr>
      </w:pPr>
      <w:r w:rsidRPr="005056B5">
        <w:t>Éviter les calculs lourds à chaque frame.</w:t>
      </w:r>
    </w:p>
    <w:p w14:paraId="3CC4723A" w14:textId="77777777" w:rsidR="005056B5" w:rsidRPr="005056B5" w:rsidRDefault="005056B5" w:rsidP="005056B5">
      <w:pPr>
        <w:numPr>
          <w:ilvl w:val="0"/>
          <w:numId w:val="34"/>
        </w:numPr>
      </w:pPr>
      <w:r w:rsidRPr="005056B5">
        <w:t>Tester régulièrement dans un navigateur, et pas uniquement dans l</w:t>
      </w:r>
      <w:r w:rsidRPr="005056B5">
        <w:rPr>
          <w:rFonts w:ascii="Arial" w:hAnsi="Arial" w:cs="Arial"/>
        </w:rPr>
        <w:t>ʼ</w:t>
      </w:r>
      <w:r w:rsidRPr="005056B5">
        <w:rPr>
          <w:rFonts w:ascii="Aptos" w:hAnsi="Aptos" w:cs="Aptos"/>
        </w:rPr>
        <w:t>é</w:t>
      </w:r>
      <w:r w:rsidRPr="005056B5">
        <w:t>diteur Unity.</w:t>
      </w:r>
    </w:p>
    <w:p w14:paraId="575F004C" w14:textId="77777777" w:rsidR="005056B5" w:rsidRPr="005056B5" w:rsidRDefault="005056B5" w:rsidP="005056B5">
      <w:pPr>
        <w:sectPr w:rsidR="005056B5" w:rsidRPr="005056B5" w:rsidSect="005056B5">
          <w:headerReference w:type="default" r:id="rId66"/>
          <w:footerReference w:type="default" r:id="rId67"/>
          <w:pgSz w:w="12240" w:h="15840"/>
          <w:pgMar w:top="560" w:right="1080" w:bottom="280" w:left="1080" w:header="720" w:footer="720" w:gutter="0"/>
          <w:cols w:space="720"/>
        </w:sectPr>
      </w:pPr>
    </w:p>
    <w:p w14:paraId="729B4CA8" w14:textId="77777777" w:rsidR="005056B5" w:rsidRPr="005056B5" w:rsidRDefault="005056B5" w:rsidP="005056B5">
      <w:pPr>
        <w:rPr>
          <w:b/>
          <w:bCs/>
        </w:rPr>
      </w:pPr>
      <w:r w:rsidRPr="005056B5">
        <w:rPr>
          <w:b/>
          <w:bCs/>
        </w:rPr>
        <w:lastRenderedPageBreak/>
        <w:t>Adaptation écran</w:t>
      </w:r>
    </w:p>
    <w:p w14:paraId="4AD8BC32" w14:textId="77777777" w:rsidR="005056B5" w:rsidRPr="005056B5" w:rsidRDefault="005056B5" w:rsidP="005056B5">
      <w:r w:rsidRPr="005056B5">
        <w:t>Même si la table utilise une composition verticale proche de 9:16, le jeu doit rester lisible sur les écrans PC horizontaux.</w:t>
      </w:r>
    </w:p>
    <w:p w14:paraId="77B8AB0B" w14:textId="77777777" w:rsidR="005056B5" w:rsidRPr="005056B5" w:rsidRDefault="005056B5" w:rsidP="005056B5">
      <w:r w:rsidRPr="005056B5">
        <w:t>Recommandation :</w:t>
      </w:r>
    </w:p>
    <w:p w14:paraId="0286BFE2" w14:textId="77777777" w:rsidR="005056B5" w:rsidRPr="005056B5" w:rsidRDefault="005056B5" w:rsidP="005056B5"/>
    <w:p w14:paraId="067BF063" w14:textId="77777777" w:rsidR="005056B5" w:rsidRPr="005056B5" w:rsidRDefault="005056B5" w:rsidP="005056B5">
      <w:pPr>
        <w:numPr>
          <w:ilvl w:val="0"/>
          <w:numId w:val="34"/>
        </w:numPr>
      </w:pPr>
      <w:r w:rsidRPr="005056B5">
        <w:t>Conserver la table centrée.</w:t>
      </w:r>
    </w:p>
    <w:p w14:paraId="5BC1AAAE" w14:textId="77777777" w:rsidR="005056B5" w:rsidRPr="005056B5" w:rsidRDefault="005056B5" w:rsidP="005056B5">
      <w:pPr>
        <w:numPr>
          <w:ilvl w:val="0"/>
          <w:numId w:val="34"/>
        </w:numPr>
      </w:pPr>
      <w:r w:rsidRPr="005056B5">
        <w:t>Prévoir des marges latérales décoratives ou réservées à l</w:t>
      </w:r>
      <w:r w:rsidRPr="005056B5">
        <w:rPr>
          <w:rFonts w:ascii="Arial" w:hAnsi="Arial" w:cs="Arial"/>
        </w:rPr>
        <w:t>ʼ</w:t>
      </w:r>
      <w:r w:rsidRPr="005056B5">
        <w:t>interface.</w:t>
      </w:r>
    </w:p>
    <w:p w14:paraId="2FBDC632" w14:textId="77777777" w:rsidR="005056B5" w:rsidRPr="005056B5" w:rsidRDefault="005056B5" w:rsidP="005056B5">
      <w:pPr>
        <w:numPr>
          <w:ilvl w:val="0"/>
          <w:numId w:val="34"/>
        </w:numPr>
      </w:pPr>
      <w:r w:rsidRPr="005056B5">
        <w:t>Utiliser une Canvas  Scaler conﬁgurée pour préserver la lisibilité.</w:t>
      </w:r>
    </w:p>
    <w:p w14:paraId="1E69336C" w14:textId="77777777" w:rsidR="005056B5" w:rsidRPr="005056B5" w:rsidRDefault="005056B5" w:rsidP="005056B5">
      <w:pPr>
        <w:numPr>
          <w:ilvl w:val="0"/>
          <w:numId w:val="34"/>
        </w:numPr>
      </w:pPr>
      <w:r w:rsidRPr="005056B5">
        <w:t>Tester au minimum en 16:9, 16:10 et dans une fenêtre navigateur.</w:t>
      </w:r>
    </w:p>
    <w:p w14:paraId="44E6861C" w14:textId="77777777" w:rsidR="005056B5" w:rsidRPr="005056B5" w:rsidRDefault="005056B5" w:rsidP="005056B5"/>
    <w:p w14:paraId="5AB3ABC6" w14:textId="77777777" w:rsidR="005056B5" w:rsidRPr="005056B5" w:rsidRDefault="005056B5" w:rsidP="005056B5"/>
    <w:p w14:paraId="39D1AF56" w14:textId="77777777" w:rsidR="005056B5" w:rsidRPr="005056B5" w:rsidRDefault="005056B5" w:rsidP="005056B5">
      <w:pPr>
        <w:numPr>
          <w:ilvl w:val="0"/>
          <w:numId w:val="2"/>
        </w:numPr>
        <w:rPr>
          <w:b/>
          <w:bCs/>
        </w:rPr>
      </w:pPr>
      <w:r w:rsidRPr="005056B5">
        <w:rPr>
          <w:b/>
          <w:bCs/>
        </w:rPr>
        <w:t>Crédits et droits</w:t>
      </w:r>
    </w:p>
    <w:p w14:paraId="3C403901" w14:textId="77777777" w:rsidR="005056B5" w:rsidRPr="005056B5" w:rsidRDefault="005056B5" w:rsidP="005056B5">
      <w:r w:rsidRPr="005056B5">
        <w:t>Le compte rendu doit inclure une section de crédits précisant :</w:t>
      </w:r>
    </w:p>
    <w:p w14:paraId="06D7AF23" w14:textId="77777777" w:rsidR="005056B5" w:rsidRPr="005056B5" w:rsidRDefault="005056B5" w:rsidP="005056B5"/>
    <w:p w14:paraId="1B66880A" w14:textId="77777777" w:rsidR="005056B5" w:rsidRPr="005056B5" w:rsidRDefault="005056B5" w:rsidP="005056B5">
      <w:pPr>
        <w:numPr>
          <w:ilvl w:val="0"/>
          <w:numId w:val="36"/>
        </w:numPr>
      </w:pPr>
      <w:r w:rsidRPr="005056B5">
        <w:t>Les membres du groupe et leurs contributions.</w:t>
      </w:r>
    </w:p>
    <w:p w14:paraId="477DB58F" w14:textId="77777777" w:rsidR="005056B5" w:rsidRPr="005056B5" w:rsidRDefault="005056B5" w:rsidP="005056B5">
      <w:pPr>
        <w:numPr>
          <w:ilvl w:val="0"/>
          <w:numId w:val="36"/>
        </w:numPr>
      </w:pPr>
      <w:r w:rsidRPr="005056B5">
        <w:t>Les assets créés par l</w:t>
      </w:r>
      <w:r w:rsidRPr="005056B5">
        <w:rPr>
          <w:rFonts w:ascii="Arial" w:hAnsi="Arial" w:cs="Arial"/>
        </w:rPr>
        <w:t>ʼ</w:t>
      </w:r>
      <w:r w:rsidRPr="005056B5">
        <w:rPr>
          <w:rFonts w:ascii="Aptos" w:hAnsi="Aptos" w:cs="Aptos"/>
        </w:rPr>
        <w:t>é</w:t>
      </w:r>
      <w:r w:rsidRPr="005056B5">
        <w:t>quipe.</w:t>
      </w:r>
    </w:p>
    <w:p w14:paraId="3CAB0531" w14:textId="77777777" w:rsidR="005056B5" w:rsidRPr="005056B5" w:rsidRDefault="005056B5" w:rsidP="005056B5">
      <w:pPr>
        <w:numPr>
          <w:ilvl w:val="0"/>
          <w:numId w:val="36"/>
        </w:numPr>
      </w:pPr>
      <w:r w:rsidRPr="005056B5">
        <w:t>L</w:t>
      </w:r>
      <w:r w:rsidRPr="005056B5">
        <w:rPr>
          <w:rFonts w:ascii="Arial" w:hAnsi="Arial" w:cs="Arial"/>
        </w:rPr>
        <w:t>ʼ</w:t>
      </w:r>
      <w:r w:rsidRPr="005056B5">
        <w:t>asset du b</w:t>
      </w:r>
      <w:r w:rsidRPr="005056B5">
        <w:rPr>
          <w:rFonts w:ascii="Aptos" w:hAnsi="Aptos" w:cs="Aptos"/>
        </w:rPr>
        <w:t>â</w:t>
      </w:r>
      <w:r w:rsidRPr="005056B5">
        <w:t>timent de l</w:t>
      </w:r>
      <w:r w:rsidRPr="005056B5">
        <w:rPr>
          <w:rFonts w:ascii="Arial" w:hAnsi="Arial" w:cs="Arial"/>
        </w:rPr>
        <w:t>ʼ</w:t>
      </w:r>
      <w:r w:rsidRPr="005056B5">
        <w:t>IUT fourni/utilis</w:t>
      </w:r>
      <w:r w:rsidRPr="005056B5">
        <w:rPr>
          <w:rFonts w:ascii="Aptos" w:hAnsi="Aptos" w:cs="Aptos"/>
        </w:rPr>
        <w:t>é</w:t>
      </w:r>
      <w:r w:rsidRPr="005056B5">
        <w:t>.</w:t>
      </w:r>
    </w:p>
    <w:p w14:paraId="07F30544" w14:textId="77777777" w:rsidR="005056B5" w:rsidRPr="005056B5" w:rsidRDefault="005056B5" w:rsidP="005056B5">
      <w:pPr>
        <w:numPr>
          <w:ilvl w:val="0"/>
          <w:numId w:val="36"/>
        </w:numPr>
      </w:pPr>
      <w:r w:rsidRPr="005056B5">
        <w:t>Les assets téléchargés.</w:t>
      </w:r>
    </w:p>
    <w:p w14:paraId="111DBABA" w14:textId="77777777" w:rsidR="005056B5" w:rsidRPr="005056B5" w:rsidRDefault="005056B5" w:rsidP="005056B5">
      <w:pPr>
        <w:numPr>
          <w:ilvl w:val="0"/>
          <w:numId w:val="36"/>
        </w:numPr>
      </w:pPr>
      <w:r w:rsidRPr="005056B5">
        <w:t>La source et la licence de chaque musique ou e</w:t>
      </w:r>
      <w:r w:rsidRPr="005056B5">
        <w:rPr>
          <w:rFonts w:ascii="Arial" w:hAnsi="Arial" w:cs="Arial"/>
        </w:rPr>
        <w:t>ﬀ</w:t>
      </w:r>
      <w:r w:rsidRPr="005056B5">
        <w:t>et sonore.</w:t>
      </w:r>
    </w:p>
    <w:p w14:paraId="3C912DD0" w14:textId="77777777" w:rsidR="005056B5" w:rsidRPr="005056B5" w:rsidRDefault="005056B5" w:rsidP="005056B5">
      <w:pPr>
        <w:numPr>
          <w:ilvl w:val="0"/>
          <w:numId w:val="36"/>
        </w:numPr>
      </w:pPr>
      <w:r w:rsidRPr="005056B5">
        <w:t>Les textures, modèles, polices et icônes externes.</w:t>
      </w:r>
    </w:p>
    <w:p w14:paraId="28975FE7" w14:textId="77777777" w:rsidR="005056B5" w:rsidRPr="005056B5" w:rsidRDefault="005056B5" w:rsidP="005056B5">
      <w:pPr>
        <w:numPr>
          <w:ilvl w:val="0"/>
          <w:numId w:val="36"/>
        </w:numPr>
      </w:pPr>
      <w:r w:rsidRPr="005056B5">
        <w:t>Les outils utilisés : Unity, Blender si utilisé, logiciel d</w:t>
      </w:r>
      <w:r w:rsidRPr="005056B5">
        <w:rPr>
          <w:rFonts w:ascii="Arial" w:hAnsi="Arial" w:cs="Arial"/>
        </w:rPr>
        <w:t>ʼ</w:t>
      </w:r>
      <w:r w:rsidRPr="005056B5">
        <w:t>image, logiciel audio, gestionnaire de version, etc.</w:t>
      </w:r>
    </w:p>
    <w:p w14:paraId="5246E481" w14:textId="77777777" w:rsidR="005056B5" w:rsidRPr="005056B5" w:rsidRDefault="005056B5" w:rsidP="005056B5">
      <w:pPr>
        <w:numPr>
          <w:ilvl w:val="0"/>
          <w:numId w:val="36"/>
        </w:numPr>
      </w:pPr>
      <w:r w:rsidRPr="005056B5">
        <w:t>Les éventuelles utilisations d</w:t>
      </w:r>
      <w:r w:rsidRPr="005056B5">
        <w:rPr>
          <w:rFonts w:ascii="Arial" w:hAnsi="Arial" w:cs="Arial"/>
        </w:rPr>
        <w:t>ʼ</w:t>
      </w:r>
      <w:r w:rsidRPr="005056B5">
        <w:t>outils d</w:t>
      </w:r>
      <w:r w:rsidRPr="005056B5">
        <w:rPr>
          <w:rFonts w:ascii="Arial" w:hAnsi="Arial" w:cs="Arial"/>
        </w:rPr>
        <w:t>ʼ</w:t>
      </w:r>
      <w:r w:rsidRPr="005056B5">
        <w:t>intelligence arti</w:t>
      </w:r>
      <w:r w:rsidRPr="005056B5">
        <w:rPr>
          <w:rFonts w:ascii="Aptos" w:hAnsi="Aptos" w:cs="Aptos"/>
        </w:rPr>
        <w:t>ﬁ</w:t>
      </w:r>
      <w:r w:rsidRPr="005056B5">
        <w:t>cielle, si le cadre p</w:t>
      </w:r>
      <w:r w:rsidRPr="005056B5">
        <w:rPr>
          <w:rFonts w:ascii="Aptos" w:hAnsi="Aptos" w:cs="Aptos"/>
        </w:rPr>
        <w:t>é</w:t>
      </w:r>
      <w:r w:rsidRPr="005056B5">
        <w:t>dagogique l</w:t>
      </w:r>
      <w:r w:rsidRPr="005056B5">
        <w:rPr>
          <w:rFonts w:ascii="Arial" w:hAnsi="Arial" w:cs="Arial"/>
        </w:rPr>
        <w:t>ʼ</w:t>
      </w:r>
      <w:r w:rsidRPr="005056B5">
        <w:t>exige.</w:t>
      </w:r>
    </w:p>
    <w:p w14:paraId="04B8FC90" w14:textId="77777777" w:rsidR="005056B5" w:rsidRPr="005056B5" w:rsidRDefault="005056B5" w:rsidP="005056B5">
      <w:r w:rsidRPr="005056B5">
        <w:t>Pour les ressources externes, privilégier des licences clairement compatibles avec le projet, notamment CC0, CC-BY avec attribution, ou licences gratuites autorisant l</w:t>
      </w:r>
      <w:r w:rsidRPr="005056B5">
        <w:rPr>
          <w:rFonts w:ascii="Arial" w:hAnsi="Arial" w:cs="Arial"/>
        </w:rPr>
        <w:t>ʼ</w:t>
      </w:r>
      <w:r w:rsidRPr="005056B5">
        <w:t>usage dans un projet Unity.</w:t>
      </w:r>
    </w:p>
    <w:p w14:paraId="47BDCFAB" w14:textId="77777777" w:rsidR="005056B5" w:rsidRPr="005056B5" w:rsidRDefault="005056B5" w:rsidP="005056B5"/>
    <w:p w14:paraId="57D4A52B" w14:textId="77777777" w:rsidR="005056B5" w:rsidRPr="005056B5" w:rsidRDefault="005056B5" w:rsidP="005056B5"/>
    <w:p w14:paraId="13D1387E" w14:textId="77777777" w:rsidR="005056B5" w:rsidRPr="005056B5" w:rsidRDefault="005056B5" w:rsidP="005056B5">
      <w:pPr>
        <w:numPr>
          <w:ilvl w:val="0"/>
          <w:numId w:val="2"/>
        </w:numPr>
        <w:rPr>
          <w:b/>
          <w:bCs/>
        </w:rPr>
      </w:pPr>
      <w:r w:rsidRPr="005056B5">
        <w:rPr>
          <w:b/>
          <w:bCs/>
        </w:rPr>
        <w:t>Contenu du compte rendu</w:t>
      </w:r>
    </w:p>
    <w:p w14:paraId="5C70F364" w14:textId="77777777" w:rsidR="005056B5" w:rsidRPr="005056B5" w:rsidRDefault="005056B5" w:rsidP="005056B5">
      <w:r w:rsidRPr="005056B5">
        <w:lastRenderedPageBreak/>
        <w:t>Le compte rendu de développement peut rester court, mais il doit mettre en valeur les choix techniques et le travail de l</w:t>
      </w:r>
      <w:r w:rsidRPr="005056B5">
        <w:rPr>
          <w:rFonts w:ascii="Arial" w:hAnsi="Arial" w:cs="Arial"/>
        </w:rPr>
        <w:t>ʼ</w:t>
      </w:r>
      <w:r w:rsidRPr="005056B5">
        <w:rPr>
          <w:rFonts w:ascii="Aptos" w:hAnsi="Aptos" w:cs="Aptos"/>
        </w:rPr>
        <w:t>é</w:t>
      </w:r>
      <w:r w:rsidRPr="005056B5">
        <w:t>quipe.</w:t>
      </w:r>
    </w:p>
    <w:p w14:paraId="74363750" w14:textId="77777777" w:rsidR="005056B5" w:rsidRPr="005056B5" w:rsidRDefault="005056B5" w:rsidP="005056B5"/>
    <w:p w14:paraId="5EF4FF28" w14:textId="77777777" w:rsidR="005056B5" w:rsidRPr="005056B5" w:rsidRDefault="005056B5" w:rsidP="005056B5">
      <w:pPr>
        <w:rPr>
          <w:b/>
          <w:bCs/>
        </w:rPr>
      </w:pPr>
      <w:r w:rsidRPr="005056B5">
        <w:rPr>
          <w:b/>
          <w:bCs/>
        </w:rPr>
        <w:t>Structure recommandée</w:t>
      </w:r>
    </w:p>
    <w:p w14:paraId="77ED8E8C" w14:textId="77777777" w:rsidR="005056B5" w:rsidRPr="005056B5" w:rsidRDefault="005056B5" w:rsidP="005056B5">
      <w:pPr>
        <w:numPr>
          <w:ilvl w:val="0"/>
          <w:numId w:val="38"/>
        </w:numPr>
      </w:pPr>
      <w:r w:rsidRPr="005056B5">
        <w:t>Présentation du projet.</w:t>
      </w:r>
    </w:p>
    <w:p w14:paraId="6F829C13" w14:textId="77777777" w:rsidR="005056B5" w:rsidRPr="005056B5" w:rsidRDefault="005056B5" w:rsidP="005056B5">
      <w:pPr>
        <w:numPr>
          <w:ilvl w:val="0"/>
          <w:numId w:val="38"/>
        </w:numPr>
      </w:pPr>
      <w:r w:rsidRPr="005056B5">
        <w:t>Objectifet public visé.</w:t>
      </w:r>
    </w:p>
    <w:p w14:paraId="00AA71A1" w14:textId="77777777" w:rsidR="005056B5" w:rsidRPr="005056B5" w:rsidRDefault="005056B5" w:rsidP="005056B5">
      <w:pPr>
        <w:numPr>
          <w:ilvl w:val="0"/>
          <w:numId w:val="38"/>
        </w:numPr>
      </w:pPr>
      <w:r w:rsidRPr="005056B5">
        <w:t>Description du gameplay.</w:t>
      </w:r>
    </w:p>
    <w:p w14:paraId="25D5D02F" w14:textId="77777777" w:rsidR="005056B5" w:rsidRPr="005056B5" w:rsidRDefault="005056B5" w:rsidP="005056B5">
      <w:pPr>
        <w:numPr>
          <w:ilvl w:val="0"/>
          <w:numId w:val="38"/>
        </w:numPr>
      </w:pPr>
      <w:r w:rsidRPr="005056B5">
        <w:t>Direction artistique : IUT de Saint-Dié et Vosges.</w:t>
      </w:r>
    </w:p>
    <w:p w14:paraId="16A05260" w14:textId="77777777" w:rsidR="005056B5" w:rsidRPr="005056B5" w:rsidRDefault="005056B5" w:rsidP="005056B5">
      <w:pPr>
        <w:numPr>
          <w:ilvl w:val="0"/>
          <w:numId w:val="38"/>
        </w:numPr>
      </w:pPr>
      <w:r w:rsidRPr="005056B5">
        <w:t>Architecture technique Unity.</w:t>
      </w:r>
    </w:p>
    <w:p w14:paraId="1F84EDCD" w14:textId="77777777" w:rsidR="005056B5" w:rsidRPr="005056B5" w:rsidRDefault="005056B5" w:rsidP="005056B5">
      <w:pPr>
        <w:sectPr w:rsidR="005056B5" w:rsidRPr="005056B5" w:rsidSect="005056B5">
          <w:headerReference w:type="default" r:id="rId68"/>
          <w:footerReference w:type="default" r:id="rId69"/>
          <w:pgSz w:w="12240" w:h="15840"/>
          <w:pgMar w:top="580" w:right="1080" w:bottom="280" w:left="1080" w:header="720" w:footer="720" w:gutter="0"/>
          <w:cols w:space="720"/>
        </w:sectPr>
      </w:pPr>
    </w:p>
    <w:p w14:paraId="49A3A727" w14:textId="77777777" w:rsidR="005056B5" w:rsidRPr="005056B5" w:rsidRDefault="005056B5" w:rsidP="005056B5">
      <w:pPr>
        <w:numPr>
          <w:ilvl w:val="0"/>
          <w:numId w:val="38"/>
        </w:numPr>
      </w:pPr>
      <w:r w:rsidRPr="005056B5">
        <w:lastRenderedPageBreak/>
        <w:t>Fonctionnalités réalisées.</w:t>
      </w:r>
    </w:p>
    <w:p w14:paraId="265064EA" w14:textId="77777777" w:rsidR="005056B5" w:rsidRPr="005056B5" w:rsidRDefault="005056B5" w:rsidP="005056B5">
      <w:pPr>
        <w:numPr>
          <w:ilvl w:val="0"/>
          <w:numId w:val="38"/>
        </w:numPr>
      </w:pPr>
      <w:r w:rsidRPr="005056B5">
        <w:t>Répartition des tâches.</w:t>
      </w:r>
    </w:p>
    <w:p w14:paraId="753C29CA" w14:textId="77777777" w:rsidR="005056B5" w:rsidRPr="005056B5" w:rsidRDefault="005056B5" w:rsidP="005056B5">
      <w:pPr>
        <w:numPr>
          <w:ilvl w:val="0"/>
          <w:numId w:val="38"/>
        </w:numPr>
      </w:pPr>
      <w:r w:rsidRPr="005056B5">
        <w:t>Di</w:t>
      </w:r>
      <w:r w:rsidRPr="005056B5">
        <w:rPr>
          <w:rFonts w:ascii="Arial" w:hAnsi="Arial" w:cs="Arial"/>
        </w:rPr>
        <w:t>ﬃ</w:t>
      </w:r>
      <w:r w:rsidRPr="005056B5">
        <w:t>cult</w:t>
      </w:r>
      <w:r w:rsidRPr="005056B5">
        <w:rPr>
          <w:rFonts w:ascii="Aptos" w:hAnsi="Aptos" w:cs="Aptos"/>
        </w:rPr>
        <w:t>é</w:t>
      </w:r>
      <w:r w:rsidRPr="005056B5">
        <w:t>s rencontr</w:t>
      </w:r>
      <w:r w:rsidRPr="005056B5">
        <w:rPr>
          <w:rFonts w:ascii="Aptos" w:hAnsi="Aptos" w:cs="Aptos"/>
        </w:rPr>
        <w:t>é</w:t>
      </w:r>
      <w:r w:rsidRPr="005056B5">
        <w:t>es.</w:t>
      </w:r>
    </w:p>
    <w:p w14:paraId="201C20D9" w14:textId="77777777" w:rsidR="005056B5" w:rsidRPr="005056B5" w:rsidRDefault="005056B5" w:rsidP="005056B5">
      <w:pPr>
        <w:numPr>
          <w:ilvl w:val="0"/>
          <w:numId w:val="38"/>
        </w:numPr>
      </w:pPr>
      <w:r w:rsidRPr="005056B5">
        <w:t>Solutions mises en œuvre.</w:t>
      </w:r>
    </w:p>
    <w:p w14:paraId="7224DF0C" w14:textId="77777777" w:rsidR="005056B5" w:rsidRPr="005056B5" w:rsidRDefault="005056B5" w:rsidP="005056B5">
      <w:pPr>
        <w:numPr>
          <w:ilvl w:val="0"/>
          <w:numId w:val="38"/>
        </w:numPr>
      </w:pPr>
      <w:r w:rsidRPr="005056B5">
        <w:t>Tests réalisés et améliorations.</w:t>
      </w:r>
    </w:p>
    <w:p w14:paraId="0B8DD4BC" w14:textId="77777777" w:rsidR="005056B5" w:rsidRPr="005056B5" w:rsidRDefault="005056B5" w:rsidP="005056B5">
      <w:pPr>
        <w:numPr>
          <w:ilvl w:val="0"/>
          <w:numId w:val="38"/>
        </w:numPr>
      </w:pPr>
      <w:r w:rsidRPr="005056B5">
        <w:t>Captures d</w:t>
      </w:r>
      <w:r w:rsidRPr="005056B5">
        <w:rPr>
          <w:rFonts w:ascii="Arial" w:hAnsi="Arial" w:cs="Arial"/>
        </w:rPr>
        <w:t>ʼ</w:t>
      </w:r>
      <w:r w:rsidRPr="005056B5">
        <w:rPr>
          <w:rFonts w:ascii="Aptos" w:hAnsi="Aptos" w:cs="Aptos"/>
        </w:rPr>
        <w:t>é</w:t>
      </w:r>
      <w:r w:rsidRPr="005056B5">
        <w:t>cran du jeu.</w:t>
      </w:r>
    </w:p>
    <w:p w14:paraId="5B26F00F" w14:textId="77777777" w:rsidR="005056B5" w:rsidRPr="005056B5" w:rsidRDefault="005056B5" w:rsidP="005056B5">
      <w:pPr>
        <w:numPr>
          <w:ilvl w:val="0"/>
          <w:numId w:val="38"/>
        </w:numPr>
      </w:pPr>
      <w:r w:rsidRPr="005056B5">
        <w:t>Crédits des assets et outils utilisés.</w:t>
      </w:r>
    </w:p>
    <w:p w14:paraId="7FD45F63" w14:textId="77777777" w:rsidR="005056B5" w:rsidRPr="005056B5" w:rsidRDefault="005056B5" w:rsidP="005056B5">
      <w:pPr>
        <w:numPr>
          <w:ilvl w:val="0"/>
          <w:numId w:val="38"/>
        </w:numPr>
      </w:pPr>
      <w:r w:rsidRPr="005056B5">
        <w:t>Conclusion et évolutions possibles.</w:t>
      </w:r>
    </w:p>
    <w:p w14:paraId="115C6768" w14:textId="77777777" w:rsidR="005056B5" w:rsidRPr="005056B5" w:rsidRDefault="005056B5" w:rsidP="005056B5"/>
    <w:p w14:paraId="20F7BFCC" w14:textId="77777777" w:rsidR="005056B5" w:rsidRPr="005056B5" w:rsidRDefault="005056B5" w:rsidP="005056B5">
      <w:pPr>
        <w:rPr>
          <w:b/>
          <w:bCs/>
        </w:rPr>
      </w:pPr>
      <w:r w:rsidRPr="005056B5">
        <w:rPr>
          <w:b/>
          <w:bCs/>
        </w:rPr>
        <w:t>Évolutions possibles après la version ﬁnale</w:t>
      </w:r>
    </w:p>
    <w:p w14:paraId="5B85C5BB" w14:textId="77777777" w:rsidR="005056B5" w:rsidRPr="005056B5" w:rsidRDefault="005056B5" w:rsidP="005056B5">
      <w:pPr>
        <w:numPr>
          <w:ilvl w:val="1"/>
          <w:numId w:val="38"/>
        </w:numPr>
      </w:pPr>
      <w:r w:rsidRPr="005056B5">
        <w:t>Classement en ligne.</w:t>
      </w:r>
    </w:p>
    <w:p w14:paraId="35FF81DB" w14:textId="77777777" w:rsidR="005056B5" w:rsidRPr="005056B5" w:rsidRDefault="005056B5" w:rsidP="005056B5">
      <w:pPr>
        <w:numPr>
          <w:ilvl w:val="1"/>
          <w:numId w:val="38"/>
        </w:numPr>
      </w:pPr>
      <w:r w:rsidRPr="005056B5">
        <w:t>Choix de plusieurs tables à thème.</w:t>
      </w:r>
    </w:p>
    <w:p w14:paraId="2625901E" w14:textId="77777777" w:rsidR="005056B5" w:rsidRPr="005056B5" w:rsidRDefault="005056B5" w:rsidP="005056B5">
      <w:pPr>
        <w:numPr>
          <w:ilvl w:val="1"/>
          <w:numId w:val="38"/>
        </w:numPr>
      </w:pPr>
      <w:r w:rsidRPr="005056B5">
        <w:t>Succès à débloquer.</w:t>
      </w:r>
    </w:p>
    <w:p w14:paraId="0A169569" w14:textId="77777777" w:rsidR="005056B5" w:rsidRPr="005056B5" w:rsidRDefault="005056B5" w:rsidP="005056B5">
      <w:pPr>
        <w:numPr>
          <w:ilvl w:val="1"/>
          <w:numId w:val="38"/>
        </w:numPr>
      </w:pPr>
      <w:r w:rsidRPr="005056B5">
        <w:t>Mode coopératiflocal à tour de rôle.</w:t>
      </w:r>
    </w:p>
    <w:p w14:paraId="1F6E8DB3" w14:textId="77777777" w:rsidR="005056B5" w:rsidRPr="005056B5" w:rsidRDefault="005056B5" w:rsidP="005056B5">
      <w:pPr>
        <w:numPr>
          <w:ilvl w:val="1"/>
          <w:numId w:val="38"/>
        </w:numPr>
      </w:pPr>
      <w:r w:rsidRPr="005056B5">
        <w:t>Skins saisonniers, notamment été/hiver.</w:t>
      </w:r>
    </w:p>
    <w:p w14:paraId="6F3EDA7A" w14:textId="77777777" w:rsidR="005056B5" w:rsidRPr="005056B5" w:rsidRDefault="005056B5" w:rsidP="005056B5">
      <w:pPr>
        <w:numPr>
          <w:ilvl w:val="1"/>
          <w:numId w:val="38"/>
        </w:numPr>
      </w:pPr>
      <w:r w:rsidRPr="005056B5">
        <w:t>Personnalisation de la bille.</w:t>
      </w:r>
    </w:p>
    <w:p w14:paraId="59505AFA" w14:textId="77777777" w:rsidR="005056B5" w:rsidRPr="005056B5" w:rsidRDefault="005056B5" w:rsidP="005056B5">
      <w:pPr>
        <w:numPr>
          <w:ilvl w:val="1"/>
          <w:numId w:val="38"/>
        </w:numPr>
      </w:pPr>
      <w:r w:rsidRPr="005056B5">
        <w:t>Plusieurs boss, par exemple “Partiels”, “Rendu de projet” ou “Bug de production”.</w:t>
      </w:r>
    </w:p>
    <w:p w14:paraId="7ABF0EF2" w14:textId="77777777" w:rsidR="005056B5" w:rsidRPr="005056B5" w:rsidRDefault="005056B5" w:rsidP="005056B5">
      <w:pPr>
        <w:numPr>
          <w:ilvl w:val="1"/>
          <w:numId w:val="38"/>
        </w:numPr>
      </w:pPr>
      <w:r w:rsidRPr="005056B5">
        <w:t>Mode entraînement sans limite de billes.</w:t>
      </w:r>
    </w:p>
    <w:p w14:paraId="0EAD49DC" w14:textId="77777777" w:rsidR="005056B5" w:rsidRPr="005056B5" w:rsidRDefault="005056B5" w:rsidP="005056B5">
      <w:pPr>
        <w:numPr>
          <w:ilvl w:val="1"/>
          <w:numId w:val="38"/>
        </w:numPr>
      </w:pPr>
      <w:r w:rsidRPr="005056B5">
        <w:t>Support manette.</w:t>
      </w:r>
    </w:p>
    <w:p w14:paraId="28F73EC9" w14:textId="77777777" w:rsidR="005056B5" w:rsidRPr="005056B5" w:rsidRDefault="005056B5" w:rsidP="005056B5">
      <w:pPr>
        <w:numPr>
          <w:ilvl w:val="1"/>
          <w:numId w:val="38"/>
        </w:numPr>
      </w:pPr>
      <w:r w:rsidRPr="005056B5">
        <w:t>Support mobile avec contrôles tactiles.</w:t>
      </w:r>
    </w:p>
    <w:p w14:paraId="303071E6" w14:textId="77777777" w:rsidR="005056B5" w:rsidRPr="005056B5" w:rsidRDefault="005056B5" w:rsidP="005056B5">
      <w:pPr>
        <w:numPr>
          <w:ilvl w:val="1"/>
          <w:numId w:val="38"/>
        </w:numPr>
      </w:pPr>
      <w:r w:rsidRPr="005056B5">
        <w:t>E</w:t>
      </w:r>
      <w:r w:rsidRPr="005056B5">
        <w:rPr>
          <w:rFonts w:ascii="Arial" w:hAnsi="Arial" w:cs="Arial"/>
        </w:rPr>
        <w:t>ﬀ</w:t>
      </w:r>
      <w:r w:rsidRPr="005056B5">
        <w:t>ets m</w:t>
      </w:r>
      <w:r w:rsidRPr="005056B5">
        <w:rPr>
          <w:rFonts w:ascii="Aptos" w:hAnsi="Aptos" w:cs="Aptos"/>
        </w:rPr>
        <w:t>é</w:t>
      </w:r>
      <w:r w:rsidRPr="005056B5">
        <w:t>t</w:t>
      </w:r>
      <w:r w:rsidRPr="005056B5">
        <w:rPr>
          <w:rFonts w:ascii="Aptos" w:hAnsi="Aptos" w:cs="Aptos"/>
        </w:rPr>
        <w:t>é</w:t>
      </w:r>
      <w:r w:rsidRPr="005056B5">
        <w:t>o dynamiques dans le d</w:t>
      </w:r>
      <w:r w:rsidRPr="005056B5">
        <w:rPr>
          <w:rFonts w:ascii="Aptos" w:hAnsi="Aptos" w:cs="Aptos"/>
        </w:rPr>
        <w:t>é</w:t>
      </w:r>
      <w:r w:rsidRPr="005056B5">
        <w:t>cor vosgien.</w:t>
      </w:r>
    </w:p>
    <w:p w14:paraId="4D8E45F7" w14:textId="77777777" w:rsidR="005056B5" w:rsidRPr="005056B5" w:rsidRDefault="005056B5" w:rsidP="005056B5"/>
    <w:p w14:paraId="661F0485" w14:textId="77777777" w:rsidR="005056B5" w:rsidRPr="005056B5" w:rsidRDefault="005056B5" w:rsidP="005056B5"/>
    <w:p w14:paraId="4EFD62D1" w14:textId="77777777" w:rsidR="005056B5" w:rsidRPr="005056B5" w:rsidRDefault="005056B5" w:rsidP="005056B5">
      <w:pPr>
        <w:numPr>
          <w:ilvl w:val="0"/>
          <w:numId w:val="2"/>
        </w:numPr>
        <w:rPr>
          <w:b/>
          <w:bCs/>
        </w:rPr>
      </w:pPr>
      <w:r w:rsidRPr="005056B5">
        <w:rPr>
          <w:b/>
          <w:bCs/>
        </w:rPr>
        <w:t>Critères de réussite</w:t>
      </w:r>
    </w:p>
    <w:p w14:paraId="69C4D978" w14:textId="77777777" w:rsidR="005056B5" w:rsidRPr="005056B5" w:rsidRDefault="005056B5" w:rsidP="005056B5">
      <w:r w:rsidRPr="005056B5">
        <w:t>Le projet pourra être considéré comme réussi si les points suivants sont atteints :</w:t>
      </w:r>
    </w:p>
    <w:p w14:paraId="3FD7BFDD" w14:textId="77777777" w:rsidR="005056B5" w:rsidRPr="005056B5" w:rsidRDefault="005056B5" w:rsidP="005056B5"/>
    <w:p w14:paraId="52E85102" w14:textId="77777777" w:rsidR="005056B5" w:rsidRPr="005056B5" w:rsidRDefault="005056B5" w:rsidP="005056B5">
      <w:pPr>
        <w:numPr>
          <w:ilvl w:val="0"/>
          <w:numId w:val="40"/>
        </w:numPr>
      </w:pPr>
      <w:r w:rsidRPr="005056B5">
        <w:t>Le ﬂipper est entièrement jouable du menu jusqu</w:t>
      </w:r>
      <w:r w:rsidRPr="005056B5">
        <w:rPr>
          <w:rFonts w:ascii="Arial" w:hAnsi="Arial" w:cs="Arial"/>
        </w:rPr>
        <w:t>ʼ</w:t>
      </w:r>
      <w:r w:rsidRPr="005056B5">
        <w:t>au game over.</w:t>
      </w:r>
    </w:p>
    <w:p w14:paraId="35789DC2" w14:textId="77777777" w:rsidR="005056B5" w:rsidRPr="005056B5" w:rsidRDefault="005056B5" w:rsidP="005056B5">
      <w:pPr>
        <w:numPr>
          <w:ilvl w:val="0"/>
          <w:numId w:val="40"/>
        </w:numPr>
      </w:pPr>
      <w:r w:rsidRPr="005056B5">
        <w:t>Les contrôles clavier sont réactifs et ﬁables.</w:t>
      </w:r>
    </w:p>
    <w:p w14:paraId="6F48E1C2" w14:textId="77777777" w:rsidR="005056B5" w:rsidRPr="005056B5" w:rsidRDefault="005056B5" w:rsidP="005056B5">
      <w:pPr>
        <w:numPr>
          <w:ilvl w:val="0"/>
          <w:numId w:val="40"/>
        </w:numPr>
      </w:pPr>
      <w:r w:rsidRPr="005056B5">
        <w:lastRenderedPageBreak/>
        <w:t>La physique de la bille et des ﬂippers est stable.</w:t>
      </w:r>
    </w:p>
    <w:p w14:paraId="5A09B7DA" w14:textId="77777777" w:rsidR="005056B5" w:rsidRPr="005056B5" w:rsidRDefault="005056B5" w:rsidP="005056B5">
      <w:pPr>
        <w:numPr>
          <w:ilvl w:val="0"/>
          <w:numId w:val="40"/>
        </w:numPr>
      </w:pPr>
      <w:r w:rsidRPr="005056B5">
        <w:t>Le joueur dispose de trois billes, d</w:t>
      </w:r>
      <w:r w:rsidRPr="005056B5">
        <w:rPr>
          <w:rFonts w:ascii="Arial" w:hAnsi="Arial" w:cs="Arial"/>
        </w:rPr>
        <w:t>ʼ</w:t>
      </w:r>
      <w:r w:rsidRPr="005056B5">
        <w:t>un score, de multiplicateurs et de combos.</w:t>
      </w:r>
    </w:p>
    <w:p w14:paraId="41DF0115" w14:textId="77777777" w:rsidR="005056B5" w:rsidRPr="005056B5" w:rsidRDefault="005056B5" w:rsidP="005056B5">
      <w:pPr>
        <w:numPr>
          <w:ilvl w:val="0"/>
          <w:numId w:val="40"/>
        </w:numPr>
      </w:pPr>
      <w:r w:rsidRPr="005056B5">
        <w:t>La table contient les bumpers, cibles, rampes, slingshots, loops et ﬂipper secondaire prévus.</w:t>
      </w:r>
    </w:p>
    <w:p w14:paraId="23396922" w14:textId="77777777" w:rsidR="005056B5" w:rsidRPr="005056B5" w:rsidRDefault="005056B5" w:rsidP="005056B5">
      <w:pPr>
        <w:numPr>
          <w:ilvl w:val="0"/>
          <w:numId w:val="40"/>
        </w:numPr>
      </w:pPr>
      <w:r w:rsidRPr="005056B5">
        <w:t>Les missions “Cours”, “Café”, “Java”, “Réseau” et “Projet” sont fonctionnelles.</w:t>
      </w:r>
    </w:p>
    <w:p w14:paraId="6C830368" w14:textId="77777777" w:rsidR="005056B5" w:rsidRPr="005056B5" w:rsidRDefault="005056B5" w:rsidP="005056B5">
      <w:pPr>
        <w:numPr>
          <w:ilvl w:val="0"/>
          <w:numId w:val="40"/>
        </w:numPr>
      </w:pPr>
      <w:r w:rsidRPr="005056B5">
        <w:t>Le boss “Projet Final” et le mode “Nuit de l</w:t>
      </w:r>
      <w:r w:rsidRPr="005056B5">
        <w:rPr>
          <w:rFonts w:ascii="Arial" w:hAnsi="Arial" w:cs="Arial"/>
        </w:rPr>
        <w:t>ʼ</w:t>
      </w:r>
      <w:r w:rsidRPr="005056B5">
        <w:t>Info</w:t>
      </w:r>
      <w:r w:rsidRPr="005056B5">
        <w:rPr>
          <w:rFonts w:ascii="Aptos" w:hAnsi="Aptos" w:cs="Aptos"/>
        </w:rPr>
        <w:t>”</w:t>
      </w:r>
      <w:r w:rsidRPr="005056B5">
        <w:t xml:space="preserve"> sont accessibles.</w:t>
      </w:r>
    </w:p>
    <w:p w14:paraId="7926A69D" w14:textId="77777777" w:rsidR="005056B5" w:rsidRPr="005056B5" w:rsidRDefault="005056B5" w:rsidP="005056B5">
      <w:pPr>
        <w:numPr>
          <w:ilvl w:val="0"/>
          <w:numId w:val="40"/>
        </w:numPr>
      </w:pPr>
      <w:r w:rsidRPr="005056B5">
        <w:t>Le multiball fonctionne sans casser la partie.</w:t>
      </w:r>
    </w:p>
    <w:p w14:paraId="5AD2BC5C" w14:textId="77777777" w:rsidR="005056B5" w:rsidRPr="005056B5" w:rsidRDefault="005056B5" w:rsidP="005056B5">
      <w:pPr>
        <w:numPr>
          <w:ilvl w:val="0"/>
          <w:numId w:val="40"/>
        </w:numPr>
      </w:pPr>
      <w:r w:rsidRPr="005056B5">
        <w:t>Le tilt est présent et équilibré.</w:t>
      </w:r>
    </w:p>
    <w:p w14:paraId="35DFEC3C" w14:textId="77777777" w:rsidR="005056B5" w:rsidRDefault="005056B5" w:rsidP="005056B5">
      <w:pPr>
        <w:numPr>
          <w:ilvl w:val="0"/>
          <w:numId w:val="40"/>
        </w:numPr>
      </w:pPr>
      <w:r w:rsidRPr="005056B5">
        <w:t>Les trois di</w:t>
      </w:r>
      <w:r w:rsidRPr="005056B5">
        <w:rPr>
          <w:rFonts w:ascii="Arial" w:hAnsi="Arial" w:cs="Arial"/>
        </w:rPr>
        <w:t>ﬃ</w:t>
      </w:r>
      <w:r w:rsidRPr="005056B5">
        <w:t>cult</w:t>
      </w:r>
      <w:r w:rsidRPr="005056B5">
        <w:rPr>
          <w:rFonts w:ascii="Aptos" w:hAnsi="Aptos" w:cs="Aptos"/>
        </w:rPr>
        <w:t>é</w:t>
      </w:r>
      <w:r w:rsidRPr="005056B5">
        <w:t>s modi</w:t>
      </w:r>
      <w:r w:rsidRPr="005056B5">
        <w:rPr>
          <w:rFonts w:ascii="Aptos" w:hAnsi="Aptos" w:cs="Aptos"/>
        </w:rPr>
        <w:t>ﬁ</w:t>
      </w:r>
      <w:r w:rsidRPr="005056B5">
        <w:t>ent r</w:t>
      </w:r>
      <w:r w:rsidRPr="005056B5">
        <w:rPr>
          <w:rFonts w:ascii="Aptos" w:hAnsi="Aptos" w:cs="Aptos"/>
        </w:rPr>
        <w:t>é</w:t>
      </w:r>
      <w:r w:rsidRPr="005056B5">
        <w:t>ellement l</w:t>
      </w:r>
      <w:r w:rsidRPr="005056B5">
        <w:rPr>
          <w:rFonts w:ascii="Arial" w:hAnsi="Arial" w:cs="Arial"/>
        </w:rPr>
        <w:t>ʼ</w:t>
      </w:r>
      <w:r w:rsidRPr="005056B5">
        <w:t>exp</w:t>
      </w:r>
      <w:r w:rsidRPr="005056B5">
        <w:rPr>
          <w:rFonts w:ascii="Aptos" w:hAnsi="Aptos" w:cs="Aptos"/>
        </w:rPr>
        <w:t>é</w:t>
      </w:r>
      <w:r w:rsidRPr="005056B5">
        <w:t>rience</w:t>
      </w:r>
    </w:p>
    <w:p w14:paraId="6083B779" w14:textId="77777777" w:rsidR="00E51B8F" w:rsidRDefault="00E51B8F" w:rsidP="00E51B8F"/>
    <w:p w14:paraId="38228DBA" w14:textId="77777777" w:rsidR="00E51B8F" w:rsidRPr="005056B5" w:rsidRDefault="00E51B8F" w:rsidP="00E51B8F">
      <w:r w:rsidRPr="005056B5">
        <w:t>Le meilleur score est sauvegardé localement.</w:t>
      </w:r>
    </w:p>
    <w:p w14:paraId="20A3DA36" w14:textId="77777777" w:rsidR="00E51B8F" w:rsidRPr="005056B5" w:rsidRDefault="00E51B8F" w:rsidP="00E51B8F">
      <w:pPr>
        <w:numPr>
          <w:ilvl w:val="0"/>
          <w:numId w:val="40"/>
        </w:numPr>
      </w:pPr>
      <w:r w:rsidRPr="005056B5">
        <w:t>L</w:t>
      </w:r>
      <w:r w:rsidRPr="005056B5">
        <w:rPr>
          <w:rFonts w:ascii="Arial" w:hAnsi="Arial" w:cs="Arial"/>
        </w:rPr>
        <w:t>ʼ</w:t>
      </w:r>
      <w:r w:rsidRPr="005056B5">
        <w:t>identit</w:t>
      </w:r>
      <w:r w:rsidRPr="005056B5">
        <w:rPr>
          <w:rFonts w:ascii="Aptos" w:hAnsi="Aptos" w:cs="Aptos"/>
        </w:rPr>
        <w:t>é</w:t>
      </w:r>
      <w:r w:rsidRPr="005056B5">
        <w:t xml:space="preserve"> IUT/Vosges est </w:t>
      </w:r>
      <w:r w:rsidRPr="005056B5">
        <w:rPr>
          <w:rFonts w:ascii="Aptos" w:hAnsi="Aptos" w:cs="Aptos"/>
        </w:rPr>
        <w:t>é</w:t>
      </w:r>
      <w:r w:rsidRPr="005056B5">
        <w:t>vidente dans les d</w:t>
      </w:r>
      <w:r w:rsidRPr="005056B5">
        <w:rPr>
          <w:rFonts w:ascii="Aptos" w:hAnsi="Aptos" w:cs="Aptos"/>
        </w:rPr>
        <w:t>é</w:t>
      </w:r>
      <w:r w:rsidRPr="005056B5">
        <w:t>cors et les objectifs.</w:t>
      </w:r>
    </w:p>
    <w:p w14:paraId="48F70197" w14:textId="77777777" w:rsidR="00E51B8F" w:rsidRPr="005056B5" w:rsidRDefault="00E51B8F" w:rsidP="00E51B8F">
      <w:pPr>
        <w:numPr>
          <w:ilvl w:val="0"/>
          <w:numId w:val="40"/>
        </w:numPr>
      </w:pPr>
      <w:r w:rsidRPr="005056B5">
        <w:t>Le jeu fonctionne sous Windows et WebGL.</w:t>
      </w:r>
    </w:p>
    <w:p w14:paraId="4704CBA2" w14:textId="77777777" w:rsidR="00E51B8F" w:rsidRPr="005056B5" w:rsidRDefault="00E51B8F" w:rsidP="00E51B8F">
      <w:pPr>
        <w:numPr>
          <w:ilvl w:val="0"/>
          <w:numId w:val="40"/>
        </w:numPr>
      </w:pPr>
      <w:r w:rsidRPr="005056B5">
        <w:t>Les assets externes sont crédités.</w:t>
      </w:r>
    </w:p>
    <w:p w14:paraId="1E04CE29" w14:textId="77777777" w:rsidR="00E51B8F" w:rsidRPr="005056B5" w:rsidRDefault="00E51B8F" w:rsidP="00E51B8F">
      <w:pPr>
        <w:numPr>
          <w:ilvl w:val="0"/>
          <w:numId w:val="40"/>
        </w:numPr>
      </w:pPr>
      <w:r w:rsidRPr="005056B5">
        <w:t>Le compte rendu de développement explique clairement les choix, di</w:t>
      </w:r>
      <w:r w:rsidRPr="005056B5">
        <w:rPr>
          <w:rFonts w:ascii="Arial" w:hAnsi="Arial" w:cs="Arial"/>
        </w:rPr>
        <w:t>ﬃ</w:t>
      </w:r>
      <w:r w:rsidRPr="005056B5">
        <w:t>cult</w:t>
      </w:r>
      <w:r w:rsidRPr="005056B5">
        <w:rPr>
          <w:rFonts w:ascii="Aptos" w:hAnsi="Aptos" w:cs="Aptos"/>
        </w:rPr>
        <w:t>é</w:t>
      </w:r>
      <w:r w:rsidRPr="005056B5">
        <w:t>s et r</w:t>
      </w:r>
      <w:r w:rsidRPr="005056B5">
        <w:rPr>
          <w:rFonts w:ascii="Aptos" w:hAnsi="Aptos" w:cs="Aptos"/>
        </w:rPr>
        <w:t>é</w:t>
      </w:r>
      <w:r w:rsidRPr="005056B5">
        <w:t>sultats.</w:t>
      </w:r>
    </w:p>
    <w:p w14:paraId="13008EF1" w14:textId="64046242" w:rsidR="00E51B8F" w:rsidRPr="005056B5" w:rsidRDefault="00E51B8F" w:rsidP="00E51B8F">
      <w:pPr>
        <w:sectPr w:rsidR="00E51B8F" w:rsidRPr="005056B5" w:rsidSect="005056B5">
          <w:headerReference w:type="default" r:id="rId70"/>
          <w:footerReference w:type="default" r:id="rId71"/>
          <w:pgSz w:w="12240" w:h="15840"/>
          <w:pgMar w:top="560" w:right="1080" w:bottom="280" w:left="1080" w:header="720" w:footer="720" w:gutter="0"/>
          <w:cols w:space="720"/>
        </w:sectPr>
      </w:pPr>
    </w:p>
    <w:p w14:paraId="3686348B" w14:textId="77777777" w:rsidR="005056B5" w:rsidRPr="005056B5" w:rsidRDefault="005056B5" w:rsidP="005056B5"/>
    <w:p w14:paraId="559A861F" w14:textId="77777777" w:rsidR="005056B5" w:rsidRPr="005056B5" w:rsidRDefault="005056B5" w:rsidP="005056B5">
      <w:pPr>
        <w:numPr>
          <w:ilvl w:val="1"/>
          <w:numId w:val="2"/>
        </w:numPr>
      </w:pPr>
      <w:hyperlink r:id="rId72" w:history="1">
        <w:r w:rsidRPr="005056B5">
          <w:rPr>
            <w:rStyle w:val="Lienhypertexte"/>
          </w:rPr>
          <w:t>https://fr.wikipedia.org/wiki/Institut_universitaire_de_technologie_de_Saint-Dié-des-Vosges</w:t>
        </w:r>
      </w:hyperlink>
    </w:p>
    <w:p w14:paraId="241833FF" w14:textId="77777777" w:rsidR="005056B5" w:rsidRPr="005056B5" w:rsidRDefault="005056B5" w:rsidP="005056B5">
      <w:pPr>
        <w:numPr>
          <w:ilvl w:val="1"/>
          <w:numId w:val="2"/>
        </w:numPr>
      </w:pPr>
      <w:hyperlink r:id="rId73" w:history="1">
        <w:r w:rsidRPr="005056B5">
          <w:rPr>
            <w:rStyle w:val="Lienhypertexte"/>
          </w:rPr>
          <w:t>https://iutsd.univ-lorraine.fr/iut-2/</w:t>
        </w:r>
      </w:hyperlink>
    </w:p>
    <w:p w14:paraId="4F8F8438" w14:textId="77777777" w:rsidR="005056B5" w:rsidRPr="005056B5" w:rsidRDefault="005056B5" w:rsidP="005056B5">
      <w:pPr>
        <w:numPr>
          <w:ilvl w:val="1"/>
          <w:numId w:val="2"/>
        </w:numPr>
      </w:pPr>
      <w:r w:rsidRPr="005056B5">
        <w:rPr>
          <w:u w:val="single"/>
        </w:rPr>
        <w:t>https://commons.wikimedia.org/wiki/File:Logo-universite-de-lorraine.png</w:t>
      </w:r>
    </w:p>
    <w:p w14:paraId="4FD0363A" w14:textId="77777777" w:rsidR="005056B5" w:rsidRPr="005056B5" w:rsidRDefault="005056B5" w:rsidP="005056B5">
      <w:pPr>
        <w:numPr>
          <w:ilvl w:val="1"/>
          <w:numId w:val="2"/>
        </w:numPr>
      </w:pPr>
      <w:hyperlink r:id="rId74" w:history="1">
        <w:r w:rsidRPr="005056B5">
          <w:rPr>
            <w:rStyle w:val="Lienhypertexte"/>
          </w:rPr>
          <w:t>https://iutsd.univ-lorraine.fr/files/2024/07/guide2025-26.pdf</w:t>
        </w:r>
      </w:hyperlink>
    </w:p>
    <w:p w14:paraId="01BD3FC4" w14:textId="77777777" w:rsidR="005056B5" w:rsidRPr="005056B5" w:rsidRDefault="005056B5" w:rsidP="005056B5">
      <w:pPr>
        <w:numPr>
          <w:ilvl w:val="1"/>
          <w:numId w:val="2"/>
        </w:numPr>
      </w:pPr>
      <w:hyperlink r:id="rId75" w:history="1">
        <w:r w:rsidRPr="005056B5">
          <w:rPr>
            <w:rStyle w:val="Lienhypertexte"/>
          </w:rPr>
          <w:t>https://fr.scribd.com/document/615462131/Charte-graphique-Universite-de-Lorraine</w:t>
        </w:r>
      </w:hyperlink>
    </w:p>
    <w:p w14:paraId="5443FCDF" w14:textId="77777777" w:rsidR="005056B5" w:rsidRPr="005056B5" w:rsidRDefault="005056B5" w:rsidP="005056B5">
      <w:pPr>
        <w:numPr>
          <w:ilvl w:val="1"/>
          <w:numId w:val="2"/>
        </w:numPr>
      </w:pPr>
      <w:hyperlink r:id="rId76" w:history="1">
        <w:r w:rsidRPr="005056B5">
          <w:rPr>
            <w:rStyle w:val="Lienhypertexte"/>
          </w:rPr>
          <w:t>https://www.semaine-nsi.fr/events/la-nuit-de-linfo-2025-laventure-jusquau-bout-du-code/</w:t>
        </w:r>
      </w:hyperlink>
    </w:p>
    <w:p w14:paraId="4F48D978" w14:textId="77777777" w:rsidR="005056B5" w:rsidRPr="005056B5" w:rsidRDefault="005056B5" w:rsidP="005056B5">
      <w:pPr>
        <w:numPr>
          <w:ilvl w:val="1"/>
          <w:numId w:val="2"/>
        </w:numPr>
      </w:pPr>
      <w:hyperlink r:id="rId77" w:history="1">
        <w:r w:rsidRPr="005056B5">
          <w:rPr>
            <w:rStyle w:val="Lienhypertexte"/>
          </w:rPr>
          <w:t>https://recherche.orientest.fr/etablissements/b4d242e7d5ed0fe8e7bc2bf603d9e4/iut-de-saint-die-des-vosges</w:t>
        </w:r>
      </w:hyperlink>
    </w:p>
    <w:p w14:paraId="38CBB500" w14:textId="77777777" w:rsidR="005056B5" w:rsidRPr="005056B5" w:rsidRDefault="005056B5" w:rsidP="005056B5">
      <w:pPr>
        <w:numPr>
          <w:ilvl w:val="1"/>
          <w:numId w:val="2"/>
        </w:numPr>
      </w:pPr>
      <w:hyperlink r:id="rId78" w:history="1">
        <w:r w:rsidRPr="005056B5">
          <w:rPr>
            <w:rStyle w:val="Lienhypertexte"/>
          </w:rPr>
          <w:t>https://www.youtube.com/watch?v=vIjLREPQSH8</w:t>
        </w:r>
      </w:hyperlink>
    </w:p>
    <w:p w14:paraId="79EB83C2" w14:textId="77777777" w:rsidR="005056B5" w:rsidRPr="005056B5" w:rsidRDefault="005056B5" w:rsidP="005056B5">
      <w:pPr>
        <w:numPr>
          <w:ilvl w:val="1"/>
          <w:numId w:val="2"/>
        </w:numPr>
        <w:rPr>
          <w:lang w:val="en-GB"/>
        </w:rPr>
      </w:pPr>
      <w:hyperlink r:id="rId79" w:history="1">
        <w:r w:rsidRPr="005056B5">
          <w:rPr>
            <w:rStyle w:val="Lienhypertexte"/>
            <w:lang w:val="en-GB"/>
          </w:rPr>
          <w:t>https://www.y outube.com/watch?v=R0SQOHUYWAw</w:t>
        </w:r>
      </w:hyperlink>
    </w:p>
    <w:p w14:paraId="5B2AA39C" w14:textId="77777777" w:rsidR="005056B5" w:rsidRPr="005056B5" w:rsidRDefault="005056B5" w:rsidP="005056B5">
      <w:pPr>
        <w:numPr>
          <w:ilvl w:val="1"/>
          <w:numId w:val="2"/>
        </w:numPr>
        <w:rPr>
          <w:lang w:val="en-GB"/>
        </w:rPr>
      </w:pPr>
      <w:hyperlink r:id="rId80" w:history="1">
        <w:r w:rsidRPr="005056B5">
          <w:rPr>
            <w:rStyle w:val="Lienhypertexte"/>
            <w:lang w:val="en-GB"/>
          </w:rPr>
          <w:t>https://www.y outube.com/watch?v=BD1sZ3629ko</w:t>
        </w:r>
      </w:hyperlink>
    </w:p>
    <w:p w14:paraId="0DD37483" w14:textId="77777777" w:rsidR="005056B5" w:rsidRPr="005056B5" w:rsidRDefault="005056B5" w:rsidP="005056B5">
      <w:pPr>
        <w:numPr>
          <w:ilvl w:val="1"/>
          <w:numId w:val="2"/>
        </w:numPr>
        <w:rPr>
          <w:lang w:val="en-GB"/>
        </w:rPr>
      </w:pPr>
      <w:hyperlink r:id="rId81" w:history="1">
        <w:r w:rsidRPr="005056B5">
          <w:rPr>
            <w:rStyle w:val="Lienhypertexte"/>
            <w:lang w:val="en-GB"/>
          </w:rPr>
          <w:t>https://www.youtube.com/watch?v=h0QjGowc_AA</w:t>
        </w:r>
      </w:hyperlink>
    </w:p>
    <w:p w14:paraId="04297B18" w14:textId="77777777" w:rsidR="005056B5" w:rsidRPr="005056B5" w:rsidRDefault="005056B5" w:rsidP="005056B5">
      <w:pPr>
        <w:numPr>
          <w:ilvl w:val="1"/>
          <w:numId w:val="2"/>
        </w:numPr>
        <w:rPr>
          <w:lang w:val="en-GB"/>
        </w:rPr>
      </w:pPr>
      <w:r w:rsidRPr="005056B5">
        <w:rPr>
          <w:u w:val="single"/>
          <w:lang w:val="en-GB"/>
        </w:rPr>
        <w:t>https://fr.wikipedia.org/wiki/Fichier:Logo-universite-de-lorraine.png</w:t>
      </w:r>
    </w:p>
    <w:p w14:paraId="4663EF5B" w14:textId="77777777" w:rsidR="005056B5" w:rsidRPr="005056B5" w:rsidRDefault="005056B5" w:rsidP="005056B5">
      <w:pPr>
        <w:numPr>
          <w:ilvl w:val="1"/>
          <w:numId w:val="2"/>
        </w:numPr>
        <w:rPr>
          <w:lang w:val="en-GB"/>
        </w:rPr>
      </w:pPr>
      <w:hyperlink r:id="rId82" w:history="1">
        <w:r w:rsidRPr="005056B5">
          <w:rPr>
            <w:rStyle w:val="Lienhypertexte"/>
            <w:lang w:val="en-GB"/>
          </w:rPr>
          <w:t>https://www.youtube.com/watch?v=bQcBfasVnkA</w:t>
        </w:r>
      </w:hyperlink>
    </w:p>
    <w:p w14:paraId="02E25346" w14:textId="77777777" w:rsidR="005056B5" w:rsidRPr="005056B5" w:rsidRDefault="005056B5" w:rsidP="005056B5">
      <w:pPr>
        <w:numPr>
          <w:ilvl w:val="1"/>
          <w:numId w:val="2"/>
        </w:numPr>
        <w:rPr>
          <w:lang w:val="en-GB"/>
        </w:rPr>
      </w:pPr>
      <w:hyperlink r:id="rId83" w:history="1">
        <w:r w:rsidRPr="005056B5">
          <w:rPr>
            <w:rStyle w:val="Lienhypertexte"/>
            <w:lang w:val="en-GB"/>
          </w:rPr>
          <w:t>https://fr.wikipedia.org/wiki/Université_de_Lorraine</w:t>
        </w:r>
      </w:hyperlink>
    </w:p>
    <w:p w14:paraId="3FA15668" w14:textId="77777777" w:rsidR="005056B5" w:rsidRPr="005056B5" w:rsidRDefault="005056B5" w:rsidP="005056B5">
      <w:pPr>
        <w:numPr>
          <w:ilvl w:val="1"/>
          <w:numId w:val="2"/>
        </w:numPr>
        <w:rPr>
          <w:lang w:val="en-GB"/>
        </w:rPr>
      </w:pPr>
      <w:hyperlink r:id="rId84" w:history="1">
        <w:r w:rsidRPr="005056B5">
          <w:rPr>
            <w:rStyle w:val="Lienhypertexte"/>
            <w:lang w:val="en-GB"/>
          </w:rPr>
          <w:t>https://www.iut.fr/iut/iut-saint-die/</w:t>
        </w:r>
      </w:hyperlink>
    </w:p>
    <w:p w14:paraId="2B7CB38B" w14:textId="77777777" w:rsidR="005056B5" w:rsidRPr="005056B5" w:rsidRDefault="005056B5" w:rsidP="005056B5">
      <w:pPr>
        <w:numPr>
          <w:ilvl w:val="1"/>
          <w:numId w:val="2"/>
        </w:numPr>
        <w:rPr>
          <w:lang w:val="en-GB"/>
        </w:rPr>
      </w:pPr>
      <w:hyperlink r:id="rId85" w:history="1">
        <w:r w:rsidRPr="005056B5">
          <w:rPr>
            <w:rStyle w:val="Lienhypertexte"/>
            <w:lang w:val="en-GB"/>
          </w:rPr>
          <w:t>https://iutsd.univ-lorraine.fr/</w:t>
        </w:r>
      </w:hyperlink>
    </w:p>
    <w:p w14:paraId="6A00AB38" w14:textId="77777777" w:rsidR="005056B5" w:rsidRPr="005056B5" w:rsidRDefault="005056B5" w:rsidP="005056B5">
      <w:pPr>
        <w:numPr>
          <w:ilvl w:val="1"/>
          <w:numId w:val="2"/>
        </w:numPr>
      </w:pPr>
      <w:hyperlink r:id="rId86" w:history="1">
        <w:r w:rsidRPr="005056B5">
          <w:rPr>
            <w:rStyle w:val="Lienhypertexte"/>
          </w:rPr>
          <w:t>https://www.nuitdelinfo.com/</w:t>
        </w:r>
      </w:hyperlink>
    </w:p>
    <w:p w14:paraId="36B56760" w14:textId="77777777" w:rsidR="005056B5" w:rsidRPr="005056B5" w:rsidRDefault="005056B5" w:rsidP="005056B5">
      <w:pPr>
        <w:numPr>
          <w:ilvl w:val="1"/>
          <w:numId w:val="2"/>
        </w:numPr>
      </w:pPr>
      <w:hyperlink r:id="rId87" w:history="1">
        <w:r w:rsidRPr="005056B5">
          <w:rPr>
            <w:rStyle w:val="Lienhypertexte"/>
          </w:rPr>
          <w:t>https://www.saint-die-des-vosges.fr/vivre/l-enseignement/les-etablissements-superieurs/</w:t>
        </w:r>
      </w:hyperlink>
    </w:p>
    <w:p w14:paraId="684B9428" w14:textId="77777777" w:rsidR="005056B5" w:rsidRPr="005056B5" w:rsidRDefault="005056B5" w:rsidP="005056B5">
      <w:pPr>
        <w:numPr>
          <w:ilvl w:val="1"/>
          <w:numId w:val="2"/>
        </w:numPr>
      </w:pPr>
      <w:r w:rsidRPr="005056B5">
        <w:rPr>
          <w:u w:val="single"/>
        </w:rPr>
        <w:t>https://commons.wikimedia.org/wiki/File:Logo-universite-de-lorraine.svg</w:t>
      </w:r>
    </w:p>
    <w:p w14:paraId="29A47482" w14:textId="74A419C8" w:rsidR="00357799" w:rsidRPr="007F79CC" w:rsidRDefault="005056B5" w:rsidP="00357799">
      <w:pPr>
        <w:numPr>
          <w:ilvl w:val="1"/>
          <w:numId w:val="2"/>
        </w:numPr>
      </w:pPr>
      <w:hyperlink r:id="rId88" w:history="1">
        <w:r w:rsidRPr="005056B5">
          <w:rPr>
            <w:rStyle w:val="Lienhypertexte"/>
          </w:rPr>
          <w:t>https://chartes-graphiques.com/chartes/charte-graphique-26.html</w:t>
        </w:r>
      </w:hyperlink>
    </w:p>
    <w:sectPr w:rsidR="00357799" w:rsidRPr="007F79CC">
      <w:headerReference w:type="default" r:id="rId89"/>
      <w:footerReference w:type="default" r:id="rId9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30CC3" w14:textId="77777777" w:rsidR="00D253AD" w:rsidRDefault="00D253AD" w:rsidP="00210B89">
      <w:pPr>
        <w:spacing w:after="0" w:line="240" w:lineRule="auto"/>
      </w:pPr>
      <w:r>
        <w:separator/>
      </w:r>
    </w:p>
  </w:endnote>
  <w:endnote w:type="continuationSeparator" w:id="0">
    <w:p w14:paraId="6B3AC117" w14:textId="77777777" w:rsidR="00D253AD" w:rsidRDefault="00D253AD" w:rsidP="00210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61B2D6AA" w14:textId="77777777" w:rsidTr="31A43DCF">
      <w:trPr>
        <w:trHeight w:val="300"/>
      </w:trPr>
      <w:tc>
        <w:tcPr>
          <w:tcW w:w="3360" w:type="dxa"/>
        </w:tcPr>
        <w:p w14:paraId="7F09D2E1" w14:textId="48EBB9F8" w:rsidR="31A43DCF" w:rsidRDefault="31A43DCF" w:rsidP="31A43DCF">
          <w:pPr>
            <w:ind w:left="-115"/>
          </w:pPr>
        </w:p>
      </w:tc>
      <w:tc>
        <w:tcPr>
          <w:tcW w:w="3360" w:type="dxa"/>
        </w:tcPr>
        <w:p w14:paraId="6B8B0093" w14:textId="7167BDA3" w:rsidR="31A43DCF" w:rsidRDefault="31A43DCF" w:rsidP="31A43DCF">
          <w:pPr>
            <w:jc w:val="center"/>
          </w:pPr>
        </w:p>
      </w:tc>
      <w:tc>
        <w:tcPr>
          <w:tcW w:w="3360" w:type="dxa"/>
        </w:tcPr>
        <w:p w14:paraId="73E4D534" w14:textId="5748C769" w:rsidR="31A43DCF" w:rsidRDefault="31A43DCF" w:rsidP="31A43DCF">
          <w:pPr>
            <w:ind w:right="-115"/>
            <w:jc w:val="right"/>
          </w:pPr>
        </w:p>
      </w:tc>
    </w:tr>
  </w:tbl>
  <w:p w14:paraId="69FD33A4" w14:textId="5273B8FE" w:rsidR="00210B89" w:rsidRDefault="00210B8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35FE6A2C" w14:textId="77777777" w:rsidTr="31A43DCF">
      <w:trPr>
        <w:trHeight w:val="300"/>
      </w:trPr>
      <w:tc>
        <w:tcPr>
          <w:tcW w:w="3360" w:type="dxa"/>
        </w:tcPr>
        <w:p w14:paraId="69EB9A57" w14:textId="5ACF39FF" w:rsidR="31A43DCF" w:rsidRDefault="31A43DCF" w:rsidP="31A43DCF">
          <w:pPr>
            <w:ind w:left="-115"/>
          </w:pPr>
        </w:p>
      </w:tc>
      <w:tc>
        <w:tcPr>
          <w:tcW w:w="3360" w:type="dxa"/>
        </w:tcPr>
        <w:p w14:paraId="619B1C54" w14:textId="21A38384" w:rsidR="31A43DCF" w:rsidRDefault="31A43DCF" w:rsidP="31A43DCF">
          <w:pPr>
            <w:jc w:val="center"/>
          </w:pPr>
        </w:p>
      </w:tc>
      <w:tc>
        <w:tcPr>
          <w:tcW w:w="3360" w:type="dxa"/>
        </w:tcPr>
        <w:p w14:paraId="79FFD67E" w14:textId="6C7246FA" w:rsidR="31A43DCF" w:rsidRDefault="31A43DCF" w:rsidP="31A43DCF">
          <w:pPr>
            <w:ind w:right="-115"/>
            <w:jc w:val="right"/>
          </w:pPr>
        </w:p>
      </w:tc>
    </w:tr>
  </w:tbl>
  <w:p w14:paraId="42982ADA" w14:textId="7A345853" w:rsidR="00210B89" w:rsidRDefault="00210B8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43B8D74A" w14:textId="77777777" w:rsidTr="31A43DCF">
      <w:trPr>
        <w:trHeight w:val="300"/>
      </w:trPr>
      <w:tc>
        <w:tcPr>
          <w:tcW w:w="3360" w:type="dxa"/>
        </w:tcPr>
        <w:p w14:paraId="120673C5" w14:textId="03696610" w:rsidR="31A43DCF" w:rsidRDefault="31A43DCF" w:rsidP="31A43DCF">
          <w:pPr>
            <w:ind w:left="-115"/>
          </w:pPr>
        </w:p>
      </w:tc>
      <w:tc>
        <w:tcPr>
          <w:tcW w:w="3360" w:type="dxa"/>
        </w:tcPr>
        <w:p w14:paraId="1EA8C3C5" w14:textId="6A87AAB8" w:rsidR="31A43DCF" w:rsidRDefault="31A43DCF" w:rsidP="31A43DCF">
          <w:pPr>
            <w:jc w:val="center"/>
          </w:pPr>
        </w:p>
      </w:tc>
      <w:tc>
        <w:tcPr>
          <w:tcW w:w="3360" w:type="dxa"/>
        </w:tcPr>
        <w:p w14:paraId="6FECC121" w14:textId="6B2D4A97" w:rsidR="31A43DCF" w:rsidRDefault="31A43DCF" w:rsidP="31A43DCF">
          <w:pPr>
            <w:ind w:right="-115"/>
            <w:jc w:val="right"/>
          </w:pPr>
        </w:p>
      </w:tc>
    </w:tr>
  </w:tbl>
  <w:p w14:paraId="4CDF6763" w14:textId="519790EA" w:rsidR="00210B89" w:rsidRDefault="00210B8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B16AEE6" w14:textId="77777777" w:rsidTr="31A43DCF">
      <w:trPr>
        <w:trHeight w:val="300"/>
      </w:trPr>
      <w:tc>
        <w:tcPr>
          <w:tcW w:w="3360" w:type="dxa"/>
        </w:tcPr>
        <w:p w14:paraId="04915A85" w14:textId="0AADC031" w:rsidR="31A43DCF" w:rsidRDefault="31A43DCF" w:rsidP="31A43DCF">
          <w:pPr>
            <w:ind w:left="-115"/>
          </w:pPr>
        </w:p>
      </w:tc>
      <w:tc>
        <w:tcPr>
          <w:tcW w:w="3360" w:type="dxa"/>
        </w:tcPr>
        <w:p w14:paraId="1EE40068" w14:textId="1948231F" w:rsidR="31A43DCF" w:rsidRDefault="31A43DCF" w:rsidP="31A43DCF">
          <w:pPr>
            <w:jc w:val="center"/>
          </w:pPr>
        </w:p>
      </w:tc>
      <w:tc>
        <w:tcPr>
          <w:tcW w:w="3360" w:type="dxa"/>
        </w:tcPr>
        <w:p w14:paraId="0E315F52" w14:textId="2C16972D" w:rsidR="31A43DCF" w:rsidRDefault="31A43DCF" w:rsidP="31A43DCF">
          <w:pPr>
            <w:ind w:right="-115"/>
            <w:jc w:val="right"/>
          </w:pPr>
        </w:p>
      </w:tc>
    </w:tr>
  </w:tbl>
  <w:p w14:paraId="411196C9" w14:textId="680DEBBD" w:rsidR="00210B89" w:rsidRDefault="00210B8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EB2337B" w14:textId="77777777" w:rsidTr="31A43DCF">
      <w:trPr>
        <w:trHeight w:val="300"/>
      </w:trPr>
      <w:tc>
        <w:tcPr>
          <w:tcW w:w="3360" w:type="dxa"/>
        </w:tcPr>
        <w:p w14:paraId="648CA3A6" w14:textId="23265D98" w:rsidR="31A43DCF" w:rsidRDefault="31A43DCF" w:rsidP="31A43DCF">
          <w:pPr>
            <w:ind w:left="-115"/>
          </w:pPr>
        </w:p>
      </w:tc>
      <w:tc>
        <w:tcPr>
          <w:tcW w:w="3360" w:type="dxa"/>
        </w:tcPr>
        <w:p w14:paraId="62D27784" w14:textId="25BC776A" w:rsidR="31A43DCF" w:rsidRDefault="31A43DCF" w:rsidP="31A43DCF">
          <w:pPr>
            <w:jc w:val="center"/>
          </w:pPr>
        </w:p>
      </w:tc>
      <w:tc>
        <w:tcPr>
          <w:tcW w:w="3360" w:type="dxa"/>
        </w:tcPr>
        <w:p w14:paraId="4CA7FF7C" w14:textId="649F0707" w:rsidR="31A43DCF" w:rsidRDefault="31A43DCF" w:rsidP="31A43DCF">
          <w:pPr>
            <w:ind w:right="-115"/>
            <w:jc w:val="right"/>
          </w:pPr>
        </w:p>
      </w:tc>
    </w:tr>
  </w:tbl>
  <w:p w14:paraId="14567B3F" w14:textId="445C2BCE" w:rsidR="00210B89" w:rsidRDefault="00210B8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4493D2B3" w14:textId="77777777" w:rsidTr="31A43DCF">
      <w:trPr>
        <w:trHeight w:val="300"/>
      </w:trPr>
      <w:tc>
        <w:tcPr>
          <w:tcW w:w="3360" w:type="dxa"/>
        </w:tcPr>
        <w:p w14:paraId="2F2453A8" w14:textId="10858912" w:rsidR="31A43DCF" w:rsidRDefault="31A43DCF" w:rsidP="31A43DCF">
          <w:pPr>
            <w:ind w:left="-115"/>
          </w:pPr>
        </w:p>
      </w:tc>
      <w:tc>
        <w:tcPr>
          <w:tcW w:w="3360" w:type="dxa"/>
        </w:tcPr>
        <w:p w14:paraId="130916EB" w14:textId="3D011867" w:rsidR="31A43DCF" w:rsidRDefault="31A43DCF" w:rsidP="31A43DCF">
          <w:pPr>
            <w:jc w:val="center"/>
          </w:pPr>
        </w:p>
      </w:tc>
      <w:tc>
        <w:tcPr>
          <w:tcW w:w="3360" w:type="dxa"/>
        </w:tcPr>
        <w:p w14:paraId="649CDBE1" w14:textId="0C4DB967" w:rsidR="31A43DCF" w:rsidRDefault="31A43DCF" w:rsidP="31A43DCF">
          <w:pPr>
            <w:ind w:right="-115"/>
            <w:jc w:val="right"/>
          </w:pPr>
        </w:p>
      </w:tc>
    </w:tr>
  </w:tbl>
  <w:p w14:paraId="5D65DA01" w14:textId="2427C55F" w:rsidR="00210B89" w:rsidRDefault="00210B8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361D3085" w14:textId="77777777" w:rsidTr="31A43DCF">
      <w:trPr>
        <w:trHeight w:val="300"/>
      </w:trPr>
      <w:tc>
        <w:tcPr>
          <w:tcW w:w="3360" w:type="dxa"/>
        </w:tcPr>
        <w:p w14:paraId="23015F67" w14:textId="2B2803B9" w:rsidR="31A43DCF" w:rsidRDefault="31A43DCF" w:rsidP="31A43DCF">
          <w:pPr>
            <w:ind w:left="-115"/>
          </w:pPr>
        </w:p>
      </w:tc>
      <w:tc>
        <w:tcPr>
          <w:tcW w:w="3360" w:type="dxa"/>
        </w:tcPr>
        <w:p w14:paraId="4E5EC0E0" w14:textId="62F58104" w:rsidR="31A43DCF" w:rsidRDefault="31A43DCF" w:rsidP="31A43DCF">
          <w:pPr>
            <w:jc w:val="center"/>
          </w:pPr>
        </w:p>
      </w:tc>
      <w:tc>
        <w:tcPr>
          <w:tcW w:w="3360" w:type="dxa"/>
        </w:tcPr>
        <w:p w14:paraId="43978BF8" w14:textId="667A7DF4" w:rsidR="31A43DCF" w:rsidRDefault="31A43DCF" w:rsidP="31A43DCF">
          <w:pPr>
            <w:ind w:right="-115"/>
            <w:jc w:val="right"/>
          </w:pPr>
        </w:p>
      </w:tc>
    </w:tr>
  </w:tbl>
  <w:p w14:paraId="408BE7A4" w14:textId="15A80EF0" w:rsidR="00210B89" w:rsidRDefault="00210B89">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4C550616" w14:textId="77777777" w:rsidTr="31A43DCF">
      <w:trPr>
        <w:trHeight w:val="300"/>
      </w:trPr>
      <w:tc>
        <w:tcPr>
          <w:tcW w:w="3360" w:type="dxa"/>
        </w:tcPr>
        <w:p w14:paraId="09365AC0" w14:textId="21E76B3D" w:rsidR="31A43DCF" w:rsidRDefault="31A43DCF" w:rsidP="31A43DCF">
          <w:pPr>
            <w:ind w:left="-115"/>
          </w:pPr>
        </w:p>
      </w:tc>
      <w:tc>
        <w:tcPr>
          <w:tcW w:w="3360" w:type="dxa"/>
        </w:tcPr>
        <w:p w14:paraId="37B4FD17" w14:textId="689A424E" w:rsidR="31A43DCF" w:rsidRDefault="31A43DCF" w:rsidP="31A43DCF">
          <w:pPr>
            <w:jc w:val="center"/>
          </w:pPr>
        </w:p>
      </w:tc>
      <w:tc>
        <w:tcPr>
          <w:tcW w:w="3360" w:type="dxa"/>
        </w:tcPr>
        <w:p w14:paraId="337E63F6" w14:textId="0D21E280" w:rsidR="31A43DCF" w:rsidRDefault="31A43DCF" w:rsidP="31A43DCF">
          <w:pPr>
            <w:ind w:right="-115"/>
            <w:jc w:val="right"/>
          </w:pPr>
        </w:p>
      </w:tc>
    </w:tr>
  </w:tbl>
  <w:p w14:paraId="0FE94822" w14:textId="0C5B8C0A" w:rsidR="00210B89" w:rsidRDefault="00210B89">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59108647" w14:textId="77777777" w:rsidTr="31A43DCF">
      <w:trPr>
        <w:trHeight w:val="300"/>
      </w:trPr>
      <w:tc>
        <w:tcPr>
          <w:tcW w:w="3360" w:type="dxa"/>
        </w:tcPr>
        <w:p w14:paraId="2240D760" w14:textId="4BD37549" w:rsidR="31A43DCF" w:rsidRDefault="31A43DCF" w:rsidP="31A43DCF">
          <w:pPr>
            <w:ind w:left="-115"/>
          </w:pPr>
        </w:p>
      </w:tc>
      <w:tc>
        <w:tcPr>
          <w:tcW w:w="3360" w:type="dxa"/>
        </w:tcPr>
        <w:p w14:paraId="2B0E96B3" w14:textId="4A45E9BF" w:rsidR="31A43DCF" w:rsidRDefault="31A43DCF" w:rsidP="31A43DCF">
          <w:pPr>
            <w:jc w:val="center"/>
          </w:pPr>
        </w:p>
      </w:tc>
      <w:tc>
        <w:tcPr>
          <w:tcW w:w="3360" w:type="dxa"/>
        </w:tcPr>
        <w:p w14:paraId="0F2DDB0E" w14:textId="71FF417D" w:rsidR="31A43DCF" w:rsidRDefault="31A43DCF" w:rsidP="31A43DCF">
          <w:pPr>
            <w:ind w:right="-115"/>
            <w:jc w:val="right"/>
          </w:pPr>
        </w:p>
      </w:tc>
    </w:tr>
  </w:tbl>
  <w:p w14:paraId="267241FF" w14:textId="7313C58A" w:rsidR="31A43DCF" w:rsidRDefault="31A43DCF" w:rsidP="31A43DCF">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33CF0392" w14:textId="77777777" w:rsidTr="31A43DCF">
      <w:trPr>
        <w:trHeight w:val="300"/>
      </w:trPr>
      <w:tc>
        <w:tcPr>
          <w:tcW w:w="3360" w:type="dxa"/>
        </w:tcPr>
        <w:p w14:paraId="6F23EACC" w14:textId="5581ED59" w:rsidR="31A43DCF" w:rsidRDefault="31A43DCF" w:rsidP="31A43DCF">
          <w:pPr>
            <w:ind w:left="-115"/>
          </w:pPr>
        </w:p>
      </w:tc>
      <w:tc>
        <w:tcPr>
          <w:tcW w:w="3360" w:type="dxa"/>
        </w:tcPr>
        <w:p w14:paraId="57CF88F3" w14:textId="73D00A70" w:rsidR="31A43DCF" w:rsidRDefault="31A43DCF" w:rsidP="31A43DCF">
          <w:pPr>
            <w:jc w:val="center"/>
          </w:pPr>
        </w:p>
      </w:tc>
      <w:tc>
        <w:tcPr>
          <w:tcW w:w="3360" w:type="dxa"/>
        </w:tcPr>
        <w:p w14:paraId="181A90BB" w14:textId="1D60F46F" w:rsidR="31A43DCF" w:rsidRDefault="31A43DCF" w:rsidP="31A43DCF">
          <w:pPr>
            <w:ind w:right="-115"/>
            <w:jc w:val="right"/>
          </w:pPr>
        </w:p>
      </w:tc>
    </w:tr>
  </w:tbl>
  <w:p w14:paraId="4E95FBF8" w14:textId="237FC109" w:rsidR="00210B89" w:rsidRDefault="00210B89">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2781A2D6" w14:textId="77777777" w:rsidTr="31A43DCF">
      <w:trPr>
        <w:trHeight w:val="300"/>
      </w:trPr>
      <w:tc>
        <w:tcPr>
          <w:tcW w:w="3360" w:type="dxa"/>
        </w:tcPr>
        <w:p w14:paraId="6678A543" w14:textId="2384B868" w:rsidR="31A43DCF" w:rsidRDefault="31A43DCF" w:rsidP="31A43DCF">
          <w:pPr>
            <w:ind w:left="-115"/>
          </w:pPr>
        </w:p>
      </w:tc>
      <w:tc>
        <w:tcPr>
          <w:tcW w:w="3360" w:type="dxa"/>
        </w:tcPr>
        <w:p w14:paraId="7905DCAB" w14:textId="6C273F97" w:rsidR="31A43DCF" w:rsidRDefault="31A43DCF" w:rsidP="31A43DCF">
          <w:pPr>
            <w:jc w:val="center"/>
          </w:pPr>
        </w:p>
      </w:tc>
      <w:tc>
        <w:tcPr>
          <w:tcW w:w="3360" w:type="dxa"/>
        </w:tcPr>
        <w:p w14:paraId="38885557" w14:textId="3766613B" w:rsidR="31A43DCF" w:rsidRDefault="31A43DCF" w:rsidP="31A43DCF">
          <w:pPr>
            <w:ind w:right="-115"/>
            <w:jc w:val="right"/>
          </w:pPr>
        </w:p>
      </w:tc>
    </w:tr>
  </w:tbl>
  <w:p w14:paraId="1F16655F" w14:textId="0267CF90" w:rsidR="00210B89" w:rsidRDefault="00210B89">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3DB12A8F" w14:textId="77777777" w:rsidTr="31A43DCF">
      <w:trPr>
        <w:trHeight w:val="300"/>
      </w:trPr>
      <w:tc>
        <w:tcPr>
          <w:tcW w:w="3360" w:type="dxa"/>
        </w:tcPr>
        <w:p w14:paraId="1F23CAEE" w14:textId="194A3FA3" w:rsidR="31A43DCF" w:rsidRDefault="31A43DCF" w:rsidP="31A43DCF">
          <w:pPr>
            <w:ind w:left="-115"/>
          </w:pPr>
        </w:p>
      </w:tc>
      <w:tc>
        <w:tcPr>
          <w:tcW w:w="3360" w:type="dxa"/>
        </w:tcPr>
        <w:p w14:paraId="0B33D0F8" w14:textId="14EC5CB8" w:rsidR="31A43DCF" w:rsidRDefault="31A43DCF" w:rsidP="31A43DCF">
          <w:pPr>
            <w:jc w:val="center"/>
          </w:pPr>
        </w:p>
      </w:tc>
      <w:tc>
        <w:tcPr>
          <w:tcW w:w="3360" w:type="dxa"/>
        </w:tcPr>
        <w:p w14:paraId="2444248A" w14:textId="2EC6D6CB" w:rsidR="31A43DCF" w:rsidRDefault="31A43DCF" w:rsidP="31A43DCF">
          <w:pPr>
            <w:ind w:right="-115"/>
            <w:jc w:val="right"/>
          </w:pPr>
        </w:p>
      </w:tc>
    </w:tr>
  </w:tbl>
  <w:p w14:paraId="44A0FBC9" w14:textId="7C7BA8B7" w:rsidR="00210B89" w:rsidRDefault="00210B89">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130A68D5" w14:textId="77777777" w:rsidTr="31A43DCF">
      <w:trPr>
        <w:trHeight w:val="300"/>
      </w:trPr>
      <w:tc>
        <w:tcPr>
          <w:tcW w:w="3360" w:type="dxa"/>
        </w:tcPr>
        <w:p w14:paraId="411896B8" w14:textId="405732F4" w:rsidR="31A43DCF" w:rsidRDefault="31A43DCF" w:rsidP="31A43DCF">
          <w:pPr>
            <w:ind w:left="-115"/>
          </w:pPr>
        </w:p>
      </w:tc>
      <w:tc>
        <w:tcPr>
          <w:tcW w:w="3360" w:type="dxa"/>
        </w:tcPr>
        <w:p w14:paraId="5A657455" w14:textId="40F54F33" w:rsidR="31A43DCF" w:rsidRDefault="31A43DCF" w:rsidP="31A43DCF">
          <w:pPr>
            <w:jc w:val="center"/>
          </w:pPr>
        </w:p>
      </w:tc>
      <w:tc>
        <w:tcPr>
          <w:tcW w:w="3360" w:type="dxa"/>
        </w:tcPr>
        <w:p w14:paraId="4B5C0B04" w14:textId="7707CA1C" w:rsidR="31A43DCF" w:rsidRDefault="31A43DCF" w:rsidP="31A43DCF">
          <w:pPr>
            <w:ind w:right="-115"/>
            <w:jc w:val="right"/>
          </w:pPr>
        </w:p>
      </w:tc>
    </w:tr>
  </w:tbl>
  <w:p w14:paraId="40941694" w14:textId="293D68D4" w:rsidR="00210B89" w:rsidRDefault="00210B89">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458B974E" w14:textId="77777777" w:rsidTr="31A43DCF">
      <w:trPr>
        <w:trHeight w:val="300"/>
      </w:trPr>
      <w:tc>
        <w:tcPr>
          <w:tcW w:w="3360" w:type="dxa"/>
        </w:tcPr>
        <w:p w14:paraId="793EC282" w14:textId="7B1C2461" w:rsidR="31A43DCF" w:rsidRDefault="31A43DCF" w:rsidP="31A43DCF">
          <w:pPr>
            <w:ind w:left="-115"/>
          </w:pPr>
        </w:p>
      </w:tc>
      <w:tc>
        <w:tcPr>
          <w:tcW w:w="3360" w:type="dxa"/>
        </w:tcPr>
        <w:p w14:paraId="15E92A1A" w14:textId="00A4FAC0" w:rsidR="31A43DCF" w:rsidRDefault="31A43DCF" w:rsidP="31A43DCF">
          <w:pPr>
            <w:jc w:val="center"/>
          </w:pPr>
        </w:p>
      </w:tc>
      <w:tc>
        <w:tcPr>
          <w:tcW w:w="3360" w:type="dxa"/>
        </w:tcPr>
        <w:p w14:paraId="3D3DF911" w14:textId="2333AF6A" w:rsidR="31A43DCF" w:rsidRDefault="31A43DCF" w:rsidP="31A43DCF">
          <w:pPr>
            <w:ind w:right="-115"/>
            <w:jc w:val="right"/>
          </w:pPr>
        </w:p>
      </w:tc>
    </w:tr>
  </w:tbl>
  <w:p w14:paraId="48CAC308" w14:textId="3947AACB" w:rsidR="00210B89" w:rsidRDefault="00210B89">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AD00A5D" w14:textId="77777777" w:rsidTr="31A43DCF">
      <w:trPr>
        <w:trHeight w:val="300"/>
      </w:trPr>
      <w:tc>
        <w:tcPr>
          <w:tcW w:w="3360" w:type="dxa"/>
        </w:tcPr>
        <w:p w14:paraId="77C45DC3" w14:textId="3D8002A7" w:rsidR="31A43DCF" w:rsidRDefault="31A43DCF" w:rsidP="31A43DCF">
          <w:pPr>
            <w:ind w:left="-115"/>
          </w:pPr>
        </w:p>
      </w:tc>
      <w:tc>
        <w:tcPr>
          <w:tcW w:w="3360" w:type="dxa"/>
        </w:tcPr>
        <w:p w14:paraId="66248615" w14:textId="76D5741C" w:rsidR="31A43DCF" w:rsidRDefault="31A43DCF" w:rsidP="31A43DCF">
          <w:pPr>
            <w:jc w:val="center"/>
          </w:pPr>
        </w:p>
      </w:tc>
      <w:tc>
        <w:tcPr>
          <w:tcW w:w="3360" w:type="dxa"/>
        </w:tcPr>
        <w:p w14:paraId="6CB1EC49" w14:textId="4409D847" w:rsidR="31A43DCF" w:rsidRDefault="31A43DCF" w:rsidP="31A43DCF">
          <w:pPr>
            <w:ind w:right="-115"/>
            <w:jc w:val="right"/>
          </w:pPr>
        </w:p>
      </w:tc>
    </w:tr>
  </w:tbl>
  <w:p w14:paraId="77891CD4" w14:textId="319376F7" w:rsidR="00210B89" w:rsidRDefault="00210B89">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C4487A1" w14:textId="77777777" w:rsidTr="31A43DCF">
      <w:trPr>
        <w:trHeight w:val="300"/>
      </w:trPr>
      <w:tc>
        <w:tcPr>
          <w:tcW w:w="3360" w:type="dxa"/>
        </w:tcPr>
        <w:p w14:paraId="0F9D73BF" w14:textId="54045186" w:rsidR="31A43DCF" w:rsidRDefault="31A43DCF" w:rsidP="31A43DCF">
          <w:pPr>
            <w:ind w:left="-115"/>
          </w:pPr>
        </w:p>
      </w:tc>
      <w:tc>
        <w:tcPr>
          <w:tcW w:w="3360" w:type="dxa"/>
        </w:tcPr>
        <w:p w14:paraId="538780A3" w14:textId="4FDE7FBD" w:rsidR="31A43DCF" w:rsidRDefault="31A43DCF" w:rsidP="31A43DCF">
          <w:pPr>
            <w:jc w:val="center"/>
          </w:pPr>
        </w:p>
      </w:tc>
      <w:tc>
        <w:tcPr>
          <w:tcW w:w="3360" w:type="dxa"/>
        </w:tcPr>
        <w:p w14:paraId="58D9767B" w14:textId="1B2D5669" w:rsidR="31A43DCF" w:rsidRDefault="31A43DCF" w:rsidP="31A43DCF">
          <w:pPr>
            <w:ind w:right="-115"/>
            <w:jc w:val="right"/>
          </w:pPr>
        </w:p>
      </w:tc>
    </w:tr>
  </w:tbl>
  <w:p w14:paraId="1D8F69CA" w14:textId="6502EE88" w:rsidR="00210B89" w:rsidRDefault="00210B89">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25791894" w14:textId="77777777" w:rsidTr="31A43DCF">
      <w:trPr>
        <w:trHeight w:val="300"/>
      </w:trPr>
      <w:tc>
        <w:tcPr>
          <w:tcW w:w="3360" w:type="dxa"/>
        </w:tcPr>
        <w:p w14:paraId="6F544929" w14:textId="04303C9E" w:rsidR="31A43DCF" w:rsidRDefault="31A43DCF" w:rsidP="31A43DCF">
          <w:pPr>
            <w:ind w:left="-115"/>
          </w:pPr>
        </w:p>
      </w:tc>
      <w:tc>
        <w:tcPr>
          <w:tcW w:w="3360" w:type="dxa"/>
        </w:tcPr>
        <w:p w14:paraId="23DE895F" w14:textId="485E81CB" w:rsidR="31A43DCF" w:rsidRDefault="31A43DCF" w:rsidP="31A43DCF">
          <w:pPr>
            <w:jc w:val="center"/>
          </w:pPr>
        </w:p>
      </w:tc>
      <w:tc>
        <w:tcPr>
          <w:tcW w:w="3360" w:type="dxa"/>
        </w:tcPr>
        <w:p w14:paraId="6D87BB1E" w14:textId="719FD114" w:rsidR="31A43DCF" w:rsidRDefault="31A43DCF" w:rsidP="31A43DCF">
          <w:pPr>
            <w:ind w:right="-115"/>
            <w:jc w:val="right"/>
          </w:pPr>
        </w:p>
      </w:tc>
    </w:tr>
  </w:tbl>
  <w:p w14:paraId="727E08C5" w14:textId="22235DC4" w:rsidR="00210B89" w:rsidRDefault="00210B89">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EB00486" w14:textId="77777777" w:rsidTr="31A43DCF">
      <w:trPr>
        <w:trHeight w:val="300"/>
      </w:trPr>
      <w:tc>
        <w:tcPr>
          <w:tcW w:w="3360" w:type="dxa"/>
        </w:tcPr>
        <w:p w14:paraId="2FD4FA8E" w14:textId="5E13CAE8" w:rsidR="31A43DCF" w:rsidRDefault="31A43DCF" w:rsidP="31A43DCF">
          <w:pPr>
            <w:ind w:left="-115"/>
          </w:pPr>
        </w:p>
      </w:tc>
      <w:tc>
        <w:tcPr>
          <w:tcW w:w="3360" w:type="dxa"/>
        </w:tcPr>
        <w:p w14:paraId="3D896132" w14:textId="7BD3DAA8" w:rsidR="31A43DCF" w:rsidRDefault="31A43DCF" w:rsidP="31A43DCF">
          <w:pPr>
            <w:jc w:val="center"/>
          </w:pPr>
        </w:p>
      </w:tc>
      <w:tc>
        <w:tcPr>
          <w:tcW w:w="3360" w:type="dxa"/>
        </w:tcPr>
        <w:p w14:paraId="43C00802" w14:textId="59EC9680" w:rsidR="31A43DCF" w:rsidRDefault="31A43DCF" w:rsidP="31A43DCF">
          <w:pPr>
            <w:ind w:right="-115"/>
            <w:jc w:val="right"/>
          </w:pPr>
        </w:p>
      </w:tc>
    </w:tr>
  </w:tbl>
  <w:p w14:paraId="7AD43393" w14:textId="03E664BB" w:rsidR="00210B89" w:rsidRDefault="00210B89">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27C46F00" w14:textId="77777777" w:rsidTr="31A43DCF">
      <w:trPr>
        <w:trHeight w:val="300"/>
      </w:trPr>
      <w:tc>
        <w:tcPr>
          <w:tcW w:w="3360" w:type="dxa"/>
        </w:tcPr>
        <w:p w14:paraId="5AB0F68A" w14:textId="34253D32" w:rsidR="31A43DCF" w:rsidRDefault="31A43DCF" w:rsidP="31A43DCF">
          <w:pPr>
            <w:ind w:left="-115"/>
          </w:pPr>
        </w:p>
      </w:tc>
      <w:tc>
        <w:tcPr>
          <w:tcW w:w="3360" w:type="dxa"/>
        </w:tcPr>
        <w:p w14:paraId="61376766" w14:textId="360FC8A5" w:rsidR="31A43DCF" w:rsidRDefault="31A43DCF" w:rsidP="31A43DCF">
          <w:pPr>
            <w:jc w:val="center"/>
          </w:pPr>
        </w:p>
      </w:tc>
      <w:tc>
        <w:tcPr>
          <w:tcW w:w="3360" w:type="dxa"/>
        </w:tcPr>
        <w:p w14:paraId="166352DF" w14:textId="771351B1" w:rsidR="31A43DCF" w:rsidRDefault="31A43DCF" w:rsidP="31A43DCF">
          <w:pPr>
            <w:ind w:right="-115"/>
            <w:jc w:val="right"/>
          </w:pPr>
        </w:p>
      </w:tc>
    </w:tr>
  </w:tbl>
  <w:p w14:paraId="3EDC7D64" w14:textId="5E8D81B5" w:rsidR="00210B89" w:rsidRDefault="00210B89">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BB4AEDF" w14:textId="77777777" w:rsidTr="31A43DCF">
      <w:trPr>
        <w:trHeight w:val="300"/>
      </w:trPr>
      <w:tc>
        <w:tcPr>
          <w:tcW w:w="3360" w:type="dxa"/>
        </w:tcPr>
        <w:p w14:paraId="6F24017C" w14:textId="139966E5" w:rsidR="31A43DCF" w:rsidRDefault="31A43DCF" w:rsidP="31A43DCF">
          <w:pPr>
            <w:ind w:left="-115"/>
          </w:pPr>
        </w:p>
      </w:tc>
      <w:tc>
        <w:tcPr>
          <w:tcW w:w="3360" w:type="dxa"/>
        </w:tcPr>
        <w:p w14:paraId="443B94F2" w14:textId="23D59C1F" w:rsidR="31A43DCF" w:rsidRDefault="31A43DCF" w:rsidP="31A43DCF">
          <w:pPr>
            <w:jc w:val="center"/>
          </w:pPr>
        </w:p>
      </w:tc>
      <w:tc>
        <w:tcPr>
          <w:tcW w:w="3360" w:type="dxa"/>
        </w:tcPr>
        <w:p w14:paraId="6A46F0DA" w14:textId="38959FF8" w:rsidR="31A43DCF" w:rsidRDefault="31A43DCF" w:rsidP="31A43DCF">
          <w:pPr>
            <w:ind w:right="-115"/>
            <w:jc w:val="right"/>
          </w:pPr>
        </w:p>
      </w:tc>
    </w:tr>
  </w:tbl>
  <w:p w14:paraId="0B650C9F" w14:textId="40A99179" w:rsidR="00210B89" w:rsidRDefault="00210B89">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5A0B3A8B" w14:textId="77777777" w:rsidTr="31A43DCF">
      <w:trPr>
        <w:trHeight w:val="300"/>
      </w:trPr>
      <w:tc>
        <w:tcPr>
          <w:tcW w:w="3360" w:type="dxa"/>
        </w:tcPr>
        <w:p w14:paraId="5E1E6A73" w14:textId="39F578E8" w:rsidR="31A43DCF" w:rsidRDefault="31A43DCF" w:rsidP="31A43DCF">
          <w:pPr>
            <w:ind w:left="-115"/>
          </w:pPr>
        </w:p>
      </w:tc>
      <w:tc>
        <w:tcPr>
          <w:tcW w:w="3360" w:type="dxa"/>
        </w:tcPr>
        <w:p w14:paraId="580BB448" w14:textId="511B6A5E" w:rsidR="31A43DCF" w:rsidRDefault="31A43DCF" w:rsidP="31A43DCF">
          <w:pPr>
            <w:jc w:val="center"/>
          </w:pPr>
        </w:p>
      </w:tc>
      <w:tc>
        <w:tcPr>
          <w:tcW w:w="3360" w:type="dxa"/>
        </w:tcPr>
        <w:p w14:paraId="7333DAC0" w14:textId="06441086" w:rsidR="31A43DCF" w:rsidRDefault="31A43DCF" w:rsidP="31A43DCF">
          <w:pPr>
            <w:ind w:right="-115"/>
            <w:jc w:val="right"/>
          </w:pPr>
        </w:p>
      </w:tc>
    </w:tr>
  </w:tbl>
  <w:p w14:paraId="72DF71AF" w14:textId="0DC09B92" w:rsidR="00210B89" w:rsidRDefault="00210B89">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80993D6" w14:textId="77777777" w:rsidTr="31A43DCF">
      <w:trPr>
        <w:trHeight w:val="300"/>
      </w:trPr>
      <w:tc>
        <w:tcPr>
          <w:tcW w:w="3360" w:type="dxa"/>
        </w:tcPr>
        <w:p w14:paraId="5E96D10C" w14:textId="300956A0" w:rsidR="31A43DCF" w:rsidRDefault="31A43DCF" w:rsidP="31A43DCF">
          <w:pPr>
            <w:ind w:left="-115"/>
          </w:pPr>
        </w:p>
      </w:tc>
      <w:tc>
        <w:tcPr>
          <w:tcW w:w="3360" w:type="dxa"/>
        </w:tcPr>
        <w:p w14:paraId="6A7A093D" w14:textId="3920817D" w:rsidR="31A43DCF" w:rsidRDefault="31A43DCF" w:rsidP="31A43DCF">
          <w:pPr>
            <w:jc w:val="center"/>
          </w:pPr>
        </w:p>
      </w:tc>
      <w:tc>
        <w:tcPr>
          <w:tcW w:w="3360" w:type="dxa"/>
        </w:tcPr>
        <w:p w14:paraId="2CDB0455" w14:textId="302AC8A0" w:rsidR="31A43DCF" w:rsidRDefault="31A43DCF" w:rsidP="31A43DCF">
          <w:pPr>
            <w:ind w:right="-115"/>
            <w:jc w:val="right"/>
          </w:pPr>
        </w:p>
      </w:tc>
    </w:tr>
  </w:tbl>
  <w:p w14:paraId="1A73265B" w14:textId="41CD7517" w:rsidR="00210B89" w:rsidRDefault="00210B89">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07E134E" w14:textId="77777777" w:rsidTr="31A43DCF">
      <w:trPr>
        <w:trHeight w:val="300"/>
      </w:trPr>
      <w:tc>
        <w:tcPr>
          <w:tcW w:w="3360" w:type="dxa"/>
        </w:tcPr>
        <w:p w14:paraId="3A087B2E" w14:textId="20C8C52D" w:rsidR="31A43DCF" w:rsidRDefault="31A43DCF" w:rsidP="31A43DCF">
          <w:pPr>
            <w:ind w:left="-115"/>
          </w:pPr>
        </w:p>
      </w:tc>
      <w:tc>
        <w:tcPr>
          <w:tcW w:w="3360" w:type="dxa"/>
        </w:tcPr>
        <w:p w14:paraId="36182D98" w14:textId="4651440A" w:rsidR="31A43DCF" w:rsidRDefault="31A43DCF" w:rsidP="31A43DCF">
          <w:pPr>
            <w:jc w:val="center"/>
          </w:pPr>
        </w:p>
      </w:tc>
      <w:tc>
        <w:tcPr>
          <w:tcW w:w="3360" w:type="dxa"/>
        </w:tcPr>
        <w:p w14:paraId="1155832C" w14:textId="21C5E562" w:rsidR="31A43DCF" w:rsidRDefault="31A43DCF" w:rsidP="31A43DCF">
          <w:pPr>
            <w:ind w:right="-115"/>
            <w:jc w:val="right"/>
          </w:pPr>
        </w:p>
      </w:tc>
    </w:tr>
  </w:tbl>
  <w:p w14:paraId="66A3896A" w14:textId="4D0BA134" w:rsidR="00210B89" w:rsidRDefault="00210B89">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7DE53026" w14:textId="77777777" w:rsidTr="31A43DCF">
      <w:trPr>
        <w:trHeight w:val="300"/>
      </w:trPr>
      <w:tc>
        <w:tcPr>
          <w:tcW w:w="3360" w:type="dxa"/>
        </w:tcPr>
        <w:p w14:paraId="6B46AD44" w14:textId="00607064" w:rsidR="31A43DCF" w:rsidRDefault="31A43DCF" w:rsidP="31A43DCF">
          <w:pPr>
            <w:ind w:left="-115"/>
          </w:pPr>
        </w:p>
      </w:tc>
      <w:tc>
        <w:tcPr>
          <w:tcW w:w="3360" w:type="dxa"/>
        </w:tcPr>
        <w:p w14:paraId="5D5C7A3C" w14:textId="42992F8B" w:rsidR="31A43DCF" w:rsidRDefault="31A43DCF" w:rsidP="31A43DCF">
          <w:pPr>
            <w:jc w:val="center"/>
          </w:pPr>
        </w:p>
      </w:tc>
      <w:tc>
        <w:tcPr>
          <w:tcW w:w="3360" w:type="dxa"/>
        </w:tcPr>
        <w:p w14:paraId="3AFC8431" w14:textId="259580A2" w:rsidR="31A43DCF" w:rsidRDefault="31A43DCF" w:rsidP="31A43DCF">
          <w:pPr>
            <w:ind w:right="-115"/>
            <w:jc w:val="right"/>
          </w:pPr>
        </w:p>
      </w:tc>
    </w:tr>
  </w:tbl>
  <w:p w14:paraId="3BF543C6" w14:textId="7DED5769" w:rsidR="00210B89" w:rsidRDefault="00210B89">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7E08839A" w14:textId="77777777" w:rsidTr="31A43DCF">
      <w:trPr>
        <w:trHeight w:val="300"/>
      </w:trPr>
      <w:tc>
        <w:tcPr>
          <w:tcW w:w="3360" w:type="dxa"/>
        </w:tcPr>
        <w:p w14:paraId="3E204AF9" w14:textId="6D614B9D" w:rsidR="31A43DCF" w:rsidRDefault="31A43DCF" w:rsidP="31A43DCF">
          <w:pPr>
            <w:ind w:left="-115"/>
          </w:pPr>
        </w:p>
      </w:tc>
      <w:tc>
        <w:tcPr>
          <w:tcW w:w="3360" w:type="dxa"/>
        </w:tcPr>
        <w:p w14:paraId="10331882" w14:textId="6A06DAF0" w:rsidR="31A43DCF" w:rsidRDefault="31A43DCF" w:rsidP="31A43DCF">
          <w:pPr>
            <w:jc w:val="center"/>
          </w:pPr>
        </w:p>
      </w:tc>
      <w:tc>
        <w:tcPr>
          <w:tcW w:w="3360" w:type="dxa"/>
        </w:tcPr>
        <w:p w14:paraId="28FB4637" w14:textId="468DB068" w:rsidR="31A43DCF" w:rsidRDefault="31A43DCF" w:rsidP="31A43DCF">
          <w:pPr>
            <w:ind w:right="-115"/>
            <w:jc w:val="right"/>
          </w:pPr>
        </w:p>
      </w:tc>
    </w:tr>
  </w:tbl>
  <w:p w14:paraId="7ED7885F" w14:textId="7DD20062" w:rsidR="00210B89" w:rsidRDefault="00210B89">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1806CEE0" w14:textId="77777777" w:rsidTr="31A43DCF">
      <w:trPr>
        <w:trHeight w:val="300"/>
      </w:trPr>
      <w:tc>
        <w:tcPr>
          <w:tcW w:w="3360" w:type="dxa"/>
        </w:tcPr>
        <w:p w14:paraId="7960DAE3" w14:textId="704B6A68" w:rsidR="31A43DCF" w:rsidRDefault="31A43DCF" w:rsidP="31A43DCF">
          <w:pPr>
            <w:ind w:left="-115"/>
          </w:pPr>
        </w:p>
      </w:tc>
      <w:tc>
        <w:tcPr>
          <w:tcW w:w="3360" w:type="dxa"/>
        </w:tcPr>
        <w:p w14:paraId="73EC5C08" w14:textId="7AE8EFC4" w:rsidR="31A43DCF" w:rsidRDefault="31A43DCF" w:rsidP="31A43DCF">
          <w:pPr>
            <w:jc w:val="center"/>
          </w:pPr>
        </w:p>
      </w:tc>
      <w:tc>
        <w:tcPr>
          <w:tcW w:w="3360" w:type="dxa"/>
        </w:tcPr>
        <w:p w14:paraId="72A92213" w14:textId="02A93D9C" w:rsidR="31A43DCF" w:rsidRDefault="31A43DCF" w:rsidP="31A43DCF">
          <w:pPr>
            <w:ind w:right="-115"/>
            <w:jc w:val="right"/>
          </w:pPr>
        </w:p>
      </w:tc>
    </w:tr>
  </w:tbl>
  <w:p w14:paraId="1B56DF61" w14:textId="734DD8F4" w:rsidR="00210B89" w:rsidRDefault="00210B89">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649DF43B" w14:textId="77777777" w:rsidTr="31A43DCF">
      <w:trPr>
        <w:trHeight w:val="300"/>
      </w:trPr>
      <w:tc>
        <w:tcPr>
          <w:tcW w:w="3360" w:type="dxa"/>
        </w:tcPr>
        <w:p w14:paraId="0ECD5AA9" w14:textId="4BD1CAF9" w:rsidR="31A43DCF" w:rsidRDefault="31A43DCF" w:rsidP="31A43DCF">
          <w:pPr>
            <w:ind w:left="-115"/>
          </w:pPr>
        </w:p>
      </w:tc>
      <w:tc>
        <w:tcPr>
          <w:tcW w:w="3360" w:type="dxa"/>
        </w:tcPr>
        <w:p w14:paraId="282A07B5" w14:textId="57DDE516" w:rsidR="31A43DCF" w:rsidRDefault="31A43DCF" w:rsidP="31A43DCF">
          <w:pPr>
            <w:jc w:val="center"/>
          </w:pPr>
        </w:p>
      </w:tc>
      <w:tc>
        <w:tcPr>
          <w:tcW w:w="3360" w:type="dxa"/>
        </w:tcPr>
        <w:p w14:paraId="7230AFD6" w14:textId="22CB9863" w:rsidR="31A43DCF" w:rsidRDefault="31A43DCF" w:rsidP="31A43DCF">
          <w:pPr>
            <w:ind w:right="-115"/>
            <w:jc w:val="right"/>
          </w:pPr>
        </w:p>
      </w:tc>
    </w:tr>
  </w:tbl>
  <w:p w14:paraId="48959E7A" w14:textId="7CB5A2D8" w:rsidR="00210B89" w:rsidRDefault="00210B89">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17C95110" w14:textId="77777777" w:rsidTr="31A43DCF">
      <w:trPr>
        <w:trHeight w:val="300"/>
      </w:trPr>
      <w:tc>
        <w:tcPr>
          <w:tcW w:w="3360" w:type="dxa"/>
        </w:tcPr>
        <w:p w14:paraId="0DC69697" w14:textId="6FFBE314" w:rsidR="31A43DCF" w:rsidRDefault="31A43DCF" w:rsidP="31A43DCF">
          <w:pPr>
            <w:ind w:left="-115"/>
          </w:pPr>
        </w:p>
      </w:tc>
      <w:tc>
        <w:tcPr>
          <w:tcW w:w="3360" w:type="dxa"/>
        </w:tcPr>
        <w:p w14:paraId="504E8DB1" w14:textId="10EE8AF1" w:rsidR="31A43DCF" w:rsidRDefault="31A43DCF" w:rsidP="31A43DCF">
          <w:pPr>
            <w:jc w:val="center"/>
          </w:pPr>
        </w:p>
      </w:tc>
      <w:tc>
        <w:tcPr>
          <w:tcW w:w="3360" w:type="dxa"/>
        </w:tcPr>
        <w:p w14:paraId="50D5C515" w14:textId="0AC96DAD" w:rsidR="31A43DCF" w:rsidRDefault="31A43DCF" w:rsidP="31A43DCF">
          <w:pPr>
            <w:ind w:right="-115"/>
            <w:jc w:val="right"/>
          </w:pPr>
        </w:p>
      </w:tc>
    </w:tr>
  </w:tbl>
  <w:p w14:paraId="5CF4033E" w14:textId="79E66152" w:rsidR="00210B89" w:rsidRDefault="00210B89">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2DFA14B1" w14:textId="77777777" w:rsidTr="31A43DCF">
      <w:trPr>
        <w:trHeight w:val="300"/>
      </w:trPr>
      <w:tc>
        <w:tcPr>
          <w:tcW w:w="3360" w:type="dxa"/>
        </w:tcPr>
        <w:p w14:paraId="2DD8BCD5" w14:textId="6273AF69" w:rsidR="31A43DCF" w:rsidRDefault="31A43DCF" w:rsidP="31A43DCF">
          <w:pPr>
            <w:ind w:left="-115"/>
          </w:pPr>
        </w:p>
      </w:tc>
      <w:tc>
        <w:tcPr>
          <w:tcW w:w="3360" w:type="dxa"/>
        </w:tcPr>
        <w:p w14:paraId="28CB1288" w14:textId="454A9CA2" w:rsidR="31A43DCF" w:rsidRDefault="31A43DCF" w:rsidP="31A43DCF">
          <w:pPr>
            <w:jc w:val="center"/>
          </w:pPr>
        </w:p>
      </w:tc>
      <w:tc>
        <w:tcPr>
          <w:tcW w:w="3360" w:type="dxa"/>
        </w:tcPr>
        <w:p w14:paraId="062CFD1D" w14:textId="1E18D603" w:rsidR="31A43DCF" w:rsidRDefault="31A43DCF" w:rsidP="31A43DCF">
          <w:pPr>
            <w:ind w:right="-115"/>
            <w:jc w:val="right"/>
          </w:pPr>
        </w:p>
      </w:tc>
    </w:tr>
  </w:tbl>
  <w:p w14:paraId="67447352" w14:textId="41348BCE" w:rsidR="00210B89" w:rsidRDefault="00210B89">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2EE5DC22" w14:textId="77777777" w:rsidTr="31A43DCF">
      <w:trPr>
        <w:trHeight w:val="300"/>
      </w:trPr>
      <w:tc>
        <w:tcPr>
          <w:tcW w:w="3360" w:type="dxa"/>
        </w:tcPr>
        <w:p w14:paraId="2C065691" w14:textId="0D48A56F" w:rsidR="31A43DCF" w:rsidRDefault="31A43DCF" w:rsidP="31A43DCF">
          <w:pPr>
            <w:ind w:left="-115"/>
          </w:pPr>
        </w:p>
      </w:tc>
      <w:tc>
        <w:tcPr>
          <w:tcW w:w="3360" w:type="dxa"/>
        </w:tcPr>
        <w:p w14:paraId="6416B736" w14:textId="117B9CB2" w:rsidR="31A43DCF" w:rsidRDefault="31A43DCF" w:rsidP="31A43DCF">
          <w:pPr>
            <w:jc w:val="center"/>
          </w:pPr>
        </w:p>
      </w:tc>
      <w:tc>
        <w:tcPr>
          <w:tcW w:w="3360" w:type="dxa"/>
        </w:tcPr>
        <w:p w14:paraId="29E0A32C" w14:textId="2FF63DF0" w:rsidR="31A43DCF" w:rsidRDefault="31A43DCF" w:rsidP="31A43DCF">
          <w:pPr>
            <w:ind w:right="-115"/>
            <w:jc w:val="right"/>
          </w:pPr>
        </w:p>
      </w:tc>
    </w:tr>
  </w:tbl>
  <w:p w14:paraId="4A016A36" w14:textId="617BD650" w:rsidR="00210B89" w:rsidRDefault="00210B89">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1A43DCF" w14:paraId="1CA702F6" w14:textId="77777777" w:rsidTr="31A43DCF">
      <w:trPr>
        <w:trHeight w:val="300"/>
      </w:trPr>
      <w:tc>
        <w:tcPr>
          <w:tcW w:w="3020" w:type="dxa"/>
        </w:tcPr>
        <w:p w14:paraId="09D7FD33" w14:textId="713D8E7B" w:rsidR="31A43DCF" w:rsidRDefault="31A43DCF" w:rsidP="31A43DCF">
          <w:pPr>
            <w:ind w:left="-115"/>
          </w:pPr>
        </w:p>
      </w:tc>
      <w:tc>
        <w:tcPr>
          <w:tcW w:w="3020" w:type="dxa"/>
        </w:tcPr>
        <w:p w14:paraId="25F6108F" w14:textId="6991DF2D" w:rsidR="31A43DCF" w:rsidRDefault="31A43DCF" w:rsidP="31A43DCF">
          <w:pPr>
            <w:jc w:val="center"/>
          </w:pPr>
        </w:p>
      </w:tc>
      <w:tc>
        <w:tcPr>
          <w:tcW w:w="3020" w:type="dxa"/>
        </w:tcPr>
        <w:p w14:paraId="05CE81D3" w14:textId="56FE4904" w:rsidR="31A43DCF" w:rsidRDefault="31A43DCF" w:rsidP="31A43DCF">
          <w:pPr>
            <w:ind w:right="-115"/>
            <w:jc w:val="right"/>
          </w:pPr>
        </w:p>
      </w:tc>
    </w:tr>
  </w:tbl>
  <w:p w14:paraId="254A30E6" w14:textId="55561088" w:rsidR="00210B89" w:rsidRDefault="00210B8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7EDF4" w14:textId="77777777" w:rsidR="00D253AD" w:rsidRDefault="00D253AD" w:rsidP="00210B89">
      <w:pPr>
        <w:spacing w:after="0" w:line="240" w:lineRule="auto"/>
      </w:pPr>
      <w:r>
        <w:separator/>
      </w:r>
    </w:p>
  </w:footnote>
  <w:footnote w:type="continuationSeparator" w:id="0">
    <w:p w14:paraId="123753CB" w14:textId="77777777" w:rsidR="00D253AD" w:rsidRDefault="00D253AD" w:rsidP="00210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3C5CBE28" w14:textId="77777777" w:rsidTr="31A43DCF">
      <w:trPr>
        <w:trHeight w:val="300"/>
      </w:trPr>
      <w:tc>
        <w:tcPr>
          <w:tcW w:w="3360" w:type="dxa"/>
        </w:tcPr>
        <w:p w14:paraId="181579C0" w14:textId="262B9DBD" w:rsidR="31A43DCF" w:rsidRDefault="31A43DCF" w:rsidP="31A43DCF">
          <w:pPr>
            <w:ind w:left="-115"/>
          </w:pPr>
        </w:p>
      </w:tc>
      <w:tc>
        <w:tcPr>
          <w:tcW w:w="3360" w:type="dxa"/>
        </w:tcPr>
        <w:p w14:paraId="66A687EC" w14:textId="5757033B" w:rsidR="31A43DCF" w:rsidRDefault="31A43DCF" w:rsidP="31A43DCF">
          <w:pPr>
            <w:jc w:val="center"/>
          </w:pPr>
        </w:p>
      </w:tc>
      <w:tc>
        <w:tcPr>
          <w:tcW w:w="3360" w:type="dxa"/>
        </w:tcPr>
        <w:p w14:paraId="30AD72AE" w14:textId="0BD7DE28" w:rsidR="31A43DCF" w:rsidRDefault="31A43DCF" w:rsidP="31A43DCF">
          <w:pPr>
            <w:ind w:right="-115"/>
            <w:jc w:val="right"/>
          </w:pPr>
        </w:p>
      </w:tc>
    </w:tr>
  </w:tbl>
  <w:p w14:paraId="31CA0ACA" w14:textId="3B3DB0EC" w:rsidR="00210B89" w:rsidRDefault="00210B8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640524AE" w14:textId="77777777" w:rsidTr="31A43DCF">
      <w:trPr>
        <w:trHeight w:val="300"/>
      </w:trPr>
      <w:tc>
        <w:tcPr>
          <w:tcW w:w="3360" w:type="dxa"/>
        </w:tcPr>
        <w:p w14:paraId="3B2C0E5F" w14:textId="0F6D4A45" w:rsidR="31A43DCF" w:rsidRDefault="31A43DCF" w:rsidP="31A43DCF">
          <w:pPr>
            <w:ind w:left="-115"/>
          </w:pPr>
        </w:p>
      </w:tc>
      <w:tc>
        <w:tcPr>
          <w:tcW w:w="3360" w:type="dxa"/>
        </w:tcPr>
        <w:p w14:paraId="51C4810D" w14:textId="5F655760" w:rsidR="31A43DCF" w:rsidRDefault="31A43DCF" w:rsidP="31A43DCF">
          <w:pPr>
            <w:jc w:val="center"/>
          </w:pPr>
        </w:p>
      </w:tc>
      <w:tc>
        <w:tcPr>
          <w:tcW w:w="3360" w:type="dxa"/>
        </w:tcPr>
        <w:p w14:paraId="740374B0" w14:textId="61ED4FD0" w:rsidR="31A43DCF" w:rsidRDefault="31A43DCF" w:rsidP="31A43DCF">
          <w:pPr>
            <w:ind w:right="-115"/>
            <w:jc w:val="right"/>
          </w:pPr>
        </w:p>
      </w:tc>
    </w:tr>
  </w:tbl>
  <w:p w14:paraId="5BB62D70" w14:textId="41A5C0C6" w:rsidR="00210B89" w:rsidRDefault="00210B8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2CDAB30E" w14:textId="77777777" w:rsidTr="31A43DCF">
      <w:trPr>
        <w:trHeight w:val="300"/>
      </w:trPr>
      <w:tc>
        <w:tcPr>
          <w:tcW w:w="3360" w:type="dxa"/>
        </w:tcPr>
        <w:p w14:paraId="7C85A5DE" w14:textId="45B2AE51" w:rsidR="31A43DCF" w:rsidRDefault="31A43DCF" w:rsidP="31A43DCF">
          <w:pPr>
            <w:ind w:left="-115"/>
          </w:pPr>
        </w:p>
      </w:tc>
      <w:tc>
        <w:tcPr>
          <w:tcW w:w="3360" w:type="dxa"/>
        </w:tcPr>
        <w:p w14:paraId="3765A398" w14:textId="234EE12C" w:rsidR="31A43DCF" w:rsidRDefault="31A43DCF" w:rsidP="31A43DCF">
          <w:pPr>
            <w:jc w:val="center"/>
          </w:pPr>
        </w:p>
      </w:tc>
      <w:tc>
        <w:tcPr>
          <w:tcW w:w="3360" w:type="dxa"/>
        </w:tcPr>
        <w:p w14:paraId="6F341111" w14:textId="78783BBF" w:rsidR="31A43DCF" w:rsidRDefault="31A43DCF" w:rsidP="31A43DCF">
          <w:pPr>
            <w:ind w:right="-115"/>
            <w:jc w:val="right"/>
          </w:pPr>
        </w:p>
      </w:tc>
    </w:tr>
  </w:tbl>
  <w:p w14:paraId="194BE35D" w14:textId="05DD9023" w:rsidR="00210B89" w:rsidRDefault="00210B8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8C77D7E" w14:textId="77777777" w:rsidTr="31A43DCF">
      <w:trPr>
        <w:trHeight w:val="300"/>
      </w:trPr>
      <w:tc>
        <w:tcPr>
          <w:tcW w:w="3360" w:type="dxa"/>
        </w:tcPr>
        <w:p w14:paraId="0C782908" w14:textId="442B8EDE" w:rsidR="31A43DCF" w:rsidRDefault="31A43DCF" w:rsidP="31A43DCF">
          <w:pPr>
            <w:ind w:left="-115"/>
          </w:pPr>
        </w:p>
      </w:tc>
      <w:tc>
        <w:tcPr>
          <w:tcW w:w="3360" w:type="dxa"/>
        </w:tcPr>
        <w:p w14:paraId="01D11D11" w14:textId="50F8AB6E" w:rsidR="31A43DCF" w:rsidRDefault="31A43DCF" w:rsidP="31A43DCF">
          <w:pPr>
            <w:jc w:val="center"/>
          </w:pPr>
        </w:p>
      </w:tc>
      <w:tc>
        <w:tcPr>
          <w:tcW w:w="3360" w:type="dxa"/>
        </w:tcPr>
        <w:p w14:paraId="3ED93071" w14:textId="326B9C8B" w:rsidR="31A43DCF" w:rsidRDefault="31A43DCF" w:rsidP="31A43DCF">
          <w:pPr>
            <w:ind w:right="-115"/>
            <w:jc w:val="right"/>
          </w:pPr>
        </w:p>
      </w:tc>
    </w:tr>
  </w:tbl>
  <w:p w14:paraId="523A5C4F" w14:textId="660C2704" w:rsidR="00210B89" w:rsidRDefault="00210B8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55ECDC44" w14:textId="77777777" w:rsidTr="31A43DCF">
      <w:trPr>
        <w:trHeight w:val="300"/>
      </w:trPr>
      <w:tc>
        <w:tcPr>
          <w:tcW w:w="3360" w:type="dxa"/>
        </w:tcPr>
        <w:p w14:paraId="6E7A1AAE" w14:textId="71299AD9" w:rsidR="31A43DCF" w:rsidRDefault="31A43DCF" w:rsidP="31A43DCF">
          <w:pPr>
            <w:ind w:left="-115"/>
          </w:pPr>
        </w:p>
      </w:tc>
      <w:tc>
        <w:tcPr>
          <w:tcW w:w="3360" w:type="dxa"/>
        </w:tcPr>
        <w:p w14:paraId="53E92EC1" w14:textId="69035313" w:rsidR="31A43DCF" w:rsidRDefault="31A43DCF" w:rsidP="31A43DCF">
          <w:pPr>
            <w:jc w:val="center"/>
          </w:pPr>
        </w:p>
      </w:tc>
      <w:tc>
        <w:tcPr>
          <w:tcW w:w="3360" w:type="dxa"/>
        </w:tcPr>
        <w:p w14:paraId="550B7B4B" w14:textId="6AC32B5A" w:rsidR="31A43DCF" w:rsidRDefault="31A43DCF" w:rsidP="31A43DCF">
          <w:pPr>
            <w:ind w:right="-115"/>
            <w:jc w:val="right"/>
          </w:pPr>
        </w:p>
      </w:tc>
    </w:tr>
  </w:tbl>
  <w:p w14:paraId="3CB25044" w14:textId="145D7AC7" w:rsidR="00210B89" w:rsidRDefault="00210B8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6543BFFA" w14:textId="77777777" w:rsidTr="31A43DCF">
      <w:trPr>
        <w:trHeight w:val="300"/>
      </w:trPr>
      <w:tc>
        <w:tcPr>
          <w:tcW w:w="3360" w:type="dxa"/>
        </w:tcPr>
        <w:p w14:paraId="124D90AB" w14:textId="3B64DD61" w:rsidR="31A43DCF" w:rsidRDefault="31A43DCF" w:rsidP="31A43DCF">
          <w:pPr>
            <w:ind w:left="-115"/>
          </w:pPr>
        </w:p>
      </w:tc>
      <w:tc>
        <w:tcPr>
          <w:tcW w:w="3360" w:type="dxa"/>
        </w:tcPr>
        <w:p w14:paraId="306258CD" w14:textId="60F6FD7C" w:rsidR="31A43DCF" w:rsidRDefault="31A43DCF" w:rsidP="31A43DCF">
          <w:pPr>
            <w:jc w:val="center"/>
          </w:pPr>
        </w:p>
      </w:tc>
      <w:tc>
        <w:tcPr>
          <w:tcW w:w="3360" w:type="dxa"/>
        </w:tcPr>
        <w:p w14:paraId="679778A3" w14:textId="5771B626" w:rsidR="31A43DCF" w:rsidRDefault="31A43DCF" w:rsidP="31A43DCF">
          <w:pPr>
            <w:ind w:right="-115"/>
            <w:jc w:val="right"/>
          </w:pPr>
        </w:p>
      </w:tc>
    </w:tr>
  </w:tbl>
  <w:p w14:paraId="156840C2" w14:textId="24994E09" w:rsidR="00210B89" w:rsidRDefault="00210B8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734167E0" w14:textId="77777777" w:rsidTr="31A43DCF">
      <w:trPr>
        <w:trHeight w:val="300"/>
      </w:trPr>
      <w:tc>
        <w:tcPr>
          <w:tcW w:w="3360" w:type="dxa"/>
        </w:tcPr>
        <w:p w14:paraId="7F4E8302" w14:textId="1BDCD087" w:rsidR="31A43DCF" w:rsidRDefault="31A43DCF" w:rsidP="31A43DCF">
          <w:pPr>
            <w:ind w:left="-115"/>
          </w:pPr>
        </w:p>
      </w:tc>
      <w:tc>
        <w:tcPr>
          <w:tcW w:w="3360" w:type="dxa"/>
        </w:tcPr>
        <w:p w14:paraId="44D4A0C4" w14:textId="2BD89841" w:rsidR="31A43DCF" w:rsidRDefault="31A43DCF" w:rsidP="31A43DCF">
          <w:pPr>
            <w:jc w:val="center"/>
          </w:pPr>
        </w:p>
      </w:tc>
      <w:tc>
        <w:tcPr>
          <w:tcW w:w="3360" w:type="dxa"/>
        </w:tcPr>
        <w:p w14:paraId="05D98748" w14:textId="556AB91C" w:rsidR="31A43DCF" w:rsidRDefault="31A43DCF" w:rsidP="31A43DCF">
          <w:pPr>
            <w:ind w:right="-115"/>
            <w:jc w:val="right"/>
          </w:pPr>
        </w:p>
      </w:tc>
    </w:tr>
  </w:tbl>
  <w:p w14:paraId="705E3673" w14:textId="6C32E401" w:rsidR="00210B89" w:rsidRDefault="00210B89">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60045434" w14:textId="77777777" w:rsidTr="31A43DCF">
      <w:trPr>
        <w:trHeight w:val="300"/>
      </w:trPr>
      <w:tc>
        <w:tcPr>
          <w:tcW w:w="3360" w:type="dxa"/>
        </w:tcPr>
        <w:p w14:paraId="5AAD5B61" w14:textId="21BACE62" w:rsidR="31A43DCF" w:rsidRDefault="31A43DCF" w:rsidP="31A43DCF">
          <w:pPr>
            <w:ind w:left="-115"/>
          </w:pPr>
        </w:p>
      </w:tc>
      <w:tc>
        <w:tcPr>
          <w:tcW w:w="3360" w:type="dxa"/>
        </w:tcPr>
        <w:p w14:paraId="2318CD1F" w14:textId="56BC1BCF" w:rsidR="31A43DCF" w:rsidRDefault="31A43DCF" w:rsidP="31A43DCF">
          <w:pPr>
            <w:jc w:val="center"/>
          </w:pPr>
        </w:p>
      </w:tc>
      <w:tc>
        <w:tcPr>
          <w:tcW w:w="3360" w:type="dxa"/>
        </w:tcPr>
        <w:p w14:paraId="75C44B8D" w14:textId="1E61960C" w:rsidR="31A43DCF" w:rsidRDefault="31A43DCF" w:rsidP="31A43DCF">
          <w:pPr>
            <w:ind w:right="-115"/>
            <w:jc w:val="right"/>
          </w:pPr>
        </w:p>
      </w:tc>
    </w:tr>
  </w:tbl>
  <w:p w14:paraId="3540AC6A" w14:textId="3C518F79" w:rsidR="00210B89" w:rsidRDefault="00210B89">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14A5AA03" w14:textId="77777777" w:rsidTr="31A43DCF">
      <w:trPr>
        <w:trHeight w:val="300"/>
      </w:trPr>
      <w:tc>
        <w:tcPr>
          <w:tcW w:w="3360" w:type="dxa"/>
        </w:tcPr>
        <w:p w14:paraId="1C2E4DC1" w14:textId="06B29604" w:rsidR="31A43DCF" w:rsidRDefault="31A43DCF" w:rsidP="31A43DCF">
          <w:pPr>
            <w:ind w:left="-115"/>
          </w:pPr>
        </w:p>
      </w:tc>
      <w:tc>
        <w:tcPr>
          <w:tcW w:w="3360" w:type="dxa"/>
        </w:tcPr>
        <w:p w14:paraId="04631160" w14:textId="25DD497B" w:rsidR="31A43DCF" w:rsidRDefault="31A43DCF" w:rsidP="31A43DCF">
          <w:pPr>
            <w:jc w:val="center"/>
          </w:pPr>
        </w:p>
      </w:tc>
      <w:tc>
        <w:tcPr>
          <w:tcW w:w="3360" w:type="dxa"/>
        </w:tcPr>
        <w:p w14:paraId="0E2F60F4" w14:textId="074545A7" w:rsidR="31A43DCF" w:rsidRDefault="31A43DCF" w:rsidP="31A43DCF">
          <w:pPr>
            <w:ind w:right="-115"/>
            <w:jc w:val="right"/>
          </w:pPr>
        </w:p>
      </w:tc>
    </w:tr>
  </w:tbl>
  <w:p w14:paraId="740B6278" w14:textId="323FF1DD" w:rsidR="31A43DCF" w:rsidRDefault="31A43DCF" w:rsidP="31A43DCF">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C6D386A" w14:textId="77777777" w:rsidTr="31A43DCF">
      <w:trPr>
        <w:trHeight w:val="300"/>
      </w:trPr>
      <w:tc>
        <w:tcPr>
          <w:tcW w:w="3360" w:type="dxa"/>
        </w:tcPr>
        <w:p w14:paraId="60A48127" w14:textId="5E9E5EDE" w:rsidR="31A43DCF" w:rsidRDefault="31A43DCF" w:rsidP="31A43DCF">
          <w:pPr>
            <w:ind w:left="-115"/>
          </w:pPr>
        </w:p>
      </w:tc>
      <w:tc>
        <w:tcPr>
          <w:tcW w:w="3360" w:type="dxa"/>
        </w:tcPr>
        <w:p w14:paraId="38EC1B8E" w14:textId="7E4EAAD4" w:rsidR="31A43DCF" w:rsidRDefault="31A43DCF" w:rsidP="31A43DCF">
          <w:pPr>
            <w:jc w:val="center"/>
          </w:pPr>
        </w:p>
      </w:tc>
      <w:tc>
        <w:tcPr>
          <w:tcW w:w="3360" w:type="dxa"/>
        </w:tcPr>
        <w:p w14:paraId="26C3C58D" w14:textId="47687C51" w:rsidR="31A43DCF" w:rsidRDefault="31A43DCF" w:rsidP="31A43DCF">
          <w:pPr>
            <w:ind w:right="-115"/>
            <w:jc w:val="right"/>
          </w:pPr>
        </w:p>
      </w:tc>
    </w:tr>
  </w:tbl>
  <w:p w14:paraId="4C4F62A8" w14:textId="31F83B9A" w:rsidR="00210B89" w:rsidRDefault="00210B89">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2AE6804A" w14:textId="77777777" w:rsidTr="31A43DCF">
      <w:trPr>
        <w:trHeight w:val="300"/>
      </w:trPr>
      <w:tc>
        <w:tcPr>
          <w:tcW w:w="3360" w:type="dxa"/>
        </w:tcPr>
        <w:p w14:paraId="2CBA46C9" w14:textId="258C3878" w:rsidR="31A43DCF" w:rsidRDefault="31A43DCF" w:rsidP="31A43DCF">
          <w:pPr>
            <w:ind w:left="-115"/>
          </w:pPr>
        </w:p>
      </w:tc>
      <w:tc>
        <w:tcPr>
          <w:tcW w:w="3360" w:type="dxa"/>
        </w:tcPr>
        <w:p w14:paraId="650E6833" w14:textId="29D11D5A" w:rsidR="31A43DCF" w:rsidRDefault="31A43DCF" w:rsidP="31A43DCF">
          <w:pPr>
            <w:jc w:val="center"/>
          </w:pPr>
        </w:p>
      </w:tc>
      <w:tc>
        <w:tcPr>
          <w:tcW w:w="3360" w:type="dxa"/>
        </w:tcPr>
        <w:p w14:paraId="7F0EB67D" w14:textId="2AFE01C0" w:rsidR="31A43DCF" w:rsidRDefault="31A43DCF" w:rsidP="31A43DCF">
          <w:pPr>
            <w:ind w:right="-115"/>
            <w:jc w:val="right"/>
          </w:pPr>
        </w:p>
      </w:tc>
    </w:tr>
  </w:tbl>
  <w:p w14:paraId="2152CD38" w14:textId="32912789" w:rsidR="00210B89" w:rsidRDefault="00210B89">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7981CD71" w14:textId="77777777" w:rsidTr="31A43DCF">
      <w:trPr>
        <w:trHeight w:val="300"/>
      </w:trPr>
      <w:tc>
        <w:tcPr>
          <w:tcW w:w="3360" w:type="dxa"/>
        </w:tcPr>
        <w:p w14:paraId="39890BF4" w14:textId="0755EA22" w:rsidR="31A43DCF" w:rsidRDefault="31A43DCF" w:rsidP="31A43DCF">
          <w:pPr>
            <w:ind w:left="-115"/>
          </w:pPr>
        </w:p>
      </w:tc>
      <w:tc>
        <w:tcPr>
          <w:tcW w:w="3360" w:type="dxa"/>
        </w:tcPr>
        <w:p w14:paraId="2DF04A57" w14:textId="48F4C024" w:rsidR="31A43DCF" w:rsidRDefault="31A43DCF" w:rsidP="31A43DCF">
          <w:pPr>
            <w:jc w:val="center"/>
          </w:pPr>
        </w:p>
      </w:tc>
      <w:tc>
        <w:tcPr>
          <w:tcW w:w="3360" w:type="dxa"/>
        </w:tcPr>
        <w:p w14:paraId="5755F890" w14:textId="557CDDAD" w:rsidR="31A43DCF" w:rsidRDefault="31A43DCF" w:rsidP="31A43DCF">
          <w:pPr>
            <w:ind w:right="-115"/>
            <w:jc w:val="right"/>
          </w:pPr>
        </w:p>
      </w:tc>
    </w:tr>
  </w:tbl>
  <w:p w14:paraId="1FD876A2" w14:textId="08E771DD" w:rsidR="00210B89" w:rsidRDefault="00210B89">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3BAD747A" w14:textId="77777777" w:rsidTr="31A43DCF">
      <w:trPr>
        <w:trHeight w:val="300"/>
      </w:trPr>
      <w:tc>
        <w:tcPr>
          <w:tcW w:w="3360" w:type="dxa"/>
        </w:tcPr>
        <w:p w14:paraId="3736D223" w14:textId="3F93FF76" w:rsidR="31A43DCF" w:rsidRDefault="31A43DCF" w:rsidP="31A43DCF">
          <w:pPr>
            <w:ind w:left="-115"/>
          </w:pPr>
        </w:p>
      </w:tc>
      <w:tc>
        <w:tcPr>
          <w:tcW w:w="3360" w:type="dxa"/>
        </w:tcPr>
        <w:p w14:paraId="0E0F3085" w14:textId="38EF8D14" w:rsidR="31A43DCF" w:rsidRDefault="31A43DCF" w:rsidP="31A43DCF">
          <w:pPr>
            <w:jc w:val="center"/>
          </w:pPr>
        </w:p>
      </w:tc>
      <w:tc>
        <w:tcPr>
          <w:tcW w:w="3360" w:type="dxa"/>
        </w:tcPr>
        <w:p w14:paraId="3DA6C152" w14:textId="50EBC71F" w:rsidR="31A43DCF" w:rsidRDefault="31A43DCF" w:rsidP="31A43DCF">
          <w:pPr>
            <w:ind w:right="-115"/>
            <w:jc w:val="right"/>
          </w:pPr>
        </w:p>
      </w:tc>
    </w:tr>
  </w:tbl>
  <w:p w14:paraId="48798AA2" w14:textId="79085928" w:rsidR="00210B89" w:rsidRDefault="00210B89">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20DB6E2F" w14:textId="77777777" w:rsidTr="31A43DCF">
      <w:trPr>
        <w:trHeight w:val="300"/>
      </w:trPr>
      <w:tc>
        <w:tcPr>
          <w:tcW w:w="3360" w:type="dxa"/>
        </w:tcPr>
        <w:p w14:paraId="432258F4" w14:textId="0B1B87A0" w:rsidR="31A43DCF" w:rsidRDefault="31A43DCF" w:rsidP="31A43DCF">
          <w:pPr>
            <w:ind w:left="-115"/>
          </w:pPr>
        </w:p>
      </w:tc>
      <w:tc>
        <w:tcPr>
          <w:tcW w:w="3360" w:type="dxa"/>
        </w:tcPr>
        <w:p w14:paraId="627E2233" w14:textId="3728FB43" w:rsidR="31A43DCF" w:rsidRDefault="31A43DCF" w:rsidP="31A43DCF">
          <w:pPr>
            <w:jc w:val="center"/>
          </w:pPr>
        </w:p>
      </w:tc>
      <w:tc>
        <w:tcPr>
          <w:tcW w:w="3360" w:type="dxa"/>
        </w:tcPr>
        <w:p w14:paraId="492BF083" w14:textId="778766ED" w:rsidR="31A43DCF" w:rsidRDefault="31A43DCF" w:rsidP="31A43DCF">
          <w:pPr>
            <w:ind w:right="-115"/>
            <w:jc w:val="right"/>
          </w:pPr>
        </w:p>
      </w:tc>
    </w:tr>
  </w:tbl>
  <w:p w14:paraId="4C20DD7B" w14:textId="0DE93759" w:rsidR="00210B89" w:rsidRDefault="00210B89">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187C2727" w14:textId="77777777" w:rsidTr="31A43DCF">
      <w:trPr>
        <w:trHeight w:val="300"/>
      </w:trPr>
      <w:tc>
        <w:tcPr>
          <w:tcW w:w="3360" w:type="dxa"/>
        </w:tcPr>
        <w:p w14:paraId="4E537423" w14:textId="41772956" w:rsidR="31A43DCF" w:rsidRDefault="31A43DCF" w:rsidP="31A43DCF">
          <w:pPr>
            <w:ind w:left="-115"/>
          </w:pPr>
        </w:p>
      </w:tc>
      <w:tc>
        <w:tcPr>
          <w:tcW w:w="3360" w:type="dxa"/>
        </w:tcPr>
        <w:p w14:paraId="28AEEE3E" w14:textId="1655D4DB" w:rsidR="31A43DCF" w:rsidRDefault="31A43DCF" w:rsidP="31A43DCF">
          <w:pPr>
            <w:jc w:val="center"/>
          </w:pPr>
        </w:p>
      </w:tc>
      <w:tc>
        <w:tcPr>
          <w:tcW w:w="3360" w:type="dxa"/>
        </w:tcPr>
        <w:p w14:paraId="613226FE" w14:textId="47A84B96" w:rsidR="31A43DCF" w:rsidRDefault="31A43DCF" w:rsidP="31A43DCF">
          <w:pPr>
            <w:ind w:right="-115"/>
            <w:jc w:val="right"/>
          </w:pPr>
        </w:p>
      </w:tc>
    </w:tr>
  </w:tbl>
  <w:p w14:paraId="0859B87B" w14:textId="45AC6544" w:rsidR="00210B89" w:rsidRDefault="00210B89">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D49CD4A" w14:textId="77777777" w:rsidTr="31A43DCF">
      <w:trPr>
        <w:trHeight w:val="300"/>
      </w:trPr>
      <w:tc>
        <w:tcPr>
          <w:tcW w:w="3360" w:type="dxa"/>
        </w:tcPr>
        <w:p w14:paraId="7528A2C5" w14:textId="0DC1EAAC" w:rsidR="31A43DCF" w:rsidRDefault="31A43DCF" w:rsidP="31A43DCF">
          <w:pPr>
            <w:ind w:left="-115"/>
          </w:pPr>
        </w:p>
      </w:tc>
      <w:tc>
        <w:tcPr>
          <w:tcW w:w="3360" w:type="dxa"/>
        </w:tcPr>
        <w:p w14:paraId="6708EA9E" w14:textId="77A7FB74" w:rsidR="31A43DCF" w:rsidRDefault="31A43DCF" w:rsidP="31A43DCF">
          <w:pPr>
            <w:jc w:val="center"/>
          </w:pPr>
        </w:p>
      </w:tc>
      <w:tc>
        <w:tcPr>
          <w:tcW w:w="3360" w:type="dxa"/>
        </w:tcPr>
        <w:p w14:paraId="2BE21A90" w14:textId="04DD7596" w:rsidR="31A43DCF" w:rsidRDefault="31A43DCF" w:rsidP="31A43DCF">
          <w:pPr>
            <w:ind w:right="-115"/>
            <w:jc w:val="right"/>
          </w:pPr>
        </w:p>
      </w:tc>
    </w:tr>
  </w:tbl>
  <w:p w14:paraId="4312A55D" w14:textId="7892E6E5" w:rsidR="00210B89" w:rsidRDefault="00210B89">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48676D28" w14:textId="77777777" w:rsidTr="31A43DCF">
      <w:trPr>
        <w:trHeight w:val="300"/>
      </w:trPr>
      <w:tc>
        <w:tcPr>
          <w:tcW w:w="3360" w:type="dxa"/>
        </w:tcPr>
        <w:p w14:paraId="272C1FB3" w14:textId="5ACD2A69" w:rsidR="31A43DCF" w:rsidRDefault="31A43DCF" w:rsidP="31A43DCF">
          <w:pPr>
            <w:ind w:left="-115"/>
          </w:pPr>
        </w:p>
      </w:tc>
      <w:tc>
        <w:tcPr>
          <w:tcW w:w="3360" w:type="dxa"/>
        </w:tcPr>
        <w:p w14:paraId="0408AF09" w14:textId="5FA41771" w:rsidR="31A43DCF" w:rsidRDefault="31A43DCF" w:rsidP="31A43DCF">
          <w:pPr>
            <w:jc w:val="center"/>
          </w:pPr>
        </w:p>
      </w:tc>
      <w:tc>
        <w:tcPr>
          <w:tcW w:w="3360" w:type="dxa"/>
        </w:tcPr>
        <w:p w14:paraId="6F68E785" w14:textId="0AC54240" w:rsidR="31A43DCF" w:rsidRDefault="31A43DCF" w:rsidP="31A43DCF">
          <w:pPr>
            <w:ind w:right="-115"/>
            <w:jc w:val="right"/>
          </w:pPr>
        </w:p>
      </w:tc>
    </w:tr>
  </w:tbl>
  <w:p w14:paraId="746C1A6C" w14:textId="4869A7E8" w:rsidR="00210B89" w:rsidRDefault="00210B89">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10EFEC5B" w14:textId="77777777" w:rsidTr="31A43DCF">
      <w:trPr>
        <w:trHeight w:val="300"/>
      </w:trPr>
      <w:tc>
        <w:tcPr>
          <w:tcW w:w="3360" w:type="dxa"/>
        </w:tcPr>
        <w:p w14:paraId="5089025F" w14:textId="1220EDCB" w:rsidR="31A43DCF" w:rsidRDefault="31A43DCF" w:rsidP="31A43DCF">
          <w:pPr>
            <w:ind w:left="-115"/>
          </w:pPr>
        </w:p>
      </w:tc>
      <w:tc>
        <w:tcPr>
          <w:tcW w:w="3360" w:type="dxa"/>
        </w:tcPr>
        <w:p w14:paraId="05D8D409" w14:textId="67BCC047" w:rsidR="31A43DCF" w:rsidRDefault="31A43DCF" w:rsidP="31A43DCF">
          <w:pPr>
            <w:jc w:val="center"/>
          </w:pPr>
        </w:p>
      </w:tc>
      <w:tc>
        <w:tcPr>
          <w:tcW w:w="3360" w:type="dxa"/>
        </w:tcPr>
        <w:p w14:paraId="19F48052" w14:textId="0BACA026" w:rsidR="31A43DCF" w:rsidRDefault="31A43DCF" w:rsidP="31A43DCF">
          <w:pPr>
            <w:ind w:right="-115"/>
            <w:jc w:val="right"/>
          </w:pPr>
        </w:p>
      </w:tc>
    </w:tr>
  </w:tbl>
  <w:p w14:paraId="2062F3A6" w14:textId="0C4C38CC" w:rsidR="00210B89" w:rsidRDefault="00210B89">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609F90C7" w14:textId="77777777" w:rsidTr="31A43DCF">
      <w:trPr>
        <w:trHeight w:val="300"/>
      </w:trPr>
      <w:tc>
        <w:tcPr>
          <w:tcW w:w="3360" w:type="dxa"/>
        </w:tcPr>
        <w:p w14:paraId="4325C313" w14:textId="77A90ECC" w:rsidR="31A43DCF" w:rsidRDefault="31A43DCF" w:rsidP="31A43DCF">
          <w:pPr>
            <w:ind w:left="-115"/>
          </w:pPr>
        </w:p>
      </w:tc>
      <w:tc>
        <w:tcPr>
          <w:tcW w:w="3360" w:type="dxa"/>
        </w:tcPr>
        <w:p w14:paraId="78E29957" w14:textId="443810AF" w:rsidR="31A43DCF" w:rsidRDefault="31A43DCF" w:rsidP="31A43DCF">
          <w:pPr>
            <w:jc w:val="center"/>
          </w:pPr>
        </w:p>
      </w:tc>
      <w:tc>
        <w:tcPr>
          <w:tcW w:w="3360" w:type="dxa"/>
        </w:tcPr>
        <w:p w14:paraId="4D0D1137" w14:textId="20BE4D72" w:rsidR="31A43DCF" w:rsidRDefault="31A43DCF" w:rsidP="31A43DCF">
          <w:pPr>
            <w:ind w:right="-115"/>
            <w:jc w:val="right"/>
          </w:pPr>
        </w:p>
      </w:tc>
    </w:tr>
  </w:tbl>
  <w:p w14:paraId="1DC794F5" w14:textId="3D9F9354" w:rsidR="00210B89" w:rsidRDefault="00210B89">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7A0BEF5F" w14:textId="77777777" w:rsidTr="31A43DCF">
      <w:trPr>
        <w:trHeight w:val="300"/>
      </w:trPr>
      <w:tc>
        <w:tcPr>
          <w:tcW w:w="3360" w:type="dxa"/>
        </w:tcPr>
        <w:p w14:paraId="6441DFCC" w14:textId="7A615500" w:rsidR="31A43DCF" w:rsidRDefault="31A43DCF" w:rsidP="31A43DCF">
          <w:pPr>
            <w:ind w:left="-115"/>
          </w:pPr>
        </w:p>
      </w:tc>
      <w:tc>
        <w:tcPr>
          <w:tcW w:w="3360" w:type="dxa"/>
        </w:tcPr>
        <w:p w14:paraId="412BCCE2" w14:textId="09189E9D" w:rsidR="31A43DCF" w:rsidRDefault="31A43DCF" w:rsidP="31A43DCF">
          <w:pPr>
            <w:jc w:val="center"/>
          </w:pPr>
        </w:p>
      </w:tc>
      <w:tc>
        <w:tcPr>
          <w:tcW w:w="3360" w:type="dxa"/>
        </w:tcPr>
        <w:p w14:paraId="161F9C72" w14:textId="13F54457" w:rsidR="31A43DCF" w:rsidRDefault="31A43DCF" w:rsidP="31A43DCF">
          <w:pPr>
            <w:ind w:right="-115"/>
            <w:jc w:val="right"/>
          </w:pPr>
        </w:p>
      </w:tc>
    </w:tr>
  </w:tbl>
  <w:p w14:paraId="747FA701" w14:textId="76494A03" w:rsidR="00210B89" w:rsidRDefault="00210B89">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5F8AF557" w14:textId="77777777" w:rsidTr="31A43DCF">
      <w:trPr>
        <w:trHeight w:val="300"/>
      </w:trPr>
      <w:tc>
        <w:tcPr>
          <w:tcW w:w="3360" w:type="dxa"/>
        </w:tcPr>
        <w:p w14:paraId="29821985" w14:textId="6E80B29C" w:rsidR="31A43DCF" w:rsidRDefault="31A43DCF" w:rsidP="31A43DCF">
          <w:pPr>
            <w:ind w:left="-115"/>
          </w:pPr>
        </w:p>
      </w:tc>
      <w:tc>
        <w:tcPr>
          <w:tcW w:w="3360" w:type="dxa"/>
        </w:tcPr>
        <w:p w14:paraId="45598204" w14:textId="09E1BBFC" w:rsidR="31A43DCF" w:rsidRDefault="31A43DCF" w:rsidP="31A43DCF">
          <w:pPr>
            <w:jc w:val="center"/>
          </w:pPr>
        </w:p>
      </w:tc>
      <w:tc>
        <w:tcPr>
          <w:tcW w:w="3360" w:type="dxa"/>
        </w:tcPr>
        <w:p w14:paraId="39B49562" w14:textId="1E6ED522" w:rsidR="31A43DCF" w:rsidRDefault="31A43DCF" w:rsidP="31A43DCF">
          <w:pPr>
            <w:ind w:right="-115"/>
            <w:jc w:val="right"/>
          </w:pPr>
        </w:p>
      </w:tc>
    </w:tr>
  </w:tbl>
  <w:p w14:paraId="25E3B493" w14:textId="44771C7E" w:rsidR="00210B89" w:rsidRDefault="00210B89">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1F6848C9" w14:textId="77777777" w:rsidTr="31A43DCF">
      <w:trPr>
        <w:trHeight w:val="300"/>
      </w:trPr>
      <w:tc>
        <w:tcPr>
          <w:tcW w:w="3360" w:type="dxa"/>
        </w:tcPr>
        <w:p w14:paraId="6347A26F" w14:textId="1FE2D9C2" w:rsidR="31A43DCF" w:rsidRDefault="31A43DCF" w:rsidP="31A43DCF">
          <w:pPr>
            <w:ind w:left="-115"/>
          </w:pPr>
        </w:p>
      </w:tc>
      <w:tc>
        <w:tcPr>
          <w:tcW w:w="3360" w:type="dxa"/>
        </w:tcPr>
        <w:p w14:paraId="07DE7842" w14:textId="3FEEA939" w:rsidR="31A43DCF" w:rsidRDefault="31A43DCF" w:rsidP="31A43DCF">
          <w:pPr>
            <w:jc w:val="center"/>
          </w:pPr>
        </w:p>
      </w:tc>
      <w:tc>
        <w:tcPr>
          <w:tcW w:w="3360" w:type="dxa"/>
        </w:tcPr>
        <w:p w14:paraId="69AFE8BC" w14:textId="1BD93680" w:rsidR="31A43DCF" w:rsidRDefault="31A43DCF" w:rsidP="31A43DCF">
          <w:pPr>
            <w:ind w:right="-115"/>
            <w:jc w:val="right"/>
          </w:pPr>
        </w:p>
      </w:tc>
    </w:tr>
  </w:tbl>
  <w:p w14:paraId="2B04FC2E" w14:textId="5287B347" w:rsidR="00210B89" w:rsidRDefault="00210B89">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436B218E" w14:textId="77777777" w:rsidTr="31A43DCF">
      <w:trPr>
        <w:trHeight w:val="300"/>
      </w:trPr>
      <w:tc>
        <w:tcPr>
          <w:tcW w:w="3360" w:type="dxa"/>
        </w:tcPr>
        <w:p w14:paraId="57AA3624" w14:textId="1BF3BD6F" w:rsidR="31A43DCF" w:rsidRDefault="31A43DCF" w:rsidP="31A43DCF">
          <w:pPr>
            <w:ind w:left="-115"/>
          </w:pPr>
        </w:p>
      </w:tc>
      <w:tc>
        <w:tcPr>
          <w:tcW w:w="3360" w:type="dxa"/>
        </w:tcPr>
        <w:p w14:paraId="336680AA" w14:textId="448E22D2" w:rsidR="31A43DCF" w:rsidRDefault="31A43DCF" w:rsidP="31A43DCF">
          <w:pPr>
            <w:jc w:val="center"/>
          </w:pPr>
        </w:p>
      </w:tc>
      <w:tc>
        <w:tcPr>
          <w:tcW w:w="3360" w:type="dxa"/>
        </w:tcPr>
        <w:p w14:paraId="098A7C99" w14:textId="0AF507E0" w:rsidR="31A43DCF" w:rsidRDefault="31A43DCF" w:rsidP="31A43DCF">
          <w:pPr>
            <w:ind w:right="-115"/>
            <w:jc w:val="right"/>
          </w:pPr>
        </w:p>
      </w:tc>
    </w:tr>
  </w:tbl>
  <w:p w14:paraId="73B2E479" w14:textId="718F0AA5" w:rsidR="00210B89" w:rsidRDefault="00210B89">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752B5BB" w14:textId="77777777" w:rsidTr="31A43DCF">
      <w:trPr>
        <w:trHeight w:val="300"/>
      </w:trPr>
      <w:tc>
        <w:tcPr>
          <w:tcW w:w="3360" w:type="dxa"/>
        </w:tcPr>
        <w:p w14:paraId="6A7E3DF9" w14:textId="412E7EC8" w:rsidR="31A43DCF" w:rsidRDefault="31A43DCF" w:rsidP="31A43DCF">
          <w:pPr>
            <w:ind w:left="-115"/>
          </w:pPr>
        </w:p>
      </w:tc>
      <w:tc>
        <w:tcPr>
          <w:tcW w:w="3360" w:type="dxa"/>
        </w:tcPr>
        <w:p w14:paraId="72BE454B" w14:textId="17FDD4B2" w:rsidR="31A43DCF" w:rsidRDefault="31A43DCF" w:rsidP="31A43DCF">
          <w:pPr>
            <w:jc w:val="center"/>
          </w:pPr>
        </w:p>
      </w:tc>
      <w:tc>
        <w:tcPr>
          <w:tcW w:w="3360" w:type="dxa"/>
        </w:tcPr>
        <w:p w14:paraId="6D3C1072" w14:textId="4A31C7C8" w:rsidR="31A43DCF" w:rsidRDefault="31A43DCF" w:rsidP="31A43DCF">
          <w:pPr>
            <w:ind w:right="-115"/>
            <w:jc w:val="right"/>
          </w:pPr>
        </w:p>
      </w:tc>
    </w:tr>
  </w:tbl>
  <w:p w14:paraId="4E52F3C0" w14:textId="28BA0F1C" w:rsidR="00210B89" w:rsidRDefault="00210B89">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274DB327" w14:textId="77777777" w:rsidTr="31A43DCF">
      <w:trPr>
        <w:trHeight w:val="300"/>
      </w:trPr>
      <w:tc>
        <w:tcPr>
          <w:tcW w:w="3360" w:type="dxa"/>
        </w:tcPr>
        <w:p w14:paraId="59CA1883" w14:textId="60787FC5" w:rsidR="31A43DCF" w:rsidRDefault="31A43DCF" w:rsidP="31A43DCF">
          <w:pPr>
            <w:ind w:left="-115"/>
          </w:pPr>
        </w:p>
      </w:tc>
      <w:tc>
        <w:tcPr>
          <w:tcW w:w="3360" w:type="dxa"/>
        </w:tcPr>
        <w:p w14:paraId="0412221F" w14:textId="280CE48C" w:rsidR="31A43DCF" w:rsidRDefault="31A43DCF" w:rsidP="31A43DCF">
          <w:pPr>
            <w:jc w:val="center"/>
          </w:pPr>
        </w:p>
      </w:tc>
      <w:tc>
        <w:tcPr>
          <w:tcW w:w="3360" w:type="dxa"/>
        </w:tcPr>
        <w:p w14:paraId="42F2008D" w14:textId="60D03869" w:rsidR="31A43DCF" w:rsidRDefault="31A43DCF" w:rsidP="31A43DCF">
          <w:pPr>
            <w:ind w:right="-115"/>
            <w:jc w:val="right"/>
          </w:pPr>
        </w:p>
      </w:tc>
    </w:tr>
  </w:tbl>
  <w:p w14:paraId="476D52D5" w14:textId="374D0585" w:rsidR="00210B89" w:rsidRDefault="00210B89">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00E3A1F0" w14:textId="77777777" w:rsidTr="31A43DCF">
      <w:trPr>
        <w:trHeight w:val="300"/>
      </w:trPr>
      <w:tc>
        <w:tcPr>
          <w:tcW w:w="3360" w:type="dxa"/>
        </w:tcPr>
        <w:p w14:paraId="283E2658" w14:textId="1EAABA09" w:rsidR="31A43DCF" w:rsidRDefault="31A43DCF" w:rsidP="31A43DCF">
          <w:pPr>
            <w:ind w:left="-115"/>
          </w:pPr>
        </w:p>
      </w:tc>
      <w:tc>
        <w:tcPr>
          <w:tcW w:w="3360" w:type="dxa"/>
        </w:tcPr>
        <w:p w14:paraId="36ADF54B" w14:textId="3ADF3894" w:rsidR="31A43DCF" w:rsidRDefault="31A43DCF" w:rsidP="31A43DCF">
          <w:pPr>
            <w:jc w:val="center"/>
          </w:pPr>
        </w:p>
      </w:tc>
      <w:tc>
        <w:tcPr>
          <w:tcW w:w="3360" w:type="dxa"/>
        </w:tcPr>
        <w:p w14:paraId="513E9F08" w14:textId="3AFD035E" w:rsidR="31A43DCF" w:rsidRDefault="31A43DCF" w:rsidP="31A43DCF">
          <w:pPr>
            <w:ind w:right="-115"/>
            <w:jc w:val="right"/>
          </w:pPr>
        </w:p>
      </w:tc>
    </w:tr>
  </w:tbl>
  <w:p w14:paraId="69CA6F56" w14:textId="71C9BEB1" w:rsidR="00210B89" w:rsidRDefault="00210B89">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5281C111" w14:textId="77777777" w:rsidTr="31A43DCF">
      <w:trPr>
        <w:trHeight w:val="300"/>
      </w:trPr>
      <w:tc>
        <w:tcPr>
          <w:tcW w:w="3360" w:type="dxa"/>
        </w:tcPr>
        <w:p w14:paraId="761FE4A0" w14:textId="2BB09B3D" w:rsidR="31A43DCF" w:rsidRDefault="31A43DCF" w:rsidP="31A43DCF">
          <w:pPr>
            <w:ind w:left="-115"/>
          </w:pPr>
        </w:p>
      </w:tc>
      <w:tc>
        <w:tcPr>
          <w:tcW w:w="3360" w:type="dxa"/>
        </w:tcPr>
        <w:p w14:paraId="2F11D020" w14:textId="7BFAE9B0" w:rsidR="31A43DCF" w:rsidRDefault="31A43DCF" w:rsidP="31A43DCF">
          <w:pPr>
            <w:jc w:val="center"/>
          </w:pPr>
        </w:p>
      </w:tc>
      <w:tc>
        <w:tcPr>
          <w:tcW w:w="3360" w:type="dxa"/>
        </w:tcPr>
        <w:p w14:paraId="6799538E" w14:textId="1FCAD14D" w:rsidR="31A43DCF" w:rsidRDefault="31A43DCF" w:rsidP="31A43DCF">
          <w:pPr>
            <w:ind w:right="-115"/>
            <w:jc w:val="right"/>
          </w:pPr>
        </w:p>
      </w:tc>
    </w:tr>
  </w:tbl>
  <w:p w14:paraId="27E8C0F5" w14:textId="35F5FFA4" w:rsidR="00210B89" w:rsidRDefault="00210B89">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65E08DBD" w14:textId="77777777" w:rsidTr="31A43DCF">
      <w:trPr>
        <w:trHeight w:val="300"/>
      </w:trPr>
      <w:tc>
        <w:tcPr>
          <w:tcW w:w="3360" w:type="dxa"/>
        </w:tcPr>
        <w:p w14:paraId="133D9359" w14:textId="09B6297D" w:rsidR="31A43DCF" w:rsidRDefault="31A43DCF" w:rsidP="31A43DCF">
          <w:pPr>
            <w:ind w:left="-115"/>
          </w:pPr>
        </w:p>
      </w:tc>
      <w:tc>
        <w:tcPr>
          <w:tcW w:w="3360" w:type="dxa"/>
        </w:tcPr>
        <w:p w14:paraId="04FF9274" w14:textId="00444D67" w:rsidR="31A43DCF" w:rsidRDefault="31A43DCF" w:rsidP="31A43DCF">
          <w:pPr>
            <w:jc w:val="center"/>
          </w:pPr>
        </w:p>
      </w:tc>
      <w:tc>
        <w:tcPr>
          <w:tcW w:w="3360" w:type="dxa"/>
        </w:tcPr>
        <w:p w14:paraId="0BE24455" w14:textId="686942FA" w:rsidR="31A43DCF" w:rsidRDefault="31A43DCF" w:rsidP="31A43DCF">
          <w:pPr>
            <w:ind w:right="-115"/>
            <w:jc w:val="right"/>
          </w:pPr>
        </w:p>
      </w:tc>
    </w:tr>
  </w:tbl>
  <w:p w14:paraId="4D88492C" w14:textId="77046B17" w:rsidR="00210B89" w:rsidRDefault="00210B89">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4B5E04CB" w14:textId="77777777" w:rsidTr="31A43DCF">
      <w:trPr>
        <w:trHeight w:val="300"/>
      </w:trPr>
      <w:tc>
        <w:tcPr>
          <w:tcW w:w="3360" w:type="dxa"/>
        </w:tcPr>
        <w:p w14:paraId="03FB7FBF" w14:textId="5B4C81BB" w:rsidR="31A43DCF" w:rsidRDefault="31A43DCF" w:rsidP="31A43DCF">
          <w:pPr>
            <w:ind w:left="-115"/>
          </w:pPr>
        </w:p>
      </w:tc>
      <w:tc>
        <w:tcPr>
          <w:tcW w:w="3360" w:type="dxa"/>
        </w:tcPr>
        <w:p w14:paraId="7D6550BE" w14:textId="7BA18E70" w:rsidR="31A43DCF" w:rsidRDefault="31A43DCF" w:rsidP="31A43DCF">
          <w:pPr>
            <w:jc w:val="center"/>
          </w:pPr>
        </w:p>
      </w:tc>
      <w:tc>
        <w:tcPr>
          <w:tcW w:w="3360" w:type="dxa"/>
        </w:tcPr>
        <w:p w14:paraId="2A6C9936" w14:textId="0D777E7E" w:rsidR="31A43DCF" w:rsidRDefault="31A43DCF" w:rsidP="31A43DCF">
          <w:pPr>
            <w:ind w:right="-115"/>
            <w:jc w:val="right"/>
          </w:pPr>
        </w:p>
      </w:tc>
    </w:tr>
  </w:tbl>
  <w:p w14:paraId="35C6C1A6" w14:textId="4B5A0633" w:rsidR="00210B89" w:rsidRDefault="00210B89">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1A43DCF" w14:paraId="29F3FC79" w14:textId="77777777" w:rsidTr="31A43DCF">
      <w:trPr>
        <w:trHeight w:val="300"/>
      </w:trPr>
      <w:tc>
        <w:tcPr>
          <w:tcW w:w="3360" w:type="dxa"/>
        </w:tcPr>
        <w:p w14:paraId="5D35F801" w14:textId="6F7D2480" w:rsidR="31A43DCF" w:rsidRDefault="31A43DCF" w:rsidP="31A43DCF">
          <w:pPr>
            <w:ind w:left="-115"/>
          </w:pPr>
        </w:p>
      </w:tc>
      <w:tc>
        <w:tcPr>
          <w:tcW w:w="3360" w:type="dxa"/>
        </w:tcPr>
        <w:p w14:paraId="626E4FC6" w14:textId="0C60D237" w:rsidR="31A43DCF" w:rsidRDefault="31A43DCF" w:rsidP="31A43DCF">
          <w:pPr>
            <w:jc w:val="center"/>
          </w:pPr>
        </w:p>
      </w:tc>
      <w:tc>
        <w:tcPr>
          <w:tcW w:w="3360" w:type="dxa"/>
        </w:tcPr>
        <w:p w14:paraId="2DFDBE5E" w14:textId="46679646" w:rsidR="31A43DCF" w:rsidRDefault="31A43DCF" w:rsidP="31A43DCF">
          <w:pPr>
            <w:ind w:right="-115"/>
            <w:jc w:val="right"/>
          </w:pPr>
        </w:p>
      </w:tc>
    </w:tr>
  </w:tbl>
  <w:p w14:paraId="201DAEDB" w14:textId="6DEBD684" w:rsidR="00210B89" w:rsidRDefault="00210B89">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1A43DCF" w14:paraId="38A36BC5" w14:textId="77777777" w:rsidTr="31A43DCF">
      <w:trPr>
        <w:trHeight w:val="300"/>
      </w:trPr>
      <w:tc>
        <w:tcPr>
          <w:tcW w:w="3020" w:type="dxa"/>
        </w:tcPr>
        <w:p w14:paraId="54443FD1" w14:textId="418DF690" w:rsidR="31A43DCF" w:rsidRDefault="31A43DCF" w:rsidP="31A43DCF">
          <w:pPr>
            <w:ind w:left="-115"/>
          </w:pPr>
        </w:p>
      </w:tc>
      <w:tc>
        <w:tcPr>
          <w:tcW w:w="3020" w:type="dxa"/>
        </w:tcPr>
        <w:p w14:paraId="7AD9F63B" w14:textId="1E2CA754" w:rsidR="31A43DCF" w:rsidRDefault="31A43DCF" w:rsidP="31A43DCF">
          <w:pPr>
            <w:jc w:val="center"/>
          </w:pPr>
        </w:p>
      </w:tc>
      <w:tc>
        <w:tcPr>
          <w:tcW w:w="3020" w:type="dxa"/>
        </w:tcPr>
        <w:p w14:paraId="5082C6B4" w14:textId="690AD3D6" w:rsidR="31A43DCF" w:rsidRDefault="31A43DCF" w:rsidP="31A43DCF">
          <w:pPr>
            <w:ind w:right="-115"/>
            <w:jc w:val="right"/>
          </w:pPr>
        </w:p>
      </w:tc>
    </w:tr>
  </w:tbl>
  <w:p w14:paraId="02B5E33A" w14:textId="4A0EADEA" w:rsidR="00210B89" w:rsidRDefault="00210B8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clip_image001"/>
      </v:shape>
    </w:pict>
  </w:numPicBullet>
  <w:numPicBullet w:numPicBulletId="1">
    <w:pict>
      <v:shape id="_x0000_i1026" type="#_x0000_t75" style="width:7.5pt;height:7.5pt" o:bullet="t">
        <v:imagedata r:id="rId2" o:title="clip_image003"/>
      </v:shape>
    </w:pict>
  </w:numPicBullet>
  <w:numPicBullet w:numPicBulletId="2">
    <w:pict>
      <v:shape id="_x0000_i1027" type="#_x0000_t75" style="width:7.5pt;height:7.5pt" o:bullet="t">
        <v:imagedata r:id="rId3" o:title="clip_image037"/>
      </v:shape>
    </w:pict>
  </w:numPicBullet>
  <w:numPicBullet w:numPicBulletId="3">
    <w:pict>
      <v:shape id="_x0000_i1028" type="#_x0000_t75" style="width:7.5pt;height:7.5pt" o:bullet="t">
        <v:imagedata r:id="rId4" o:title="clip_image035"/>
      </v:shape>
    </w:pict>
  </w:numPicBullet>
  <w:numPicBullet w:numPicBulletId="4">
    <w:pict>
      <v:shape id="_x0000_i1029" type="#_x0000_t75" style="width:7.5pt;height:7.5pt" o:bullet="t">
        <v:imagedata r:id="rId5" o:title="clip_image033"/>
      </v:shape>
    </w:pict>
  </w:numPicBullet>
  <w:numPicBullet w:numPicBulletId="5">
    <w:pict>
      <v:shape id="_x0000_i1030" type="#_x0000_t75" style="width:7.5pt;height:7.5pt" o:bullet="t">
        <v:imagedata r:id="rId6" o:title="clip_image031"/>
      </v:shape>
    </w:pict>
  </w:numPicBullet>
  <w:numPicBullet w:numPicBulletId="6">
    <w:pict>
      <v:shape id="_x0000_i1031" type="#_x0000_t75" style="width:7.5pt;height:7.5pt" o:bullet="t">
        <v:imagedata r:id="rId7" o:title="clip_image029"/>
      </v:shape>
    </w:pict>
  </w:numPicBullet>
  <w:numPicBullet w:numPicBulletId="7">
    <w:pict>
      <v:shape id="_x0000_i1032" type="#_x0000_t75" style="width:7.5pt;height:7.5pt" o:bullet="t">
        <v:imagedata r:id="rId8" o:title="clip_image027"/>
      </v:shape>
    </w:pict>
  </w:numPicBullet>
  <w:numPicBullet w:numPicBulletId="8">
    <w:pict>
      <v:shape id="_x0000_i1033" type="#_x0000_t75" style="width:7.5pt;height:7.5pt" o:bullet="t">
        <v:imagedata r:id="rId9" o:title="clip_image025"/>
      </v:shape>
    </w:pict>
  </w:numPicBullet>
  <w:numPicBullet w:numPicBulletId="9">
    <w:pict>
      <v:shape id="_x0000_i1034" type="#_x0000_t75" style="width:7.5pt;height:7.5pt" o:bullet="t">
        <v:imagedata r:id="rId10" o:title="clip_image023"/>
      </v:shape>
    </w:pict>
  </w:numPicBullet>
  <w:numPicBullet w:numPicBulletId="10">
    <w:pict>
      <v:shape id="_x0000_i1035" type="#_x0000_t75" style="width:7.5pt;height:7.5pt" o:bullet="t">
        <v:imagedata r:id="rId11" o:title="clip_image021"/>
      </v:shape>
    </w:pict>
  </w:numPicBullet>
  <w:numPicBullet w:numPicBulletId="11">
    <w:pict>
      <v:shape id="_x0000_i1036" type="#_x0000_t75" style="width:7.5pt;height:7.5pt" o:bullet="t">
        <v:imagedata r:id="rId12" o:title="clip_image019"/>
      </v:shape>
    </w:pict>
  </w:numPicBullet>
  <w:numPicBullet w:numPicBulletId="12">
    <w:pict>
      <v:shape id="_x0000_i1037" type="#_x0000_t75" style="width:7.5pt;height:7.5pt" o:bullet="t">
        <v:imagedata r:id="rId13" o:title="clip_image017"/>
      </v:shape>
    </w:pict>
  </w:numPicBullet>
  <w:numPicBullet w:numPicBulletId="13">
    <w:pict>
      <v:shape id="_x0000_i1038" type="#_x0000_t75" style="width:7.5pt;height:7.5pt" o:bullet="t">
        <v:imagedata r:id="rId14" o:title="clip_image015"/>
      </v:shape>
    </w:pict>
  </w:numPicBullet>
  <w:numPicBullet w:numPicBulletId="14">
    <w:pict>
      <v:shape id="_x0000_i1039" type="#_x0000_t75" style="width:7.5pt;height:7.5pt" o:bullet="t">
        <v:imagedata r:id="rId15" o:title="clip_image013"/>
      </v:shape>
    </w:pict>
  </w:numPicBullet>
  <w:numPicBullet w:numPicBulletId="15">
    <w:pict>
      <v:shape id="_x0000_i1040" type="#_x0000_t75" style="width:7.5pt;height:7.5pt" o:bullet="t">
        <v:imagedata r:id="rId16" o:title="clip_image011"/>
      </v:shape>
    </w:pict>
  </w:numPicBullet>
  <w:numPicBullet w:numPicBulletId="16">
    <w:pict>
      <v:shape id="_x0000_i1041" type="#_x0000_t75" style="width:7.5pt;height:7.5pt" o:bullet="t">
        <v:imagedata r:id="rId17" o:title="clip_image009"/>
      </v:shape>
    </w:pict>
  </w:numPicBullet>
  <w:numPicBullet w:numPicBulletId="17">
    <w:pict>
      <v:shape id="_x0000_i1042" type="#_x0000_t75" style="width:7.5pt;height:7.5pt" o:bullet="t">
        <v:imagedata r:id="rId18" o:title="clip_image007"/>
      </v:shape>
    </w:pict>
  </w:numPicBullet>
  <w:numPicBullet w:numPicBulletId="18">
    <w:pict>
      <v:shape id="_x0000_i1043" type="#_x0000_t75" style="width:7.5pt;height:7.5pt" o:bullet="t">
        <v:imagedata r:id="rId19" o:title="clip_image005"/>
      </v:shape>
    </w:pict>
  </w:numPicBullet>
  <w:abstractNum w:abstractNumId="0" w15:restartNumberingAfterBreak="0">
    <w:nsid w:val="11094845"/>
    <w:multiLevelType w:val="hybridMultilevel"/>
    <w:tmpl w:val="6AF823F6"/>
    <w:lvl w:ilvl="0" w:tplc="E242BC2C">
      <w:numFmt w:val="bullet"/>
      <w:lvlText w:val="&amp;"/>
      <w:lvlPicBulletId w:val="0"/>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71F8A0C8">
      <w:numFmt w:val="bullet"/>
      <w:lvlText w:val="•"/>
      <w:lvlJc w:val="left"/>
      <w:pPr>
        <w:ind w:left="1638" w:hanging="255"/>
      </w:pPr>
      <w:rPr>
        <w:lang w:val="fr-FR" w:eastAsia="en-US" w:bidi="ar-SA"/>
      </w:rPr>
    </w:lvl>
    <w:lvl w:ilvl="2" w:tplc="86D65424">
      <w:numFmt w:val="bullet"/>
      <w:lvlText w:val="•"/>
      <w:lvlJc w:val="left"/>
      <w:pPr>
        <w:ind w:left="2576" w:hanging="255"/>
      </w:pPr>
      <w:rPr>
        <w:lang w:val="fr-FR" w:eastAsia="en-US" w:bidi="ar-SA"/>
      </w:rPr>
    </w:lvl>
    <w:lvl w:ilvl="3" w:tplc="6F82710E">
      <w:numFmt w:val="bullet"/>
      <w:lvlText w:val="•"/>
      <w:lvlJc w:val="left"/>
      <w:pPr>
        <w:ind w:left="3514" w:hanging="255"/>
      </w:pPr>
      <w:rPr>
        <w:lang w:val="fr-FR" w:eastAsia="en-US" w:bidi="ar-SA"/>
      </w:rPr>
    </w:lvl>
    <w:lvl w:ilvl="4" w:tplc="A79A5DBA">
      <w:numFmt w:val="bullet"/>
      <w:lvlText w:val="•"/>
      <w:lvlJc w:val="left"/>
      <w:pPr>
        <w:ind w:left="4452" w:hanging="255"/>
      </w:pPr>
      <w:rPr>
        <w:lang w:val="fr-FR" w:eastAsia="en-US" w:bidi="ar-SA"/>
      </w:rPr>
    </w:lvl>
    <w:lvl w:ilvl="5" w:tplc="032269C6">
      <w:numFmt w:val="bullet"/>
      <w:lvlText w:val="•"/>
      <w:lvlJc w:val="left"/>
      <w:pPr>
        <w:ind w:left="5390" w:hanging="255"/>
      </w:pPr>
      <w:rPr>
        <w:lang w:val="fr-FR" w:eastAsia="en-US" w:bidi="ar-SA"/>
      </w:rPr>
    </w:lvl>
    <w:lvl w:ilvl="6" w:tplc="6A6AC304">
      <w:numFmt w:val="bullet"/>
      <w:lvlText w:val="•"/>
      <w:lvlJc w:val="left"/>
      <w:pPr>
        <w:ind w:left="6328" w:hanging="255"/>
      </w:pPr>
      <w:rPr>
        <w:lang w:val="fr-FR" w:eastAsia="en-US" w:bidi="ar-SA"/>
      </w:rPr>
    </w:lvl>
    <w:lvl w:ilvl="7" w:tplc="FBE2B8CE">
      <w:numFmt w:val="bullet"/>
      <w:lvlText w:val="•"/>
      <w:lvlJc w:val="left"/>
      <w:pPr>
        <w:ind w:left="7266" w:hanging="255"/>
      </w:pPr>
      <w:rPr>
        <w:lang w:val="fr-FR" w:eastAsia="en-US" w:bidi="ar-SA"/>
      </w:rPr>
    </w:lvl>
    <w:lvl w:ilvl="8" w:tplc="49B28DA2">
      <w:numFmt w:val="bullet"/>
      <w:lvlText w:val="•"/>
      <w:lvlJc w:val="left"/>
      <w:pPr>
        <w:ind w:left="8204" w:hanging="255"/>
      </w:pPr>
      <w:rPr>
        <w:lang w:val="fr-FR" w:eastAsia="en-US" w:bidi="ar-SA"/>
      </w:rPr>
    </w:lvl>
  </w:abstractNum>
  <w:abstractNum w:abstractNumId="1" w15:restartNumberingAfterBreak="0">
    <w:nsid w:val="157D115A"/>
    <w:multiLevelType w:val="hybridMultilevel"/>
    <w:tmpl w:val="B43CD1C4"/>
    <w:lvl w:ilvl="0" w:tplc="D03883A6">
      <w:numFmt w:val="bullet"/>
      <w:lvlText w:val="&amp;"/>
      <w:lvlPicBulletId w:val="4"/>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DDB88D90">
      <w:numFmt w:val="bullet"/>
      <w:lvlText w:val="•"/>
      <w:lvlJc w:val="left"/>
      <w:pPr>
        <w:ind w:left="1638" w:hanging="255"/>
      </w:pPr>
      <w:rPr>
        <w:lang w:val="fr-FR" w:eastAsia="en-US" w:bidi="ar-SA"/>
      </w:rPr>
    </w:lvl>
    <w:lvl w:ilvl="2" w:tplc="6EF657B6">
      <w:numFmt w:val="bullet"/>
      <w:lvlText w:val="•"/>
      <w:lvlJc w:val="left"/>
      <w:pPr>
        <w:ind w:left="2576" w:hanging="255"/>
      </w:pPr>
      <w:rPr>
        <w:lang w:val="fr-FR" w:eastAsia="en-US" w:bidi="ar-SA"/>
      </w:rPr>
    </w:lvl>
    <w:lvl w:ilvl="3" w:tplc="41805D2A">
      <w:numFmt w:val="bullet"/>
      <w:lvlText w:val="•"/>
      <w:lvlJc w:val="left"/>
      <w:pPr>
        <w:ind w:left="3514" w:hanging="255"/>
      </w:pPr>
      <w:rPr>
        <w:lang w:val="fr-FR" w:eastAsia="en-US" w:bidi="ar-SA"/>
      </w:rPr>
    </w:lvl>
    <w:lvl w:ilvl="4" w:tplc="947E47AA">
      <w:numFmt w:val="bullet"/>
      <w:lvlText w:val="•"/>
      <w:lvlJc w:val="left"/>
      <w:pPr>
        <w:ind w:left="4452" w:hanging="255"/>
      </w:pPr>
      <w:rPr>
        <w:lang w:val="fr-FR" w:eastAsia="en-US" w:bidi="ar-SA"/>
      </w:rPr>
    </w:lvl>
    <w:lvl w:ilvl="5" w:tplc="9ECC8448">
      <w:numFmt w:val="bullet"/>
      <w:lvlText w:val="•"/>
      <w:lvlJc w:val="left"/>
      <w:pPr>
        <w:ind w:left="5390" w:hanging="255"/>
      </w:pPr>
      <w:rPr>
        <w:lang w:val="fr-FR" w:eastAsia="en-US" w:bidi="ar-SA"/>
      </w:rPr>
    </w:lvl>
    <w:lvl w:ilvl="6" w:tplc="4880DD54">
      <w:numFmt w:val="bullet"/>
      <w:lvlText w:val="•"/>
      <w:lvlJc w:val="left"/>
      <w:pPr>
        <w:ind w:left="6328" w:hanging="255"/>
      </w:pPr>
      <w:rPr>
        <w:lang w:val="fr-FR" w:eastAsia="en-US" w:bidi="ar-SA"/>
      </w:rPr>
    </w:lvl>
    <w:lvl w:ilvl="7" w:tplc="6D04CD36">
      <w:numFmt w:val="bullet"/>
      <w:lvlText w:val="•"/>
      <w:lvlJc w:val="left"/>
      <w:pPr>
        <w:ind w:left="7266" w:hanging="255"/>
      </w:pPr>
      <w:rPr>
        <w:lang w:val="fr-FR" w:eastAsia="en-US" w:bidi="ar-SA"/>
      </w:rPr>
    </w:lvl>
    <w:lvl w:ilvl="8" w:tplc="1E1C951A">
      <w:numFmt w:val="bullet"/>
      <w:lvlText w:val="•"/>
      <w:lvlJc w:val="left"/>
      <w:pPr>
        <w:ind w:left="8204" w:hanging="255"/>
      </w:pPr>
      <w:rPr>
        <w:lang w:val="fr-FR" w:eastAsia="en-US" w:bidi="ar-SA"/>
      </w:rPr>
    </w:lvl>
  </w:abstractNum>
  <w:abstractNum w:abstractNumId="2" w15:restartNumberingAfterBreak="0">
    <w:nsid w:val="1DB728ED"/>
    <w:multiLevelType w:val="hybridMultilevel"/>
    <w:tmpl w:val="7C3A2BDA"/>
    <w:lvl w:ilvl="0" w:tplc="C074976C">
      <w:start w:val="1"/>
      <w:numFmt w:val="decimal"/>
      <w:lvlText w:val="%1."/>
      <w:lvlJc w:val="left"/>
      <w:pPr>
        <w:ind w:left="705" w:hanging="225"/>
      </w:pPr>
      <w:rPr>
        <w:rFonts w:ascii="Microsoft Sans Serif" w:eastAsia="Microsoft Sans Serif" w:hAnsi="Microsoft Sans Serif" w:cs="Microsoft Sans Serif" w:hint="cs"/>
        <w:b w:val="0"/>
        <w:bCs w:val="0"/>
        <w:i w:val="0"/>
        <w:iCs w:val="0"/>
        <w:spacing w:val="0"/>
        <w:w w:val="85"/>
        <w:sz w:val="21"/>
        <w:szCs w:val="21"/>
        <w:lang w:val="fr-FR" w:eastAsia="en-US" w:bidi="ar-SA"/>
      </w:rPr>
    </w:lvl>
    <w:lvl w:ilvl="1" w:tplc="7580226A">
      <w:numFmt w:val="bullet"/>
      <w:lvlText w:val="&amp;"/>
      <w:lvlPicBulletId w:val="17"/>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2" w:tplc="BD26E092">
      <w:numFmt w:val="bullet"/>
      <w:lvlText w:val="•"/>
      <w:lvlJc w:val="left"/>
      <w:pPr>
        <w:ind w:left="2576" w:hanging="255"/>
      </w:pPr>
      <w:rPr>
        <w:lang w:val="fr-FR" w:eastAsia="en-US" w:bidi="ar-SA"/>
      </w:rPr>
    </w:lvl>
    <w:lvl w:ilvl="3" w:tplc="C1E4C758">
      <w:numFmt w:val="bullet"/>
      <w:lvlText w:val="•"/>
      <w:lvlJc w:val="left"/>
      <w:pPr>
        <w:ind w:left="3514" w:hanging="255"/>
      </w:pPr>
      <w:rPr>
        <w:lang w:val="fr-FR" w:eastAsia="en-US" w:bidi="ar-SA"/>
      </w:rPr>
    </w:lvl>
    <w:lvl w:ilvl="4" w:tplc="12049364">
      <w:numFmt w:val="bullet"/>
      <w:lvlText w:val="•"/>
      <w:lvlJc w:val="left"/>
      <w:pPr>
        <w:ind w:left="4452" w:hanging="255"/>
      </w:pPr>
      <w:rPr>
        <w:lang w:val="fr-FR" w:eastAsia="en-US" w:bidi="ar-SA"/>
      </w:rPr>
    </w:lvl>
    <w:lvl w:ilvl="5" w:tplc="112C2B18">
      <w:numFmt w:val="bullet"/>
      <w:lvlText w:val="•"/>
      <w:lvlJc w:val="left"/>
      <w:pPr>
        <w:ind w:left="5390" w:hanging="255"/>
      </w:pPr>
      <w:rPr>
        <w:lang w:val="fr-FR" w:eastAsia="en-US" w:bidi="ar-SA"/>
      </w:rPr>
    </w:lvl>
    <w:lvl w:ilvl="6" w:tplc="C07CFF22">
      <w:numFmt w:val="bullet"/>
      <w:lvlText w:val="•"/>
      <w:lvlJc w:val="left"/>
      <w:pPr>
        <w:ind w:left="6328" w:hanging="255"/>
      </w:pPr>
      <w:rPr>
        <w:lang w:val="fr-FR" w:eastAsia="en-US" w:bidi="ar-SA"/>
      </w:rPr>
    </w:lvl>
    <w:lvl w:ilvl="7" w:tplc="81145F80">
      <w:numFmt w:val="bullet"/>
      <w:lvlText w:val="•"/>
      <w:lvlJc w:val="left"/>
      <w:pPr>
        <w:ind w:left="7266" w:hanging="255"/>
      </w:pPr>
      <w:rPr>
        <w:lang w:val="fr-FR" w:eastAsia="en-US" w:bidi="ar-SA"/>
      </w:rPr>
    </w:lvl>
    <w:lvl w:ilvl="8" w:tplc="122A2A52">
      <w:numFmt w:val="bullet"/>
      <w:lvlText w:val="•"/>
      <w:lvlJc w:val="left"/>
      <w:pPr>
        <w:ind w:left="8204" w:hanging="255"/>
      </w:pPr>
      <w:rPr>
        <w:lang w:val="fr-FR" w:eastAsia="en-US" w:bidi="ar-SA"/>
      </w:rPr>
    </w:lvl>
  </w:abstractNum>
  <w:abstractNum w:abstractNumId="3" w15:restartNumberingAfterBreak="0">
    <w:nsid w:val="21C54074"/>
    <w:multiLevelType w:val="hybridMultilevel"/>
    <w:tmpl w:val="C9C4EDCA"/>
    <w:lvl w:ilvl="0" w:tplc="046AB1BC">
      <w:numFmt w:val="bullet"/>
      <w:lvlText w:val="&amp;"/>
      <w:lvlPicBulletId w:val="7"/>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F7BEBB1C">
      <w:numFmt w:val="bullet"/>
      <w:lvlText w:val="•"/>
      <w:lvlJc w:val="left"/>
      <w:pPr>
        <w:ind w:left="1638" w:hanging="255"/>
      </w:pPr>
      <w:rPr>
        <w:lang w:val="fr-FR" w:eastAsia="en-US" w:bidi="ar-SA"/>
      </w:rPr>
    </w:lvl>
    <w:lvl w:ilvl="2" w:tplc="93D25EE8">
      <w:numFmt w:val="bullet"/>
      <w:lvlText w:val="•"/>
      <w:lvlJc w:val="left"/>
      <w:pPr>
        <w:ind w:left="2576" w:hanging="255"/>
      </w:pPr>
      <w:rPr>
        <w:lang w:val="fr-FR" w:eastAsia="en-US" w:bidi="ar-SA"/>
      </w:rPr>
    </w:lvl>
    <w:lvl w:ilvl="3" w:tplc="6CBC0A22">
      <w:numFmt w:val="bullet"/>
      <w:lvlText w:val="•"/>
      <w:lvlJc w:val="left"/>
      <w:pPr>
        <w:ind w:left="3514" w:hanging="255"/>
      </w:pPr>
      <w:rPr>
        <w:lang w:val="fr-FR" w:eastAsia="en-US" w:bidi="ar-SA"/>
      </w:rPr>
    </w:lvl>
    <w:lvl w:ilvl="4" w:tplc="067AD414">
      <w:numFmt w:val="bullet"/>
      <w:lvlText w:val="•"/>
      <w:lvlJc w:val="left"/>
      <w:pPr>
        <w:ind w:left="4452" w:hanging="255"/>
      </w:pPr>
      <w:rPr>
        <w:lang w:val="fr-FR" w:eastAsia="en-US" w:bidi="ar-SA"/>
      </w:rPr>
    </w:lvl>
    <w:lvl w:ilvl="5" w:tplc="90D00778">
      <w:numFmt w:val="bullet"/>
      <w:lvlText w:val="•"/>
      <w:lvlJc w:val="left"/>
      <w:pPr>
        <w:ind w:left="5390" w:hanging="255"/>
      </w:pPr>
      <w:rPr>
        <w:lang w:val="fr-FR" w:eastAsia="en-US" w:bidi="ar-SA"/>
      </w:rPr>
    </w:lvl>
    <w:lvl w:ilvl="6" w:tplc="DFBE0F8E">
      <w:numFmt w:val="bullet"/>
      <w:lvlText w:val="•"/>
      <w:lvlJc w:val="left"/>
      <w:pPr>
        <w:ind w:left="6328" w:hanging="255"/>
      </w:pPr>
      <w:rPr>
        <w:lang w:val="fr-FR" w:eastAsia="en-US" w:bidi="ar-SA"/>
      </w:rPr>
    </w:lvl>
    <w:lvl w:ilvl="7" w:tplc="0952F54A">
      <w:numFmt w:val="bullet"/>
      <w:lvlText w:val="•"/>
      <w:lvlJc w:val="left"/>
      <w:pPr>
        <w:ind w:left="7266" w:hanging="255"/>
      </w:pPr>
      <w:rPr>
        <w:lang w:val="fr-FR" w:eastAsia="en-US" w:bidi="ar-SA"/>
      </w:rPr>
    </w:lvl>
    <w:lvl w:ilvl="8" w:tplc="D13A2076">
      <w:numFmt w:val="bullet"/>
      <w:lvlText w:val="•"/>
      <w:lvlJc w:val="left"/>
      <w:pPr>
        <w:ind w:left="8204" w:hanging="255"/>
      </w:pPr>
      <w:rPr>
        <w:lang w:val="fr-FR" w:eastAsia="en-US" w:bidi="ar-SA"/>
      </w:rPr>
    </w:lvl>
  </w:abstractNum>
  <w:abstractNum w:abstractNumId="4" w15:restartNumberingAfterBreak="0">
    <w:nsid w:val="3023657C"/>
    <w:multiLevelType w:val="hybridMultilevel"/>
    <w:tmpl w:val="43825832"/>
    <w:lvl w:ilvl="0" w:tplc="E7147BA2">
      <w:numFmt w:val="bullet"/>
      <w:lvlText w:val="&amp;"/>
      <w:lvlPicBulletId w:val="11"/>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5D34112E">
      <w:numFmt w:val="bullet"/>
      <w:lvlText w:val="•"/>
      <w:lvlJc w:val="left"/>
      <w:pPr>
        <w:ind w:left="1638" w:hanging="255"/>
      </w:pPr>
      <w:rPr>
        <w:lang w:val="fr-FR" w:eastAsia="en-US" w:bidi="ar-SA"/>
      </w:rPr>
    </w:lvl>
    <w:lvl w:ilvl="2" w:tplc="61AA0A8C">
      <w:numFmt w:val="bullet"/>
      <w:lvlText w:val="•"/>
      <w:lvlJc w:val="left"/>
      <w:pPr>
        <w:ind w:left="2576" w:hanging="255"/>
      </w:pPr>
      <w:rPr>
        <w:lang w:val="fr-FR" w:eastAsia="en-US" w:bidi="ar-SA"/>
      </w:rPr>
    </w:lvl>
    <w:lvl w:ilvl="3" w:tplc="EFD69236">
      <w:numFmt w:val="bullet"/>
      <w:lvlText w:val="•"/>
      <w:lvlJc w:val="left"/>
      <w:pPr>
        <w:ind w:left="3514" w:hanging="255"/>
      </w:pPr>
      <w:rPr>
        <w:lang w:val="fr-FR" w:eastAsia="en-US" w:bidi="ar-SA"/>
      </w:rPr>
    </w:lvl>
    <w:lvl w:ilvl="4" w:tplc="AFDAD5FA">
      <w:numFmt w:val="bullet"/>
      <w:lvlText w:val="•"/>
      <w:lvlJc w:val="left"/>
      <w:pPr>
        <w:ind w:left="4452" w:hanging="255"/>
      </w:pPr>
      <w:rPr>
        <w:lang w:val="fr-FR" w:eastAsia="en-US" w:bidi="ar-SA"/>
      </w:rPr>
    </w:lvl>
    <w:lvl w:ilvl="5" w:tplc="7E1A0F2E">
      <w:numFmt w:val="bullet"/>
      <w:lvlText w:val="•"/>
      <w:lvlJc w:val="left"/>
      <w:pPr>
        <w:ind w:left="5390" w:hanging="255"/>
      </w:pPr>
      <w:rPr>
        <w:lang w:val="fr-FR" w:eastAsia="en-US" w:bidi="ar-SA"/>
      </w:rPr>
    </w:lvl>
    <w:lvl w:ilvl="6" w:tplc="C8DE6F22">
      <w:numFmt w:val="bullet"/>
      <w:lvlText w:val="•"/>
      <w:lvlJc w:val="left"/>
      <w:pPr>
        <w:ind w:left="6328" w:hanging="255"/>
      </w:pPr>
      <w:rPr>
        <w:lang w:val="fr-FR" w:eastAsia="en-US" w:bidi="ar-SA"/>
      </w:rPr>
    </w:lvl>
    <w:lvl w:ilvl="7" w:tplc="EBEECFE0">
      <w:numFmt w:val="bullet"/>
      <w:lvlText w:val="•"/>
      <w:lvlJc w:val="left"/>
      <w:pPr>
        <w:ind w:left="7266" w:hanging="255"/>
      </w:pPr>
      <w:rPr>
        <w:lang w:val="fr-FR" w:eastAsia="en-US" w:bidi="ar-SA"/>
      </w:rPr>
    </w:lvl>
    <w:lvl w:ilvl="8" w:tplc="4D2E5A2C">
      <w:numFmt w:val="bullet"/>
      <w:lvlText w:val="•"/>
      <w:lvlJc w:val="left"/>
      <w:pPr>
        <w:ind w:left="8204" w:hanging="255"/>
      </w:pPr>
      <w:rPr>
        <w:lang w:val="fr-FR" w:eastAsia="en-US" w:bidi="ar-SA"/>
      </w:rPr>
    </w:lvl>
  </w:abstractNum>
  <w:abstractNum w:abstractNumId="5" w15:restartNumberingAfterBreak="0">
    <w:nsid w:val="384904B1"/>
    <w:multiLevelType w:val="hybridMultilevel"/>
    <w:tmpl w:val="32A2D49A"/>
    <w:lvl w:ilvl="0" w:tplc="D082A602">
      <w:numFmt w:val="bullet"/>
      <w:lvlText w:val="&amp;"/>
      <w:lvlPicBulletId w:val="1"/>
      <w:lvlJc w:val="left"/>
      <w:pPr>
        <w:ind w:left="705" w:hanging="255"/>
      </w:pPr>
      <w:rPr>
        <w:rFonts w:ascii="Times New Roman" w:eastAsia="Times New Roman" w:hAnsi="Times New Roman" w:cs="Times New Roman" w:hint="default"/>
        <w:b w:val="0"/>
        <w:bCs w:val="0"/>
        <w:i w:val="0"/>
        <w:iCs w:val="0"/>
        <w:w w:val="100"/>
        <w:position w:val="5"/>
        <w:sz w:val="12"/>
        <w:szCs w:val="12"/>
        <w:lang w:val="fr-FR" w:eastAsia="en-US" w:bidi="ar-SA"/>
      </w:rPr>
    </w:lvl>
    <w:lvl w:ilvl="1" w:tplc="06B253D8">
      <w:numFmt w:val="bullet"/>
      <w:lvlText w:val="•"/>
      <w:lvlJc w:val="left"/>
      <w:pPr>
        <w:ind w:left="1638" w:hanging="255"/>
      </w:pPr>
      <w:rPr>
        <w:lang w:val="fr-FR" w:eastAsia="en-US" w:bidi="ar-SA"/>
      </w:rPr>
    </w:lvl>
    <w:lvl w:ilvl="2" w:tplc="FE02568E">
      <w:numFmt w:val="bullet"/>
      <w:lvlText w:val="•"/>
      <w:lvlJc w:val="left"/>
      <w:pPr>
        <w:ind w:left="2576" w:hanging="255"/>
      </w:pPr>
      <w:rPr>
        <w:lang w:val="fr-FR" w:eastAsia="en-US" w:bidi="ar-SA"/>
      </w:rPr>
    </w:lvl>
    <w:lvl w:ilvl="3" w:tplc="F9DAE104">
      <w:numFmt w:val="bullet"/>
      <w:lvlText w:val="•"/>
      <w:lvlJc w:val="left"/>
      <w:pPr>
        <w:ind w:left="3514" w:hanging="255"/>
      </w:pPr>
      <w:rPr>
        <w:lang w:val="fr-FR" w:eastAsia="en-US" w:bidi="ar-SA"/>
      </w:rPr>
    </w:lvl>
    <w:lvl w:ilvl="4" w:tplc="129E9000">
      <w:numFmt w:val="bullet"/>
      <w:lvlText w:val="•"/>
      <w:lvlJc w:val="left"/>
      <w:pPr>
        <w:ind w:left="4452" w:hanging="255"/>
      </w:pPr>
      <w:rPr>
        <w:lang w:val="fr-FR" w:eastAsia="en-US" w:bidi="ar-SA"/>
      </w:rPr>
    </w:lvl>
    <w:lvl w:ilvl="5" w:tplc="E68E7AC0">
      <w:numFmt w:val="bullet"/>
      <w:lvlText w:val="•"/>
      <w:lvlJc w:val="left"/>
      <w:pPr>
        <w:ind w:left="5390" w:hanging="255"/>
      </w:pPr>
      <w:rPr>
        <w:lang w:val="fr-FR" w:eastAsia="en-US" w:bidi="ar-SA"/>
      </w:rPr>
    </w:lvl>
    <w:lvl w:ilvl="6" w:tplc="7BFA881E">
      <w:numFmt w:val="bullet"/>
      <w:lvlText w:val="•"/>
      <w:lvlJc w:val="left"/>
      <w:pPr>
        <w:ind w:left="6328" w:hanging="255"/>
      </w:pPr>
      <w:rPr>
        <w:lang w:val="fr-FR" w:eastAsia="en-US" w:bidi="ar-SA"/>
      </w:rPr>
    </w:lvl>
    <w:lvl w:ilvl="7" w:tplc="4A7007EE">
      <w:numFmt w:val="bullet"/>
      <w:lvlText w:val="•"/>
      <w:lvlJc w:val="left"/>
      <w:pPr>
        <w:ind w:left="7266" w:hanging="255"/>
      </w:pPr>
      <w:rPr>
        <w:lang w:val="fr-FR" w:eastAsia="en-US" w:bidi="ar-SA"/>
      </w:rPr>
    </w:lvl>
    <w:lvl w:ilvl="8" w:tplc="85EA042A">
      <w:numFmt w:val="bullet"/>
      <w:lvlText w:val="•"/>
      <w:lvlJc w:val="left"/>
      <w:pPr>
        <w:ind w:left="8204" w:hanging="255"/>
      </w:pPr>
      <w:rPr>
        <w:lang w:val="fr-FR" w:eastAsia="en-US" w:bidi="ar-SA"/>
      </w:rPr>
    </w:lvl>
  </w:abstractNum>
  <w:abstractNum w:abstractNumId="6" w15:restartNumberingAfterBreak="0">
    <w:nsid w:val="38B11548"/>
    <w:multiLevelType w:val="hybridMultilevel"/>
    <w:tmpl w:val="E12010A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B5271A9"/>
    <w:multiLevelType w:val="hybridMultilevel"/>
    <w:tmpl w:val="65DC0E74"/>
    <w:lvl w:ilvl="0" w:tplc="F202BEF8">
      <w:numFmt w:val="bullet"/>
      <w:lvlText w:val="&amp;"/>
      <w:lvlPicBulletId w:val="9"/>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E1725360">
      <w:numFmt w:val="bullet"/>
      <w:lvlText w:val="•"/>
      <w:lvlJc w:val="left"/>
      <w:pPr>
        <w:ind w:left="1638" w:hanging="255"/>
      </w:pPr>
      <w:rPr>
        <w:lang w:val="fr-FR" w:eastAsia="en-US" w:bidi="ar-SA"/>
      </w:rPr>
    </w:lvl>
    <w:lvl w:ilvl="2" w:tplc="DCDEF4BA">
      <w:numFmt w:val="bullet"/>
      <w:lvlText w:val="•"/>
      <w:lvlJc w:val="left"/>
      <w:pPr>
        <w:ind w:left="2576" w:hanging="255"/>
      </w:pPr>
      <w:rPr>
        <w:lang w:val="fr-FR" w:eastAsia="en-US" w:bidi="ar-SA"/>
      </w:rPr>
    </w:lvl>
    <w:lvl w:ilvl="3" w:tplc="14D69940">
      <w:numFmt w:val="bullet"/>
      <w:lvlText w:val="•"/>
      <w:lvlJc w:val="left"/>
      <w:pPr>
        <w:ind w:left="3514" w:hanging="255"/>
      </w:pPr>
      <w:rPr>
        <w:lang w:val="fr-FR" w:eastAsia="en-US" w:bidi="ar-SA"/>
      </w:rPr>
    </w:lvl>
    <w:lvl w:ilvl="4" w:tplc="95EABFF0">
      <w:numFmt w:val="bullet"/>
      <w:lvlText w:val="•"/>
      <w:lvlJc w:val="left"/>
      <w:pPr>
        <w:ind w:left="4452" w:hanging="255"/>
      </w:pPr>
      <w:rPr>
        <w:lang w:val="fr-FR" w:eastAsia="en-US" w:bidi="ar-SA"/>
      </w:rPr>
    </w:lvl>
    <w:lvl w:ilvl="5" w:tplc="EBCECD4A">
      <w:numFmt w:val="bullet"/>
      <w:lvlText w:val="•"/>
      <w:lvlJc w:val="left"/>
      <w:pPr>
        <w:ind w:left="5390" w:hanging="255"/>
      </w:pPr>
      <w:rPr>
        <w:lang w:val="fr-FR" w:eastAsia="en-US" w:bidi="ar-SA"/>
      </w:rPr>
    </w:lvl>
    <w:lvl w:ilvl="6" w:tplc="1FA42A6E">
      <w:numFmt w:val="bullet"/>
      <w:lvlText w:val="•"/>
      <w:lvlJc w:val="left"/>
      <w:pPr>
        <w:ind w:left="6328" w:hanging="255"/>
      </w:pPr>
      <w:rPr>
        <w:lang w:val="fr-FR" w:eastAsia="en-US" w:bidi="ar-SA"/>
      </w:rPr>
    </w:lvl>
    <w:lvl w:ilvl="7" w:tplc="3ABEEBE6">
      <w:numFmt w:val="bullet"/>
      <w:lvlText w:val="•"/>
      <w:lvlJc w:val="left"/>
      <w:pPr>
        <w:ind w:left="7266" w:hanging="255"/>
      </w:pPr>
      <w:rPr>
        <w:lang w:val="fr-FR" w:eastAsia="en-US" w:bidi="ar-SA"/>
      </w:rPr>
    </w:lvl>
    <w:lvl w:ilvl="8" w:tplc="985812C4">
      <w:numFmt w:val="bullet"/>
      <w:lvlText w:val="•"/>
      <w:lvlJc w:val="left"/>
      <w:pPr>
        <w:ind w:left="8204" w:hanging="255"/>
      </w:pPr>
      <w:rPr>
        <w:lang w:val="fr-FR" w:eastAsia="en-US" w:bidi="ar-SA"/>
      </w:rPr>
    </w:lvl>
  </w:abstractNum>
  <w:abstractNum w:abstractNumId="8" w15:restartNumberingAfterBreak="0">
    <w:nsid w:val="43B07918"/>
    <w:multiLevelType w:val="hybridMultilevel"/>
    <w:tmpl w:val="B318474A"/>
    <w:lvl w:ilvl="0" w:tplc="72B03700">
      <w:numFmt w:val="bullet"/>
      <w:lvlText w:val="&amp;"/>
      <w:lvlPicBulletId w:val="18"/>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667AEF00">
      <w:numFmt w:val="bullet"/>
      <w:lvlText w:val="•"/>
      <w:lvlJc w:val="left"/>
      <w:pPr>
        <w:ind w:left="1638" w:hanging="255"/>
      </w:pPr>
      <w:rPr>
        <w:lang w:val="fr-FR" w:eastAsia="en-US" w:bidi="ar-SA"/>
      </w:rPr>
    </w:lvl>
    <w:lvl w:ilvl="2" w:tplc="6A8CF13C">
      <w:numFmt w:val="bullet"/>
      <w:lvlText w:val="•"/>
      <w:lvlJc w:val="left"/>
      <w:pPr>
        <w:ind w:left="2576" w:hanging="255"/>
      </w:pPr>
      <w:rPr>
        <w:lang w:val="fr-FR" w:eastAsia="en-US" w:bidi="ar-SA"/>
      </w:rPr>
    </w:lvl>
    <w:lvl w:ilvl="3" w:tplc="33D01828">
      <w:numFmt w:val="bullet"/>
      <w:lvlText w:val="•"/>
      <w:lvlJc w:val="left"/>
      <w:pPr>
        <w:ind w:left="3514" w:hanging="255"/>
      </w:pPr>
      <w:rPr>
        <w:lang w:val="fr-FR" w:eastAsia="en-US" w:bidi="ar-SA"/>
      </w:rPr>
    </w:lvl>
    <w:lvl w:ilvl="4" w:tplc="39BAF518">
      <w:numFmt w:val="bullet"/>
      <w:lvlText w:val="•"/>
      <w:lvlJc w:val="left"/>
      <w:pPr>
        <w:ind w:left="4452" w:hanging="255"/>
      </w:pPr>
      <w:rPr>
        <w:lang w:val="fr-FR" w:eastAsia="en-US" w:bidi="ar-SA"/>
      </w:rPr>
    </w:lvl>
    <w:lvl w:ilvl="5" w:tplc="28F2119E">
      <w:numFmt w:val="bullet"/>
      <w:lvlText w:val="•"/>
      <w:lvlJc w:val="left"/>
      <w:pPr>
        <w:ind w:left="5390" w:hanging="255"/>
      </w:pPr>
      <w:rPr>
        <w:lang w:val="fr-FR" w:eastAsia="en-US" w:bidi="ar-SA"/>
      </w:rPr>
    </w:lvl>
    <w:lvl w:ilvl="6" w:tplc="3580C97C">
      <w:numFmt w:val="bullet"/>
      <w:lvlText w:val="•"/>
      <w:lvlJc w:val="left"/>
      <w:pPr>
        <w:ind w:left="6328" w:hanging="255"/>
      </w:pPr>
      <w:rPr>
        <w:lang w:val="fr-FR" w:eastAsia="en-US" w:bidi="ar-SA"/>
      </w:rPr>
    </w:lvl>
    <w:lvl w:ilvl="7" w:tplc="4C2EE302">
      <w:numFmt w:val="bullet"/>
      <w:lvlText w:val="•"/>
      <w:lvlJc w:val="left"/>
      <w:pPr>
        <w:ind w:left="7266" w:hanging="255"/>
      </w:pPr>
      <w:rPr>
        <w:lang w:val="fr-FR" w:eastAsia="en-US" w:bidi="ar-SA"/>
      </w:rPr>
    </w:lvl>
    <w:lvl w:ilvl="8" w:tplc="73F4D38E">
      <w:numFmt w:val="bullet"/>
      <w:lvlText w:val="•"/>
      <w:lvlJc w:val="left"/>
      <w:pPr>
        <w:ind w:left="8204" w:hanging="255"/>
      </w:pPr>
      <w:rPr>
        <w:lang w:val="fr-FR" w:eastAsia="en-US" w:bidi="ar-SA"/>
      </w:rPr>
    </w:lvl>
  </w:abstractNum>
  <w:abstractNum w:abstractNumId="9" w15:restartNumberingAfterBreak="0">
    <w:nsid w:val="51BE27A6"/>
    <w:multiLevelType w:val="hybridMultilevel"/>
    <w:tmpl w:val="88F0E628"/>
    <w:lvl w:ilvl="0" w:tplc="46A466EA">
      <w:numFmt w:val="bullet"/>
      <w:lvlText w:val="&amp;"/>
      <w:lvlPicBulletId w:val="6"/>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912019C0">
      <w:numFmt w:val="bullet"/>
      <w:lvlText w:val="•"/>
      <w:lvlJc w:val="left"/>
      <w:pPr>
        <w:ind w:left="1638" w:hanging="255"/>
      </w:pPr>
      <w:rPr>
        <w:lang w:val="fr-FR" w:eastAsia="en-US" w:bidi="ar-SA"/>
      </w:rPr>
    </w:lvl>
    <w:lvl w:ilvl="2" w:tplc="22D258D8">
      <w:numFmt w:val="bullet"/>
      <w:lvlText w:val="•"/>
      <w:lvlJc w:val="left"/>
      <w:pPr>
        <w:ind w:left="2576" w:hanging="255"/>
      </w:pPr>
      <w:rPr>
        <w:lang w:val="fr-FR" w:eastAsia="en-US" w:bidi="ar-SA"/>
      </w:rPr>
    </w:lvl>
    <w:lvl w:ilvl="3" w:tplc="D0BEC7A2">
      <w:numFmt w:val="bullet"/>
      <w:lvlText w:val="•"/>
      <w:lvlJc w:val="left"/>
      <w:pPr>
        <w:ind w:left="3514" w:hanging="255"/>
      </w:pPr>
      <w:rPr>
        <w:lang w:val="fr-FR" w:eastAsia="en-US" w:bidi="ar-SA"/>
      </w:rPr>
    </w:lvl>
    <w:lvl w:ilvl="4" w:tplc="1EC868A2">
      <w:numFmt w:val="bullet"/>
      <w:lvlText w:val="•"/>
      <w:lvlJc w:val="left"/>
      <w:pPr>
        <w:ind w:left="4452" w:hanging="255"/>
      </w:pPr>
      <w:rPr>
        <w:lang w:val="fr-FR" w:eastAsia="en-US" w:bidi="ar-SA"/>
      </w:rPr>
    </w:lvl>
    <w:lvl w:ilvl="5" w:tplc="AF82B208">
      <w:numFmt w:val="bullet"/>
      <w:lvlText w:val="•"/>
      <w:lvlJc w:val="left"/>
      <w:pPr>
        <w:ind w:left="5390" w:hanging="255"/>
      </w:pPr>
      <w:rPr>
        <w:lang w:val="fr-FR" w:eastAsia="en-US" w:bidi="ar-SA"/>
      </w:rPr>
    </w:lvl>
    <w:lvl w:ilvl="6" w:tplc="7FEE4F3A">
      <w:numFmt w:val="bullet"/>
      <w:lvlText w:val="•"/>
      <w:lvlJc w:val="left"/>
      <w:pPr>
        <w:ind w:left="6328" w:hanging="255"/>
      </w:pPr>
      <w:rPr>
        <w:lang w:val="fr-FR" w:eastAsia="en-US" w:bidi="ar-SA"/>
      </w:rPr>
    </w:lvl>
    <w:lvl w:ilvl="7" w:tplc="E3BC5B4C">
      <w:numFmt w:val="bullet"/>
      <w:lvlText w:val="•"/>
      <w:lvlJc w:val="left"/>
      <w:pPr>
        <w:ind w:left="7266" w:hanging="255"/>
      </w:pPr>
      <w:rPr>
        <w:lang w:val="fr-FR" w:eastAsia="en-US" w:bidi="ar-SA"/>
      </w:rPr>
    </w:lvl>
    <w:lvl w:ilvl="8" w:tplc="0FCC81CA">
      <w:numFmt w:val="bullet"/>
      <w:lvlText w:val="•"/>
      <w:lvlJc w:val="left"/>
      <w:pPr>
        <w:ind w:left="8204" w:hanging="255"/>
      </w:pPr>
      <w:rPr>
        <w:lang w:val="fr-FR" w:eastAsia="en-US" w:bidi="ar-SA"/>
      </w:rPr>
    </w:lvl>
  </w:abstractNum>
  <w:abstractNum w:abstractNumId="10" w15:restartNumberingAfterBreak="0">
    <w:nsid w:val="569D01F4"/>
    <w:multiLevelType w:val="hybridMultilevel"/>
    <w:tmpl w:val="468CDB5E"/>
    <w:lvl w:ilvl="0" w:tplc="39ACE5F6">
      <w:numFmt w:val="bullet"/>
      <w:lvlText w:val="&amp;"/>
      <w:lvlPicBulletId w:val="16"/>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CEF8B6A8">
      <w:numFmt w:val="bullet"/>
      <w:lvlText w:val="•"/>
      <w:lvlJc w:val="left"/>
      <w:pPr>
        <w:ind w:left="1638" w:hanging="255"/>
      </w:pPr>
      <w:rPr>
        <w:lang w:val="fr-FR" w:eastAsia="en-US" w:bidi="ar-SA"/>
      </w:rPr>
    </w:lvl>
    <w:lvl w:ilvl="2" w:tplc="D996D898">
      <w:numFmt w:val="bullet"/>
      <w:lvlText w:val="•"/>
      <w:lvlJc w:val="left"/>
      <w:pPr>
        <w:ind w:left="2576" w:hanging="255"/>
      </w:pPr>
      <w:rPr>
        <w:lang w:val="fr-FR" w:eastAsia="en-US" w:bidi="ar-SA"/>
      </w:rPr>
    </w:lvl>
    <w:lvl w:ilvl="3" w:tplc="F4063650">
      <w:numFmt w:val="bullet"/>
      <w:lvlText w:val="•"/>
      <w:lvlJc w:val="left"/>
      <w:pPr>
        <w:ind w:left="3514" w:hanging="255"/>
      </w:pPr>
      <w:rPr>
        <w:lang w:val="fr-FR" w:eastAsia="en-US" w:bidi="ar-SA"/>
      </w:rPr>
    </w:lvl>
    <w:lvl w:ilvl="4" w:tplc="1F1A7376">
      <w:numFmt w:val="bullet"/>
      <w:lvlText w:val="•"/>
      <w:lvlJc w:val="left"/>
      <w:pPr>
        <w:ind w:left="4452" w:hanging="255"/>
      </w:pPr>
      <w:rPr>
        <w:lang w:val="fr-FR" w:eastAsia="en-US" w:bidi="ar-SA"/>
      </w:rPr>
    </w:lvl>
    <w:lvl w:ilvl="5" w:tplc="EE2CB7DA">
      <w:numFmt w:val="bullet"/>
      <w:lvlText w:val="•"/>
      <w:lvlJc w:val="left"/>
      <w:pPr>
        <w:ind w:left="5390" w:hanging="255"/>
      </w:pPr>
      <w:rPr>
        <w:lang w:val="fr-FR" w:eastAsia="en-US" w:bidi="ar-SA"/>
      </w:rPr>
    </w:lvl>
    <w:lvl w:ilvl="6" w:tplc="A33478CC">
      <w:numFmt w:val="bullet"/>
      <w:lvlText w:val="•"/>
      <w:lvlJc w:val="left"/>
      <w:pPr>
        <w:ind w:left="6328" w:hanging="255"/>
      </w:pPr>
      <w:rPr>
        <w:lang w:val="fr-FR" w:eastAsia="en-US" w:bidi="ar-SA"/>
      </w:rPr>
    </w:lvl>
    <w:lvl w:ilvl="7" w:tplc="883838A8">
      <w:numFmt w:val="bullet"/>
      <w:lvlText w:val="•"/>
      <w:lvlJc w:val="left"/>
      <w:pPr>
        <w:ind w:left="7266" w:hanging="255"/>
      </w:pPr>
      <w:rPr>
        <w:lang w:val="fr-FR" w:eastAsia="en-US" w:bidi="ar-SA"/>
      </w:rPr>
    </w:lvl>
    <w:lvl w:ilvl="8" w:tplc="FA228B04">
      <w:numFmt w:val="bullet"/>
      <w:lvlText w:val="•"/>
      <w:lvlJc w:val="left"/>
      <w:pPr>
        <w:ind w:left="8204" w:hanging="255"/>
      </w:pPr>
      <w:rPr>
        <w:lang w:val="fr-FR" w:eastAsia="en-US" w:bidi="ar-SA"/>
      </w:rPr>
    </w:lvl>
  </w:abstractNum>
  <w:abstractNum w:abstractNumId="11" w15:restartNumberingAfterBreak="0">
    <w:nsid w:val="5F382E07"/>
    <w:multiLevelType w:val="hybridMultilevel"/>
    <w:tmpl w:val="F1F267EE"/>
    <w:lvl w:ilvl="0" w:tplc="896ED6E8">
      <w:numFmt w:val="bullet"/>
      <w:lvlText w:val="&amp;"/>
      <w:lvlPicBulletId w:val="3"/>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4274E842">
      <w:numFmt w:val="bullet"/>
      <w:lvlText w:val="•"/>
      <w:lvlJc w:val="left"/>
      <w:pPr>
        <w:ind w:left="1638" w:hanging="255"/>
      </w:pPr>
      <w:rPr>
        <w:lang w:val="fr-FR" w:eastAsia="en-US" w:bidi="ar-SA"/>
      </w:rPr>
    </w:lvl>
    <w:lvl w:ilvl="2" w:tplc="CE763EA2">
      <w:numFmt w:val="bullet"/>
      <w:lvlText w:val="•"/>
      <w:lvlJc w:val="left"/>
      <w:pPr>
        <w:ind w:left="2576" w:hanging="255"/>
      </w:pPr>
      <w:rPr>
        <w:lang w:val="fr-FR" w:eastAsia="en-US" w:bidi="ar-SA"/>
      </w:rPr>
    </w:lvl>
    <w:lvl w:ilvl="3" w:tplc="196EE65E">
      <w:numFmt w:val="bullet"/>
      <w:lvlText w:val="•"/>
      <w:lvlJc w:val="left"/>
      <w:pPr>
        <w:ind w:left="3514" w:hanging="255"/>
      </w:pPr>
      <w:rPr>
        <w:lang w:val="fr-FR" w:eastAsia="en-US" w:bidi="ar-SA"/>
      </w:rPr>
    </w:lvl>
    <w:lvl w:ilvl="4" w:tplc="4170C07A">
      <w:numFmt w:val="bullet"/>
      <w:lvlText w:val="•"/>
      <w:lvlJc w:val="left"/>
      <w:pPr>
        <w:ind w:left="4452" w:hanging="255"/>
      </w:pPr>
      <w:rPr>
        <w:lang w:val="fr-FR" w:eastAsia="en-US" w:bidi="ar-SA"/>
      </w:rPr>
    </w:lvl>
    <w:lvl w:ilvl="5" w:tplc="C21665BA">
      <w:numFmt w:val="bullet"/>
      <w:lvlText w:val="•"/>
      <w:lvlJc w:val="left"/>
      <w:pPr>
        <w:ind w:left="5390" w:hanging="255"/>
      </w:pPr>
      <w:rPr>
        <w:lang w:val="fr-FR" w:eastAsia="en-US" w:bidi="ar-SA"/>
      </w:rPr>
    </w:lvl>
    <w:lvl w:ilvl="6" w:tplc="F97EDC6A">
      <w:numFmt w:val="bullet"/>
      <w:lvlText w:val="•"/>
      <w:lvlJc w:val="left"/>
      <w:pPr>
        <w:ind w:left="6328" w:hanging="255"/>
      </w:pPr>
      <w:rPr>
        <w:lang w:val="fr-FR" w:eastAsia="en-US" w:bidi="ar-SA"/>
      </w:rPr>
    </w:lvl>
    <w:lvl w:ilvl="7" w:tplc="7F4622E4">
      <w:numFmt w:val="bullet"/>
      <w:lvlText w:val="•"/>
      <w:lvlJc w:val="left"/>
      <w:pPr>
        <w:ind w:left="7266" w:hanging="255"/>
      </w:pPr>
      <w:rPr>
        <w:lang w:val="fr-FR" w:eastAsia="en-US" w:bidi="ar-SA"/>
      </w:rPr>
    </w:lvl>
    <w:lvl w:ilvl="8" w:tplc="0AF0F0A4">
      <w:numFmt w:val="bullet"/>
      <w:lvlText w:val="•"/>
      <w:lvlJc w:val="left"/>
      <w:pPr>
        <w:ind w:left="8204" w:hanging="255"/>
      </w:pPr>
      <w:rPr>
        <w:lang w:val="fr-FR" w:eastAsia="en-US" w:bidi="ar-SA"/>
      </w:rPr>
    </w:lvl>
  </w:abstractNum>
  <w:abstractNum w:abstractNumId="12" w15:restartNumberingAfterBreak="0">
    <w:nsid w:val="5FF05425"/>
    <w:multiLevelType w:val="hybridMultilevel"/>
    <w:tmpl w:val="CD000DCE"/>
    <w:lvl w:ilvl="0" w:tplc="D6F05650">
      <w:numFmt w:val="bullet"/>
      <w:lvlText w:val="&amp;"/>
      <w:lvlPicBulletId w:val="2"/>
      <w:lvlJc w:val="left"/>
      <w:pPr>
        <w:ind w:left="705" w:hanging="255"/>
      </w:pPr>
      <w:rPr>
        <w:rFonts w:ascii="Times New Roman" w:eastAsia="Times New Roman" w:hAnsi="Times New Roman" w:cs="Times New Roman" w:hint="default"/>
        <w:b w:val="0"/>
        <w:bCs w:val="0"/>
        <w:i w:val="0"/>
        <w:iCs w:val="0"/>
        <w:w w:val="100"/>
        <w:position w:val="5"/>
        <w:sz w:val="12"/>
        <w:szCs w:val="12"/>
        <w:lang w:val="fr-FR" w:eastAsia="en-US" w:bidi="ar-SA"/>
      </w:rPr>
    </w:lvl>
    <w:lvl w:ilvl="1" w:tplc="BCA0B632">
      <w:numFmt w:val="bullet"/>
      <w:lvlText w:val="•"/>
      <w:lvlJc w:val="left"/>
      <w:pPr>
        <w:ind w:left="1638" w:hanging="255"/>
      </w:pPr>
      <w:rPr>
        <w:lang w:val="fr-FR" w:eastAsia="en-US" w:bidi="ar-SA"/>
      </w:rPr>
    </w:lvl>
    <w:lvl w:ilvl="2" w:tplc="5260C09E">
      <w:numFmt w:val="bullet"/>
      <w:lvlText w:val="•"/>
      <w:lvlJc w:val="left"/>
      <w:pPr>
        <w:ind w:left="2576" w:hanging="255"/>
      </w:pPr>
      <w:rPr>
        <w:lang w:val="fr-FR" w:eastAsia="en-US" w:bidi="ar-SA"/>
      </w:rPr>
    </w:lvl>
    <w:lvl w:ilvl="3" w:tplc="FA948282">
      <w:numFmt w:val="bullet"/>
      <w:lvlText w:val="•"/>
      <w:lvlJc w:val="left"/>
      <w:pPr>
        <w:ind w:left="3514" w:hanging="255"/>
      </w:pPr>
      <w:rPr>
        <w:lang w:val="fr-FR" w:eastAsia="en-US" w:bidi="ar-SA"/>
      </w:rPr>
    </w:lvl>
    <w:lvl w:ilvl="4" w:tplc="470020AC">
      <w:numFmt w:val="bullet"/>
      <w:lvlText w:val="•"/>
      <w:lvlJc w:val="left"/>
      <w:pPr>
        <w:ind w:left="4452" w:hanging="255"/>
      </w:pPr>
      <w:rPr>
        <w:lang w:val="fr-FR" w:eastAsia="en-US" w:bidi="ar-SA"/>
      </w:rPr>
    </w:lvl>
    <w:lvl w:ilvl="5" w:tplc="EEF020F6">
      <w:numFmt w:val="bullet"/>
      <w:lvlText w:val="•"/>
      <w:lvlJc w:val="left"/>
      <w:pPr>
        <w:ind w:left="5390" w:hanging="255"/>
      </w:pPr>
      <w:rPr>
        <w:lang w:val="fr-FR" w:eastAsia="en-US" w:bidi="ar-SA"/>
      </w:rPr>
    </w:lvl>
    <w:lvl w:ilvl="6" w:tplc="F24E2D8A">
      <w:numFmt w:val="bullet"/>
      <w:lvlText w:val="•"/>
      <w:lvlJc w:val="left"/>
      <w:pPr>
        <w:ind w:left="6328" w:hanging="255"/>
      </w:pPr>
      <w:rPr>
        <w:lang w:val="fr-FR" w:eastAsia="en-US" w:bidi="ar-SA"/>
      </w:rPr>
    </w:lvl>
    <w:lvl w:ilvl="7" w:tplc="7D882EFC">
      <w:numFmt w:val="bullet"/>
      <w:lvlText w:val="•"/>
      <w:lvlJc w:val="left"/>
      <w:pPr>
        <w:ind w:left="7266" w:hanging="255"/>
      </w:pPr>
      <w:rPr>
        <w:lang w:val="fr-FR" w:eastAsia="en-US" w:bidi="ar-SA"/>
      </w:rPr>
    </w:lvl>
    <w:lvl w:ilvl="8" w:tplc="DFA8C316">
      <w:numFmt w:val="bullet"/>
      <w:lvlText w:val="•"/>
      <w:lvlJc w:val="left"/>
      <w:pPr>
        <w:ind w:left="8204" w:hanging="255"/>
      </w:pPr>
      <w:rPr>
        <w:lang w:val="fr-FR" w:eastAsia="en-US" w:bidi="ar-SA"/>
      </w:rPr>
    </w:lvl>
  </w:abstractNum>
  <w:abstractNum w:abstractNumId="13" w15:restartNumberingAfterBreak="0">
    <w:nsid w:val="66D30ABA"/>
    <w:multiLevelType w:val="hybridMultilevel"/>
    <w:tmpl w:val="43C42F50"/>
    <w:lvl w:ilvl="0" w:tplc="67E65B2C">
      <w:numFmt w:val="bullet"/>
      <w:lvlText w:val="&amp;"/>
      <w:lvlPicBulletId w:val="14"/>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3E6AE582">
      <w:numFmt w:val="bullet"/>
      <w:lvlText w:val="•"/>
      <w:lvlJc w:val="left"/>
      <w:pPr>
        <w:ind w:left="1638" w:hanging="255"/>
      </w:pPr>
      <w:rPr>
        <w:lang w:val="fr-FR" w:eastAsia="en-US" w:bidi="ar-SA"/>
      </w:rPr>
    </w:lvl>
    <w:lvl w:ilvl="2" w:tplc="4776C762">
      <w:numFmt w:val="bullet"/>
      <w:lvlText w:val="•"/>
      <w:lvlJc w:val="left"/>
      <w:pPr>
        <w:ind w:left="2576" w:hanging="255"/>
      </w:pPr>
      <w:rPr>
        <w:lang w:val="fr-FR" w:eastAsia="en-US" w:bidi="ar-SA"/>
      </w:rPr>
    </w:lvl>
    <w:lvl w:ilvl="3" w:tplc="A9AE016E">
      <w:numFmt w:val="bullet"/>
      <w:lvlText w:val="•"/>
      <w:lvlJc w:val="left"/>
      <w:pPr>
        <w:ind w:left="3514" w:hanging="255"/>
      </w:pPr>
      <w:rPr>
        <w:lang w:val="fr-FR" w:eastAsia="en-US" w:bidi="ar-SA"/>
      </w:rPr>
    </w:lvl>
    <w:lvl w:ilvl="4" w:tplc="286C348A">
      <w:numFmt w:val="bullet"/>
      <w:lvlText w:val="•"/>
      <w:lvlJc w:val="left"/>
      <w:pPr>
        <w:ind w:left="4452" w:hanging="255"/>
      </w:pPr>
      <w:rPr>
        <w:lang w:val="fr-FR" w:eastAsia="en-US" w:bidi="ar-SA"/>
      </w:rPr>
    </w:lvl>
    <w:lvl w:ilvl="5" w:tplc="06040122">
      <w:numFmt w:val="bullet"/>
      <w:lvlText w:val="•"/>
      <w:lvlJc w:val="left"/>
      <w:pPr>
        <w:ind w:left="5390" w:hanging="255"/>
      </w:pPr>
      <w:rPr>
        <w:lang w:val="fr-FR" w:eastAsia="en-US" w:bidi="ar-SA"/>
      </w:rPr>
    </w:lvl>
    <w:lvl w:ilvl="6" w:tplc="E8BCFA3E">
      <w:numFmt w:val="bullet"/>
      <w:lvlText w:val="•"/>
      <w:lvlJc w:val="left"/>
      <w:pPr>
        <w:ind w:left="6328" w:hanging="255"/>
      </w:pPr>
      <w:rPr>
        <w:lang w:val="fr-FR" w:eastAsia="en-US" w:bidi="ar-SA"/>
      </w:rPr>
    </w:lvl>
    <w:lvl w:ilvl="7" w:tplc="E35CF4F6">
      <w:numFmt w:val="bullet"/>
      <w:lvlText w:val="•"/>
      <w:lvlJc w:val="left"/>
      <w:pPr>
        <w:ind w:left="7266" w:hanging="255"/>
      </w:pPr>
      <w:rPr>
        <w:lang w:val="fr-FR" w:eastAsia="en-US" w:bidi="ar-SA"/>
      </w:rPr>
    </w:lvl>
    <w:lvl w:ilvl="8" w:tplc="15CCA170">
      <w:numFmt w:val="bullet"/>
      <w:lvlText w:val="•"/>
      <w:lvlJc w:val="left"/>
      <w:pPr>
        <w:ind w:left="8204" w:hanging="255"/>
      </w:pPr>
      <w:rPr>
        <w:lang w:val="fr-FR" w:eastAsia="en-US" w:bidi="ar-SA"/>
      </w:rPr>
    </w:lvl>
  </w:abstractNum>
  <w:abstractNum w:abstractNumId="14" w15:restartNumberingAfterBreak="0">
    <w:nsid w:val="6C4137DE"/>
    <w:multiLevelType w:val="hybridMultilevel"/>
    <w:tmpl w:val="1C6A57E2"/>
    <w:lvl w:ilvl="0" w:tplc="E548A3A0">
      <w:numFmt w:val="bullet"/>
      <w:lvlText w:val="&amp;"/>
      <w:lvlPicBulletId w:val="12"/>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B024D80E">
      <w:numFmt w:val="bullet"/>
      <w:lvlText w:val="•"/>
      <w:lvlJc w:val="left"/>
      <w:pPr>
        <w:ind w:left="1638" w:hanging="255"/>
      </w:pPr>
      <w:rPr>
        <w:lang w:val="fr-FR" w:eastAsia="en-US" w:bidi="ar-SA"/>
      </w:rPr>
    </w:lvl>
    <w:lvl w:ilvl="2" w:tplc="20E2D4E4">
      <w:numFmt w:val="bullet"/>
      <w:lvlText w:val="•"/>
      <w:lvlJc w:val="left"/>
      <w:pPr>
        <w:ind w:left="2576" w:hanging="255"/>
      </w:pPr>
      <w:rPr>
        <w:lang w:val="fr-FR" w:eastAsia="en-US" w:bidi="ar-SA"/>
      </w:rPr>
    </w:lvl>
    <w:lvl w:ilvl="3" w:tplc="D61EF96A">
      <w:numFmt w:val="bullet"/>
      <w:lvlText w:val="•"/>
      <w:lvlJc w:val="left"/>
      <w:pPr>
        <w:ind w:left="3514" w:hanging="255"/>
      </w:pPr>
      <w:rPr>
        <w:lang w:val="fr-FR" w:eastAsia="en-US" w:bidi="ar-SA"/>
      </w:rPr>
    </w:lvl>
    <w:lvl w:ilvl="4" w:tplc="ED0805BC">
      <w:numFmt w:val="bullet"/>
      <w:lvlText w:val="•"/>
      <w:lvlJc w:val="left"/>
      <w:pPr>
        <w:ind w:left="4452" w:hanging="255"/>
      </w:pPr>
      <w:rPr>
        <w:lang w:val="fr-FR" w:eastAsia="en-US" w:bidi="ar-SA"/>
      </w:rPr>
    </w:lvl>
    <w:lvl w:ilvl="5" w:tplc="741264F4">
      <w:numFmt w:val="bullet"/>
      <w:lvlText w:val="•"/>
      <w:lvlJc w:val="left"/>
      <w:pPr>
        <w:ind w:left="5390" w:hanging="255"/>
      </w:pPr>
      <w:rPr>
        <w:lang w:val="fr-FR" w:eastAsia="en-US" w:bidi="ar-SA"/>
      </w:rPr>
    </w:lvl>
    <w:lvl w:ilvl="6" w:tplc="814E0624">
      <w:numFmt w:val="bullet"/>
      <w:lvlText w:val="•"/>
      <w:lvlJc w:val="left"/>
      <w:pPr>
        <w:ind w:left="6328" w:hanging="255"/>
      </w:pPr>
      <w:rPr>
        <w:lang w:val="fr-FR" w:eastAsia="en-US" w:bidi="ar-SA"/>
      </w:rPr>
    </w:lvl>
    <w:lvl w:ilvl="7" w:tplc="D272D734">
      <w:numFmt w:val="bullet"/>
      <w:lvlText w:val="•"/>
      <w:lvlJc w:val="left"/>
      <w:pPr>
        <w:ind w:left="7266" w:hanging="255"/>
      </w:pPr>
      <w:rPr>
        <w:lang w:val="fr-FR" w:eastAsia="en-US" w:bidi="ar-SA"/>
      </w:rPr>
    </w:lvl>
    <w:lvl w:ilvl="8" w:tplc="A0AECCFA">
      <w:numFmt w:val="bullet"/>
      <w:lvlText w:val="•"/>
      <w:lvlJc w:val="left"/>
      <w:pPr>
        <w:ind w:left="8204" w:hanging="255"/>
      </w:pPr>
      <w:rPr>
        <w:lang w:val="fr-FR" w:eastAsia="en-US" w:bidi="ar-SA"/>
      </w:rPr>
    </w:lvl>
  </w:abstractNum>
  <w:abstractNum w:abstractNumId="15" w15:restartNumberingAfterBreak="0">
    <w:nsid w:val="71FE752C"/>
    <w:multiLevelType w:val="hybridMultilevel"/>
    <w:tmpl w:val="D7161C8C"/>
    <w:lvl w:ilvl="0" w:tplc="9E5CC5BE">
      <w:numFmt w:val="bullet"/>
      <w:lvlText w:val="&amp;"/>
      <w:lvlPicBulletId w:val="10"/>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BE0C7F20">
      <w:numFmt w:val="bullet"/>
      <w:lvlText w:val="•"/>
      <w:lvlJc w:val="left"/>
      <w:pPr>
        <w:ind w:left="1638" w:hanging="255"/>
      </w:pPr>
      <w:rPr>
        <w:lang w:val="fr-FR" w:eastAsia="en-US" w:bidi="ar-SA"/>
      </w:rPr>
    </w:lvl>
    <w:lvl w:ilvl="2" w:tplc="52D2DCBC">
      <w:numFmt w:val="bullet"/>
      <w:lvlText w:val="•"/>
      <w:lvlJc w:val="left"/>
      <w:pPr>
        <w:ind w:left="2576" w:hanging="255"/>
      </w:pPr>
      <w:rPr>
        <w:lang w:val="fr-FR" w:eastAsia="en-US" w:bidi="ar-SA"/>
      </w:rPr>
    </w:lvl>
    <w:lvl w:ilvl="3" w:tplc="99D28528">
      <w:numFmt w:val="bullet"/>
      <w:lvlText w:val="•"/>
      <w:lvlJc w:val="left"/>
      <w:pPr>
        <w:ind w:left="3514" w:hanging="255"/>
      </w:pPr>
      <w:rPr>
        <w:lang w:val="fr-FR" w:eastAsia="en-US" w:bidi="ar-SA"/>
      </w:rPr>
    </w:lvl>
    <w:lvl w:ilvl="4" w:tplc="DBEC9560">
      <w:numFmt w:val="bullet"/>
      <w:lvlText w:val="•"/>
      <w:lvlJc w:val="left"/>
      <w:pPr>
        <w:ind w:left="4452" w:hanging="255"/>
      </w:pPr>
      <w:rPr>
        <w:lang w:val="fr-FR" w:eastAsia="en-US" w:bidi="ar-SA"/>
      </w:rPr>
    </w:lvl>
    <w:lvl w:ilvl="5" w:tplc="1D2A35AA">
      <w:numFmt w:val="bullet"/>
      <w:lvlText w:val="•"/>
      <w:lvlJc w:val="left"/>
      <w:pPr>
        <w:ind w:left="5390" w:hanging="255"/>
      </w:pPr>
      <w:rPr>
        <w:lang w:val="fr-FR" w:eastAsia="en-US" w:bidi="ar-SA"/>
      </w:rPr>
    </w:lvl>
    <w:lvl w:ilvl="6" w:tplc="361085C8">
      <w:numFmt w:val="bullet"/>
      <w:lvlText w:val="•"/>
      <w:lvlJc w:val="left"/>
      <w:pPr>
        <w:ind w:left="6328" w:hanging="255"/>
      </w:pPr>
      <w:rPr>
        <w:lang w:val="fr-FR" w:eastAsia="en-US" w:bidi="ar-SA"/>
      </w:rPr>
    </w:lvl>
    <w:lvl w:ilvl="7" w:tplc="E2B0061A">
      <w:numFmt w:val="bullet"/>
      <w:lvlText w:val="•"/>
      <w:lvlJc w:val="left"/>
      <w:pPr>
        <w:ind w:left="7266" w:hanging="255"/>
      </w:pPr>
      <w:rPr>
        <w:lang w:val="fr-FR" w:eastAsia="en-US" w:bidi="ar-SA"/>
      </w:rPr>
    </w:lvl>
    <w:lvl w:ilvl="8" w:tplc="681695CE">
      <w:numFmt w:val="bullet"/>
      <w:lvlText w:val="•"/>
      <w:lvlJc w:val="left"/>
      <w:pPr>
        <w:ind w:left="8204" w:hanging="255"/>
      </w:pPr>
      <w:rPr>
        <w:lang w:val="fr-FR" w:eastAsia="en-US" w:bidi="ar-SA"/>
      </w:rPr>
    </w:lvl>
  </w:abstractNum>
  <w:abstractNum w:abstractNumId="16" w15:restartNumberingAfterBreak="0">
    <w:nsid w:val="756D3753"/>
    <w:multiLevelType w:val="hybridMultilevel"/>
    <w:tmpl w:val="48741B10"/>
    <w:lvl w:ilvl="0" w:tplc="969ED91A">
      <w:numFmt w:val="bullet"/>
      <w:lvlText w:val="&amp;"/>
      <w:lvlPicBulletId w:val="5"/>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60203EFA">
      <w:numFmt w:val="bullet"/>
      <w:lvlText w:val="•"/>
      <w:lvlJc w:val="left"/>
      <w:pPr>
        <w:ind w:left="1638" w:hanging="255"/>
      </w:pPr>
      <w:rPr>
        <w:lang w:val="fr-FR" w:eastAsia="en-US" w:bidi="ar-SA"/>
      </w:rPr>
    </w:lvl>
    <w:lvl w:ilvl="2" w:tplc="4DCCE9B8">
      <w:numFmt w:val="bullet"/>
      <w:lvlText w:val="•"/>
      <w:lvlJc w:val="left"/>
      <w:pPr>
        <w:ind w:left="2576" w:hanging="255"/>
      </w:pPr>
      <w:rPr>
        <w:lang w:val="fr-FR" w:eastAsia="en-US" w:bidi="ar-SA"/>
      </w:rPr>
    </w:lvl>
    <w:lvl w:ilvl="3" w:tplc="FFE6DA42">
      <w:numFmt w:val="bullet"/>
      <w:lvlText w:val="•"/>
      <w:lvlJc w:val="left"/>
      <w:pPr>
        <w:ind w:left="3514" w:hanging="255"/>
      </w:pPr>
      <w:rPr>
        <w:lang w:val="fr-FR" w:eastAsia="en-US" w:bidi="ar-SA"/>
      </w:rPr>
    </w:lvl>
    <w:lvl w:ilvl="4" w:tplc="D9D66728">
      <w:numFmt w:val="bullet"/>
      <w:lvlText w:val="•"/>
      <w:lvlJc w:val="left"/>
      <w:pPr>
        <w:ind w:left="4452" w:hanging="255"/>
      </w:pPr>
      <w:rPr>
        <w:lang w:val="fr-FR" w:eastAsia="en-US" w:bidi="ar-SA"/>
      </w:rPr>
    </w:lvl>
    <w:lvl w:ilvl="5" w:tplc="D9A88F9E">
      <w:numFmt w:val="bullet"/>
      <w:lvlText w:val="•"/>
      <w:lvlJc w:val="left"/>
      <w:pPr>
        <w:ind w:left="5390" w:hanging="255"/>
      </w:pPr>
      <w:rPr>
        <w:lang w:val="fr-FR" w:eastAsia="en-US" w:bidi="ar-SA"/>
      </w:rPr>
    </w:lvl>
    <w:lvl w:ilvl="6" w:tplc="0A7C89CC">
      <w:numFmt w:val="bullet"/>
      <w:lvlText w:val="•"/>
      <w:lvlJc w:val="left"/>
      <w:pPr>
        <w:ind w:left="6328" w:hanging="255"/>
      </w:pPr>
      <w:rPr>
        <w:lang w:val="fr-FR" w:eastAsia="en-US" w:bidi="ar-SA"/>
      </w:rPr>
    </w:lvl>
    <w:lvl w:ilvl="7" w:tplc="C290A920">
      <w:numFmt w:val="bullet"/>
      <w:lvlText w:val="•"/>
      <w:lvlJc w:val="left"/>
      <w:pPr>
        <w:ind w:left="7266" w:hanging="255"/>
      </w:pPr>
      <w:rPr>
        <w:lang w:val="fr-FR" w:eastAsia="en-US" w:bidi="ar-SA"/>
      </w:rPr>
    </w:lvl>
    <w:lvl w:ilvl="8" w:tplc="A232F566">
      <w:numFmt w:val="bullet"/>
      <w:lvlText w:val="•"/>
      <w:lvlJc w:val="left"/>
      <w:pPr>
        <w:ind w:left="8204" w:hanging="255"/>
      </w:pPr>
      <w:rPr>
        <w:lang w:val="fr-FR" w:eastAsia="en-US" w:bidi="ar-SA"/>
      </w:rPr>
    </w:lvl>
  </w:abstractNum>
  <w:abstractNum w:abstractNumId="17" w15:restartNumberingAfterBreak="0">
    <w:nsid w:val="76DA5F46"/>
    <w:multiLevelType w:val="hybridMultilevel"/>
    <w:tmpl w:val="8C5E575A"/>
    <w:lvl w:ilvl="0" w:tplc="85382252">
      <w:start w:val="1"/>
      <w:numFmt w:val="decimal"/>
      <w:lvlText w:val="%1."/>
      <w:lvlJc w:val="left"/>
      <w:pPr>
        <w:ind w:left="537" w:hanging="253"/>
      </w:pPr>
      <w:rPr>
        <w:rFonts w:ascii="Arial" w:eastAsia="Arial" w:hAnsi="Arial" w:cs="Arial" w:hint="default"/>
        <w:b/>
        <w:bCs/>
        <w:i w:val="0"/>
        <w:iCs w:val="0"/>
        <w:spacing w:val="0"/>
        <w:w w:val="91"/>
        <w:sz w:val="23"/>
        <w:szCs w:val="23"/>
        <w:lang w:val="fr-FR" w:eastAsia="en-US" w:bidi="ar-SA"/>
      </w:rPr>
    </w:lvl>
    <w:lvl w:ilvl="1" w:tplc="0D1C3032">
      <w:start w:val="1"/>
      <w:numFmt w:val="decimal"/>
      <w:lvlText w:val="%2."/>
      <w:lvlJc w:val="left"/>
      <w:pPr>
        <w:ind w:left="705" w:hanging="199"/>
      </w:pPr>
      <w:rPr>
        <w:spacing w:val="0"/>
        <w:w w:val="87"/>
        <w:lang w:val="fr-FR" w:eastAsia="en-US" w:bidi="ar-SA"/>
      </w:rPr>
    </w:lvl>
    <w:lvl w:ilvl="2" w:tplc="6972D2BE">
      <w:numFmt w:val="bullet"/>
      <w:lvlText w:val="&amp;"/>
      <w:lvlPicBulletId w:val="0"/>
      <w:lvlJc w:val="left"/>
      <w:pPr>
        <w:ind w:left="705" w:hanging="199"/>
      </w:pPr>
      <w:rPr>
        <w:rFonts w:ascii="Times New Roman" w:eastAsia="Times New Roman" w:hAnsi="Times New Roman" w:cs="Times New Roman" w:hint="default"/>
        <w:b w:val="0"/>
        <w:bCs w:val="0"/>
        <w:i w:val="0"/>
        <w:iCs w:val="0"/>
        <w:w w:val="100"/>
        <w:position w:val="5"/>
        <w:sz w:val="11"/>
        <w:szCs w:val="11"/>
        <w:lang w:val="fr-FR" w:eastAsia="en-US" w:bidi="ar-SA"/>
      </w:rPr>
    </w:lvl>
    <w:lvl w:ilvl="3" w:tplc="7CA8D5EA">
      <w:numFmt w:val="bullet"/>
      <w:lvlText w:val="•"/>
      <w:lvlJc w:val="left"/>
      <w:pPr>
        <w:ind w:left="2784" w:hanging="199"/>
      </w:pPr>
      <w:rPr>
        <w:lang w:val="fr-FR" w:eastAsia="en-US" w:bidi="ar-SA"/>
      </w:rPr>
    </w:lvl>
    <w:lvl w:ilvl="4" w:tplc="03AC4BDE">
      <w:numFmt w:val="bullet"/>
      <w:lvlText w:val="•"/>
      <w:lvlJc w:val="left"/>
      <w:pPr>
        <w:ind w:left="3826" w:hanging="199"/>
      </w:pPr>
      <w:rPr>
        <w:lang w:val="fr-FR" w:eastAsia="en-US" w:bidi="ar-SA"/>
      </w:rPr>
    </w:lvl>
    <w:lvl w:ilvl="5" w:tplc="146CCFE8">
      <w:numFmt w:val="bullet"/>
      <w:lvlText w:val="•"/>
      <w:lvlJc w:val="left"/>
      <w:pPr>
        <w:ind w:left="4868" w:hanging="199"/>
      </w:pPr>
      <w:rPr>
        <w:lang w:val="fr-FR" w:eastAsia="en-US" w:bidi="ar-SA"/>
      </w:rPr>
    </w:lvl>
    <w:lvl w:ilvl="6" w:tplc="A4EEC5DA">
      <w:numFmt w:val="bullet"/>
      <w:lvlText w:val="•"/>
      <w:lvlJc w:val="left"/>
      <w:pPr>
        <w:ind w:left="5911" w:hanging="199"/>
      </w:pPr>
      <w:rPr>
        <w:lang w:val="fr-FR" w:eastAsia="en-US" w:bidi="ar-SA"/>
      </w:rPr>
    </w:lvl>
    <w:lvl w:ilvl="7" w:tplc="C6FADC40">
      <w:numFmt w:val="bullet"/>
      <w:lvlText w:val="•"/>
      <w:lvlJc w:val="left"/>
      <w:pPr>
        <w:ind w:left="6953" w:hanging="199"/>
      </w:pPr>
      <w:rPr>
        <w:lang w:val="fr-FR" w:eastAsia="en-US" w:bidi="ar-SA"/>
      </w:rPr>
    </w:lvl>
    <w:lvl w:ilvl="8" w:tplc="1F6248E8">
      <w:numFmt w:val="bullet"/>
      <w:lvlText w:val="•"/>
      <w:lvlJc w:val="left"/>
      <w:pPr>
        <w:ind w:left="7995" w:hanging="199"/>
      </w:pPr>
      <w:rPr>
        <w:lang w:val="fr-FR" w:eastAsia="en-US" w:bidi="ar-SA"/>
      </w:rPr>
    </w:lvl>
  </w:abstractNum>
  <w:abstractNum w:abstractNumId="18" w15:restartNumberingAfterBreak="0">
    <w:nsid w:val="79312A9E"/>
    <w:multiLevelType w:val="hybridMultilevel"/>
    <w:tmpl w:val="52A4BAF8"/>
    <w:lvl w:ilvl="0" w:tplc="73B099FA">
      <w:numFmt w:val="bullet"/>
      <w:lvlText w:val="&amp;"/>
      <w:lvlPicBulletId w:val="8"/>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97D07970">
      <w:numFmt w:val="bullet"/>
      <w:lvlText w:val="•"/>
      <w:lvlJc w:val="left"/>
      <w:pPr>
        <w:ind w:left="1638" w:hanging="255"/>
      </w:pPr>
      <w:rPr>
        <w:lang w:val="fr-FR" w:eastAsia="en-US" w:bidi="ar-SA"/>
      </w:rPr>
    </w:lvl>
    <w:lvl w:ilvl="2" w:tplc="25E64C26">
      <w:numFmt w:val="bullet"/>
      <w:lvlText w:val="•"/>
      <w:lvlJc w:val="left"/>
      <w:pPr>
        <w:ind w:left="2576" w:hanging="255"/>
      </w:pPr>
      <w:rPr>
        <w:lang w:val="fr-FR" w:eastAsia="en-US" w:bidi="ar-SA"/>
      </w:rPr>
    </w:lvl>
    <w:lvl w:ilvl="3" w:tplc="C1B2563A">
      <w:numFmt w:val="bullet"/>
      <w:lvlText w:val="•"/>
      <w:lvlJc w:val="left"/>
      <w:pPr>
        <w:ind w:left="3514" w:hanging="255"/>
      </w:pPr>
      <w:rPr>
        <w:lang w:val="fr-FR" w:eastAsia="en-US" w:bidi="ar-SA"/>
      </w:rPr>
    </w:lvl>
    <w:lvl w:ilvl="4" w:tplc="86AAA714">
      <w:numFmt w:val="bullet"/>
      <w:lvlText w:val="•"/>
      <w:lvlJc w:val="left"/>
      <w:pPr>
        <w:ind w:left="4452" w:hanging="255"/>
      </w:pPr>
      <w:rPr>
        <w:lang w:val="fr-FR" w:eastAsia="en-US" w:bidi="ar-SA"/>
      </w:rPr>
    </w:lvl>
    <w:lvl w:ilvl="5" w:tplc="54FCBDCE">
      <w:numFmt w:val="bullet"/>
      <w:lvlText w:val="•"/>
      <w:lvlJc w:val="left"/>
      <w:pPr>
        <w:ind w:left="5390" w:hanging="255"/>
      </w:pPr>
      <w:rPr>
        <w:lang w:val="fr-FR" w:eastAsia="en-US" w:bidi="ar-SA"/>
      </w:rPr>
    </w:lvl>
    <w:lvl w:ilvl="6" w:tplc="1CE00504">
      <w:numFmt w:val="bullet"/>
      <w:lvlText w:val="•"/>
      <w:lvlJc w:val="left"/>
      <w:pPr>
        <w:ind w:left="6328" w:hanging="255"/>
      </w:pPr>
      <w:rPr>
        <w:lang w:val="fr-FR" w:eastAsia="en-US" w:bidi="ar-SA"/>
      </w:rPr>
    </w:lvl>
    <w:lvl w:ilvl="7" w:tplc="D432026C">
      <w:numFmt w:val="bullet"/>
      <w:lvlText w:val="•"/>
      <w:lvlJc w:val="left"/>
      <w:pPr>
        <w:ind w:left="7266" w:hanging="255"/>
      </w:pPr>
      <w:rPr>
        <w:lang w:val="fr-FR" w:eastAsia="en-US" w:bidi="ar-SA"/>
      </w:rPr>
    </w:lvl>
    <w:lvl w:ilvl="8" w:tplc="4E904FCE">
      <w:numFmt w:val="bullet"/>
      <w:lvlText w:val="•"/>
      <w:lvlJc w:val="left"/>
      <w:pPr>
        <w:ind w:left="8204" w:hanging="255"/>
      </w:pPr>
      <w:rPr>
        <w:lang w:val="fr-FR" w:eastAsia="en-US" w:bidi="ar-SA"/>
      </w:rPr>
    </w:lvl>
  </w:abstractNum>
  <w:abstractNum w:abstractNumId="19" w15:restartNumberingAfterBreak="0">
    <w:nsid w:val="79FB5722"/>
    <w:multiLevelType w:val="hybridMultilevel"/>
    <w:tmpl w:val="F2B25EEC"/>
    <w:lvl w:ilvl="0" w:tplc="DED8994E">
      <w:numFmt w:val="bullet"/>
      <w:lvlText w:val="&amp;"/>
      <w:lvlPicBulletId w:val="13"/>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C3B0EEFA">
      <w:numFmt w:val="bullet"/>
      <w:lvlText w:val="•"/>
      <w:lvlJc w:val="left"/>
      <w:pPr>
        <w:ind w:left="1638" w:hanging="255"/>
      </w:pPr>
      <w:rPr>
        <w:lang w:val="fr-FR" w:eastAsia="en-US" w:bidi="ar-SA"/>
      </w:rPr>
    </w:lvl>
    <w:lvl w:ilvl="2" w:tplc="A430746C">
      <w:numFmt w:val="bullet"/>
      <w:lvlText w:val="•"/>
      <w:lvlJc w:val="left"/>
      <w:pPr>
        <w:ind w:left="2576" w:hanging="255"/>
      </w:pPr>
      <w:rPr>
        <w:lang w:val="fr-FR" w:eastAsia="en-US" w:bidi="ar-SA"/>
      </w:rPr>
    </w:lvl>
    <w:lvl w:ilvl="3" w:tplc="EF006904">
      <w:numFmt w:val="bullet"/>
      <w:lvlText w:val="•"/>
      <w:lvlJc w:val="left"/>
      <w:pPr>
        <w:ind w:left="3514" w:hanging="255"/>
      </w:pPr>
      <w:rPr>
        <w:lang w:val="fr-FR" w:eastAsia="en-US" w:bidi="ar-SA"/>
      </w:rPr>
    </w:lvl>
    <w:lvl w:ilvl="4" w:tplc="3DAC6C74">
      <w:numFmt w:val="bullet"/>
      <w:lvlText w:val="•"/>
      <w:lvlJc w:val="left"/>
      <w:pPr>
        <w:ind w:left="4452" w:hanging="255"/>
      </w:pPr>
      <w:rPr>
        <w:lang w:val="fr-FR" w:eastAsia="en-US" w:bidi="ar-SA"/>
      </w:rPr>
    </w:lvl>
    <w:lvl w:ilvl="5" w:tplc="1B78312E">
      <w:numFmt w:val="bullet"/>
      <w:lvlText w:val="•"/>
      <w:lvlJc w:val="left"/>
      <w:pPr>
        <w:ind w:left="5390" w:hanging="255"/>
      </w:pPr>
      <w:rPr>
        <w:lang w:val="fr-FR" w:eastAsia="en-US" w:bidi="ar-SA"/>
      </w:rPr>
    </w:lvl>
    <w:lvl w:ilvl="6" w:tplc="2AC646E8">
      <w:numFmt w:val="bullet"/>
      <w:lvlText w:val="•"/>
      <w:lvlJc w:val="left"/>
      <w:pPr>
        <w:ind w:left="6328" w:hanging="255"/>
      </w:pPr>
      <w:rPr>
        <w:lang w:val="fr-FR" w:eastAsia="en-US" w:bidi="ar-SA"/>
      </w:rPr>
    </w:lvl>
    <w:lvl w:ilvl="7" w:tplc="811ED24E">
      <w:numFmt w:val="bullet"/>
      <w:lvlText w:val="•"/>
      <w:lvlJc w:val="left"/>
      <w:pPr>
        <w:ind w:left="7266" w:hanging="255"/>
      </w:pPr>
      <w:rPr>
        <w:lang w:val="fr-FR" w:eastAsia="en-US" w:bidi="ar-SA"/>
      </w:rPr>
    </w:lvl>
    <w:lvl w:ilvl="8" w:tplc="9CFE35C2">
      <w:numFmt w:val="bullet"/>
      <w:lvlText w:val="•"/>
      <w:lvlJc w:val="left"/>
      <w:pPr>
        <w:ind w:left="8204" w:hanging="255"/>
      </w:pPr>
      <w:rPr>
        <w:lang w:val="fr-FR" w:eastAsia="en-US" w:bidi="ar-SA"/>
      </w:rPr>
    </w:lvl>
  </w:abstractNum>
  <w:abstractNum w:abstractNumId="20" w15:restartNumberingAfterBreak="0">
    <w:nsid w:val="7AFA1DC1"/>
    <w:multiLevelType w:val="hybridMultilevel"/>
    <w:tmpl w:val="40626FF8"/>
    <w:lvl w:ilvl="0" w:tplc="0DFAA9C0">
      <w:numFmt w:val="bullet"/>
      <w:lvlText w:val="&amp;"/>
      <w:lvlPicBulletId w:val="15"/>
      <w:lvlJc w:val="left"/>
      <w:pPr>
        <w:ind w:left="705" w:hanging="255"/>
      </w:pPr>
      <w:rPr>
        <w:rFonts w:ascii="Times New Roman" w:eastAsia="Times New Roman" w:hAnsi="Times New Roman" w:cs="Times New Roman" w:hint="default"/>
        <w:b w:val="0"/>
        <w:bCs w:val="0"/>
        <w:i w:val="0"/>
        <w:iCs w:val="0"/>
        <w:w w:val="100"/>
        <w:position w:val="5"/>
        <w:sz w:val="11"/>
        <w:szCs w:val="11"/>
        <w:lang w:val="fr-FR" w:eastAsia="en-US" w:bidi="ar-SA"/>
      </w:rPr>
    </w:lvl>
    <w:lvl w:ilvl="1" w:tplc="9C06405E">
      <w:numFmt w:val="bullet"/>
      <w:lvlText w:val="•"/>
      <w:lvlJc w:val="left"/>
      <w:pPr>
        <w:ind w:left="1638" w:hanging="255"/>
      </w:pPr>
      <w:rPr>
        <w:lang w:val="fr-FR" w:eastAsia="en-US" w:bidi="ar-SA"/>
      </w:rPr>
    </w:lvl>
    <w:lvl w:ilvl="2" w:tplc="C3B463CE">
      <w:numFmt w:val="bullet"/>
      <w:lvlText w:val="•"/>
      <w:lvlJc w:val="left"/>
      <w:pPr>
        <w:ind w:left="2576" w:hanging="255"/>
      </w:pPr>
      <w:rPr>
        <w:lang w:val="fr-FR" w:eastAsia="en-US" w:bidi="ar-SA"/>
      </w:rPr>
    </w:lvl>
    <w:lvl w:ilvl="3" w:tplc="3DB844CA">
      <w:numFmt w:val="bullet"/>
      <w:lvlText w:val="•"/>
      <w:lvlJc w:val="left"/>
      <w:pPr>
        <w:ind w:left="3514" w:hanging="255"/>
      </w:pPr>
      <w:rPr>
        <w:lang w:val="fr-FR" w:eastAsia="en-US" w:bidi="ar-SA"/>
      </w:rPr>
    </w:lvl>
    <w:lvl w:ilvl="4" w:tplc="65BAF1E0">
      <w:numFmt w:val="bullet"/>
      <w:lvlText w:val="•"/>
      <w:lvlJc w:val="left"/>
      <w:pPr>
        <w:ind w:left="4452" w:hanging="255"/>
      </w:pPr>
      <w:rPr>
        <w:lang w:val="fr-FR" w:eastAsia="en-US" w:bidi="ar-SA"/>
      </w:rPr>
    </w:lvl>
    <w:lvl w:ilvl="5" w:tplc="DEFAA8B2">
      <w:numFmt w:val="bullet"/>
      <w:lvlText w:val="•"/>
      <w:lvlJc w:val="left"/>
      <w:pPr>
        <w:ind w:left="5390" w:hanging="255"/>
      </w:pPr>
      <w:rPr>
        <w:lang w:val="fr-FR" w:eastAsia="en-US" w:bidi="ar-SA"/>
      </w:rPr>
    </w:lvl>
    <w:lvl w:ilvl="6" w:tplc="236E99D6">
      <w:numFmt w:val="bullet"/>
      <w:lvlText w:val="•"/>
      <w:lvlJc w:val="left"/>
      <w:pPr>
        <w:ind w:left="6328" w:hanging="255"/>
      </w:pPr>
      <w:rPr>
        <w:lang w:val="fr-FR" w:eastAsia="en-US" w:bidi="ar-SA"/>
      </w:rPr>
    </w:lvl>
    <w:lvl w:ilvl="7" w:tplc="46105542">
      <w:numFmt w:val="bullet"/>
      <w:lvlText w:val="•"/>
      <w:lvlJc w:val="left"/>
      <w:pPr>
        <w:ind w:left="7266" w:hanging="255"/>
      </w:pPr>
      <w:rPr>
        <w:lang w:val="fr-FR" w:eastAsia="en-US" w:bidi="ar-SA"/>
      </w:rPr>
    </w:lvl>
    <w:lvl w:ilvl="8" w:tplc="1E9A3E9C">
      <w:numFmt w:val="bullet"/>
      <w:lvlText w:val="•"/>
      <w:lvlJc w:val="left"/>
      <w:pPr>
        <w:ind w:left="8204" w:hanging="255"/>
      </w:pPr>
      <w:rPr>
        <w:lang w:val="fr-FR" w:eastAsia="en-US" w:bidi="ar-SA"/>
      </w:rPr>
    </w:lvl>
  </w:abstractNum>
  <w:num w:numId="1" w16cid:durableId="122160570">
    <w:abstractNumId w:val="6"/>
  </w:num>
  <w:num w:numId="2" w16cid:durableId="219101104">
    <w:abstractNumId w:val="17"/>
    <w:lvlOverride w:ilvl="0">
      <w:startOverride w:val="1"/>
    </w:lvlOverride>
    <w:lvlOverride w:ilvl="1">
      <w:startOverride w:val="1"/>
    </w:lvlOverride>
    <w:lvlOverride w:ilvl="2"/>
    <w:lvlOverride w:ilvl="3"/>
    <w:lvlOverride w:ilvl="4"/>
    <w:lvlOverride w:ilvl="5"/>
    <w:lvlOverride w:ilvl="6"/>
    <w:lvlOverride w:ilvl="7"/>
    <w:lvlOverride w:ilvl="8"/>
  </w:num>
  <w:num w:numId="3" w16cid:durableId="1444687889">
    <w:abstractNumId w:val="5"/>
  </w:num>
  <w:num w:numId="4" w16cid:durableId="1653944525">
    <w:abstractNumId w:val="17"/>
  </w:num>
  <w:num w:numId="5" w16cid:durableId="195854084">
    <w:abstractNumId w:val="12"/>
  </w:num>
  <w:num w:numId="6" w16cid:durableId="310334516">
    <w:abstractNumId w:val="12"/>
  </w:num>
  <w:num w:numId="7" w16cid:durableId="287207433">
    <w:abstractNumId w:val="11"/>
  </w:num>
  <w:num w:numId="8" w16cid:durableId="1565339014">
    <w:abstractNumId w:val="11"/>
  </w:num>
  <w:num w:numId="9" w16cid:durableId="1920403624">
    <w:abstractNumId w:val="1"/>
  </w:num>
  <w:num w:numId="10" w16cid:durableId="887914111">
    <w:abstractNumId w:val="1"/>
  </w:num>
  <w:num w:numId="11" w16cid:durableId="434595934">
    <w:abstractNumId w:val="16"/>
  </w:num>
  <w:num w:numId="12" w16cid:durableId="429276643">
    <w:abstractNumId w:val="16"/>
  </w:num>
  <w:num w:numId="13" w16cid:durableId="567571708">
    <w:abstractNumId w:val="0"/>
  </w:num>
  <w:num w:numId="14" w16cid:durableId="905339142">
    <w:abstractNumId w:val="0"/>
  </w:num>
  <w:num w:numId="15" w16cid:durableId="586622295">
    <w:abstractNumId w:val="9"/>
  </w:num>
  <w:num w:numId="16" w16cid:durableId="1035731907">
    <w:abstractNumId w:val="9"/>
  </w:num>
  <w:num w:numId="17" w16cid:durableId="1642803089">
    <w:abstractNumId w:val="3"/>
  </w:num>
  <w:num w:numId="18" w16cid:durableId="324288046">
    <w:abstractNumId w:val="3"/>
  </w:num>
  <w:num w:numId="19" w16cid:durableId="159656784">
    <w:abstractNumId w:val="18"/>
  </w:num>
  <w:num w:numId="20" w16cid:durableId="1312710209">
    <w:abstractNumId w:val="18"/>
  </w:num>
  <w:num w:numId="21" w16cid:durableId="2058166677">
    <w:abstractNumId w:val="7"/>
  </w:num>
  <w:num w:numId="22" w16cid:durableId="270432404">
    <w:abstractNumId w:val="7"/>
  </w:num>
  <w:num w:numId="23" w16cid:durableId="1445613089">
    <w:abstractNumId w:val="15"/>
  </w:num>
  <w:num w:numId="24" w16cid:durableId="173498888">
    <w:abstractNumId w:val="15"/>
  </w:num>
  <w:num w:numId="25" w16cid:durableId="1975402872">
    <w:abstractNumId w:val="4"/>
  </w:num>
  <w:num w:numId="26" w16cid:durableId="1713336585">
    <w:abstractNumId w:val="4"/>
  </w:num>
  <w:num w:numId="27" w16cid:durableId="1486124204">
    <w:abstractNumId w:val="14"/>
  </w:num>
  <w:num w:numId="28" w16cid:durableId="1025903082">
    <w:abstractNumId w:val="14"/>
  </w:num>
  <w:num w:numId="29" w16cid:durableId="262688479">
    <w:abstractNumId w:val="19"/>
  </w:num>
  <w:num w:numId="30" w16cid:durableId="2059358980">
    <w:abstractNumId w:val="19"/>
  </w:num>
  <w:num w:numId="31" w16cid:durableId="467892057">
    <w:abstractNumId w:val="13"/>
  </w:num>
  <w:num w:numId="32" w16cid:durableId="1918784589">
    <w:abstractNumId w:val="13"/>
  </w:num>
  <w:num w:numId="33" w16cid:durableId="582568909">
    <w:abstractNumId w:val="20"/>
  </w:num>
  <w:num w:numId="34" w16cid:durableId="1229657284">
    <w:abstractNumId w:val="20"/>
  </w:num>
  <w:num w:numId="35" w16cid:durableId="1797025876">
    <w:abstractNumId w:val="10"/>
  </w:num>
  <w:num w:numId="36" w16cid:durableId="334384598">
    <w:abstractNumId w:val="10"/>
  </w:num>
  <w:num w:numId="37" w16cid:durableId="1517886065">
    <w:abstractNumId w:val="2"/>
  </w:num>
  <w:num w:numId="38" w16cid:durableId="636758930">
    <w:abstractNumId w:val="2"/>
    <w:lvlOverride w:ilvl="0">
      <w:startOverride w:val="1"/>
    </w:lvlOverride>
    <w:lvlOverride w:ilvl="1"/>
    <w:lvlOverride w:ilvl="2"/>
    <w:lvlOverride w:ilvl="3"/>
    <w:lvlOverride w:ilvl="4"/>
    <w:lvlOverride w:ilvl="5"/>
    <w:lvlOverride w:ilvl="6"/>
    <w:lvlOverride w:ilvl="7"/>
    <w:lvlOverride w:ilvl="8"/>
  </w:num>
  <w:num w:numId="39" w16cid:durableId="1179348302">
    <w:abstractNumId w:val="8"/>
  </w:num>
  <w:num w:numId="40" w16cid:durableId="1081360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FB"/>
    <w:rsid w:val="000053A1"/>
    <w:rsid w:val="000F7BB2"/>
    <w:rsid w:val="001B6153"/>
    <w:rsid w:val="001F3C96"/>
    <w:rsid w:val="00210B89"/>
    <w:rsid w:val="00212E15"/>
    <w:rsid w:val="002859FD"/>
    <w:rsid w:val="00297A6D"/>
    <w:rsid w:val="002F1146"/>
    <w:rsid w:val="0034385A"/>
    <w:rsid w:val="00357799"/>
    <w:rsid w:val="00432E47"/>
    <w:rsid w:val="00491397"/>
    <w:rsid w:val="00497326"/>
    <w:rsid w:val="004A05F5"/>
    <w:rsid w:val="004D39D6"/>
    <w:rsid w:val="005056B5"/>
    <w:rsid w:val="00552834"/>
    <w:rsid w:val="005871FE"/>
    <w:rsid w:val="005A7A01"/>
    <w:rsid w:val="0069383C"/>
    <w:rsid w:val="006A3EC4"/>
    <w:rsid w:val="006F3450"/>
    <w:rsid w:val="00712D37"/>
    <w:rsid w:val="00723C8A"/>
    <w:rsid w:val="00761424"/>
    <w:rsid w:val="007A1992"/>
    <w:rsid w:val="007F79CC"/>
    <w:rsid w:val="00835AE8"/>
    <w:rsid w:val="00876776"/>
    <w:rsid w:val="008A4405"/>
    <w:rsid w:val="008B7A08"/>
    <w:rsid w:val="00966460"/>
    <w:rsid w:val="00972491"/>
    <w:rsid w:val="009D43FF"/>
    <w:rsid w:val="00A03C16"/>
    <w:rsid w:val="00A244EF"/>
    <w:rsid w:val="00A261FB"/>
    <w:rsid w:val="00AF2B59"/>
    <w:rsid w:val="00B94C19"/>
    <w:rsid w:val="00BB6227"/>
    <w:rsid w:val="00C126ED"/>
    <w:rsid w:val="00C2288D"/>
    <w:rsid w:val="00C4366E"/>
    <w:rsid w:val="00C45FE8"/>
    <w:rsid w:val="00C85CB5"/>
    <w:rsid w:val="00CB159A"/>
    <w:rsid w:val="00D253AD"/>
    <w:rsid w:val="00D33326"/>
    <w:rsid w:val="00D50627"/>
    <w:rsid w:val="00E22B12"/>
    <w:rsid w:val="00E51B8F"/>
    <w:rsid w:val="00E55BF9"/>
    <w:rsid w:val="00F060CB"/>
    <w:rsid w:val="00F245A9"/>
    <w:rsid w:val="00F65279"/>
    <w:rsid w:val="00F817C7"/>
    <w:rsid w:val="00FA271B"/>
    <w:rsid w:val="086BE569"/>
    <w:rsid w:val="22192820"/>
    <w:rsid w:val="2E41260F"/>
    <w:rsid w:val="31A43DCF"/>
    <w:rsid w:val="31A79608"/>
    <w:rsid w:val="411AB85A"/>
    <w:rsid w:val="443EEE4A"/>
    <w:rsid w:val="4D8F9702"/>
    <w:rsid w:val="4EAB88A3"/>
    <w:rsid w:val="4ED395AB"/>
    <w:rsid w:val="4F429E93"/>
    <w:rsid w:val="5063698E"/>
    <w:rsid w:val="58C853B5"/>
    <w:rsid w:val="5A24B3E4"/>
    <w:rsid w:val="5AB8FF0A"/>
    <w:rsid w:val="5F8285BB"/>
    <w:rsid w:val="668AAD46"/>
    <w:rsid w:val="68F22B20"/>
    <w:rsid w:val="7BFD4304"/>
    <w:rsid w:val="7F17A9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DC488"/>
  <w15:chartTrackingRefBased/>
  <w15:docId w15:val="{B3DA190E-0A93-4D36-B6AD-F49C91E7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6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26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261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61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61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61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61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61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61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61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261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261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61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61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61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61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61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61FB"/>
    <w:rPr>
      <w:rFonts w:eastAsiaTheme="majorEastAsia" w:cstheme="majorBidi"/>
      <w:color w:val="272727" w:themeColor="text1" w:themeTint="D8"/>
    </w:rPr>
  </w:style>
  <w:style w:type="paragraph" w:styleId="Titre">
    <w:name w:val="Title"/>
    <w:basedOn w:val="Normal"/>
    <w:next w:val="Normal"/>
    <w:link w:val="TitreCar"/>
    <w:uiPriority w:val="10"/>
    <w:qFormat/>
    <w:rsid w:val="00A26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61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61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61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61FB"/>
    <w:pPr>
      <w:spacing w:before="160"/>
      <w:jc w:val="center"/>
    </w:pPr>
    <w:rPr>
      <w:i/>
      <w:iCs/>
      <w:color w:val="404040" w:themeColor="text1" w:themeTint="BF"/>
    </w:rPr>
  </w:style>
  <w:style w:type="character" w:customStyle="1" w:styleId="CitationCar">
    <w:name w:val="Citation Car"/>
    <w:basedOn w:val="Policepardfaut"/>
    <w:link w:val="Citation"/>
    <w:uiPriority w:val="29"/>
    <w:rsid w:val="00A261FB"/>
    <w:rPr>
      <w:i/>
      <w:iCs/>
      <w:color w:val="404040" w:themeColor="text1" w:themeTint="BF"/>
    </w:rPr>
  </w:style>
  <w:style w:type="paragraph" w:styleId="Paragraphedeliste">
    <w:name w:val="List Paragraph"/>
    <w:basedOn w:val="Normal"/>
    <w:uiPriority w:val="1"/>
    <w:qFormat/>
    <w:rsid w:val="00A261FB"/>
    <w:pPr>
      <w:ind w:left="720"/>
      <w:contextualSpacing/>
    </w:pPr>
  </w:style>
  <w:style w:type="character" w:styleId="Accentuationintense">
    <w:name w:val="Intense Emphasis"/>
    <w:basedOn w:val="Policepardfaut"/>
    <w:uiPriority w:val="21"/>
    <w:qFormat/>
    <w:rsid w:val="00A261FB"/>
    <w:rPr>
      <w:i/>
      <w:iCs/>
      <w:color w:val="0F4761" w:themeColor="accent1" w:themeShade="BF"/>
    </w:rPr>
  </w:style>
  <w:style w:type="paragraph" w:styleId="Citationintense">
    <w:name w:val="Intense Quote"/>
    <w:basedOn w:val="Normal"/>
    <w:next w:val="Normal"/>
    <w:link w:val="CitationintenseCar"/>
    <w:uiPriority w:val="30"/>
    <w:qFormat/>
    <w:rsid w:val="00A26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61FB"/>
    <w:rPr>
      <w:i/>
      <w:iCs/>
      <w:color w:val="0F4761" w:themeColor="accent1" w:themeShade="BF"/>
    </w:rPr>
  </w:style>
  <w:style w:type="character" w:styleId="Rfrenceintense">
    <w:name w:val="Intense Reference"/>
    <w:basedOn w:val="Policepardfaut"/>
    <w:uiPriority w:val="32"/>
    <w:qFormat/>
    <w:rsid w:val="00A261FB"/>
    <w:rPr>
      <w:b/>
      <w:bCs/>
      <w:smallCaps/>
      <w:color w:val="0F4761" w:themeColor="accent1" w:themeShade="BF"/>
      <w:spacing w:val="5"/>
    </w:rPr>
  </w:style>
  <w:style w:type="paragraph" w:customStyle="1" w:styleId="msonormal0">
    <w:name w:val="msonormal"/>
    <w:basedOn w:val="Normal"/>
    <w:rsid w:val="005056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Corpsdetexte">
    <w:name w:val="Body Text"/>
    <w:basedOn w:val="Normal"/>
    <w:link w:val="CorpsdetexteCar"/>
    <w:uiPriority w:val="1"/>
    <w:semiHidden/>
    <w:unhideWhenUsed/>
    <w:qFormat/>
    <w:rsid w:val="005056B5"/>
    <w:pPr>
      <w:widowControl w:val="0"/>
      <w:autoSpaceDE w:val="0"/>
      <w:autoSpaceDN w:val="0"/>
      <w:spacing w:before="160" w:after="0" w:line="240" w:lineRule="auto"/>
      <w:ind w:left="704"/>
    </w:pPr>
    <w:rPr>
      <w:rFonts w:ascii="Microsoft Sans Serif" w:eastAsia="Microsoft Sans Serif" w:hAnsi="Microsoft Sans Serif" w:cs="Microsoft Sans Serif"/>
      <w:sz w:val="23"/>
      <w:szCs w:val="23"/>
    </w:rPr>
  </w:style>
  <w:style w:type="character" w:customStyle="1" w:styleId="CorpsdetexteCar">
    <w:name w:val="Corps de texte Car"/>
    <w:basedOn w:val="Policepardfaut"/>
    <w:link w:val="Corpsdetexte"/>
    <w:uiPriority w:val="1"/>
    <w:semiHidden/>
    <w:rsid w:val="005056B5"/>
    <w:rPr>
      <w:rFonts w:ascii="Microsoft Sans Serif" w:eastAsia="Microsoft Sans Serif" w:hAnsi="Microsoft Sans Serif" w:cs="Microsoft Sans Serif"/>
      <w:sz w:val="23"/>
      <w:szCs w:val="23"/>
    </w:rPr>
  </w:style>
  <w:style w:type="paragraph" w:customStyle="1" w:styleId="TableParagraph">
    <w:name w:val="Table Paragraph"/>
    <w:basedOn w:val="Normal"/>
    <w:uiPriority w:val="1"/>
    <w:qFormat/>
    <w:rsid w:val="005056B5"/>
    <w:pPr>
      <w:widowControl w:val="0"/>
      <w:autoSpaceDE w:val="0"/>
      <w:autoSpaceDN w:val="0"/>
      <w:spacing w:before="98" w:after="0" w:line="240" w:lineRule="auto"/>
    </w:pPr>
    <w:rPr>
      <w:rFonts w:ascii="Microsoft Sans Serif" w:eastAsia="Microsoft Sans Serif" w:hAnsi="Microsoft Sans Serif" w:cs="Microsoft Sans Serif"/>
    </w:rPr>
  </w:style>
  <w:style w:type="table" w:customStyle="1" w:styleId="TableNormal1">
    <w:name w:val="Table Normal1"/>
    <w:uiPriority w:val="2"/>
    <w:semiHidden/>
    <w:qFormat/>
    <w:rsid w:val="005056B5"/>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styleId="Lienhypertexte">
    <w:name w:val="Hyperlink"/>
    <w:basedOn w:val="Policepardfaut"/>
    <w:uiPriority w:val="99"/>
    <w:unhideWhenUsed/>
    <w:rsid w:val="005056B5"/>
    <w:rPr>
      <w:color w:val="0000FF"/>
      <w:u w:val="single"/>
    </w:rPr>
  </w:style>
  <w:style w:type="character" w:styleId="Lienhypertextesuivivisit">
    <w:name w:val="FollowedHyperlink"/>
    <w:basedOn w:val="Policepardfaut"/>
    <w:uiPriority w:val="99"/>
    <w:semiHidden/>
    <w:unhideWhenUsed/>
    <w:rsid w:val="005056B5"/>
    <w:rPr>
      <w:color w:val="800080"/>
      <w:u w:val="single"/>
    </w:rPr>
  </w:style>
  <w:style w:type="character" w:styleId="Mentionnonrsolue">
    <w:name w:val="Unresolved Mention"/>
    <w:basedOn w:val="Policepardfaut"/>
    <w:uiPriority w:val="99"/>
    <w:semiHidden/>
    <w:unhideWhenUsed/>
    <w:rsid w:val="005056B5"/>
    <w:rPr>
      <w:color w:val="605E5C"/>
      <w:shd w:val="clear" w:color="auto" w:fill="E1DFDD"/>
    </w:rPr>
  </w:style>
  <w:style w:type="table" w:styleId="Grilledutableau">
    <w:name w:val="Table Grid"/>
    <w:basedOn w:val="TableauNormal"/>
    <w:uiPriority w:val="59"/>
    <w:rsid w:val="00210B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footer" Target="footer16.xml"/><Relationship Id="rId47" Type="http://schemas.openxmlformats.org/officeDocument/2006/relationships/footer" Target="footer18.xml"/><Relationship Id="rId63" Type="http://schemas.openxmlformats.org/officeDocument/2006/relationships/footer" Target="footer26.xml"/><Relationship Id="rId68" Type="http://schemas.openxmlformats.org/officeDocument/2006/relationships/header" Target="header29.xml"/><Relationship Id="rId84" Type="http://schemas.openxmlformats.org/officeDocument/2006/relationships/hyperlink" Target="https://www.iut.fr/iut/iut-saint-die/" TargetMode="External"/><Relationship Id="rId89" Type="http://schemas.openxmlformats.org/officeDocument/2006/relationships/header" Target="header31.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footer" Target="footer14.xml"/><Relationship Id="rId53" Type="http://schemas.openxmlformats.org/officeDocument/2006/relationships/footer" Target="footer21.xml"/><Relationship Id="rId58" Type="http://schemas.openxmlformats.org/officeDocument/2006/relationships/header" Target="header24.xml"/><Relationship Id="rId74" Type="http://schemas.openxmlformats.org/officeDocument/2006/relationships/hyperlink" Target="https://iutsd.univ-lorraine.fr/files/2024/07/guide2025-26.pdf" TargetMode="External"/><Relationship Id="rId79" Type="http://schemas.openxmlformats.org/officeDocument/2006/relationships/hyperlink" Target="https://www.youtube.com/watch?v=R0SQOHUYWAw" TargetMode="External"/><Relationship Id="rId5" Type="http://schemas.openxmlformats.org/officeDocument/2006/relationships/styles" Target="styles.xml"/><Relationship Id="rId90" Type="http://schemas.openxmlformats.org/officeDocument/2006/relationships/footer" Target="footer3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footer" Target="footer13.xml"/><Relationship Id="rId43" Type="http://schemas.openxmlformats.org/officeDocument/2006/relationships/header" Target="header17.xml"/><Relationship Id="rId48" Type="http://schemas.openxmlformats.org/officeDocument/2006/relationships/header" Target="header19.xml"/><Relationship Id="rId56" Type="http://schemas.openxmlformats.org/officeDocument/2006/relationships/header" Target="header23.xml"/><Relationship Id="rId64" Type="http://schemas.openxmlformats.org/officeDocument/2006/relationships/header" Target="header27.xml"/><Relationship Id="rId69" Type="http://schemas.openxmlformats.org/officeDocument/2006/relationships/footer" Target="footer29.xml"/><Relationship Id="rId77" Type="http://schemas.openxmlformats.org/officeDocument/2006/relationships/hyperlink" Target="https://recherche.orientest.fr/etablissements/b4d242e7d5ed0fe8e7bc2bf603d9e4/iut-de-saint-die-des-vosges" TargetMode="External"/><Relationship Id="rId8" Type="http://schemas.openxmlformats.org/officeDocument/2006/relationships/footnotes" Target="footnotes.xml"/><Relationship Id="rId51" Type="http://schemas.openxmlformats.org/officeDocument/2006/relationships/footer" Target="footer20.xml"/><Relationship Id="rId72" Type="http://schemas.openxmlformats.org/officeDocument/2006/relationships/hyperlink" Target="https://fr.wikipedia.org/wiki/Institut_universitaire_de_technologie_de_Saint-Di%C3%A9-des-Vosges" TargetMode="External"/><Relationship Id="rId80" Type="http://schemas.openxmlformats.org/officeDocument/2006/relationships/hyperlink" Target="https://www.youtube.com/watch?v=BD1sZ3629ko" TargetMode="External"/><Relationship Id="rId85" Type="http://schemas.openxmlformats.org/officeDocument/2006/relationships/hyperlink" Target="https://iutsd.univ-lorraine.fr/"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image" Target="media/image20.png"/><Relationship Id="rId46" Type="http://schemas.openxmlformats.org/officeDocument/2006/relationships/header" Target="header18.xml"/><Relationship Id="rId59" Type="http://schemas.openxmlformats.org/officeDocument/2006/relationships/footer" Target="footer24.xml"/><Relationship Id="rId67" Type="http://schemas.openxmlformats.org/officeDocument/2006/relationships/footer" Target="footer28.xml"/><Relationship Id="rId20" Type="http://schemas.openxmlformats.org/officeDocument/2006/relationships/header" Target="header6.xml"/><Relationship Id="rId41" Type="http://schemas.openxmlformats.org/officeDocument/2006/relationships/header" Target="header16.xml"/><Relationship Id="rId54" Type="http://schemas.openxmlformats.org/officeDocument/2006/relationships/header" Target="header22.xml"/><Relationship Id="rId62" Type="http://schemas.openxmlformats.org/officeDocument/2006/relationships/header" Target="header26.xml"/><Relationship Id="rId70" Type="http://schemas.openxmlformats.org/officeDocument/2006/relationships/header" Target="header30.xml"/><Relationship Id="rId75" Type="http://schemas.openxmlformats.org/officeDocument/2006/relationships/hyperlink" Target="https://fr.scribd.com/document/615462131/Charte-graphique-Universite-de-Lorraine" TargetMode="External"/><Relationship Id="rId83" Type="http://schemas.openxmlformats.org/officeDocument/2006/relationships/hyperlink" Target="https://fr.wikipedia.org/wiki/Universit%C3%A9_de_Lorraine" TargetMode="External"/><Relationship Id="rId88" Type="http://schemas.openxmlformats.org/officeDocument/2006/relationships/hyperlink" Target="https://chartes-graphiques.com/chartes/charte-graphique-26.html"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19.xml"/><Relationship Id="rId57" Type="http://schemas.openxmlformats.org/officeDocument/2006/relationships/footer" Target="footer23.xml"/><Relationship Id="rId10" Type="http://schemas.openxmlformats.org/officeDocument/2006/relationships/header" Target="header1.xml"/><Relationship Id="rId31" Type="http://schemas.openxmlformats.org/officeDocument/2006/relationships/footer" Target="footer11.xml"/><Relationship Id="rId44" Type="http://schemas.openxmlformats.org/officeDocument/2006/relationships/footer" Target="footer17.xml"/><Relationship Id="rId52" Type="http://schemas.openxmlformats.org/officeDocument/2006/relationships/header" Target="header21.xml"/><Relationship Id="rId60" Type="http://schemas.openxmlformats.org/officeDocument/2006/relationships/header" Target="header25.xml"/><Relationship Id="rId65" Type="http://schemas.openxmlformats.org/officeDocument/2006/relationships/footer" Target="footer27.xml"/><Relationship Id="rId73" Type="http://schemas.openxmlformats.org/officeDocument/2006/relationships/hyperlink" Target="https://iutsd.univ-lorraine.fr/iut-2/" TargetMode="External"/><Relationship Id="rId78" Type="http://schemas.openxmlformats.org/officeDocument/2006/relationships/hyperlink" Target="https://www.youtube.com/watch?v=vIjLREPQSH8" TargetMode="External"/><Relationship Id="rId81" Type="http://schemas.openxmlformats.org/officeDocument/2006/relationships/hyperlink" Target="https://www.youtube.com/watch?v=h0QjGowc_AA" TargetMode="External"/><Relationship Id="rId86" Type="http://schemas.openxmlformats.org/officeDocument/2006/relationships/hyperlink" Target="https://www.nuitdelinfo.com/"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header" Target="header15.xml"/><Relationship Id="rId34" Type="http://schemas.openxmlformats.org/officeDocument/2006/relationships/header" Target="header13.xml"/><Relationship Id="rId50" Type="http://schemas.openxmlformats.org/officeDocument/2006/relationships/header" Target="header20.xml"/><Relationship Id="rId55" Type="http://schemas.openxmlformats.org/officeDocument/2006/relationships/footer" Target="footer22.xml"/><Relationship Id="rId76" Type="http://schemas.openxmlformats.org/officeDocument/2006/relationships/hyperlink" Target="https://www.semaine-nsi.fr/events/la-nuit-de-linfo-2025-laventure-jusquau-bout-du-code/" TargetMode="External"/><Relationship Id="rId7" Type="http://schemas.openxmlformats.org/officeDocument/2006/relationships/webSettings" Target="webSettings.xml"/><Relationship Id="rId71" Type="http://schemas.openxmlformats.org/officeDocument/2006/relationships/footer" Target="footer30.xm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header" Target="header8.xml"/><Relationship Id="rId40" Type="http://schemas.openxmlformats.org/officeDocument/2006/relationships/footer" Target="footer15.xml"/><Relationship Id="rId45" Type="http://schemas.openxmlformats.org/officeDocument/2006/relationships/image" Target="media/image21.png"/><Relationship Id="rId66" Type="http://schemas.openxmlformats.org/officeDocument/2006/relationships/header" Target="header28.xml"/><Relationship Id="rId87" Type="http://schemas.openxmlformats.org/officeDocument/2006/relationships/hyperlink" Target="https://www.saint-die-des-vosges.fr/vivre/l-enseignement/les-etablissements-superieurs/" TargetMode="External"/><Relationship Id="rId61" Type="http://schemas.openxmlformats.org/officeDocument/2006/relationships/footer" Target="footer25.xml"/><Relationship Id="rId82" Type="http://schemas.openxmlformats.org/officeDocument/2006/relationships/hyperlink" Target="https://www.youtube.com/watch?v=bQcBfasVnkA" TargetMode="External"/><Relationship Id="rId19" Type="http://schemas.openxmlformats.org/officeDocument/2006/relationships/footer" Target="footer5.xm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1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 Type="http://schemas.openxmlformats.org/officeDocument/2006/relationships/image" Target="media/image2.png"/><Relationship Id="rId16" Type="http://schemas.openxmlformats.org/officeDocument/2006/relationships/image" Target="media/image16.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19" Type="http://schemas.openxmlformats.org/officeDocument/2006/relationships/image" Target="media/image19.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7ae2126-94ab-44d0-92e0-c95a1c39cf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A773D9987CDF42A712465F90B7256E" ma:contentTypeVersion="6" ma:contentTypeDescription="Crée un document." ma:contentTypeScope="" ma:versionID="f198e6d3e5673d41ecc47799a9217843">
  <xsd:schema xmlns:xsd="http://www.w3.org/2001/XMLSchema" xmlns:xs="http://www.w3.org/2001/XMLSchema" xmlns:p="http://schemas.microsoft.com/office/2006/metadata/properties" xmlns:ns3="a7ae2126-94ab-44d0-92e0-c95a1c39cf52" targetNamespace="http://schemas.microsoft.com/office/2006/metadata/properties" ma:root="true" ma:fieldsID="20f733b16a0e620fb8a9bbea9223169f" ns3:_="">
    <xsd:import namespace="a7ae2126-94ab-44d0-92e0-c95a1c39cf5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ae2126-94ab-44d0-92e0-c95a1c39cf5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0D654E-4A99-437A-A0EE-7DC16F761488}">
  <ds:schemaRefs>
    <ds:schemaRef ds:uri="http://schemas.microsoft.com/office/2006/metadata/properties"/>
    <ds:schemaRef ds:uri="http://schemas.microsoft.com/office/infopath/2007/PartnerControls"/>
    <ds:schemaRef ds:uri="a7ae2126-94ab-44d0-92e0-c95a1c39cf52"/>
  </ds:schemaRefs>
</ds:datastoreItem>
</file>

<file path=customXml/itemProps2.xml><?xml version="1.0" encoding="utf-8"?>
<ds:datastoreItem xmlns:ds="http://schemas.openxmlformats.org/officeDocument/2006/customXml" ds:itemID="{83D62816-A4A0-4A2F-B7C2-4EE124F1676E}">
  <ds:schemaRefs>
    <ds:schemaRef ds:uri="http://schemas.microsoft.com/sharepoint/v3/contenttype/forms"/>
  </ds:schemaRefs>
</ds:datastoreItem>
</file>

<file path=customXml/itemProps3.xml><?xml version="1.0" encoding="utf-8"?>
<ds:datastoreItem xmlns:ds="http://schemas.openxmlformats.org/officeDocument/2006/customXml" ds:itemID="{2030758D-310E-49F0-AB50-9455CB49F5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ae2126-94ab-44d0-92e0-c95a1c39cf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7355</Words>
  <Characters>40458</Characters>
  <Application>Microsoft Office Word</Application>
  <DocSecurity>0</DocSecurity>
  <Lines>337</Lines>
  <Paragraphs>95</Paragraphs>
  <ScaleCrop>false</ScaleCrop>
  <Company/>
  <LinksUpToDate>false</LinksUpToDate>
  <CharactersWithSpaces>47718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Tas</dc:creator>
  <cp:keywords/>
  <dc:description/>
  <cp:lastModifiedBy>Tom Tas</cp:lastModifiedBy>
  <cp:revision>2</cp:revision>
  <dcterms:created xsi:type="dcterms:W3CDTF">2026-09-14T07:04:00Z</dcterms:created>
  <dcterms:modified xsi:type="dcterms:W3CDTF">2026-09-14T07:04:00Z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0x01010049A773D9987CDF42A712465F90B7256E</vt:lpwstr>
  </property>
</Properties>
</file>