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2D67B0A">
      <w:pPr>
        <w:pBdr/>
        <w:spacing w:after="80"/>
        <w:ind/>
        <w:jc w:val="center"/>
        <w:rPr/>
      </w:pPr>
      <w:r>
        <w:rPr>
          <w:b/>
          <w:bCs/>
          <w:sz w:val="34"/>
          <w:szCs w:val="34"/>
        </w:rPr>
        <w:t xml:space="preserve">Tasbiha Irfan</w:t>
      </w:r>
      <w:r/>
    </w:p>
    <w:p w14:paraId="72C2C3D1">
      <w:pPr>
        <w:pBdr/>
        <w:spacing w:after="160"/>
        <w:ind/>
        <w:jc w:val="center"/>
        <w:rPr/>
      </w:pPr>
      <w:r>
        <w:rPr>
          <w:sz w:val="18"/>
          <w:szCs w:val="18"/>
        </w:rPr>
        <w:t xml:space="preserve">Lahore, Pakistan   tasbihairfan730@gmail.com   +92 325 5837216   </w:t>
      </w:r>
      <w:r>
        <w:rPr>
          <w:color w:val="1155cc"/>
          <w:sz w:val="18"/>
          <w:szCs w:val="18"/>
          <w:u w:val="single"/>
        </w:rPr>
      </w:r>
      <w:hyperlink r:id="rId9" w:tooltip="https://tasbihairfan.netlify.app/" w:history="1">
        <w:r>
          <w:rPr>
            <w:rStyle w:val="888"/>
            <w:sz w:val="18"/>
            <w:szCs w:val="18"/>
          </w:rPr>
          <w:t xml:space="preserve">tasbihairfan.netlify.app</w:t>
        </w:r>
      </w:hyperlink>
      <w:r>
        <w:rPr>
          <w:sz w:val="18"/>
          <w:szCs w:val="18"/>
        </w:rPr>
        <w:t xml:space="preserve"> . </w:t>
      </w:r>
      <w:hyperlink r:id="rId10" w:tooltip="Linkedin" w:history="1">
        <w:r>
          <w:rPr>
            <w:rStyle w:val="888"/>
            <w:sz w:val="18"/>
            <w:szCs w:val="18"/>
          </w:rPr>
          <w:t xml:space="preserve">LInkedin</w:t>
        </w:r>
      </w:hyperlink>
      <w:r>
        <w:rPr>
          <w:color w:val="1155cc"/>
          <w:sz w:val="18"/>
          <w:szCs w:val="18"/>
          <w:u w:val="single"/>
        </w:rPr>
      </w:r>
      <w:r/>
    </w:p>
    <w:p w14:paraId="3D242B17">
      <w:pPr>
        <w:pBdr>
          <w:bottom w:val="single" w:color="999999" w:sz="6" w:space="2"/>
        </w:pBdr>
        <w:spacing w:after="70" w:before="160"/>
        <w:ind/>
        <w:rPr/>
      </w:pPr>
      <w:r>
        <w:rPr>
          <w:b/>
          <w:bCs/>
          <w:color w:val="1f1f1f"/>
          <w:sz w:val="22"/>
          <w:szCs w:val="22"/>
        </w:rPr>
        <w:t xml:space="preserve">SUMMARY</w:t>
      </w:r>
      <w:r/>
    </w:p>
    <w:p w14:paraId="1BFB6D0A">
      <w:pPr>
        <w:pBdr/>
        <w:spacing w:after="100"/>
        <w:ind/>
        <w:rPr/>
      </w:pPr>
      <w:r>
        <w:rPr>
          <w:sz w:val="20"/>
          <w:szCs w:val="20"/>
        </w:rPr>
        <w:t xml:space="preserve">Front-end developer with solid experience in HTML5, CSS, and React, passionate about building modern, responsive, and user-friendly web interfaces. Familiar with Software Quality Assurance </w:t>
      </w:r>
      <w:r>
        <w:rPr>
          <w:sz w:val="20"/>
          <w:szCs w:val="20"/>
        </w:rPr>
        <w:t xml:space="preserve">(SQA) fundamentals, including manual testing concepts and test case design. Seeking a front-end development internship to gain hands-on experience, contribute to real-world projects, and collaborate with experienced developers to further enhance my skills.</w:t>
      </w:r>
      <w:r/>
    </w:p>
    <w:p w14:paraId="5AD3153F">
      <w:pPr>
        <w:pBdr>
          <w:bottom w:val="single" w:color="999999" w:sz="6" w:space="2"/>
        </w:pBdr>
        <w:spacing w:after="70" w:before="160"/>
        <w:ind/>
        <w:rPr/>
      </w:pPr>
      <w:r>
        <w:rPr>
          <w:b/>
          <w:bCs/>
          <w:color w:val="1f1f1f"/>
          <w:sz w:val="22"/>
          <w:szCs w:val="22"/>
        </w:rPr>
        <w:t xml:space="preserve">PROJECT</w:t>
      </w:r>
      <w:r/>
    </w:p>
    <w:p w14:paraId="1F700428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Glamora Fashion (E-commerce Store) — Final Year Project</w:t>
      </w:r>
      <w:r/>
    </w:p>
    <w:p w14:paraId="6AB0C933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Personal • GitHubRepo • Ju</w:t>
      </w:r>
      <w:r>
        <w:rPr>
          <w:rFonts w:hint="default"/>
          <w:i w:val="0"/>
          <w:iCs w:val="0"/>
          <w:color w:val="333333"/>
          <w:sz w:val="19"/>
          <w:szCs w:val="19"/>
          <w:lang w:val="en-GB"/>
        </w:rPr>
        <w:t xml:space="preserve">ne </w:t>
      </w:r>
      <w:bookmarkStart w:id="0" w:name="_GoBack"/>
      <w:r/>
      <w:bookmarkEnd w:id="0"/>
      <w:r>
        <w:rPr>
          <w:i w:val="0"/>
          <w:iCs w:val="0"/>
          <w:color w:val="333333"/>
          <w:sz w:val="19"/>
          <w:szCs w:val="19"/>
        </w:rPr>
        <w:t xml:space="preserve">2026 - </w:t>
      </w:r>
      <w:r>
        <w:rPr>
          <w:rFonts w:hint="default"/>
          <w:i w:val="0"/>
          <w:iCs w:val="0"/>
          <w:color w:val="333333"/>
          <w:sz w:val="19"/>
          <w:szCs w:val="19"/>
          <w:lang w:val="en-GB"/>
        </w:rPr>
        <w:t xml:space="preserve">August </w:t>
      </w:r>
      <w:r>
        <w:rPr>
          <w:i w:val="0"/>
          <w:iCs w:val="0"/>
          <w:color w:val="333333"/>
          <w:sz w:val="19"/>
          <w:szCs w:val="19"/>
        </w:rPr>
        <w:t xml:space="preserve">2026</w:t>
      </w:r>
      <w:r/>
    </w:p>
    <w:p w14:paraId="22D1480A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Built a full-stack fashion e-commerce platform using the MERN stack (MongoDB, Express, React, Node.js) with Redux Toolkit for state management.</w:t>
      </w:r>
      <w:r/>
    </w:p>
    <w:p w14:paraId="0A6AD8AA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Implemented user authentication with JWT and an admin dashboard for managing products, orders, and users.</w:t>
      </w:r>
      <w:r/>
    </w:p>
    <w:p w14:paraId="719B4381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Developed core shopping features including product listings, cart, checkout, and order tracking.</w:t>
      </w:r>
      <w:r/>
    </w:p>
    <w:p w14:paraId="6E12DE9F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Built an AI-powered chatbot for personalized product recommendations based on user preferences.</w:t>
      </w:r>
      <w:r/>
    </w:p>
    <w:p w14:paraId="4371064F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Enabled fast order tracking through the chatbot for quick, conversational status updates.</w:t>
      </w:r>
      <w:r/>
    </w:p>
    <w:p w14:paraId="07F2E932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Portfolio Website</w:t>
      </w:r>
      <w:r/>
    </w:p>
    <w:p w14:paraId="0E860E86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Personal • Portfolio • April 2025 - April 2025</w:t>
      </w:r>
      <w:r/>
    </w:p>
    <w:p w14:paraId="5103EFAB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Built Personal Portfolio Website using HTML, CSS, and JavaScript to showcase projects, skills, and professional experience.</w:t>
      </w:r>
      <w:r/>
    </w:p>
    <w:p w14:paraId="67CF556F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Implemented responsive design and navigation to ensure smooth user experience across desktops and mobile devices.</w:t>
      </w:r>
      <w:r/>
    </w:p>
    <w:p w14:paraId="56EE0C30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Added interactive elements like animated sections, hover effects, and smooth scrolling to enhance engagement.</w:t>
      </w:r>
      <w:r/>
    </w:p>
    <w:p w14:paraId="067F90B5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CodePlayer</w:t>
      </w:r>
      <w:r/>
    </w:p>
    <w:p w14:paraId="3E0C2B7C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NCBA&amp;E • GitHubRepo • February 2025 - March 2025</w:t>
      </w:r>
      <w:r/>
    </w:p>
    <w:p w14:paraId="0485F8D3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Developed CodePlayer, an interactive web-based IDE allowing users to write HTML, CSS, and JavaScript code and view live output in real-time.</w:t>
      </w:r>
      <w:r/>
    </w:p>
    <w:p w14:paraId="215BE053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Implemented a user-friendly interface to enhance the coding experience.</w:t>
      </w:r>
      <w:r/>
    </w:p>
    <w:p w14:paraId="2CA8BE1C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Designed responsive components to ensure smooth functionality across devices.</w:t>
      </w:r>
      <w:r/>
    </w:p>
    <w:p w14:paraId="356682D8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Recipies</w:t>
      </w:r>
      <w:r/>
    </w:p>
    <w:p w14:paraId="5B2AE056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Riphah International University • GitHubRepo • July 2024 - August 2024</w:t>
      </w:r>
      <w:r/>
    </w:p>
    <w:p w14:paraId="7EB70575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Built a responsive and interactive frontend using HTML, CSS, and JavaScript.</w:t>
      </w:r>
      <w:r/>
    </w:p>
    <w:p w14:paraId="557B6D2C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Developed backend functionality with PHP and MySQL to manage and display recipe data efficiently.</w:t>
      </w:r>
      <w:r/>
    </w:p>
    <w:p w14:paraId="127AF509">
      <w:pPr>
        <w:pStyle w:val="890"/>
        <w:numPr>
          <w:ilvl w:val="0"/>
          <w:numId w:val="1"/>
        </w:numPr>
        <w:pBdr/>
        <w:spacing w:after="20"/>
        <w:ind/>
        <w:rPr/>
      </w:pPr>
      <w:r>
        <w:rPr>
          <w:sz w:val="19"/>
          <w:szCs w:val="19"/>
        </w:rPr>
        <w:t xml:space="preserve">Enabled users to discover and explore a wide variety of recipes with a smooth browsing experience.</w:t>
      </w:r>
      <w:r/>
    </w:p>
    <w:p w14:paraId="2F0B59A4">
      <w:pPr>
        <w:pBdr>
          <w:bottom w:val="single" w:color="999999" w:sz="6" w:space="2"/>
        </w:pBdr>
        <w:spacing w:after="70" w:before="160"/>
        <w:ind/>
        <w:rPr/>
      </w:pPr>
      <w:r>
        <w:rPr>
          <w:b/>
          <w:bCs/>
          <w:color w:val="1f1f1f"/>
          <w:sz w:val="22"/>
          <w:szCs w:val="22"/>
        </w:rPr>
        <w:t xml:space="preserve">EDUCATION</w:t>
      </w:r>
      <w:r/>
    </w:p>
    <w:p w14:paraId="7A5209F1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Post ADP Computer Science</w:t>
      </w:r>
      <w:r/>
    </w:p>
    <w:p w14:paraId="41FCBC4B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National College of Business Administration &amp; Economics • Lahore, Pakistan • 2026</w:t>
      </w:r>
      <w:r/>
    </w:p>
    <w:p w14:paraId="10AFC9BF">
      <w:pPr>
        <w:pBdr/>
        <w:spacing w:after="10"/>
        <w:ind/>
        <w:rPr/>
      </w:pPr>
      <w:r>
        <w:rPr>
          <w:b/>
          <w:bCs/>
          <w:sz w:val="20"/>
          <w:szCs w:val="20"/>
        </w:rPr>
        <w:t xml:space="preserve">ADP in Computer Science</w:t>
      </w:r>
      <w:r/>
    </w:p>
    <w:p w14:paraId="74EEBCC6">
      <w:pPr>
        <w:pBdr/>
        <w:spacing w:after="30"/>
        <w:ind/>
        <w:rPr/>
      </w:pPr>
      <w:r>
        <w:rPr>
          <w:i w:val="0"/>
          <w:iCs w:val="0"/>
          <w:color w:val="333333"/>
          <w:sz w:val="19"/>
          <w:szCs w:val="19"/>
        </w:rPr>
        <w:t xml:space="preserve">Riphah International University • Lahore, Pakistan • 2024 • 3.65</w:t>
      </w:r>
      <w:r/>
    </w:p>
    <w:p w14:paraId="0794E499">
      <w:pPr>
        <w:pBdr>
          <w:bottom w:val="single" w:color="999999" w:sz="6" w:space="2"/>
        </w:pBdr>
        <w:spacing w:after="70" w:before="160"/>
        <w:ind/>
        <w:rPr/>
      </w:pPr>
      <w:r>
        <w:rPr>
          <w:b/>
          <w:bCs/>
          <w:color w:val="1f1f1f"/>
          <w:sz w:val="22"/>
          <w:szCs w:val="22"/>
        </w:rPr>
        <w:t xml:space="preserve">COURSE</w:t>
      </w:r>
      <w:r/>
    </w:p>
    <w:p w14:paraId="19CA3BDC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Web Development NITSEP: </w:t>
      </w:r>
      <w:r>
        <w:rPr>
          <w:sz w:val="19"/>
          <w:szCs w:val="19"/>
        </w:rPr>
        <w:t xml:space="preserve">Hands-on experience with HTML, CSS, Bootstrap, JavaScript, PHP, Laravel, and MERN stack.</w:t>
      </w:r>
      <w:r/>
    </w:p>
    <w:p w14:paraId="3CAF6B64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Android App Development – Great Learning: </w:t>
      </w:r>
      <w:r>
        <w:rPr>
          <w:sz w:val="19"/>
          <w:szCs w:val="19"/>
        </w:rPr>
        <w:t xml:space="preserve">Completed an Android app development course covering the fundamentals of Java, XML, object-oriented programming (OOP), and basic problem-solving techniques.</w:t>
      </w:r>
      <w:r/>
    </w:p>
    <w:p w14:paraId="408BEA88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Software Quality Assurance (SQA) – Basics: </w:t>
      </w:r>
      <w:r>
        <w:rPr>
          <w:sz w:val="19"/>
          <w:szCs w:val="19"/>
        </w:rPr>
        <w:t xml:space="preserve">Covered theoretical and practical fundamentals of SQA and manual testing; practiced writing test cases for sample scenarios.</w:t>
      </w:r>
      <w:r/>
    </w:p>
    <w:p w14:paraId="71CCC5BE">
      <w:pPr>
        <w:pBdr>
          <w:bottom w:val="single" w:color="999999" w:sz="6" w:space="2"/>
        </w:pBdr>
        <w:spacing w:after="70" w:before="160"/>
        <w:ind/>
        <w:rPr/>
      </w:pPr>
      <w:r>
        <w:rPr>
          <w:b/>
          <w:bCs/>
          <w:color w:val="1f1f1f"/>
          <w:sz w:val="22"/>
          <w:szCs w:val="22"/>
        </w:rPr>
        <w:t xml:space="preserve">SKILLS</w:t>
      </w:r>
      <w:r/>
    </w:p>
    <w:p w14:paraId="1E807717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Frontend: </w:t>
      </w:r>
      <w:r>
        <w:rPr>
          <w:sz w:val="19"/>
          <w:szCs w:val="19"/>
        </w:rPr>
        <w:t xml:space="preserve">HTML5, CSS, Bootstrap, JavaScript, JQuery, React, Redux.</w:t>
      </w:r>
      <w:r/>
    </w:p>
    <w:p w14:paraId="3EE79000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Backend: </w:t>
      </w:r>
      <w:r>
        <w:rPr>
          <w:sz w:val="19"/>
          <w:szCs w:val="19"/>
        </w:rPr>
        <w:t xml:space="preserve">PHP, MySQL, Laravel, WordPress.</w:t>
      </w:r>
      <w:r/>
    </w:p>
    <w:p w14:paraId="29275E5D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QA / Testing: </w:t>
      </w:r>
      <w:r>
        <w:rPr>
          <w:sz w:val="19"/>
          <w:szCs w:val="19"/>
        </w:rPr>
        <w:t xml:space="preserve">SQA Fundamentals (Theoretical &amp; Practical), Manual Testing, Test Case Design.</w:t>
      </w:r>
      <w:r/>
    </w:p>
    <w:p w14:paraId="21D7B634">
      <w:pPr>
        <w:pBdr/>
        <w:spacing w:after="40"/>
        <w:ind/>
        <w:rPr/>
      </w:pPr>
      <w:r>
        <w:rPr>
          <w:b/>
          <w:bCs/>
          <w:sz w:val="19"/>
          <w:szCs w:val="19"/>
        </w:rPr>
        <w:t xml:space="preserve">Soft Skills: </w:t>
      </w:r>
      <w:r>
        <w:rPr>
          <w:sz w:val="19"/>
          <w:szCs w:val="19"/>
        </w:rPr>
        <w:t xml:space="preserve">Decision Making, Leadership, Collaboration, Time Management, Communication.</w:t>
      </w:r>
      <w:r/>
    </w:p>
    <w:sectPr>
      <w:footnotePr/>
      <w:endnotePr/>
      <w:type w:val="nextPage"/>
      <w:pgSz w:h="15840" w:orient="portrait" w:w="12240"/>
      <w:pgMar w:top="720" w:right="900" w:bottom="720" w:left="90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3208E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7"/>
    <w:basedOn w:val="875"/>
    <w:next w:val="875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0">
    <w:name w:val="Heading 8"/>
    <w:basedOn w:val="875"/>
    <w:next w:val="875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1">
    <w:name w:val="Heading 9"/>
    <w:basedOn w:val="875"/>
    <w:next w:val="875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82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4">
    <w:name w:val="Heading 2 Char"/>
    <w:basedOn w:val="882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5">
    <w:name w:val="Heading 3 Char"/>
    <w:basedOn w:val="882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6">
    <w:name w:val="Heading 4 Char"/>
    <w:basedOn w:val="882"/>
    <w:link w:val="8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7">
    <w:name w:val="Heading 5 Char"/>
    <w:basedOn w:val="882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8">
    <w:name w:val="Heading 6 Char"/>
    <w:basedOn w:val="882"/>
    <w:link w:val="88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8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8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8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Title Char"/>
    <w:basedOn w:val="882"/>
    <w:link w:val="8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3">
    <w:name w:val="Subtitle"/>
    <w:basedOn w:val="875"/>
    <w:next w:val="875"/>
    <w:link w:val="84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>
    <w:name w:val="Subtitle Char"/>
    <w:basedOn w:val="882"/>
    <w:link w:val="84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5">
    <w:name w:val="Quote"/>
    <w:basedOn w:val="875"/>
    <w:next w:val="875"/>
    <w:link w:val="84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6">
    <w:name w:val="Quote Char"/>
    <w:basedOn w:val="882"/>
    <w:link w:val="84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7">
    <w:name w:val="Intense Emphasis"/>
    <w:basedOn w:val="8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48">
    <w:name w:val="Intense Quote"/>
    <w:basedOn w:val="875"/>
    <w:next w:val="875"/>
    <w:link w:val="84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49">
    <w:name w:val="Intense Quote Char"/>
    <w:basedOn w:val="882"/>
    <w:link w:val="84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0">
    <w:name w:val="Intense Reference"/>
    <w:basedOn w:val="8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1">
    <w:name w:val="No Spacing"/>
    <w:basedOn w:val="875"/>
    <w:uiPriority w:val="1"/>
    <w:qFormat/>
    <w:pPr>
      <w:pBdr/>
      <w:spacing w:after="0" w:line="240" w:lineRule="auto"/>
      <w:ind/>
    </w:pPr>
  </w:style>
  <w:style w:type="character" w:styleId="852">
    <w:name w:val="Subtle Emphasis"/>
    <w:basedOn w:val="8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Emphasis"/>
    <w:basedOn w:val="882"/>
    <w:uiPriority w:val="20"/>
    <w:qFormat/>
    <w:pPr>
      <w:pBdr/>
      <w:spacing/>
      <w:ind/>
    </w:pPr>
    <w:rPr>
      <w:i/>
      <w:iCs/>
    </w:rPr>
  </w:style>
  <w:style w:type="character" w:styleId="854">
    <w:name w:val="Strong"/>
    <w:basedOn w:val="882"/>
    <w:uiPriority w:val="22"/>
    <w:qFormat/>
    <w:pPr>
      <w:pBdr/>
      <w:spacing/>
      <w:ind/>
    </w:pPr>
    <w:rPr>
      <w:b/>
      <w:bCs/>
    </w:rPr>
  </w:style>
  <w:style w:type="character" w:styleId="855">
    <w:name w:val="Subtle Reference"/>
    <w:basedOn w:val="8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6">
    <w:name w:val="Book Title"/>
    <w:basedOn w:val="88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7">
    <w:name w:val="Header"/>
    <w:basedOn w:val="875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Header Char"/>
    <w:basedOn w:val="882"/>
    <w:link w:val="857"/>
    <w:uiPriority w:val="99"/>
    <w:pPr>
      <w:pBdr/>
      <w:spacing/>
      <w:ind/>
    </w:pPr>
  </w:style>
  <w:style w:type="paragraph" w:styleId="859">
    <w:name w:val="Footer"/>
    <w:basedOn w:val="875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Footer Char"/>
    <w:basedOn w:val="882"/>
    <w:link w:val="859"/>
    <w:uiPriority w:val="99"/>
    <w:pPr>
      <w:pBdr/>
      <w:spacing/>
      <w:ind/>
    </w:pPr>
  </w:style>
  <w:style w:type="paragraph" w:styleId="861">
    <w:name w:val="Caption"/>
    <w:basedOn w:val="875"/>
    <w:next w:val="87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2">
    <w:name w:val="FollowedHyperlink"/>
    <w:basedOn w:val="8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3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4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5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6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7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8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69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0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1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2">
    <w:name w:val="Placeholder Text"/>
    <w:basedOn w:val="882"/>
    <w:uiPriority w:val="99"/>
    <w:semiHidden/>
    <w:pPr>
      <w:pBdr/>
      <w:spacing/>
      <w:ind/>
    </w:pPr>
    <w:rPr>
      <w:color w:val="666666"/>
    </w:rPr>
  </w:style>
  <w:style w:type="paragraph" w:styleId="873">
    <w:name w:val="TOC Heading"/>
    <w:uiPriority w:val="39"/>
    <w:unhideWhenUsed/>
    <w:pPr>
      <w:pBdr/>
      <w:spacing/>
      <w:ind/>
    </w:p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uiPriority w:val="0"/>
    <w:qFormat/>
    <w:pPr>
      <w:pBdr/>
      <w:spacing/>
      <w:ind/>
    </w:pPr>
    <w:rPr>
      <w:sz w:val="21"/>
      <w:szCs w:val="22"/>
    </w:rPr>
  </w:style>
  <w:style w:type="paragraph" w:styleId="876">
    <w:name w:val="Heading 1"/>
    <w:next w:val="875"/>
    <w:uiPriority w:val="0"/>
    <w:qFormat/>
    <w:pPr>
      <w:pBdr/>
      <w:spacing/>
      <w:ind/>
    </w:pPr>
    <w:rPr>
      <w:color w:val="2e74b5"/>
      <w:sz w:val="32"/>
      <w:szCs w:val="32"/>
    </w:rPr>
  </w:style>
  <w:style w:type="paragraph" w:styleId="877">
    <w:name w:val="Heading 2"/>
    <w:next w:val="875"/>
    <w:uiPriority w:val="0"/>
    <w:qFormat/>
    <w:pPr>
      <w:pBdr/>
      <w:spacing/>
      <w:ind/>
    </w:pPr>
    <w:rPr>
      <w:color w:val="2e74b5"/>
      <w:sz w:val="26"/>
      <w:szCs w:val="26"/>
    </w:rPr>
  </w:style>
  <w:style w:type="paragraph" w:styleId="878">
    <w:name w:val="Heading 3"/>
    <w:next w:val="875"/>
    <w:uiPriority w:val="0"/>
    <w:qFormat/>
    <w:pPr>
      <w:pBdr/>
      <w:spacing/>
      <w:ind/>
    </w:pPr>
    <w:rPr>
      <w:color w:val="1f4d78"/>
      <w:sz w:val="24"/>
      <w:szCs w:val="24"/>
    </w:rPr>
  </w:style>
  <w:style w:type="paragraph" w:styleId="879">
    <w:name w:val="Heading 4"/>
    <w:next w:val="875"/>
    <w:uiPriority w:val="0"/>
    <w:qFormat/>
    <w:pPr>
      <w:pBdr/>
      <w:spacing/>
      <w:ind/>
    </w:pPr>
    <w:rPr>
      <w:i/>
      <w:iCs/>
      <w:color w:val="2e74b5"/>
      <w:sz w:val="21"/>
      <w:szCs w:val="22"/>
    </w:rPr>
  </w:style>
  <w:style w:type="paragraph" w:styleId="880">
    <w:name w:val="Heading 5"/>
    <w:next w:val="875"/>
    <w:uiPriority w:val="0"/>
    <w:qFormat/>
    <w:pPr>
      <w:pBdr/>
      <w:spacing/>
      <w:ind/>
    </w:pPr>
    <w:rPr>
      <w:color w:val="2e74b5"/>
      <w:sz w:val="21"/>
      <w:szCs w:val="22"/>
    </w:rPr>
  </w:style>
  <w:style w:type="paragraph" w:styleId="881">
    <w:name w:val="Heading 6"/>
    <w:next w:val="875"/>
    <w:uiPriority w:val="0"/>
    <w:qFormat/>
    <w:pPr>
      <w:pBdr/>
      <w:spacing/>
      <w:ind/>
    </w:pPr>
    <w:rPr>
      <w:color w:val="1f4d78"/>
      <w:sz w:val="21"/>
      <w:szCs w:val="22"/>
    </w:rPr>
  </w:style>
  <w:style w:type="character" w:styleId="882" w:default="1">
    <w:name w:val="Default Paragraph Font"/>
    <w:uiPriority w:val="0"/>
    <w:semiHidden/>
    <w:qFormat/>
    <w:pPr>
      <w:pBdr/>
      <w:spacing/>
      <w:ind/>
    </w:pPr>
  </w:style>
  <w:style w:type="table" w:styleId="883" w:default="1">
    <w:name w:val="Normal Table"/>
    <w:uiPriority w:val="0"/>
    <w:semiHidden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4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link w:val="892"/>
    <w:uiPriority w:val="99"/>
    <w:semiHidden/>
    <w:unhideWhenUsed/>
    <w:qFormat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reference"/>
    <w:uiPriority w:val="99"/>
    <w:semiHidden/>
    <w:unhideWhenUsed/>
    <w:qFormat/>
    <w:pPr>
      <w:pBdr/>
      <w:spacing/>
      <w:ind/>
    </w:pPr>
    <w:rPr>
      <w:vertAlign w:val="superscript"/>
    </w:rPr>
  </w:style>
  <w:style w:type="paragraph" w:styleId="887">
    <w:name w:val="footnote text"/>
    <w:link w:val="891"/>
    <w:uiPriority w:val="99"/>
    <w:semiHidden/>
    <w:unhideWhenUsed/>
    <w:qFormat/>
    <w:pPr>
      <w:pBdr/>
      <w:spacing w:after="0" w:line="240" w:lineRule="auto"/>
      <w:ind/>
    </w:pPr>
    <w:rPr>
      <w:sz w:val="20"/>
      <w:szCs w:val="20"/>
    </w:rPr>
  </w:style>
  <w:style w:type="character" w:styleId="888">
    <w:name w:val="Hyperlink"/>
    <w:uiPriority w:val="99"/>
    <w:unhideWhenUsed/>
    <w:qFormat/>
    <w:pPr>
      <w:pBdr/>
      <w:spacing/>
      <w:ind/>
    </w:pPr>
    <w:rPr>
      <w:color w:val="0563c1"/>
      <w:u w:val="single"/>
    </w:rPr>
  </w:style>
  <w:style w:type="paragraph" w:styleId="889">
    <w:name w:val="Title"/>
    <w:uiPriority w:val="0"/>
    <w:qFormat/>
    <w:pPr>
      <w:pBdr/>
      <w:spacing/>
      <w:ind/>
    </w:pPr>
    <w:rPr>
      <w:sz w:val="56"/>
      <w:szCs w:val="56"/>
    </w:rPr>
  </w:style>
  <w:style w:type="paragraph" w:styleId="890">
    <w:name w:val="List Paragraph"/>
    <w:uiPriority w:val="0"/>
    <w:qFormat/>
    <w:pPr>
      <w:pBdr/>
      <w:spacing/>
      <w:ind/>
    </w:pPr>
    <w:rPr>
      <w:sz w:val="21"/>
      <w:szCs w:val="22"/>
    </w:rPr>
  </w:style>
  <w:style w:type="character" w:styleId="891" w:customStyle="1">
    <w:name w:val="Footnote Text Char"/>
    <w:link w:val="887"/>
    <w:uiPriority w:val="99"/>
    <w:semiHidden/>
    <w:unhideWhenUsed/>
    <w:qFormat/>
    <w:pPr>
      <w:pBdr/>
      <w:spacing/>
      <w:ind/>
    </w:pPr>
    <w:rPr>
      <w:sz w:val="20"/>
      <w:szCs w:val="20"/>
    </w:rPr>
  </w:style>
  <w:style w:type="character" w:styleId="892" w:customStyle="1">
    <w:name w:val="Endnote Text Char"/>
    <w:link w:val="885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tasbihairfan.netlify.app/" TargetMode="External"/><Relationship Id="rId10" Type="http://schemas.openxmlformats.org/officeDocument/2006/relationships/hyperlink" Target="https://www.linkedin.com/in/tasbiha-irfan-1a0b3142b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2026-08-14T07:13:00Z</dcterms:created>
  <dcterms:modified xsi:type="dcterms:W3CDTF">2026-08-27T04:57:47Z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eyJoZGlkIjoiYzU0OWY4YjRlOWMxOGExN2FjNWU4Yzk1OThhNmZkZTIiLCJ1c2VySWQiOiIxOTQxNzQxNDY1MjAwIn0=</vt:lpwstr>
  </property>
  <property fmtid="{D5CDD505-2E9C-101B-9397-08002B2CF9AE}" pid="3" name="KSOProductBuildVer">
    <vt:lpwstr>1033-12.1.0.28032</vt:lpwstr>
  </property>
  <property fmtid="{D5CDD505-2E9C-101B-9397-08002B2CF9AE}" pid="4" name="ICV">
    <vt:lpwstr>8853734CB98E483BAE4D2331B266DBE5_12</vt:lpwstr>
  </property>
</Properties>
</file>