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04C7D934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374CC3">
              <w:rPr>
                <w:rFonts w:ascii="Times New Roman" w:hAnsi="Times New Roman"/>
                <w:b/>
              </w:rPr>
              <w:t>123-2021/CUVT-ANSV/DTRR-KHMS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374CC3">
              <w:rPr>
                <w:rFonts w:ascii="Times New Roman" w:hAnsi="Times New Roman"/>
                <w:b/>
              </w:rPr>
              <w:t>PO2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2EE09483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374CC3">
              <w:rPr>
                <w:rFonts w:ascii="Times New Roman" w:hAnsi="Times New Roman"/>
                <w:b/>
              </w:rPr>
              <w:t>PO2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374CC3">
              <w:rPr>
                <w:rFonts w:ascii="Times New Roman" w:hAnsi="Times New Roman"/>
                <w:b/>
              </w:rPr>
              <w:t>123-2021/CUVT-ANSV/DTRR-KHMS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4E209A84" w:rsidR="001E2E88" w:rsidRPr="00F70518" w:rsidRDefault="00374CC3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5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1FBA8774" w:rsidR="001E2E88" w:rsidRPr="00F70518" w:rsidRDefault="00374CC3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3112B478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374CC3">
              <w:rPr>
                <w:rFonts w:ascii="Times New Roman" w:eastAsia="Times New Roman" w:hAnsi="Times New Roman"/>
              </w:rPr>
              <w:t>ngày 24 tháng 10 năm 2021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4CC3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Xuân Thành</cp:lastModifiedBy>
  <cp:revision>2</cp:revision>
  <cp:lastPrinted>2020-11-25T02:43:00Z</cp:lastPrinted>
  <dcterms:created xsi:type="dcterms:W3CDTF">2021-10-24T15:02:00Z</dcterms:created>
  <dcterms:modified xsi:type="dcterms:W3CDTF">2021-10-24T15:02:00Z</dcterms:modified>
</cp:coreProperties>
</file>