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41CBB959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A66B65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A66B65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A66B65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A66B65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6DD9B598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A66B65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A66B65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A66B65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A66B65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0167F888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A66B65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69EDDC33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A66B65">
        <w:rPr>
          <w:noProof/>
          <w:sz w:val="26"/>
          <w:szCs w:val="26"/>
          <w:lang w:val="nl-NL"/>
        </w:rPr>
        <w:t>Viễn Thông Yên Bái</w:t>
      </w:r>
    </w:p>
    <w:p w14:paraId="0FDCA4F4" w14:textId="6525803E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5A2F3EC0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1BE19F30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151B6118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A66B65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A66B65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491D0CAD" w:rsidR="00BF62C8" w:rsidRPr="008029DB" w:rsidRDefault="00A66B65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5A0D260D" w:rsidR="00BF62C8" w:rsidRPr="008029DB" w:rsidRDefault="00A66B65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064037A4" w:rsidR="00BF62C8" w:rsidRPr="008029DB" w:rsidRDefault="00A66B65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42F61682" w:rsidR="00BF62C8" w:rsidRPr="005B6996" w:rsidRDefault="00A66B65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06B6EE8F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66B65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4087C6E7" w:rsidR="005C1268" w:rsidRPr="005B6996" w:rsidRDefault="00A66B65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271A2953" w:rsidR="005C1268" w:rsidRPr="005B6996" w:rsidRDefault="00A66B65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300</w:t>
            </w:r>
          </w:p>
        </w:tc>
        <w:tc>
          <w:tcPr>
            <w:tcW w:w="2693" w:type="dxa"/>
            <w:vAlign w:val="center"/>
          </w:tcPr>
          <w:p w14:paraId="64299472" w14:textId="658753D8" w:rsidR="005C1268" w:rsidRPr="005B6996" w:rsidRDefault="00A66B65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A66B65" w:rsidRPr="00B40C50" w14:paraId="2C281BB6" w14:textId="77777777" w:rsidTr="00A5317C">
        <w:trPr>
          <w:trHeight w:val="575"/>
        </w:trPr>
        <w:tc>
          <w:tcPr>
            <w:tcW w:w="846" w:type="dxa"/>
          </w:tcPr>
          <w:p w14:paraId="3DEDA5AC" w14:textId="19BBF2A1" w:rsidR="00A66B65" w:rsidRPr="00B40C50" w:rsidRDefault="00A66B65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60F993CB" w14:textId="5A57D856" w:rsidR="00A66B65" w:rsidRPr="00B40C50" w:rsidRDefault="00A66B65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61A7CA8E" w14:textId="771350E0" w:rsidR="00A66B65" w:rsidRPr="00B40C50" w:rsidRDefault="00A66B65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300</w:t>
            </w:r>
          </w:p>
        </w:tc>
        <w:tc>
          <w:tcPr>
            <w:tcW w:w="2358" w:type="dxa"/>
          </w:tcPr>
          <w:p w14:paraId="7D12946E" w14:textId="3B12A852" w:rsidR="00A66B65" w:rsidRPr="00B40C50" w:rsidRDefault="00A66B65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4CD540E9" w14:textId="55D030DF" w:rsidR="00A66B65" w:rsidRPr="00B40C50" w:rsidRDefault="00A66B65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4D91E8C2" w:rsidR="00E52354" w:rsidRDefault="00A66B65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A66B65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A66B65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2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66B65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2022-07-27T03:54:00Z</dcterms:created>
  <dcterms:modified xsi:type="dcterms:W3CDTF">2022-07-27T03:54:00Z</dcterms:modified>
</cp:coreProperties>
</file>