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1460D1D0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CA3AF9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CA3AF9">
        <w:rPr>
          <w:rFonts w:eastAsia="Calibri"/>
          <w:bCs/>
          <w:iCs/>
          <w:noProof/>
        </w:rPr>
        <w:t>3579/CUVT-KV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CA3AF9">
        <w:rPr>
          <w:rFonts w:eastAsia="Calibri"/>
          <w:bCs/>
          <w:iCs/>
          <w:noProof/>
        </w:rPr>
        <w:t>123-2022/CUVT-ANSV/DTRR-KHMS</w:t>
      </w:r>
      <w:r w:rsidRPr="00A86681">
        <w:rPr>
          <w:b/>
          <w:color w:val="000000"/>
        </w:rPr>
        <w:t>)</w:t>
      </w:r>
    </w:p>
    <w:p w14:paraId="3FADCE5E" w14:textId="3390E6E4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CA3AF9">
        <w:rPr>
          <w:rFonts w:eastAsia="Calibri"/>
          <w:bCs/>
          <w:i/>
          <w:iCs/>
          <w:noProof/>
          <w:sz w:val="26"/>
          <w:szCs w:val="26"/>
        </w:rPr>
        <w:t>123-2022/CUVT-ANSV/DTRR-KHMS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CA3AF9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CA3AF9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CA3AF9">
        <w:rPr>
          <w:rFonts w:eastAsia="Calibri"/>
          <w:bCs/>
          <w:i/>
          <w:iCs/>
          <w:noProof/>
          <w:sz w:val="26"/>
          <w:szCs w:val="26"/>
        </w:rPr>
        <w:t>13/06/2022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CA3AF9">
        <w:rPr>
          <w:rFonts w:eastAsia="Calibri"/>
          <w:bCs/>
          <w:i/>
          <w:iCs/>
          <w:sz w:val="26"/>
          <w:szCs w:val="26"/>
        </w:rPr>
        <w:t>CUVT-HCM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9D2AFF6" w14:textId="553D897E" w:rsidR="00287E75" w:rsidRPr="00550A7C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CA3AF9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CA3AF9">
        <w:rPr>
          <w:rFonts w:eastAsia="Calibri"/>
          <w:bCs/>
          <w:i/>
          <w:iCs/>
          <w:noProof/>
          <w:sz w:val="26"/>
          <w:szCs w:val="26"/>
        </w:rPr>
        <w:t>3579/CUVT-KV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CA3AF9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CA3AF9">
        <w:rPr>
          <w:rFonts w:eastAsia="Calibri"/>
          <w:bCs/>
          <w:i/>
          <w:iCs/>
          <w:sz w:val="26"/>
          <w:szCs w:val="26"/>
        </w:rPr>
        <w:t>CUVT-HCM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72B5329A" w14:textId="3DD73704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CA3AF9">
        <w:rPr>
          <w:rFonts w:eastAsia="Calibri"/>
          <w:bCs/>
          <w:i/>
          <w:iCs/>
          <w:noProof/>
          <w:sz w:val="26"/>
          <w:szCs w:val="26"/>
        </w:rPr>
        <w:t>1234/ANSV-DO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CA3AF9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CA3AF9">
        <w:rPr>
          <w:rFonts w:eastAsia="Calibri"/>
          <w:bCs/>
          <w:i/>
          <w:iCs/>
          <w:noProof/>
          <w:sz w:val="26"/>
          <w:szCs w:val="26"/>
        </w:rPr>
        <w:t>18796/ANSV-DO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CA3AF9">
        <w:rPr>
          <w:rFonts w:eastAsia="Calibri"/>
          <w:bCs/>
          <w:i/>
          <w:iCs/>
          <w:sz w:val="26"/>
          <w:szCs w:val="26"/>
        </w:rPr>
        <w:t>20/06/2022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69CCF777" w:rsidR="00287E75" w:rsidRPr="00550A7C" w:rsidRDefault="00287E75" w:rsidP="00F71FC2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CA3AF9">
        <w:rPr>
          <w:i/>
          <w:noProof/>
          <w:color w:val="000000"/>
          <w:sz w:val="26"/>
          <w:szCs w:val="26"/>
        </w:rPr>
        <w:t>20/06/2022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35299027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CA3AF9">
        <w:rPr>
          <w:noProof/>
          <w:color w:val="000000"/>
          <w:sz w:val="26"/>
          <w:szCs w:val="26"/>
        </w:rPr>
        <w:t>20/06/2022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22081A32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CA3AF9">
        <w:rPr>
          <w:b/>
          <w:sz w:val="26"/>
          <w:szCs w:val="26"/>
        </w:rPr>
        <w:t>CUVT-HCM</w:t>
      </w:r>
    </w:p>
    <w:p w14:paraId="56AE9FC6" w14:textId="1005F7F3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CA3AF9">
        <w:rPr>
          <w:sz w:val="26"/>
          <w:szCs w:val="26"/>
        </w:rPr>
        <w:t>Quận 1 - Thành phố Hồ Chí Minh</w:t>
      </w:r>
    </w:p>
    <w:p w14:paraId="0434507E" w14:textId="5F62C8D0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CA3AF9">
        <w:rPr>
          <w:sz w:val="26"/>
          <w:szCs w:val="26"/>
        </w:rPr>
        <w:t>XXXXXXXXXX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CA3AF9">
        <w:rPr>
          <w:sz w:val="26"/>
          <w:szCs w:val="26"/>
        </w:rPr>
        <w:t>XXXXXXXXXX</w:t>
      </w:r>
    </w:p>
    <w:p w14:paraId="660091EA" w14:textId="793E9E8F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CA3AF9">
        <w:rPr>
          <w:sz w:val="26"/>
          <w:szCs w:val="26"/>
        </w:rPr>
        <w:t>Ông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ED42B5">
        <w:rPr>
          <w:sz w:val="26"/>
          <w:szCs w:val="26"/>
        </w:rPr>
        <w:t>&lt;</w:t>
      </w:r>
      <w:r w:rsidR="00ED42B5" w:rsidRPr="00ED42B5">
        <w:rPr>
          <w:sz w:val="26"/>
          <w:szCs w:val="26"/>
        </w:rPr>
        <w:t xml:space="preserve"> </w:t>
      </w:r>
      <w:r w:rsidR="00ED42B5">
        <w:rPr>
          <w:sz w:val="26"/>
          <w:szCs w:val="26"/>
        </w:rPr>
        <w:t>Site_Chức vụ&gt;</w:t>
      </w:r>
    </w:p>
    <w:p w14:paraId="3EEABB4A" w14:textId="77777777" w:rsidR="00287E75" w:rsidRPr="00ED42B5" w:rsidRDefault="00287E75" w:rsidP="00F71FC2">
      <w:pPr>
        <w:ind w:left="720" w:firstLine="720"/>
        <w:rPr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>(Theo Quyết định số 1266/QĐ-CUVT-TH ngày 04/03/2019</w:t>
      </w:r>
    </w:p>
    <w:p w14:paraId="4E1FD455" w14:textId="77777777" w:rsidR="00287E75" w:rsidRPr="00ED42B5" w:rsidRDefault="00287E75" w:rsidP="00F71FC2">
      <w:pPr>
        <w:ind w:left="720" w:firstLine="720"/>
        <w:rPr>
          <w:b/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 xml:space="preserve">Ông Trịnh Anh Sơn </w:t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  <w:t>Chức vụ: Trưởng phòng SCTBVT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2530357F" w14:textId="77777777" w:rsidR="00287E75" w:rsidRPr="00550A7C" w:rsidRDefault="00287E75" w:rsidP="00F71FC2">
      <w:pPr>
        <w:ind w:left="720" w:firstLine="720"/>
        <w:rPr>
          <w:sz w:val="26"/>
          <w:szCs w:val="26"/>
        </w:rPr>
      </w:pPr>
      <w:r w:rsidRPr="00550A7C">
        <w:rPr>
          <w:sz w:val="26"/>
          <w:szCs w:val="26"/>
        </w:rPr>
        <w:t>(Theo Quyết định số 288/GUQ-ANSV ngày 13/04/2018)</w:t>
      </w:r>
    </w:p>
    <w:p w14:paraId="458119FC" w14:textId="77777777" w:rsidR="00287E75" w:rsidRPr="00550A7C" w:rsidRDefault="00287E75" w:rsidP="00F71FC2">
      <w:pPr>
        <w:ind w:left="720" w:firstLine="720"/>
        <w:rPr>
          <w:i/>
          <w:sz w:val="26"/>
          <w:szCs w:val="26"/>
        </w:rPr>
      </w:pPr>
      <w:r w:rsidRPr="00550A7C">
        <w:rPr>
          <w:sz w:val="26"/>
          <w:szCs w:val="26"/>
        </w:rPr>
        <w:t>Ông</w:t>
      </w:r>
      <w:r w:rsidRPr="00550A7C">
        <w:rPr>
          <w:color w:val="000000"/>
          <w:sz w:val="26"/>
          <w:szCs w:val="26"/>
        </w:rPr>
        <w:t xml:space="preserve"> Vũ Thiện Nhượng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550A7C">
        <w:rPr>
          <w:color w:val="000000"/>
          <w:sz w:val="26"/>
          <w:szCs w:val="26"/>
        </w:rPr>
        <w:t>Chức vụ: Trưởng Ban Doanh thác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87E75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87E75" w:rsidRPr="002571EF" w:rsidRDefault="00287E75" w:rsidP="00987E43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77777777" w:rsidR="00287E75" w:rsidRPr="00F71FC2" w:rsidRDefault="00287E75" w:rsidP="00177815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0ECD5998" w:rsidR="00287E75" w:rsidRPr="002571EF" w:rsidRDefault="00CA3AF9" w:rsidP="00FA3E65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9294FD" w14:textId="77777777" w:rsidR="00287E75" w:rsidRPr="00A4222B" w:rsidRDefault="00287E75" w:rsidP="00675D1D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166A819C" w14:textId="77777777" w:rsidR="00287E75" w:rsidRPr="002571EF" w:rsidRDefault="00287E75" w:rsidP="00E00799">
            <w:pPr>
              <w:jc w:val="center"/>
              <w:rPr>
                <w:color w:val="000000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87E75" w:rsidRPr="002571EF" w:rsidRDefault="00287E75" w:rsidP="00E644D0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CB07A4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666632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  <w:p w14:paraId="2D6B336E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5DB49EB6" w:rsidR="00CB07A4" w:rsidRPr="002571EF" w:rsidRDefault="00CA3AF9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061AE1" w14:textId="77777777" w:rsidR="00CB07A4" w:rsidRPr="00A4222B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6D41E454" w14:textId="77777777" w:rsidR="00CB07A4" w:rsidRPr="002571EF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0EF328D0" w14:textId="77777777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lastRenderedPageBreak/>
        <w:t xml:space="preserve">Giấy chứng nhận chất lượng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4FE578A9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3152BA85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t xml:space="preserve">Giấy chứng nhận hợp quy cho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3FE7" w14:textId="77777777" w:rsidR="000E7F94" w:rsidRDefault="000E7F94" w:rsidP="0055398A">
      <w:r>
        <w:separator/>
      </w:r>
    </w:p>
  </w:endnote>
  <w:endnote w:type="continuationSeparator" w:id="0">
    <w:p w14:paraId="1329701D" w14:textId="77777777" w:rsidR="000E7F94" w:rsidRDefault="000E7F94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60A4" w14:textId="77777777" w:rsidR="000E7F94" w:rsidRDefault="000E7F94" w:rsidP="0055398A">
      <w:r>
        <w:separator/>
      </w:r>
    </w:p>
  </w:footnote>
  <w:footnote w:type="continuationSeparator" w:id="0">
    <w:p w14:paraId="34718AE5" w14:textId="77777777" w:rsidR="000E7F94" w:rsidRDefault="000E7F94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7733">
    <w:abstractNumId w:val="16"/>
  </w:num>
  <w:num w:numId="2" w16cid:durableId="1088189911">
    <w:abstractNumId w:val="18"/>
  </w:num>
  <w:num w:numId="3" w16cid:durableId="41828157">
    <w:abstractNumId w:val="13"/>
  </w:num>
  <w:num w:numId="4" w16cid:durableId="416443067">
    <w:abstractNumId w:val="8"/>
  </w:num>
  <w:num w:numId="5" w16cid:durableId="1788306362">
    <w:abstractNumId w:val="4"/>
  </w:num>
  <w:num w:numId="6" w16cid:durableId="1864129665">
    <w:abstractNumId w:val="9"/>
  </w:num>
  <w:num w:numId="7" w16cid:durableId="1980189309">
    <w:abstractNumId w:val="24"/>
  </w:num>
  <w:num w:numId="8" w16cid:durableId="362050279">
    <w:abstractNumId w:val="27"/>
  </w:num>
  <w:num w:numId="9" w16cid:durableId="1190028318">
    <w:abstractNumId w:val="3"/>
  </w:num>
  <w:num w:numId="10" w16cid:durableId="1938832024">
    <w:abstractNumId w:val="6"/>
  </w:num>
  <w:num w:numId="11" w16cid:durableId="1558393787">
    <w:abstractNumId w:val="14"/>
  </w:num>
  <w:num w:numId="12" w16cid:durableId="677387529">
    <w:abstractNumId w:val="2"/>
  </w:num>
  <w:num w:numId="13" w16cid:durableId="2001158168">
    <w:abstractNumId w:val="11"/>
  </w:num>
  <w:num w:numId="14" w16cid:durableId="1021397958">
    <w:abstractNumId w:val="23"/>
  </w:num>
  <w:num w:numId="15" w16cid:durableId="1806391423">
    <w:abstractNumId w:val="10"/>
  </w:num>
  <w:num w:numId="16" w16cid:durableId="987782007">
    <w:abstractNumId w:val="28"/>
  </w:num>
  <w:num w:numId="17" w16cid:durableId="92631308">
    <w:abstractNumId w:val="25"/>
  </w:num>
  <w:num w:numId="18" w16cid:durableId="1083916163">
    <w:abstractNumId w:val="20"/>
  </w:num>
  <w:num w:numId="19" w16cid:durableId="1090851044">
    <w:abstractNumId w:val="15"/>
  </w:num>
  <w:num w:numId="20" w16cid:durableId="2145850062">
    <w:abstractNumId w:val="26"/>
  </w:num>
  <w:num w:numId="21" w16cid:durableId="1947543685">
    <w:abstractNumId w:val="17"/>
  </w:num>
  <w:num w:numId="22" w16cid:durableId="864637324">
    <w:abstractNumId w:val="1"/>
  </w:num>
  <w:num w:numId="23" w16cid:durableId="111290235">
    <w:abstractNumId w:val="19"/>
  </w:num>
  <w:num w:numId="24" w16cid:durableId="1788889161">
    <w:abstractNumId w:val="21"/>
  </w:num>
  <w:num w:numId="25" w16cid:durableId="4825037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7170577">
    <w:abstractNumId w:val="5"/>
  </w:num>
  <w:num w:numId="27" w16cid:durableId="1901091750">
    <w:abstractNumId w:val="22"/>
  </w:num>
  <w:num w:numId="28" w16cid:durableId="762802315">
    <w:abstractNumId w:val="7"/>
  </w:num>
  <w:num w:numId="29" w16cid:durableId="122147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3AF9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Lê Xuân Thành</cp:lastModifiedBy>
  <cp:revision>2</cp:revision>
  <cp:lastPrinted>2019-04-03T08:09:00Z</cp:lastPrinted>
  <dcterms:created xsi:type="dcterms:W3CDTF">2022-06-20T06:49:00Z</dcterms:created>
  <dcterms:modified xsi:type="dcterms:W3CDTF">2022-06-20T06:49:00Z</dcterms:modified>
</cp:coreProperties>
</file>