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73A5CD42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765605">
              <w:rPr>
                <w:rFonts w:ascii="Times New Roman" w:hAnsi="Times New Roman"/>
                <w:szCs w:val="24"/>
              </w:rPr>
              <w:t>9/02/2022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57ED92D2" w:rsidR="002113EB" w:rsidRPr="00535B51" w:rsidRDefault="00765605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6E86032B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765605">
              <w:rPr>
                <w:rFonts w:ascii="Times New Roman" w:hAnsi="Times New Roman"/>
                <w:b/>
                <w:noProof/>
                <w:szCs w:val="24"/>
              </w:rPr>
              <w:t>2-2022/CUVT-ANSV/DTRR-KHMS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00B5202F" w:rsidR="00AC68F0" w:rsidRDefault="00765605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05B44045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765605">
              <w:rPr>
                <w:rFonts w:ascii="Times New Roman" w:hAnsi="Times New Roman"/>
                <w:szCs w:val="24"/>
                <w:lang w:val="nl-BE"/>
              </w:rPr>
              <w:t>9/02/2022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E1E2D03" w:rsidR="00AC68F0" w:rsidRDefault="00765605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8A59612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765605">
              <w:rPr>
                <w:rFonts w:ascii="Times New Roman" w:hAnsi="Times New Roman"/>
                <w:b/>
                <w:szCs w:val="24"/>
              </w:rPr>
              <w:t>2-2022/CUVT-ANSV/DTRR-KHMS</w:t>
            </w:r>
          </w:p>
        </w:tc>
        <w:tc>
          <w:tcPr>
            <w:tcW w:w="6061" w:type="dxa"/>
          </w:tcPr>
          <w:p w14:paraId="6E162A42" w14:textId="74F012E5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65605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965EE1D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65605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ED28" w14:textId="77777777" w:rsidR="00D14127" w:rsidRDefault="00D14127">
      <w:r>
        <w:separator/>
      </w:r>
    </w:p>
  </w:endnote>
  <w:endnote w:type="continuationSeparator" w:id="0">
    <w:p w14:paraId="5E507F3F" w14:textId="77777777" w:rsidR="00D14127" w:rsidRDefault="00D1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E506" w14:textId="77777777" w:rsidR="00D14127" w:rsidRDefault="00D14127">
      <w:r>
        <w:separator/>
      </w:r>
    </w:p>
  </w:footnote>
  <w:footnote w:type="continuationSeparator" w:id="0">
    <w:p w14:paraId="10EEE462" w14:textId="77777777" w:rsidR="00D14127" w:rsidRDefault="00D1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5605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2022-02-09T03:20:00Z</dcterms:created>
  <dcterms:modified xsi:type="dcterms:W3CDTF">2022-02-09T03:20:00Z</dcterms:modified>
</cp:coreProperties>
</file>