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56"/>
        <w:gridCol w:w="273"/>
        <w:gridCol w:w="4339"/>
        <w:gridCol w:w="369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78744B7C" w14:textId="7F33E6A5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C73F15" w:rsidRPr="00C73F15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C73F15" w:rsidRPr="00C73F15">
              <w:rPr>
                <w:rFonts w:ascii="Times New Roman" w:hAnsi="Times New Roman"/>
                <w:szCs w:val="24"/>
              </w:rPr>
              <w:t>POAdvanceGuaranteeCreatedDate</w:t>
            </w:r>
            <w:proofErr w:type="spellEnd"/>
            <w:r w:rsidR="00C73F15" w:rsidRPr="00C73F15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TBTC.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Ref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>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Nam</w:t>
            </w:r>
            <w:r w:rsidRPr="006B699A">
              <w:rPr>
                <w:rFonts w:ascii="Times New Roman" w:hAnsi="Times New Roman"/>
                <w:szCs w:val="24"/>
              </w:rPr>
              <w:t xml:space="preserve">; PTGĐ.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No.of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incl.this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7D6B01FA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8723B9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C73F15" w:rsidRPr="00C73F15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r w:rsidR="00C73F15" w:rsidRPr="00C73F15">
              <w:rPr>
                <w:rFonts w:ascii="Times New Roman" w:hAnsi="Times New Roman"/>
                <w:b/>
                <w:szCs w:val="24"/>
              </w:rPr>
              <w:t>&gt;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</w:t>
            </w:r>
            <w:proofErr w:type="spellEnd"/>
            <w:r w:rsidR="0087027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027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35437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C73F15" w:rsidRPr="00C73F15">
              <w:rPr>
                <w:rFonts w:ascii="Times New Roman" w:hAnsi="Times New Roman"/>
                <w:b/>
                <w:szCs w:val="24"/>
              </w:rPr>
              <w:t>ContractId</w:t>
            </w:r>
            <w:proofErr w:type="spellEnd"/>
            <w:r w:rsidR="00335437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2D5E739C" w:rsidR="00F95F44" w:rsidRPr="00E765EA" w:rsidRDefault="00335437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&lt;</w:t>
            </w:r>
            <w:r w:rsidR="00C73F15" w:rsidRPr="00C73F15">
              <w:rPr>
                <w:rFonts w:ascii="Times New Roman" w:hAnsi="Times New Roman"/>
                <w:b/>
                <w:lang w:val="nl-NL"/>
              </w:rPr>
              <w:t>ContractId</w:t>
            </w:r>
            <w:r>
              <w:rPr>
                <w:rFonts w:ascii="Times New Roman" w:hAnsi="Times New Roman"/>
                <w:b/>
                <w:lang w:val="nl-NL"/>
              </w:rPr>
              <w:t>&gt;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6A5E81EB" w:rsidR="00AC68F0" w:rsidRPr="00E765EA" w:rsidRDefault="00C73F15" w:rsidP="001B5FFD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bCs/>
              </w:rPr>
              <w:t>&lt;</w:t>
            </w:r>
            <w:proofErr w:type="spellStart"/>
            <w:r w:rsidRPr="00C73F15">
              <w:rPr>
                <w:rFonts w:ascii="Times New Roman" w:hAnsi="Times New Roman"/>
                <w:bCs/>
              </w:rPr>
              <w:t>ContractName</w:t>
            </w:r>
            <w:proofErr w:type="spellEnd"/>
            <w:r w:rsidRPr="00C73F15">
              <w:rPr>
                <w:rFonts w:ascii="Times New Roman" w:hAnsi="Times New Roman"/>
                <w:bCs/>
              </w:rPr>
              <w:t>&gt;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1C548377" w14:textId="6F408508" w:rsidR="00A61BA0" w:rsidRPr="00E765EA" w:rsidRDefault="00C73F15" w:rsidP="00A61BA0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C73F15">
              <w:rPr>
                <w:rFonts w:ascii="Times New Roman" w:hAnsi="Times New Roman"/>
                <w:szCs w:val="24"/>
              </w:rPr>
              <w:t>ContractCreatedDate</w:t>
            </w:r>
            <w:proofErr w:type="spellEnd"/>
            <w:r w:rsidRPr="00C73F15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1E317B6" w14:textId="474772CA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>&lt;ContractSiteId&gt;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00C8A74C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C73F15" w:rsidRPr="00C73F15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r w:rsidR="00C73F15" w:rsidRPr="00C73F15">
              <w:rPr>
                <w:rFonts w:ascii="Times New Roman" w:hAnsi="Times New Roman"/>
                <w:b/>
                <w:szCs w:val="24"/>
              </w:rPr>
              <w:t>&gt;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4C155F56" w:rsidR="00A61BA0" w:rsidRPr="00E765EA" w:rsidRDefault="00C73F15" w:rsidP="00FF15CF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C73F15">
              <w:rPr>
                <w:rFonts w:ascii="Times New Roman" w:hAnsi="Times New Roman"/>
                <w:szCs w:val="24"/>
              </w:rPr>
              <w:t>POCreatedDate</w:t>
            </w:r>
            <w:proofErr w:type="spellEnd"/>
            <w:r w:rsidRPr="00C73F15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7340A8B2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25E3B" w:rsidRPr="00025E3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025E3B" w:rsidRPr="00025E3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r w:rsidR="00025E3B" w:rsidRPr="00025E3B">
              <w:rPr>
                <w:rFonts w:ascii="Times New Roman" w:hAnsi="Times New Roman"/>
                <w:b/>
                <w:szCs w:val="24"/>
              </w:rPr>
              <w:t>&gt;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56B8FF74" w:rsidR="00A61BA0" w:rsidRPr="00E765EA" w:rsidRDefault="00C73F15" w:rsidP="00A46415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C73F15">
              <w:rPr>
                <w:rFonts w:ascii="Times New Roman" w:hAnsi="Times New Roman"/>
                <w:szCs w:val="24"/>
              </w:rPr>
              <w:t>POTotalValue</w:t>
            </w:r>
            <w:proofErr w:type="spellEnd"/>
            <w:r w:rsidRPr="00C73F15">
              <w:rPr>
                <w:rFonts w:ascii="Times New Roman" w:hAnsi="Times New Roman"/>
                <w:szCs w:val="24"/>
              </w:rPr>
              <w:t>&gt;</w:t>
            </w:r>
            <w:r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proofErr w:type="spellStart"/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BE0F52" w:rsidRPr="00E765E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BE0F52"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BE0F52" w:rsidRPr="00E765E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67AC9152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>&lt;POAdvanceGuaranteePercentage&gt;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6B699A">
        <w:rPr>
          <w:szCs w:val="24"/>
          <w:lang w:val="en-GB"/>
        </w:rPr>
        <w:t>Trân</w:t>
      </w:r>
      <w:proofErr w:type="spellEnd"/>
      <w:r w:rsidRPr="006B699A">
        <w:rPr>
          <w:szCs w:val="24"/>
          <w:lang w:val="en-GB"/>
        </w:rPr>
        <w:t xml:space="preserve"> </w:t>
      </w:r>
      <w:proofErr w:type="spellStart"/>
      <w:r w:rsidRPr="006B699A">
        <w:rPr>
          <w:szCs w:val="24"/>
          <w:lang w:val="en-GB"/>
        </w:rPr>
        <w:t>trọng</w:t>
      </w:r>
      <w:proofErr w:type="spellEnd"/>
      <w:r w:rsidRPr="006B699A">
        <w:rPr>
          <w:szCs w:val="24"/>
          <w:lang w:val="en-GB"/>
        </w:rPr>
        <w:t>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6B699A">
        <w:rPr>
          <w:rFonts w:ascii="Times New Roman" w:hAnsi="Times New Roman"/>
          <w:b/>
          <w:szCs w:val="24"/>
        </w:rPr>
        <w:t>Trưởng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Ban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Doanh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Thác</w:t>
      </w:r>
      <w:proofErr w:type="spellEnd"/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35E" w14:textId="77777777" w:rsidR="00170782" w:rsidRDefault="00170782">
      <w:r>
        <w:separator/>
      </w:r>
    </w:p>
  </w:endnote>
  <w:endnote w:type="continuationSeparator" w:id="0">
    <w:p w14:paraId="714E68B2" w14:textId="77777777" w:rsidR="00170782" w:rsidRDefault="0017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583" w14:textId="77777777" w:rsidR="00170782" w:rsidRDefault="00170782">
      <w:r>
        <w:separator/>
      </w:r>
    </w:p>
  </w:footnote>
  <w:footnote w:type="continuationSeparator" w:id="0">
    <w:p w14:paraId="6A56A0B9" w14:textId="77777777" w:rsidR="00170782" w:rsidRDefault="0017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53</cp:revision>
  <cp:lastPrinted>2019-11-12T02:48:00Z</cp:lastPrinted>
  <dcterms:created xsi:type="dcterms:W3CDTF">2017-11-24T03:16:00Z</dcterms:created>
  <dcterms:modified xsi:type="dcterms:W3CDTF">2021-10-25T05:48:00Z</dcterms:modified>
</cp:coreProperties>
</file>