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266531" w:rsidRPr="00FC0638" w:rsidTr="00E217D7">
        <w:trPr>
          <w:cantSplit/>
          <w:trHeight w:val="735"/>
        </w:trPr>
        <w:tc>
          <w:tcPr>
            <w:tcW w:w="4789" w:type="dxa"/>
          </w:tcPr>
          <w:p w:rsidR="00266531" w:rsidRPr="00FC0638" w:rsidRDefault="00266531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:rsidR="00266531" w:rsidRPr="00FC0638" w:rsidRDefault="00266531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:rsidR="00266531" w:rsidRPr="00FC0638" w:rsidRDefault="00266531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:rsidR="00266531" w:rsidRPr="00FC0638" w:rsidRDefault="00266531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:rsidR="00266531" w:rsidRPr="00FC0638" w:rsidRDefault="00266531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266531" w:rsidRPr="00FC0638" w:rsidTr="007F1238">
        <w:trPr>
          <w:cantSplit/>
          <w:trHeight w:val="738"/>
        </w:trPr>
        <w:tc>
          <w:tcPr>
            <w:tcW w:w="4789" w:type="dxa"/>
          </w:tcPr>
          <w:p w:rsidR="00266531" w:rsidRDefault="00266531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:rsidR="00266531" w:rsidRPr="00FC0638" w:rsidRDefault="00266531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:rsidR="00266531" w:rsidRPr="00FC0638" w:rsidRDefault="00266531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ngày </w:t>
            </w:r>
            <w:r w:rsidR="008335B9">
              <w:rPr>
                <w:rFonts w:ascii="Times New Roman" w:hAnsi="Times New Roman"/>
                <w:i/>
                <w:noProof/>
                <w:color w:val="C00000"/>
                <w:sz w:val="24"/>
                <w:szCs w:val="24"/>
              </w:rPr>
              <w:t>19</w:t>
            </w:r>
            <w:bookmarkStart w:id="0" w:name="_GoBack"/>
            <w:bookmarkEnd w:id="0"/>
            <w:r w:rsidRPr="007F1B6E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tháng 0</w:t>
            </w:r>
            <w:r w:rsidR="00386B1C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7</w:t>
            </w:r>
            <w:r w:rsidRPr="007F1B6E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năm 202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1</w:t>
            </w:r>
          </w:p>
          <w:p w:rsidR="00266531" w:rsidRPr="00FC0638" w:rsidRDefault="00266531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266531" w:rsidRPr="00FC0638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:rsidR="00266531" w:rsidRPr="00E217D7" w:rsidRDefault="00266531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Pr="008B6622">
              <w:rPr>
                <w:rFonts w:ascii="Times New Roman" w:hAnsi="Times New Roman"/>
                <w:bCs/>
                <w:noProof/>
                <w:sz w:val="24"/>
                <w:szCs w:val="24"/>
                <w:lang w:val="vi-VN"/>
              </w:rPr>
              <w:t>1320/ANSV-DO</w:t>
            </w:r>
          </w:p>
          <w:p w:rsidR="00266531" w:rsidRPr="00E217D7" w:rsidRDefault="00266531" w:rsidP="000402EC">
            <w:pPr>
              <w:ind w:left="583" w:right="208"/>
              <w:contextualSpacing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ề nghị nghiệm thu kỹ thuật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đợt </w:t>
            </w:r>
            <w:r w:rsidRPr="008B6622">
              <w:rPr>
                <w:rFonts w:ascii="Times New Roman" w:hAnsi="Times New Roman"/>
                <w:i/>
                <w:noProof/>
                <w:sz w:val="24"/>
                <w:szCs w:val="24"/>
              </w:rPr>
              <w:t>1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B6622">
              <w:rPr>
                <w:rFonts w:ascii="Times New Roman" w:hAnsi="Times New Roman"/>
                <w:i/>
                <w:noProof/>
                <w:sz w:val="24"/>
                <w:szCs w:val="24"/>
              </w:rPr>
              <w:t>PO6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Pr="008B6622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199-2020/CUVT-ANSV/ĐTRR-KHMS</w:t>
            </w:r>
          </w:p>
        </w:tc>
      </w:tr>
    </w:tbl>
    <w:p w:rsidR="00266531" w:rsidRDefault="00266531" w:rsidP="00C94004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Pr="00FC0638">
        <w:rPr>
          <w:rFonts w:ascii="Times New Roman" w:hAnsi="Times New Roman"/>
          <w:b/>
          <w:sz w:val="26"/>
          <w:szCs w:val="26"/>
        </w:rPr>
        <w:t>Trung tâm Cung ứng Vật tư – Viễn thông</w:t>
      </w:r>
      <w:r>
        <w:rPr>
          <w:rFonts w:ascii="Times New Roman" w:hAnsi="Times New Roman"/>
          <w:b/>
          <w:sz w:val="26"/>
          <w:szCs w:val="26"/>
        </w:rPr>
        <w:t xml:space="preserve"> TP.</w:t>
      </w:r>
      <w:r w:rsidRPr="00FC0638">
        <w:rPr>
          <w:rFonts w:ascii="Times New Roman" w:hAnsi="Times New Roman"/>
          <w:b/>
          <w:sz w:val="26"/>
          <w:szCs w:val="26"/>
        </w:rPr>
        <w:t xml:space="preserve"> Hồ Chí Minh</w:t>
      </w:r>
    </w:p>
    <w:p w:rsidR="00266531" w:rsidRPr="00FC0638" w:rsidRDefault="00266531" w:rsidP="00C94004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:rsidR="00266531" w:rsidRPr="00FC0638" w:rsidRDefault="00266531" w:rsidP="00C94004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Pr="008B6622">
        <w:rPr>
          <w:rFonts w:ascii="Times New Roman" w:hAnsi="Times New Roman"/>
          <w:noProof/>
          <w:sz w:val="24"/>
          <w:szCs w:val="24"/>
          <w:lang w:val="nl-BE"/>
        </w:rPr>
        <w:t>199-2020/CUVT-ANSV/ĐTRR-KHMS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>
        <w:rPr>
          <w:rFonts w:ascii="Times New Roman" w:hAnsi="Times New Roman"/>
          <w:noProof/>
          <w:sz w:val="24"/>
          <w:szCs w:val="24"/>
          <w:lang w:val="nl-BE"/>
        </w:rPr>
        <w:t>30/12/2020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Trung tâm Cung ứng Vật tư – Viễn thông TP. Hồ Chí Minh và Công ty TNHH Thiết bị Viễn thông ANSV về việc mua sắm theo kế hoạch mua sắm “</w:t>
      </w:r>
      <w:r w:rsidRPr="008B6622">
        <w:rPr>
          <w:rFonts w:ascii="Times New Roman" w:hAnsi="Times New Roman"/>
          <w:noProof/>
          <w:sz w:val="24"/>
          <w:szCs w:val="24"/>
          <w:lang w:val="nl-BE"/>
        </w:rPr>
        <w:t>Mua sắm tập trung (đợt 1) thiết bị đầu cuối ONT loại (2FE/GE+Wifi dualband) tương thích hệ thống GPON cho nhu cầu giai đoạn 2020-2021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:rsidR="00266531" w:rsidRDefault="00266531" w:rsidP="00C94004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Pr="008B6622">
        <w:rPr>
          <w:rFonts w:ascii="Times New Roman" w:hAnsi="Times New Roman"/>
          <w:noProof/>
          <w:sz w:val="24"/>
          <w:szCs w:val="24"/>
          <w:lang w:val="nl-NL"/>
        </w:rPr>
        <w:t>PO6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8B6622">
        <w:rPr>
          <w:rFonts w:ascii="Times New Roman" w:hAnsi="Times New Roman"/>
          <w:noProof/>
          <w:sz w:val="24"/>
          <w:szCs w:val="24"/>
          <w:lang w:val="nl-NL"/>
        </w:rPr>
        <w:t>2648/CUVT-KV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ngày </w:t>
      </w:r>
      <w:r>
        <w:rPr>
          <w:rFonts w:ascii="Times New Roman" w:hAnsi="Times New Roman"/>
          <w:noProof/>
          <w:sz w:val="24"/>
          <w:szCs w:val="24"/>
          <w:lang w:val="nl-NL"/>
        </w:rPr>
        <w:t>13/07/2021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Trung tâm Cung ứng Vật tư – Viễn thông </w:t>
      </w:r>
      <w:r>
        <w:rPr>
          <w:rFonts w:ascii="Times New Roman" w:hAnsi="Times New Roman"/>
          <w:sz w:val="24"/>
          <w:szCs w:val="24"/>
          <w:lang w:val="nl-NL"/>
        </w:rPr>
        <w:t xml:space="preserve">TP. </w:t>
      </w:r>
      <w:r w:rsidRPr="00FC0638">
        <w:rPr>
          <w:rFonts w:ascii="Times New Roman" w:hAnsi="Times New Roman"/>
          <w:sz w:val="24"/>
          <w:szCs w:val="24"/>
          <w:lang w:val="nl-NL"/>
        </w:rPr>
        <w:t>Hồ Chí Minh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266531" w:rsidRDefault="00266531" w:rsidP="00C94004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Trung tâm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 xml:space="preserve">kỹ thuật hàng hóa đợt </w:t>
      </w:r>
      <w:r w:rsidRPr="008B6622">
        <w:rPr>
          <w:rFonts w:ascii="Times New Roman" w:hAnsi="Times New Roman"/>
          <w:noProof/>
          <w:sz w:val="24"/>
          <w:szCs w:val="24"/>
          <w:lang w:val="nl-NL"/>
        </w:rPr>
        <w:t>1</w:t>
      </w:r>
      <w:r>
        <w:rPr>
          <w:rFonts w:ascii="Times New Roman" w:hAnsi="Times New Roman"/>
          <w:sz w:val="24"/>
          <w:szCs w:val="24"/>
          <w:lang w:val="nl-NL"/>
        </w:rPr>
        <w:t xml:space="preserve"> trước khi giao hàng với thời gian, địa điểm và số lượng như sau:</w:t>
      </w:r>
    </w:p>
    <w:p w:rsidR="00266531" w:rsidRDefault="00266531" w:rsidP="00C94004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>
        <w:rPr>
          <w:rFonts w:ascii="Times New Roman" w:hAnsi="Times New Roman"/>
          <w:noProof/>
          <w:color w:val="C00000"/>
          <w:sz w:val="24"/>
          <w:szCs w:val="24"/>
          <w:lang w:val="nl-NL"/>
        </w:rPr>
        <w:t>19/07/2021</w:t>
      </w:r>
      <w:r>
        <w:rPr>
          <w:rFonts w:ascii="Times New Roman" w:hAnsi="Times New Roman"/>
          <w:color w:val="C00000"/>
          <w:sz w:val="24"/>
          <w:szCs w:val="24"/>
          <w:lang w:val="nl-NL"/>
        </w:rPr>
        <w:t>;</w:t>
      </w:r>
    </w:p>
    <w:p w:rsidR="00266531" w:rsidRDefault="00266531" w:rsidP="00C94004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:rsidR="00266531" w:rsidRDefault="00266531" w:rsidP="00C94004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:rsidR="00266531" w:rsidRPr="00FC0638" w:rsidRDefault="00266531" w:rsidP="00C94004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:rsidR="00266531" w:rsidRPr="00FC0638" w:rsidRDefault="00266531" w:rsidP="00C94004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:rsidR="00266531" w:rsidRPr="00FC0638" w:rsidRDefault="00266531" w:rsidP="00C94004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  <w:r>
        <w:rPr>
          <w:rFonts w:ascii="Times New Roman" w:hAnsi="Times New Roman"/>
          <w:sz w:val="24"/>
          <w:szCs w:val="24"/>
          <w:lang w:val="nl-BE"/>
        </w:rPr>
        <w:t>.</w:t>
      </w:r>
    </w:p>
    <w:p w:rsidR="00266531" w:rsidRPr="00FC0638" w:rsidRDefault="00266531" w:rsidP="00C94004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:rsidR="00266531" w:rsidRDefault="00266531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266531" w:rsidRPr="00FC0638" w:rsidTr="003B08A2">
        <w:trPr>
          <w:trHeight w:val="2915"/>
        </w:trPr>
        <w:tc>
          <w:tcPr>
            <w:tcW w:w="3510" w:type="dxa"/>
          </w:tcPr>
          <w:p w:rsidR="00266531" w:rsidRPr="00FC0638" w:rsidRDefault="00266531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:rsidR="00266531" w:rsidRPr="00FC0638" w:rsidRDefault="00266531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tbl>
            <w:tblPr>
              <w:tblW w:w="3964" w:type="dxa"/>
              <w:tblLayout w:type="fixed"/>
              <w:tblLook w:val="01E0" w:firstRow="1" w:lastRow="1" w:firstColumn="1" w:lastColumn="1" w:noHBand="0" w:noVBand="0"/>
            </w:tblPr>
            <w:tblGrid>
              <w:gridCol w:w="3539"/>
              <w:gridCol w:w="425"/>
            </w:tblGrid>
            <w:tr w:rsidR="00266531" w:rsidRPr="00FC0638" w:rsidTr="00952BFA">
              <w:trPr>
                <w:trHeight w:val="204"/>
              </w:trPr>
              <w:tc>
                <w:tcPr>
                  <w:tcW w:w="3539" w:type="dxa"/>
                </w:tcPr>
                <w:p w:rsidR="00266531" w:rsidRPr="00FC0638" w:rsidRDefault="00266531" w:rsidP="00952BFA">
                  <w:pPr>
                    <w:rPr>
                      <w:rFonts w:ascii="Times New Roman" w:hAnsi="Times New Roman"/>
                      <w:b/>
                      <w:i/>
                      <w:sz w:val="20"/>
                      <w:lang w:val="nl-BE"/>
                    </w:rPr>
                  </w:pPr>
                  <w:r w:rsidRPr="00C07087">
                    <w:rPr>
                      <w:rFonts w:ascii="Times New Roman" w:hAnsi="Times New Roman"/>
                      <w:b/>
                      <w:i/>
                      <w:sz w:val="20"/>
                      <w:u w:val="single"/>
                      <w:lang w:val="nl-BE"/>
                    </w:rPr>
                    <w:t>Nơi nhận</w:t>
                  </w:r>
                  <w:r w:rsidRPr="00FC0638">
                    <w:rPr>
                      <w:rFonts w:ascii="Times New Roman" w:hAnsi="Times New Roman"/>
                      <w:b/>
                      <w:i/>
                      <w:sz w:val="20"/>
                      <w:lang w:val="nl-BE"/>
                    </w:rPr>
                    <w:t>:</w:t>
                  </w:r>
                </w:p>
                <w:p w:rsidR="00266531" w:rsidRDefault="00266531" w:rsidP="00952BFA">
                  <w:pPr>
                    <w:rPr>
                      <w:rFonts w:ascii="Times New Roman" w:hAnsi="Times New Roman"/>
                      <w:i/>
                      <w:sz w:val="20"/>
                      <w:lang w:val="nl-BE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lang w:val="nl-BE"/>
                    </w:rPr>
                    <w:t>- Như kính gửi</w:t>
                  </w:r>
                  <w:r w:rsidRPr="00FC0638">
                    <w:rPr>
                      <w:rFonts w:ascii="Times New Roman" w:hAnsi="Times New Roman"/>
                      <w:i/>
                      <w:sz w:val="20"/>
                      <w:lang w:val="nl-BE"/>
                    </w:rPr>
                    <w:t>;</w:t>
                  </w:r>
                </w:p>
                <w:p w:rsidR="00266531" w:rsidRDefault="00266531" w:rsidP="00952BFA">
                  <w:pPr>
                    <w:rPr>
                      <w:rFonts w:ascii="Times New Roman" w:hAnsi="Times New Roman"/>
                      <w:i/>
                      <w:sz w:val="20"/>
                      <w:lang w:val="nl-BE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lang w:val="nl-BE"/>
                    </w:rPr>
                    <w:t>- Ban TGĐ (để b/c)</w:t>
                  </w:r>
                </w:p>
                <w:p w:rsidR="00266531" w:rsidRPr="00FC0638" w:rsidRDefault="00266531" w:rsidP="00952BFA">
                  <w:pPr>
                    <w:rPr>
                      <w:rFonts w:ascii="Times New Roman" w:hAnsi="Times New Roman"/>
                      <w:i/>
                      <w:sz w:val="20"/>
                      <w:lang w:val="nl-BE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lang w:val="nl-BE"/>
                    </w:rPr>
                    <w:t>- TTDVC (để p/h)</w:t>
                  </w:r>
                </w:p>
                <w:p w:rsidR="00266531" w:rsidRPr="00FC0638" w:rsidRDefault="00266531" w:rsidP="00952BFA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lang w:val="nl-BE"/>
                    </w:rPr>
                    <w:t>- Lưu: VPTH (LMH), DO</w:t>
                  </w:r>
                  <w:r w:rsidRPr="00FC0638"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  <w:t xml:space="preserve"> </w:t>
                  </w:r>
                </w:p>
              </w:tc>
              <w:tc>
                <w:tcPr>
                  <w:tcW w:w="425" w:type="dxa"/>
                </w:tcPr>
                <w:p w:rsidR="00266531" w:rsidRPr="00FC0638" w:rsidRDefault="00266531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:rsidR="00266531" w:rsidRPr="00FC0638" w:rsidRDefault="00266531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266531" w:rsidRPr="007B0B65" w:rsidRDefault="00266531" w:rsidP="003B08A2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</w:t>
            </w: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:rsidR="00266531" w:rsidRPr="007B0B65" w:rsidRDefault="00266531" w:rsidP="003B08A2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 xml:space="preserve">                     </w:t>
            </w: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:rsidR="00266531" w:rsidRDefault="00266531" w:rsidP="003B08A2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:rsidR="00266531" w:rsidRDefault="00266531" w:rsidP="003B08A2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:rsidR="00266531" w:rsidRDefault="00266531" w:rsidP="003B08A2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:rsidR="00266531" w:rsidRDefault="00266531" w:rsidP="003B08A2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:rsidR="00266531" w:rsidRDefault="00266531" w:rsidP="003B08A2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:rsidR="00266531" w:rsidRDefault="00266531" w:rsidP="003B08A2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:rsidR="00266531" w:rsidRDefault="00266531" w:rsidP="003B08A2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:rsidR="00266531" w:rsidRPr="003B08A2" w:rsidRDefault="00266531" w:rsidP="003B08A2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                            </w:t>
            </w: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  <w:p w:rsidR="00266531" w:rsidRPr="00FC0638" w:rsidRDefault="00266531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:rsidR="00266531" w:rsidRPr="00FC0638" w:rsidRDefault="00266531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266531" w:rsidRPr="00FC0638" w:rsidRDefault="00266531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266531" w:rsidRPr="00FC0638" w:rsidRDefault="00266531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:rsidR="00266531" w:rsidRPr="00FC0638" w:rsidRDefault="00266531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266531" w:rsidRPr="00FC0638" w:rsidTr="003B08A2">
        <w:trPr>
          <w:trHeight w:val="215"/>
        </w:trPr>
        <w:tc>
          <w:tcPr>
            <w:tcW w:w="3510" w:type="dxa"/>
          </w:tcPr>
          <w:p w:rsidR="00266531" w:rsidRPr="00FC0638" w:rsidRDefault="00266531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266531" w:rsidRPr="00FC0638" w:rsidRDefault="00266531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:rsidR="00266531" w:rsidRPr="00F669B8" w:rsidRDefault="00266531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:rsidR="00266531" w:rsidRDefault="00266531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8B6622">
        <w:rPr>
          <w:noProof/>
          <w:sz w:val="24"/>
          <w:szCs w:val="24"/>
          <w:lang w:val="vi-VN"/>
        </w:rPr>
        <w:t>1320/ANSV-DO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18/07/2021</w:t>
      </w:r>
      <w:r w:rsidRPr="00FC0638">
        <w:rPr>
          <w:sz w:val="24"/>
          <w:szCs w:val="24"/>
          <w:lang w:val="nl-BE"/>
        </w:rPr>
        <w:t>)</w:t>
      </w:r>
    </w:p>
    <w:p w:rsidR="00266531" w:rsidRDefault="00266531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492" w:type="dxa"/>
        <w:jc w:val="center"/>
        <w:tblInd w:w="-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023"/>
        <w:gridCol w:w="2157"/>
        <w:gridCol w:w="2112"/>
        <w:gridCol w:w="2137"/>
      </w:tblGrid>
      <w:tr w:rsidR="00266531" w:rsidRPr="00573D05" w:rsidTr="005F008D">
        <w:trPr>
          <w:trHeight w:hRule="exact" w:val="487"/>
          <w:jc w:val="center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6531" w:rsidRPr="00573D05" w:rsidRDefault="00266531" w:rsidP="009B1163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  <w:r>
              <w:rPr>
                <w:b/>
                <w:sz w:val="24"/>
                <w:szCs w:val="24"/>
                <w:lang w:val="nl-BE"/>
              </w:rPr>
              <w:t xml:space="preserve"> theo PO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6531" w:rsidRPr="00573D05" w:rsidRDefault="00266531" w:rsidP="009B1163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VNPT Tỉnh/ </w:t>
            </w:r>
          </w:p>
          <w:p w:rsidR="00266531" w:rsidRPr="00573D05" w:rsidRDefault="00266531" w:rsidP="009B1163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31" w:rsidRPr="00573D05" w:rsidRDefault="00266531" w:rsidP="0077174D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8B6622">
              <w:rPr>
                <w:b/>
                <w:noProof/>
                <w:sz w:val="24"/>
                <w:szCs w:val="24"/>
                <w:lang w:val="nl-BE"/>
              </w:rPr>
              <w:t>iGate GW020-H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66531" w:rsidRPr="00573D05" w:rsidRDefault="00266531" w:rsidP="009B1163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</w:t>
            </w:r>
            <w:r>
              <w:rPr>
                <w:b/>
                <w:sz w:val="24"/>
                <w:szCs w:val="24"/>
                <w:lang w:val="nl-BE"/>
              </w:rPr>
              <w:t xml:space="preserve"> hoàn thành</w:t>
            </w:r>
            <w:r w:rsidRPr="00573D05">
              <w:rPr>
                <w:b/>
                <w:sz w:val="24"/>
                <w:szCs w:val="24"/>
                <w:lang w:val="nl-BE"/>
              </w:rPr>
              <w:t xml:space="preserve"> giao hàng dự kiến</w:t>
            </w:r>
          </w:p>
        </w:tc>
      </w:tr>
      <w:tr w:rsidR="00266531" w:rsidRPr="00573D05" w:rsidTr="005F008D">
        <w:trPr>
          <w:trHeight w:hRule="exact" w:val="532"/>
          <w:jc w:val="center"/>
        </w:trPr>
        <w:tc>
          <w:tcPr>
            <w:tcW w:w="10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573D05" w:rsidRDefault="00266531" w:rsidP="009B1163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0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573D05" w:rsidRDefault="00266531" w:rsidP="009B1163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573D05" w:rsidRDefault="00266531" w:rsidP="00573D05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31" w:rsidRPr="00573D05" w:rsidRDefault="00266531" w:rsidP="0077174D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573D05" w:rsidRDefault="00266531" w:rsidP="009B1163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266531" w:rsidRPr="00573D05" w:rsidTr="00001396">
        <w:trPr>
          <w:trHeight w:hRule="exact" w:val="729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573D05" w:rsidRDefault="002665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D05">
              <w:rPr>
                <w:rFonts w:ascii="Times New Roman" w:hAnsi="Times New Roman"/>
                <w:sz w:val="24"/>
                <w:szCs w:val="24"/>
              </w:rPr>
              <w:t>1</w:t>
            </w:r>
            <w:r w:rsidR="00386B1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573D05" w:rsidRDefault="00386B1C">
            <w:pPr>
              <w:rPr>
                <w:rFonts w:ascii="Times New Roman" w:hAnsi="Times New Roman"/>
                <w:sz w:val="24"/>
                <w:szCs w:val="24"/>
              </w:rPr>
            </w:pPr>
            <w:r w:rsidRPr="00386B1C">
              <w:rPr>
                <w:rFonts w:ascii="Times New Roman" w:hAnsi="Times New Roman"/>
                <w:sz w:val="24"/>
                <w:szCs w:val="24"/>
              </w:rPr>
              <w:t>TP Hồ Chí Minh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573D05" w:rsidRDefault="00386B1C" w:rsidP="00573D05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386B1C" w:rsidRDefault="00386B1C" w:rsidP="00001396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20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386B1C" w:rsidRDefault="00386B1C" w:rsidP="00B93F0F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29/07/2021</w:t>
            </w:r>
          </w:p>
        </w:tc>
      </w:tr>
      <w:tr w:rsidR="00266531" w:rsidRPr="00573D05" w:rsidTr="00001396">
        <w:trPr>
          <w:trHeight w:hRule="exact" w:val="838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573D05" w:rsidRDefault="00266531" w:rsidP="009B1163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31" w:rsidRPr="00573D05" w:rsidRDefault="00266531" w:rsidP="00047CA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31" w:rsidRPr="00047CAD" w:rsidRDefault="00266531" w:rsidP="00047CAD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  1.000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047CAD" w:rsidRDefault="00266531" w:rsidP="00001396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31" w:rsidRPr="00573D05" w:rsidRDefault="00266531" w:rsidP="00047CAD">
            <w:pPr>
              <w:pStyle w:val="FootnoteText"/>
              <w:jc w:val="right"/>
              <w:rPr>
                <w:sz w:val="24"/>
                <w:szCs w:val="24"/>
                <w:lang w:val="nl-BE"/>
              </w:rPr>
            </w:pPr>
          </w:p>
        </w:tc>
      </w:tr>
    </w:tbl>
    <w:p w:rsidR="00266531" w:rsidRPr="00FC0638" w:rsidRDefault="00266531" w:rsidP="00AC71F1">
      <w:pPr>
        <w:pStyle w:val="FootnoteText"/>
        <w:rPr>
          <w:sz w:val="24"/>
          <w:szCs w:val="24"/>
          <w:lang w:val="nl-BE"/>
        </w:rPr>
      </w:pPr>
    </w:p>
    <w:p w:rsidR="00266531" w:rsidRPr="00FC0638" w:rsidRDefault="00266531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266531" w:rsidRPr="00FC0638" w:rsidRDefault="00266531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266531" w:rsidRPr="00FC0638" w:rsidRDefault="00266531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:rsidR="00266531" w:rsidRDefault="00266531" w:rsidP="000F3D10">
      <w:pPr>
        <w:pStyle w:val="FootnoteText"/>
        <w:rPr>
          <w:sz w:val="24"/>
          <w:szCs w:val="24"/>
          <w:lang w:val="nl-BE"/>
        </w:rPr>
        <w:sectPr w:rsidR="00266531" w:rsidSect="00D042B6">
          <w:footerReference w:type="even" r:id="rId9"/>
          <w:footerReference w:type="default" r:id="rId10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:rsidR="00266531" w:rsidRPr="00FC0638" w:rsidRDefault="00266531" w:rsidP="000F3D10">
      <w:pPr>
        <w:pStyle w:val="FootnoteText"/>
        <w:rPr>
          <w:sz w:val="24"/>
          <w:szCs w:val="24"/>
          <w:lang w:val="nl-BE"/>
        </w:rPr>
      </w:pPr>
    </w:p>
    <w:sectPr w:rsidR="00266531" w:rsidRPr="00FC0638" w:rsidSect="00266531">
      <w:footerReference w:type="even" r:id="rId11"/>
      <w:footerReference w:type="default" r:id="rId12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80D" w:rsidRDefault="00EB680D">
      <w:r>
        <w:separator/>
      </w:r>
    </w:p>
  </w:endnote>
  <w:endnote w:type="continuationSeparator" w:id="0">
    <w:p w:rsidR="00EB680D" w:rsidRDefault="00EB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531" w:rsidRDefault="00266531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266531" w:rsidRDefault="00266531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531" w:rsidRDefault="00266531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40" w:rsidRDefault="00226F40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2</w:t>
    </w:r>
    <w:r>
      <w:rPr>
        <w:rStyle w:val="PageNumber"/>
        <w:rFonts w:ascii="Times New Roman" w:hAnsi="Times New Roman"/>
      </w:rPr>
      <w:fldChar w:fldCharType="end"/>
    </w:r>
  </w:p>
  <w:p w:rsidR="00226F40" w:rsidRDefault="00226F40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40" w:rsidRDefault="00226F40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80D" w:rsidRDefault="00EB680D">
      <w:r>
        <w:separator/>
      </w:r>
    </w:p>
  </w:footnote>
  <w:footnote w:type="continuationSeparator" w:id="0">
    <w:p w:rsidR="00EB680D" w:rsidRDefault="00EB6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D6"/>
    <w:rsid w:val="0000080D"/>
    <w:rsid w:val="00000B8C"/>
    <w:rsid w:val="00001396"/>
    <w:rsid w:val="00002717"/>
    <w:rsid w:val="00003E27"/>
    <w:rsid w:val="00005F9D"/>
    <w:rsid w:val="00006A03"/>
    <w:rsid w:val="00011172"/>
    <w:rsid w:val="00011D10"/>
    <w:rsid w:val="00012FE7"/>
    <w:rsid w:val="000138C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02EC"/>
    <w:rsid w:val="000429B9"/>
    <w:rsid w:val="000442F9"/>
    <w:rsid w:val="00044C5C"/>
    <w:rsid w:val="00045F1A"/>
    <w:rsid w:val="00047CAD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6F02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4C10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4493"/>
    <w:rsid w:val="000D5D9E"/>
    <w:rsid w:val="000D641B"/>
    <w:rsid w:val="000E3D3F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5209"/>
    <w:rsid w:val="001D7E21"/>
    <w:rsid w:val="001E18A4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F40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531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833DF"/>
    <w:rsid w:val="0029000E"/>
    <w:rsid w:val="00291003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4FEE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20634"/>
    <w:rsid w:val="00320CB3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6B1C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B08A2"/>
    <w:rsid w:val="003C5D46"/>
    <w:rsid w:val="003C70D5"/>
    <w:rsid w:val="003C7EB8"/>
    <w:rsid w:val="003D2632"/>
    <w:rsid w:val="003D4A3E"/>
    <w:rsid w:val="003D777F"/>
    <w:rsid w:val="003F4818"/>
    <w:rsid w:val="00401364"/>
    <w:rsid w:val="0040139A"/>
    <w:rsid w:val="004027EE"/>
    <w:rsid w:val="00404390"/>
    <w:rsid w:val="004050EB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0A31"/>
    <w:rsid w:val="00464B73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11AD"/>
    <w:rsid w:val="004B4E89"/>
    <w:rsid w:val="004B597D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3D88"/>
    <w:rsid w:val="00545966"/>
    <w:rsid w:val="00546299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2BF3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008D"/>
    <w:rsid w:val="005F1FEF"/>
    <w:rsid w:val="005F38CE"/>
    <w:rsid w:val="005F7399"/>
    <w:rsid w:val="005F78F4"/>
    <w:rsid w:val="005F7B4C"/>
    <w:rsid w:val="00600517"/>
    <w:rsid w:val="00600854"/>
    <w:rsid w:val="00600C10"/>
    <w:rsid w:val="00600CA7"/>
    <w:rsid w:val="00605921"/>
    <w:rsid w:val="006074BA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01C7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2F9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1471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B0D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35B9"/>
    <w:rsid w:val="0083496C"/>
    <w:rsid w:val="00836B45"/>
    <w:rsid w:val="00843C2F"/>
    <w:rsid w:val="00844CAE"/>
    <w:rsid w:val="00846322"/>
    <w:rsid w:val="0085253B"/>
    <w:rsid w:val="008535CD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16B3"/>
    <w:rsid w:val="00885CB0"/>
    <w:rsid w:val="008900A2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A7463"/>
    <w:rsid w:val="008B19C5"/>
    <w:rsid w:val="008B1A46"/>
    <w:rsid w:val="008B417E"/>
    <w:rsid w:val="008B6965"/>
    <w:rsid w:val="008C047A"/>
    <w:rsid w:val="008C42A2"/>
    <w:rsid w:val="008C5EC4"/>
    <w:rsid w:val="008C68C1"/>
    <w:rsid w:val="008C73C5"/>
    <w:rsid w:val="008D05F3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5EB3"/>
    <w:rsid w:val="00937614"/>
    <w:rsid w:val="0093762C"/>
    <w:rsid w:val="00940EC2"/>
    <w:rsid w:val="0094124E"/>
    <w:rsid w:val="0095178A"/>
    <w:rsid w:val="00952BFA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4863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91CF7"/>
    <w:rsid w:val="009A6CE6"/>
    <w:rsid w:val="009B0DCC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AF7946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1976"/>
    <w:rsid w:val="00B24A8E"/>
    <w:rsid w:val="00B25FA9"/>
    <w:rsid w:val="00B273E5"/>
    <w:rsid w:val="00B2745D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66FCA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130BC"/>
    <w:rsid w:val="00C13FE6"/>
    <w:rsid w:val="00C22279"/>
    <w:rsid w:val="00C237A1"/>
    <w:rsid w:val="00C240B5"/>
    <w:rsid w:val="00C25566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04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A7D20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00F"/>
    <w:rsid w:val="00D03510"/>
    <w:rsid w:val="00D042B6"/>
    <w:rsid w:val="00D06149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1E1E"/>
    <w:rsid w:val="00D92367"/>
    <w:rsid w:val="00D93E21"/>
    <w:rsid w:val="00D94998"/>
    <w:rsid w:val="00DA146A"/>
    <w:rsid w:val="00DA3681"/>
    <w:rsid w:val="00DA36E0"/>
    <w:rsid w:val="00DA386A"/>
    <w:rsid w:val="00DA4E1C"/>
    <w:rsid w:val="00DB1A39"/>
    <w:rsid w:val="00DB2223"/>
    <w:rsid w:val="00DC07CF"/>
    <w:rsid w:val="00DC0E33"/>
    <w:rsid w:val="00DC30C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52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B680D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EF5032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2B52"/>
    <w:rsid w:val="00F7378F"/>
    <w:rsid w:val="00F75E6B"/>
    <w:rsid w:val="00F772A4"/>
    <w:rsid w:val="00F81D90"/>
    <w:rsid w:val="00F82B53"/>
    <w:rsid w:val="00F871F5"/>
    <w:rsid w:val="00F87813"/>
    <w:rsid w:val="00F91111"/>
    <w:rsid w:val="00F914E9"/>
    <w:rsid w:val="00F95DCA"/>
    <w:rsid w:val="00FA0576"/>
    <w:rsid w:val="00FA0898"/>
    <w:rsid w:val="00FA2662"/>
    <w:rsid w:val="00FA29C1"/>
    <w:rsid w:val="00FA7472"/>
    <w:rsid w:val="00FA78DA"/>
    <w:rsid w:val="00FA7A41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E5718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30D32-7AAF-46F8-BF7D-42F7DD83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Windows User</cp:lastModifiedBy>
  <cp:revision>4</cp:revision>
  <cp:lastPrinted>2019-03-06T03:41:00Z</cp:lastPrinted>
  <dcterms:created xsi:type="dcterms:W3CDTF">2021-07-26T07:44:00Z</dcterms:created>
  <dcterms:modified xsi:type="dcterms:W3CDTF">2021-08-11T09:40:00Z</dcterms:modified>
</cp:coreProperties>
</file>