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EE69" w14:textId="409C43A5" w:rsidR="00A53305" w:rsidRDefault="00A53305">
      <w:r>
        <w:t>Abstract</w:t>
      </w:r>
      <w:r w:rsidR="007E6AC7">
        <w:t xml:space="preserve"> (200 words)</w:t>
      </w:r>
      <w:r w:rsidR="00404732">
        <w:t>:</w:t>
      </w:r>
      <w:r w:rsidR="00C34C3E">
        <w:t xml:space="preserve"> </w:t>
      </w:r>
    </w:p>
    <w:p w14:paraId="45DBDB7F" w14:textId="779A86A3" w:rsidR="00C34C3E" w:rsidRDefault="000B58E0">
      <w:r>
        <w:t>In this paper, we provid</w:t>
      </w:r>
      <w:r w:rsidR="00970918">
        <w:t>e</w:t>
      </w:r>
      <w:r>
        <w:t xml:space="preserve"> an effective spatio-temporal analysis of significant earthquakes spanning from 1965 to 2016</w:t>
      </w:r>
      <w:r w:rsidR="00C904EA">
        <w:t>.</w:t>
      </w:r>
      <w:r>
        <w:t xml:space="preserve"> </w:t>
      </w:r>
      <w:r w:rsidR="00AA071D">
        <w:t>We highlight how visual displays and human judgement are used heavily in conjunction</w:t>
      </w:r>
      <w:r w:rsidR="00970918">
        <w:t xml:space="preserve"> via a visual analytics approach</w:t>
      </w:r>
      <w:r w:rsidR="00AA071D">
        <w:t xml:space="preserve"> to aide</w:t>
      </w:r>
      <w:r w:rsidR="00970918">
        <w:t xml:space="preserve"> our</w:t>
      </w:r>
      <w:r w:rsidR="00AA071D">
        <w:t xml:space="preserve"> analysis help</w:t>
      </w:r>
      <w:r w:rsidR="00970918">
        <w:t>ing to</w:t>
      </w:r>
      <w:r w:rsidR="00AA071D">
        <w:t xml:space="preserve"> </w:t>
      </w:r>
      <w:r w:rsidR="00970918">
        <w:t xml:space="preserve">result in </w:t>
      </w:r>
      <w:r w:rsidR="00AA071D">
        <w:t>comprehensive conclusion</w:t>
      </w:r>
      <w:r w:rsidR="00970918">
        <w:t>s.</w:t>
      </w:r>
    </w:p>
    <w:p w14:paraId="57EE6BD0" w14:textId="4CD130C5" w:rsidR="000B58E0" w:rsidRDefault="000B58E0">
      <w:r>
        <w:t xml:space="preserve">This report </w:t>
      </w:r>
      <w:r w:rsidR="00AA071D">
        <w:t>makes</w:t>
      </w:r>
      <w:r>
        <w:t xml:space="preserve"> use of cluster maps and time series to identify temporal patterns</w:t>
      </w:r>
      <w:r w:rsidR="00EB58AE">
        <w:t xml:space="preserve">, </w:t>
      </w:r>
      <w:r>
        <w:t>possible seasonality</w:t>
      </w:r>
      <w:r w:rsidR="00EB58AE">
        <w:t xml:space="preserve"> and peculiar time periods</w:t>
      </w:r>
      <w:r>
        <w:t>.</w:t>
      </w:r>
      <w:r w:rsidR="00281CA0">
        <w:t xml:space="preserve"> D</w:t>
      </w:r>
      <w:r w:rsidR="00AA071D">
        <w:t xml:space="preserve">ensity-based clustering methods such as DBSCAN and OPTICS are implemented to aide in identifying oceanic hotspots, used in combination with tree maps to identify the most susceptible countries. Time-series </w:t>
      </w:r>
      <w:r w:rsidR="00BC1664">
        <w:t>analysis</w:t>
      </w:r>
      <w:r w:rsidR="00AA071D">
        <w:t xml:space="preserve"> </w:t>
      </w:r>
      <w:r w:rsidR="00BC1664">
        <w:t>is</w:t>
      </w:r>
      <w:r w:rsidR="00AA071D">
        <w:t xml:space="preserve"> used to identify countries expect</w:t>
      </w:r>
      <w:r w:rsidR="00281CA0">
        <w:t xml:space="preserve">ed to </w:t>
      </w:r>
      <w:r w:rsidR="00011FBA">
        <w:t>receive</w:t>
      </w:r>
      <w:r w:rsidR="00C904EA">
        <w:t xml:space="preserve"> </w:t>
      </w:r>
      <w:r w:rsidR="00AA071D">
        <w:t xml:space="preserve">increased </w:t>
      </w:r>
      <w:r w:rsidR="00011FBA">
        <w:t>earthquakes</w:t>
      </w:r>
      <w:r w:rsidR="00AA071D">
        <w:t xml:space="preserve"> in the future</w:t>
      </w:r>
      <w:r w:rsidR="00C1658E">
        <w:t xml:space="preserve"> </w:t>
      </w:r>
      <w:r w:rsidR="00281CA0">
        <w:t>through</w:t>
      </w:r>
      <w:r w:rsidR="00C1658E">
        <w:t xml:space="preserve"> assessment of plate boundaries</w:t>
      </w:r>
      <w:r w:rsidR="00AA071D">
        <w:t xml:space="preserve"> with risk analysis </w:t>
      </w:r>
      <w:r w:rsidR="00011FBA">
        <w:t>implemented</w:t>
      </w:r>
      <w:r w:rsidR="00AA071D">
        <w:t xml:space="preserve"> </w:t>
      </w:r>
      <w:r w:rsidR="00CF6ACD">
        <w:t>to locate</w:t>
      </w:r>
      <w:r w:rsidR="00AA071D">
        <w:t xml:space="preserve"> which</w:t>
      </w:r>
      <w:r w:rsidR="00CF6ACD">
        <w:t xml:space="preserve"> countries</w:t>
      </w:r>
      <w:r w:rsidR="00AA071D">
        <w:t xml:space="preserve"> </w:t>
      </w:r>
      <w:r w:rsidR="00C904EA">
        <w:t xml:space="preserve">will become further </w:t>
      </w:r>
      <w:r w:rsidR="00281CA0">
        <w:t>unsafe</w:t>
      </w:r>
      <w:r w:rsidR="00C904EA">
        <w:t>. ARIMA models are developed to help predict the total number of earthquakes in following years with close examination</w:t>
      </w:r>
      <w:r w:rsidR="00BC1664">
        <w:t>s</w:t>
      </w:r>
      <w:r w:rsidR="00C904EA">
        <w:t xml:space="preserve"> of ACF and PACF plots as well as model diagnostics </w:t>
      </w:r>
      <w:r w:rsidR="00BC1664">
        <w:t>by consideration</w:t>
      </w:r>
      <w:r w:rsidR="003B5B1F">
        <w:t xml:space="preserve"> of residuals</w:t>
      </w:r>
      <w:r w:rsidR="00C904EA">
        <w:t>.</w:t>
      </w:r>
    </w:p>
    <w:p w14:paraId="515F28B2" w14:textId="74326B0F" w:rsidR="00281CA0" w:rsidRDefault="007D219C">
      <w:r>
        <w:t>23 words on who this will help will give 4130 words, 43 for max limit.</w:t>
      </w:r>
    </w:p>
    <w:p w14:paraId="6272F90A" w14:textId="343EBE4A" w:rsidR="00281CA0" w:rsidRDefault="00281CA0">
      <w:r>
        <w:t>Read paper on risk</w:t>
      </w:r>
    </w:p>
    <w:p w14:paraId="5B334064" w14:textId="7E281773" w:rsidR="00DF53AD" w:rsidRDefault="00DF53AD">
      <w:r>
        <w:t>(</w:t>
      </w:r>
      <w:r w:rsidR="007B0792">
        <w:t>Aim</w:t>
      </w:r>
      <w:r>
        <w:t xml:space="preserve"> for 150 ma</w:t>
      </w:r>
      <w:r w:rsidR="009A5BFD">
        <w:t>x</w:t>
      </w:r>
      <w:r>
        <w:t>)</w:t>
      </w:r>
    </w:p>
    <w:p w14:paraId="16C4B8C4" w14:textId="072E3339" w:rsidR="003341D9" w:rsidRDefault="00A0509A">
      <w:r>
        <w:t>Problem Statement</w:t>
      </w:r>
      <w:r w:rsidR="007E6AC7">
        <w:t xml:space="preserve"> (250 words)</w:t>
      </w:r>
      <w:r>
        <w:t>:</w:t>
      </w:r>
    </w:p>
    <w:p w14:paraId="07B2A93C" w14:textId="09DA1141" w:rsidR="00A0509A" w:rsidRDefault="00A0509A">
      <w:r>
        <w:t xml:space="preserve">Earthquakes are </w:t>
      </w:r>
      <w:r w:rsidR="0026782E">
        <w:t>one</w:t>
      </w:r>
      <w:r>
        <w:t xml:space="preserve"> of the most dangerous phenomena </w:t>
      </w:r>
      <w:r w:rsidR="00960F4B">
        <w:t xml:space="preserve">which strike </w:t>
      </w:r>
      <w:r w:rsidR="00AF18C6">
        <w:t>unexpectedly</w:t>
      </w:r>
      <w:r w:rsidR="00810BD1">
        <w:t>. It is</w:t>
      </w:r>
      <w:r w:rsidR="003B0E66">
        <w:t xml:space="preserve"> </w:t>
      </w:r>
      <w:r w:rsidR="00854CAD">
        <w:t>a result of releas</w:t>
      </w:r>
      <w:r w:rsidR="00022695">
        <w:t>ing</w:t>
      </w:r>
      <w:r w:rsidR="00854CAD">
        <w:t xml:space="preserve"> tension at faults where slowly moving tectonic plates get stuck. </w:t>
      </w:r>
      <w:r w:rsidR="00361716">
        <w:t>As</w:t>
      </w:r>
      <w:r w:rsidR="003177FB">
        <w:t xml:space="preserve"> Earth’s lithosphere is made up of </w:t>
      </w:r>
      <w:r w:rsidR="00DA22B2">
        <w:t xml:space="preserve">multiple </w:t>
      </w:r>
      <w:r w:rsidR="003177FB">
        <w:t xml:space="preserve">plates, earthquakes occur frequently </w:t>
      </w:r>
      <w:r w:rsidR="003B0E66">
        <w:t>worldwide</w:t>
      </w:r>
      <w:r w:rsidR="003177FB">
        <w:t xml:space="preserve"> which</w:t>
      </w:r>
      <w:r w:rsidR="003B6E6D">
        <w:t xml:space="preserve"> can cause</w:t>
      </w:r>
      <w:r w:rsidR="003177FB">
        <w:t xml:space="preserve"> </w:t>
      </w:r>
      <w:r w:rsidR="00022695">
        <w:t xml:space="preserve">severe </w:t>
      </w:r>
      <w:r w:rsidR="003B6E6D">
        <w:t>disruptions</w:t>
      </w:r>
      <w:r w:rsidR="00FC6C87">
        <w:t xml:space="preserve"> to services</w:t>
      </w:r>
      <w:r w:rsidR="004601E7">
        <w:t xml:space="preserve"> </w:t>
      </w:r>
      <w:r w:rsidR="00633AC2">
        <w:t>and more</w:t>
      </w:r>
      <w:r w:rsidR="003B6E6D">
        <w:t xml:space="preserve"> destructive impacts such </w:t>
      </w:r>
      <w:r w:rsidR="00FC6C87">
        <w:t xml:space="preserve">as </w:t>
      </w:r>
      <w:r w:rsidR="003B6E6D">
        <w:t>tsunamis wreak</w:t>
      </w:r>
      <w:r w:rsidR="00034C8D">
        <w:t>ing</w:t>
      </w:r>
      <w:r w:rsidR="003B6E6D">
        <w:t xml:space="preserve"> havoc amongst cities </w:t>
      </w:r>
      <w:r w:rsidR="00633AC2">
        <w:t>like</w:t>
      </w:r>
      <w:r w:rsidR="003B6E6D">
        <w:t xml:space="preserve"> </w:t>
      </w:r>
      <w:r w:rsidR="004E77F9">
        <w:t xml:space="preserve">the </w:t>
      </w:r>
      <w:r w:rsidR="00E55692">
        <w:t>Boxing Day</w:t>
      </w:r>
      <w:r w:rsidR="004E77F9">
        <w:t xml:space="preserve"> </w:t>
      </w:r>
      <w:r w:rsidR="00E55692">
        <w:t>Tsunami</w:t>
      </w:r>
      <w:r w:rsidR="00034C8D">
        <w:t xml:space="preserve"> (reference)</w:t>
      </w:r>
      <w:r w:rsidR="00DA22B2">
        <w:t>, ultimately leading to loss of life</w:t>
      </w:r>
      <w:r w:rsidR="004E77F9">
        <w:t>.</w:t>
      </w:r>
    </w:p>
    <w:p w14:paraId="68CF3EBF" w14:textId="457E22BE" w:rsidR="009B5491" w:rsidRDefault="00B841D0" w:rsidP="004601E7">
      <w:pPr>
        <w:rPr>
          <w:color w:val="171717"/>
        </w:rPr>
      </w:pPr>
      <w:r>
        <w:t>Hence</w:t>
      </w:r>
      <w:r w:rsidR="008A3085">
        <w:t xml:space="preserve"> </w:t>
      </w:r>
      <w:r>
        <w:t xml:space="preserve">much </w:t>
      </w:r>
      <w:r w:rsidR="004E77F9" w:rsidRPr="009B5491">
        <w:t>geological research</w:t>
      </w:r>
      <w:r>
        <w:t xml:space="preserve"> is </w:t>
      </w:r>
      <w:r w:rsidR="00AF18C6">
        <w:t xml:space="preserve">focused </w:t>
      </w:r>
      <w:r w:rsidR="000E3EAD">
        <w:t>here (reference)</w:t>
      </w:r>
      <w:r w:rsidR="009B5491" w:rsidRPr="009B5491">
        <w:t xml:space="preserve"> for example </w:t>
      </w:r>
      <w:r w:rsidR="00E55692">
        <w:t>proposals on constructing ‘earthquake-proof’  buildings (reference) and</w:t>
      </w:r>
      <w:r w:rsidR="00F04E52">
        <w:rPr>
          <w:color w:val="171717"/>
        </w:rPr>
        <w:t xml:space="preserve"> </w:t>
      </w:r>
      <w:r w:rsidR="00E55692">
        <w:rPr>
          <w:color w:val="171717"/>
        </w:rPr>
        <w:t>development</w:t>
      </w:r>
      <w:r w:rsidR="00AF18C6">
        <w:rPr>
          <w:color w:val="171717"/>
        </w:rPr>
        <w:t>s</w:t>
      </w:r>
      <w:r w:rsidR="00E55692">
        <w:rPr>
          <w:color w:val="171717"/>
        </w:rPr>
        <w:t xml:space="preserve"> of deep-learning</w:t>
      </w:r>
      <w:r w:rsidR="00FB11FD">
        <w:rPr>
          <w:color w:val="171717"/>
        </w:rPr>
        <w:t xml:space="preserve"> model</w:t>
      </w:r>
      <w:r w:rsidR="00F04E52">
        <w:rPr>
          <w:color w:val="171717"/>
        </w:rPr>
        <w:t>s</w:t>
      </w:r>
      <w:r w:rsidR="00FB11FD">
        <w:rPr>
          <w:color w:val="171717"/>
        </w:rPr>
        <w:t xml:space="preserve"> for earthquake detection (nature)</w:t>
      </w:r>
      <w:r w:rsidR="00F04E52">
        <w:rPr>
          <w:color w:val="171717"/>
        </w:rPr>
        <w:t>.</w:t>
      </w:r>
    </w:p>
    <w:p w14:paraId="30EF4DDE" w14:textId="589972AB" w:rsidR="00FB11FD" w:rsidRDefault="00022695" w:rsidP="004601E7">
      <w:pPr>
        <w:rPr>
          <w:color w:val="171717"/>
        </w:rPr>
      </w:pPr>
      <w:r>
        <w:rPr>
          <w:color w:val="171717"/>
        </w:rPr>
        <w:t xml:space="preserve">We </w:t>
      </w:r>
      <w:r w:rsidR="00FB11FD">
        <w:rPr>
          <w:color w:val="171717"/>
        </w:rPr>
        <w:t>aim to answer the following:</w:t>
      </w:r>
    </w:p>
    <w:p w14:paraId="2025E36A" w14:textId="00F99C8D" w:rsidR="00B40853" w:rsidRDefault="00022695" w:rsidP="00FB11FD">
      <w:pPr>
        <w:pStyle w:val="ListParagraph"/>
        <w:numPr>
          <w:ilvl w:val="0"/>
          <w:numId w:val="1"/>
        </w:numPr>
        <w:rPr>
          <w:color w:val="171717"/>
        </w:rPr>
      </w:pPr>
      <w:r>
        <w:rPr>
          <w:color w:val="171717"/>
        </w:rPr>
        <w:t>Is there</w:t>
      </w:r>
      <w:r w:rsidR="00FC6C87">
        <w:rPr>
          <w:color w:val="171717"/>
        </w:rPr>
        <w:t xml:space="preserve"> a detectable</w:t>
      </w:r>
      <w:r w:rsidR="00F04E52">
        <w:rPr>
          <w:color w:val="171717"/>
        </w:rPr>
        <w:t xml:space="preserve"> seasonality in earthquakes or peculiar years</w:t>
      </w:r>
      <w:r w:rsidR="000E3EAD">
        <w:rPr>
          <w:color w:val="171717"/>
        </w:rPr>
        <w:t xml:space="preserve"> in terms of magnitude</w:t>
      </w:r>
      <w:r w:rsidR="00F04E52">
        <w:rPr>
          <w:color w:val="171717"/>
        </w:rPr>
        <w:t xml:space="preserve">? </w:t>
      </w:r>
    </w:p>
    <w:p w14:paraId="02F78559" w14:textId="411E4166" w:rsidR="00D13CC5" w:rsidRDefault="00D13CC5" w:rsidP="00FB11FD">
      <w:pPr>
        <w:pStyle w:val="ListParagraph"/>
        <w:numPr>
          <w:ilvl w:val="0"/>
          <w:numId w:val="1"/>
        </w:numPr>
        <w:rPr>
          <w:color w:val="171717"/>
        </w:rPr>
      </w:pPr>
      <w:r>
        <w:rPr>
          <w:color w:val="171717"/>
        </w:rPr>
        <w:t>Can we identify the most susceptible countries, and identify countries expect</w:t>
      </w:r>
      <w:r w:rsidR="002E2A7F">
        <w:rPr>
          <w:color w:val="171717"/>
        </w:rPr>
        <w:t>ed</w:t>
      </w:r>
      <w:r>
        <w:rPr>
          <w:color w:val="171717"/>
        </w:rPr>
        <w:t xml:space="preserve"> to receive increased impact</w:t>
      </w:r>
      <w:r w:rsidR="002E2A7F">
        <w:rPr>
          <w:color w:val="171717"/>
        </w:rPr>
        <w:t xml:space="preserve"> if earthquakes exhibit a temporal increase</w:t>
      </w:r>
      <w:r>
        <w:rPr>
          <w:color w:val="171717"/>
        </w:rPr>
        <w:t>?</w:t>
      </w:r>
    </w:p>
    <w:p w14:paraId="1DEC9545" w14:textId="25FF2EB8" w:rsidR="00FD34AE" w:rsidRDefault="00022695" w:rsidP="00FB11FD">
      <w:pPr>
        <w:pStyle w:val="ListParagraph"/>
        <w:numPr>
          <w:ilvl w:val="0"/>
          <w:numId w:val="1"/>
        </w:numPr>
        <w:rPr>
          <w:color w:val="171717"/>
        </w:rPr>
      </w:pPr>
      <w:r>
        <w:rPr>
          <w:color w:val="171717"/>
        </w:rPr>
        <w:t>Can we</w:t>
      </w:r>
      <w:r w:rsidR="00FD34AE">
        <w:rPr>
          <w:color w:val="171717"/>
        </w:rPr>
        <w:t xml:space="preserve"> </w:t>
      </w:r>
      <w:r w:rsidR="000E3EAD">
        <w:rPr>
          <w:color w:val="171717"/>
        </w:rPr>
        <w:t>develop</w:t>
      </w:r>
      <w:r w:rsidR="00FD34AE">
        <w:rPr>
          <w:color w:val="171717"/>
        </w:rPr>
        <w:t xml:space="preserve"> a reliable time series model to predict the</w:t>
      </w:r>
      <w:r w:rsidR="00B841D0">
        <w:rPr>
          <w:color w:val="171717"/>
        </w:rPr>
        <w:t xml:space="preserve"> expected</w:t>
      </w:r>
      <w:r w:rsidR="00FD34AE">
        <w:rPr>
          <w:color w:val="171717"/>
        </w:rPr>
        <w:t xml:space="preserve"> number of </w:t>
      </w:r>
      <w:r w:rsidR="007E1301">
        <w:rPr>
          <w:color w:val="171717"/>
        </w:rPr>
        <w:t>earthquakes</w:t>
      </w:r>
      <w:r w:rsidR="00B841D0">
        <w:rPr>
          <w:color w:val="171717"/>
        </w:rPr>
        <w:t xml:space="preserve"> </w:t>
      </w:r>
      <w:r w:rsidR="00FD34AE">
        <w:rPr>
          <w:color w:val="171717"/>
        </w:rPr>
        <w:t>in following years?</w:t>
      </w:r>
    </w:p>
    <w:p w14:paraId="7A52C184" w14:textId="1B8378FE" w:rsidR="0041119A" w:rsidRDefault="00A942F8" w:rsidP="0041119A">
      <w:pPr>
        <w:rPr>
          <w:color w:val="171717"/>
        </w:rPr>
      </w:pPr>
      <w:r>
        <w:rPr>
          <w:color w:val="171717"/>
        </w:rPr>
        <w:t>This analysis will prove useful in possibly identify</w:t>
      </w:r>
      <w:r w:rsidR="003B0E66">
        <w:rPr>
          <w:color w:val="171717"/>
        </w:rPr>
        <w:t>ing</w:t>
      </w:r>
      <w:r w:rsidR="000E3EAD">
        <w:rPr>
          <w:color w:val="171717"/>
        </w:rPr>
        <w:t xml:space="preserve"> earthquake </w:t>
      </w:r>
      <w:r>
        <w:rPr>
          <w:color w:val="171717"/>
        </w:rPr>
        <w:t>patterns and suggesting</w:t>
      </w:r>
      <w:r w:rsidR="003177FB">
        <w:rPr>
          <w:color w:val="171717"/>
        </w:rPr>
        <w:t xml:space="preserve"> to planners</w:t>
      </w:r>
      <w:r>
        <w:rPr>
          <w:color w:val="171717"/>
        </w:rPr>
        <w:t xml:space="preserve"> </w:t>
      </w:r>
      <w:r w:rsidR="003177FB">
        <w:rPr>
          <w:color w:val="171717"/>
        </w:rPr>
        <w:t>wh</w:t>
      </w:r>
      <w:r w:rsidR="003B0E66">
        <w:rPr>
          <w:color w:val="171717"/>
        </w:rPr>
        <w:t>ich</w:t>
      </w:r>
      <w:r w:rsidR="003177FB">
        <w:rPr>
          <w:color w:val="171717"/>
        </w:rPr>
        <w:t xml:space="preserve"> countries require more protection</w:t>
      </w:r>
      <w:r w:rsidR="00810BD1">
        <w:rPr>
          <w:color w:val="171717"/>
        </w:rPr>
        <w:t xml:space="preserve"> to</w:t>
      </w:r>
      <w:r>
        <w:rPr>
          <w:color w:val="171717"/>
        </w:rPr>
        <w:t xml:space="preserve"> minimize </w:t>
      </w:r>
      <w:r w:rsidR="004927BD">
        <w:rPr>
          <w:color w:val="171717"/>
        </w:rPr>
        <w:t>future damages</w:t>
      </w:r>
      <w:r>
        <w:rPr>
          <w:color w:val="171717"/>
        </w:rPr>
        <w:t>.</w:t>
      </w:r>
    </w:p>
    <w:p w14:paraId="085E2EBC" w14:textId="70464EA5" w:rsidR="00A942F8" w:rsidRDefault="00A942F8" w:rsidP="0041119A">
      <w:pPr>
        <w:rPr>
          <w:color w:val="171717"/>
        </w:rPr>
      </w:pPr>
      <w:r>
        <w:rPr>
          <w:color w:val="171717"/>
        </w:rPr>
        <w:t>The dataset</w:t>
      </w:r>
      <w:r w:rsidR="008A3085">
        <w:rPr>
          <w:color w:val="171717"/>
        </w:rPr>
        <w:t xml:space="preserve"> available</w:t>
      </w:r>
      <w:r>
        <w:rPr>
          <w:color w:val="171717"/>
        </w:rPr>
        <w:t xml:space="preserve"> (reference) is suitable as it contains spati</w:t>
      </w:r>
      <w:r w:rsidR="00C34C3E">
        <w:rPr>
          <w:color w:val="171717"/>
        </w:rPr>
        <w:t>o</w:t>
      </w:r>
      <w:r w:rsidR="00D23ED9">
        <w:rPr>
          <w:color w:val="171717"/>
        </w:rPr>
        <w:t>-</w:t>
      </w:r>
      <w:r>
        <w:rPr>
          <w:color w:val="171717"/>
        </w:rPr>
        <w:t xml:space="preserve">temporal </w:t>
      </w:r>
      <w:r w:rsidR="00FD34AE">
        <w:rPr>
          <w:color w:val="171717"/>
        </w:rPr>
        <w:t>data</w:t>
      </w:r>
      <w:r>
        <w:rPr>
          <w:color w:val="171717"/>
        </w:rPr>
        <w:t xml:space="preserve"> o</w:t>
      </w:r>
      <w:r w:rsidR="00FD34AE">
        <w:rPr>
          <w:color w:val="171717"/>
        </w:rPr>
        <w:t>n</w:t>
      </w:r>
      <w:r>
        <w:rPr>
          <w:color w:val="171717"/>
        </w:rPr>
        <w:t xml:space="preserve"> earthquakes spanning</w:t>
      </w:r>
      <w:r w:rsidR="00022695">
        <w:rPr>
          <w:color w:val="171717"/>
        </w:rPr>
        <w:t xml:space="preserve"> </w:t>
      </w:r>
      <w:r w:rsidR="00810BD1">
        <w:rPr>
          <w:color w:val="171717"/>
        </w:rPr>
        <w:t xml:space="preserve">from </w:t>
      </w:r>
      <w:r w:rsidR="00D0353C">
        <w:rPr>
          <w:color w:val="171717"/>
        </w:rPr>
        <w:t>1965 to 2016</w:t>
      </w:r>
      <w:r w:rsidR="00D37E76">
        <w:rPr>
          <w:color w:val="171717"/>
        </w:rPr>
        <w:t xml:space="preserve"> </w:t>
      </w:r>
      <w:r w:rsidR="006C5689">
        <w:rPr>
          <w:color w:val="171717"/>
        </w:rPr>
        <w:t>where</w:t>
      </w:r>
      <w:r w:rsidR="00D23ED9">
        <w:rPr>
          <w:color w:val="171717"/>
        </w:rPr>
        <w:t xml:space="preserve"> temporal patterns can be investigated under varying granularities</w:t>
      </w:r>
      <w:r w:rsidR="00383E88">
        <w:rPr>
          <w:color w:val="171717"/>
        </w:rPr>
        <w:t xml:space="preserve">. </w:t>
      </w:r>
      <w:r w:rsidR="00691211">
        <w:rPr>
          <w:color w:val="171717"/>
        </w:rPr>
        <w:t>Multiple datasets will be</w:t>
      </w:r>
      <w:r w:rsidR="00383E88">
        <w:rPr>
          <w:color w:val="171717"/>
        </w:rPr>
        <w:t xml:space="preserve"> </w:t>
      </w:r>
      <w:r w:rsidR="00C528F3">
        <w:rPr>
          <w:color w:val="171717"/>
        </w:rPr>
        <w:t>combin</w:t>
      </w:r>
      <w:r w:rsidR="00691211">
        <w:rPr>
          <w:color w:val="171717"/>
        </w:rPr>
        <w:t>ed</w:t>
      </w:r>
      <w:r w:rsidR="000F11C9">
        <w:rPr>
          <w:color w:val="171717"/>
        </w:rPr>
        <w:t xml:space="preserve"> </w:t>
      </w:r>
      <w:r w:rsidR="00D23ED9">
        <w:rPr>
          <w:color w:val="171717"/>
        </w:rPr>
        <w:t>such as</w:t>
      </w:r>
      <w:r w:rsidR="000F11C9">
        <w:rPr>
          <w:color w:val="171717"/>
        </w:rPr>
        <w:t xml:space="preserve"> plate boundar</w:t>
      </w:r>
      <w:r w:rsidR="000E3EAD">
        <w:rPr>
          <w:color w:val="171717"/>
        </w:rPr>
        <w:t>y locations</w:t>
      </w:r>
      <w:r w:rsidR="00383E88">
        <w:rPr>
          <w:color w:val="171717"/>
        </w:rPr>
        <w:t>, allowing for</w:t>
      </w:r>
      <w:r w:rsidR="000F11C9">
        <w:rPr>
          <w:color w:val="171717"/>
        </w:rPr>
        <w:t xml:space="preserve"> </w:t>
      </w:r>
      <w:r w:rsidR="00361716">
        <w:rPr>
          <w:color w:val="171717"/>
        </w:rPr>
        <w:t xml:space="preserve">spatial </w:t>
      </w:r>
      <w:r w:rsidR="000F11C9">
        <w:rPr>
          <w:color w:val="171717"/>
        </w:rPr>
        <w:t>assessment</w:t>
      </w:r>
      <w:r w:rsidR="00361716">
        <w:rPr>
          <w:color w:val="171717"/>
        </w:rPr>
        <w:t>s</w:t>
      </w:r>
      <w:r w:rsidR="000F11C9">
        <w:rPr>
          <w:color w:val="171717"/>
        </w:rPr>
        <w:t xml:space="preserve"> of earthquakes</w:t>
      </w:r>
      <w:r w:rsidR="00FD34AE">
        <w:rPr>
          <w:color w:val="171717"/>
        </w:rPr>
        <w:t xml:space="preserve"> along</w:t>
      </w:r>
      <w:r w:rsidR="000F11C9">
        <w:rPr>
          <w:color w:val="171717"/>
        </w:rPr>
        <w:t xml:space="preserve"> these</w:t>
      </w:r>
      <w:r w:rsidR="00FD34AE">
        <w:rPr>
          <w:color w:val="171717"/>
        </w:rPr>
        <w:t>.</w:t>
      </w:r>
      <w:r w:rsidR="00383E88">
        <w:rPr>
          <w:color w:val="171717"/>
        </w:rPr>
        <w:t xml:space="preserve"> Whilst factors such as</w:t>
      </w:r>
      <w:r w:rsidR="00AF18C6">
        <w:rPr>
          <w:color w:val="171717"/>
        </w:rPr>
        <w:t xml:space="preserve"> underlying</w:t>
      </w:r>
      <w:r w:rsidR="00383E88">
        <w:rPr>
          <w:color w:val="171717"/>
        </w:rPr>
        <w:t xml:space="preserve"> soil</w:t>
      </w:r>
      <w:r w:rsidR="00AE735B">
        <w:rPr>
          <w:color w:val="171717"/>
        </w:rPr>
        <w:t xml:space="preserve"> condition (reference)</w:t>
      </w:r>
      <w:r w:rsidR="009F049D">
        <w:rPr>
          <w:color w:val="171717"/>
        </w:rPr>
        <w:t xml:space="preserve"> are unavailable</w:t>
      </w:r>
      <w:r w:rsidR="00383E88">
        <w:rPr>
          <w:color w:val="171717"/>
        </w:rPr>
        <w:t xml:space="preserve">, </w:t>
      </w:r>
      <w:r w:rsidR="00C528F3">
        <w:rPr>
          <w:color w:val="171717"/>
        </w:rPr>
        <w:t>our data should</w:t>
      </w:r>
      <w:r w:rsidR="003B0E66">
        <w:rPr>
          <w:color w:val="171717"/>
        </w:rPr>
        <w:t xml:space="preserve"> nonetheless</w:t>
      </w:r>
      <w:r w:rsidR="00C528F3">
        <w:rPr>
          <w:color w:val="171717"/>
        </w:rPr>
        <w:t xml:space="preserve"> </w:t>
      </w:r>
      <w:r w:rsidR="00AF18C6">
        <w:rPr>
          <w:color w:val="171717"/>
        </w:rPr>
        <w:t>suffice</w:t>
      </w:r>
      <w:r w:rsidR="00C528F3">
        <w:rPr>
          <w:color w:val="171717"/>
        </w:rPr>
        <w:t xml:space="preserve"> and combined with over 20,000 observations</w:t>
      </w:r>
      <w:r w:rsidR="00FC6C87">
        <w:rPr>
          <w:color w:val="171717"/>
        </w:rPr>
        <w:t>,</w:t>
      </w:r>
      <w:r w:rsidR="00C528F3">
        <w:rPr>
          <w:color w:val="171717"/>
        </w:rPr>
        <w:t xml:space="preserve"> prov</w:t>
      </w:r>
      <w:r w:rsidR="000E3EAD">
        <w:rPr>
          <w:color w:val="171717"/>
        </w:rPr>
        <w:t>ide</w:t>
      </w:r>
      <w:r w:rsidR="00C528F3">
        <w:rPr>
          <w:color w:val="171717"/>
        </w:rPr>
        <w:t xml:space="preserve"> a detailed analysis.</w:t>
      </w:r>
    </w:p>
    <w:p w14:paraId="60154577" w14:textId="399F3EDD" w:rsidR="00133CD0" w:rsidRDefault="00AF18C6" w:rsidP="0041119A">
      <w:pPr>
        <w:rPr>
          <w:color w:val="171717"/>
        </w:rPr>
      </w:pPr>
      <w:r>
        <w:rPr>
          <w:color w:val="171717"/>
        </w:rPr>
        <w:t xml:space="preserve">250 WORDS!! </w:t>
      </w:r>
    </w:p>
    <w:p w14:paraId="3C0F45F6" w14:textId="52EE45DB" w:rsidR="00691211" w:rsidRDefault="00691211" w:rsidP="0041119A">
      <w:pPr>
        <w:rPr>
          <w:color w:val="171717"/>
        </w:rPr>
      </w:pPr>
      <w:r>
        <w:rPr>
          <w:color w:val="171717"/>
        </w:rPr>
        <w:lastRenderedPageBreak/>
        <w:t>‘Planners?’</w:t>
      </w:r>
    </w:p>
    <w:p w14:paraId="12C36A67" w14:textId="03B74DDD" w:rsidR="00BA3DCE" w:rsidRDefault="00BA3DCE" w:rsidP="0041119A">
      <w:pPr>
        <w:rPr>
          <w:color w:val="171717"/>
        </w:rPr>
      </w:pPr>
    </w:p>
    <w:p w14:paraId="2A32B748" w14:textId="76AE0E22" w:rsidR="00B732D1" w:rsidRDefault="00B732D1" w:rsidP="0041119A">
      <w:pPr>
        <w:rPr>
          <w:color w:val="171717"/>
        </w:rPr>
      </w:pPr>
    </w:p>
    <w:p w14:paraId="0E612B69" w14:textId="40CB14C4" w:rsidR="00B732D1" w:rsidRDefault="00B732D1" w:rsidP="0041119A">
      <w:pPr>
        <w:rPr>
          <w:color w:val="171717"/>
        </w:rPr>
      </w:pPr>
    </w:p>
    <w:p w14:paraId="49E870D4" w14:textId="753D55BF" w:rsidR="00B732D1" w:rsidRDefault="00B732D1" w:rsidP="0041119A">
      <w:pPr>
        <w:rPr>
          <w:color w:val="171717"/>
        </w:rPr>
      </w:pPr>
    </w:p>
    <w:p w14:paraId="4D0F6D55" w14:textId="63E233E9" w:rsidR="00B732D1" w:rsidRDefault="00B732D1" w:rsidP="0041119A">
      <w:pPr>
        <w:rPr>
          <w:color w:val="171717"/>
        </w:rPr>
      </w:pPr>
    </w:p>
    <w:p w14:paraId="77EE7045" w14:textId="77777777" w:rsidR="00B732D1" w:rsidRDefault="00B732D1" w:rsidP="0041119A">
      <w:pPr>
        <w:rPr>
          <w:color w:val="171717"/>
        </w:rPr>
      </w:pPr>
    </w:p>
    <w:p w14:paraId="3937AA73" w14:textId="2792CB54" w:rsidR="00BA3DCE" w:rsidRDefault="00BA3DCE" w:rsidP="0041119A">
      <w:pPr>
        <w:rPr>
          <w:color w:val="171717"/>
        </w:rPr>
      </w:pPr>
    </w:p>
    <w:p w14:paraId="707AD7FA" w14:textId="77777777" w:rsidR="00BA3DCE" w:rsidRDefault="00BA3DCE">
      <w:pPr>
        <w:rPr>
          <w:color w:val="171717"/>
        </w:rPr>
      </w:pPr>
    </w:p>
    <w:p w14:paraId="06D5A74B" w14:textId="2248639D" w:rsidR="00060BF8" w:rsidRDefault="00A53305">
      <w:r>
        <w:t>State of the Art:</w:t>
      </w:r>
      <w:r w:rsidR="000C4086">
        <w:t xml:space="preserve"> (500 words)</w:t>
      </w:r>
    </w:p>
    <w:p w14:paraId="2AF08DA8" w14:textId="28B62F72" w:rsidR="00060BF8" w:rsidRDefault="005B28FF">
      <w:r>
        <w:t>Earthquakes have</w:t>
      </w:r>
      <w:r w:rsidR="0046440D">
        <w:t xml:space="preserve"> always</w:t>
      </w:r>
      <w:r w:rsidR="00CC31CB">
        <w:t xml:space="preserve"> been a major concern</w:t>
      </w:r>
      <w:r w:rsidR="00CF00D2">
        <w:t xml:space="preserve"> </w:t>
      </w:r>
      <w:r w:rsidR="00CC31CB">
        <w:t xml:space="preserve">due to its impacts and therefore has </w:t>
      </w:r>
      <w:r>
        <w:t>various subtopics of interest, for example</w:t>
      </w:r>
      <w:r w:rsidR="00C12BF3">
        <w:t xml:space="preserve">, </w:t>
      </w:r>
      <w:r w:rsidR="003476A6">
        <w:t>development</w:t>
      </w:r>
      <w:r w:rsidR="00C12BF3">
        <w:t>s</w:t>
      </w:r>
      <w:r w:rsidR="003476A6">
        <w:t xml:space="preserve"> of earthquake monitoring software</w:t>
      </w:r>
      <w:r w:rsidR="00C422DC">
        <w:t xml:space="preserve"> (reference)</w:t>
      </w:r>
      <w:r w:rsidR="003476A6">
        <w:t xml:space="preserve"> and </w:t>
      </w:r>
      <w:r w:rsidR="00C422DC">
        <w:t>resistant structural engineering (reference)</w:t>
      </w:r>
      <w:r w:rsidR="00B0538D">
        <w:t xml:space="preserve">. </w:t>
      </w:r>
      <w:r w:rsidR="00D91494">
        <w:t>Combined with the rise in</w:t>
      </w:r>
      <w:r w:rsidR="00CF00D2">
        <w:t xml:space="preserve"> visual analytics </w:t>
      </w:r>
      <w:r w:rsidR="003E76B2">
        <w:t>approaches</w:t>
      </w:r>
      <w:r w:rsidR="00BA3DCE">
        <w:t xml:space="preserve"> (reference) (reference)</w:t>
      </w:r>
      <w:r w:rsidR="00CF00D2">
        <w:t xml:space="preserve">, </w:t>
      </w:r>
      <w:r w:rsidR="00BA3DCE">
        <w:t>it is</w:t>
      </w:r>
      <w:r w:rsidR="008B2E36">
        <w:t xml:space="preserve"> now</w:t>
      </w:r>
      <w:r w:rsidR="00BA3DCE">
        <w:t xml:space="preserve"> easier t</w:t>
      </w:r>
      <w:r w:rsidR="008B2E36">
        <w:t>o</w:t>
      </w:r>
      <w:r w:rsidR="00BA3DCE">
        <w:t xml:space="preserve"> efficiently investigate earthquakes and their consequences.</w:t>
      </w:r>
    </w:p>
    <w:p w14:paraId="44B985D2" w14:textId="0EEF72D4" w:rsidR="000D740C" w:rsidRDefault="00BA3DCE">
      <w:r>
        <w:t>Azis et al. (reference) worked with</w:t>
      </w:r>
      <w:r w:rsidR="001D232B">
        <w:t xml:space="preserve"> identical data and</w:t>
      </w:r>
      <w:r w:rsidR="00DA5734">
        <w:t xml:space="preserve"> </w:t>
      </w:r>
      <w:r w:rsidR="00396DAE">
        <w:t xml:space="preserve">used </w:t>
      </w:r>
      <w:r w:rsidR="00935907">
        <w:t>time series plots assessing how number</w:t>
      </w:r>
      <w:r w:rsidR="002E5749">
        <w:t>s</w:t>
      </w:r>
      <w:r w:rsidR="00935907">
        <w:t xml:space="preserve"> of earthquakes varied annually</w:t>
      </w:r>
      <w:r w:rsidR="00DA5734">
        <w:t xml:space="preserve">, </w:t>
      </w:r>
      <w:r w:rsidR="00935907">
        <w:t xml:space="preserve">aggregated by </w:t>
      </w:r>
      <w:r w:rsidR="008F42A0">
        <w:t xml:space="preserve">plate boundaries </w:t>
      </w:r>
      <w:r w:rsidR="00DA5734">
        <w:t>a</w:t>
      </w:r>
      <w:r w:rsidR="008B2E36">
        <w:t>nd</w:t>
      </w:r>
      <w:r w:rsidR="00DA5734">
        <w:t xml:space="preserve"> </w:t>
      </w:r>
      <w:r w:rsidR="007C7C5C">
        <w:t>also</w:t>
      </w:r>
      <w:r w:rsidR="003E76B2">
        <w:t xml:space="preserve"> by</w:t>
      </w:r>
      <w:r w:rsidR="007C7C5C">
        <w:t xml:space="preserve"> </w:t>
      </w:r>
      <w:r w:rsidR="00DA5734">
        <w:t>time</w:t>
      </w:r>
      <w:r w:rsidR="00C12BF3">
        <w:t xml:space="preserve"> </w:t>
      </w:r>
      <w:r w:rsidR="00DA5734">
        <w:t xml:space="preserve">zone. </w:t>
      </w:r>
      <w:r w:rsidR="008D3128">
        <w:t>To predict the number of earthquakes in following years, 152 models were developed; for each of the 24 time zones, there were two time</w:t>
      </w:r>
      <w:r w:rsidR="008F42A0">
        <w:t xml:space="preserve"> </w:t>
      </w:r>
      <w:r w:rsidR="008D3128">
        <w:t xml:space="preserve">series, </w:t>
      </w:r>
      <w:r>
        <w:t>a</w:t>
      </w:r>
      <w:r w:rsidR="008D3128">
        <w:t xml:space="preserve"> regular time series and </w:t>
      </w:r>
      <w:r w:rsidR="00C12BF3">
        <w:t>its</w:t>
      </w:r>
      <w:r w:rsidR="008D3128">
        <w:t xml:space="preserve"> sta</w:t>
      </w:r>
      <w:r w:rsidR="002E5749">
        <w:t>tionary</w:t>
      </w:r>
      <w:r w:rsidR="008D3128">
        <w:t xml:space="preserve"> counterpart, similarly for the 52 plate boundaries. A combination of Linear Regression and </w:t>
      </w:r>
      <w:r w:rsidR="0046440D">
        <w:t>LSTM</w:t>
      </w:r>
      <w:r w:rsidR="008D3128">
        <w:t xml:space="preserve"> Models</w:t>
      </w:r>
      <w:r>
        <w:t xml:space="preserve"> </w:t>
      </w:r>
      <w:r w:rsidR="008D3128">
        <w:t xml:space="preserve">were </w:t>
      </w:r>
      <w:r w:rsidR="003E76B2">
        <w:t>deployed</w:t>
      </w:r>
      <w:r>
        <w:t>,</w:t>
      </w:r>
      <w:r w:rsidR="008D3128">
        <w:t xml:space="preserve"> </w:t>
      </w:r>
      <w:r w:rsidR="007C7C5C">
        <w:t>where</w:t>
      </w:r>
      <w:r>
        <w:t xml:space="preserve"> both</w:t>
      </w:r>
      <w:r w:rsidR="00C0009E">
        <w:t xml:space="preserve"> models showed varying performance depending on time zone and plate. </w:t>
      </w:r>
      <w:r>
        <w:t>Predictive results were</w:t>
      </w:r>
      <w:r w:rsidR="00C0009E">
        <w:t xml:space="preserve"> </w:t>
      </w:r>
      <w:r w:rsidR="008F42A0">
        <w:t xml:space="preserve">primarily considered by </w:t>
      </w:r>
      <w:r w:rsidR="00C0009E">
        <w:t>as</w:t>
      </w:r>
      <w:r w:rsidR="008F42A0">
        <w:t>sessing</w:t>
      </w:r>
      <w:r w:rsidR="00C0009E">
        <w:t xml:space="preserve"> R</w:t>
      </w:r>
      <w:r>
        <w:rPr>
          <w:vertAlign w:val="superscript"/>
        </w:rPr>
        <w:t>2</w:t>
      </w:r>
      <w:r w:rsidR="00C0009E">
        <w:t xml:space="preserve"> value</w:t>
      </w:r>
      <w:r w:rsidR="000D740C">
        <w:t>s</w:t>
      </w:r>
      <w:r w:rsidR="00C0009E">
        <w:t>. I</w:t>
      </w:r>
      <w:r w:rsidR="000D740C">
        <w:t>t was found that stationary models performed better, and hence suggested</w:t>
      </w:r>
      <w:r w:rsidR="002E5749">
        <w:t xml:space="preserve"> that</w:t>
      </w:r>
      <w:r w:rsidR="000D740C">
        <w:t xml:space="preserve"> further research should look at implementation</w:t>
      </w:r>
      <w:r w:rsidR="003E76B2">
        <w:t>s</w:t>
      </w:r>
      <w:r w:rsidR="000D740C">
        <w:t xml:space="preserve"> of stationary time series m</w:t>
      </w:r>
      <w:r w:rsidR="008B2E36">
        <w:t>odelling</w:t>
      </w:r>
      <w:r w:rsidR="000D740C">
        <w:t xml:space="preserve"> </w:t>
      </w:r>
      <w:r w:rsidR="008F42A0">
        <w:t>techniques</w:t>
      </w:r>
      <w:r w:rsidR="006A5ABC">
        <w:t>.</w:t>
      </w:r>
    </w:p>
    <w:p w14:paraId="5B10F0A1" w14:textId="58BC4CC8" w:rsidR="006A5ABC" w:rsidRDefault="0046440D" w:rsidP="000D740C">
      <w:r>
        <w:t>Hence</w:t>
      </w:r>
      <w:r w:rsidR="006A5ABC">
        <w:t>, we plan to implement ARIMA modelling to predict the number of earthquakes in following years</w:t>
      </w:r>
      <w:r w:rsidR="00107D78">
        <w:t xml:space="preserve"> and</w:t>
      </w:r>
      <w:r w:rsidR="006A5ABC">
        <w:t xml:space="preserve"> </w:t>
      </w:r>
      <w:r w:rsidR="00107D78">
        <w:t>furthermore,</w:t>
      </w:r>
      <w:r w:rsidR="006A5ABC">
        <w:t xml:space="preserve"> us</w:t>
      </w:r>
      <w:r w:rsidR="002E5749">
        <w:t>e</w:t>
      </w:r>
      <w:r w:rsidR="006A5ABC">
        <w:t xml:space="preserve"> diagnostic visualisations to evaluate </w:t>
      </w:r>
      <w:r w:rsidR="00153B1E">
        <w:t xml:space="preserve">model </w:t>
      </w:r>
      <w:r w:rsidR="006A5ABC">
        <w:t xml:space="preserve">effectiveness </w:t>
      </w:r>
      <w:r w:rsidR="00107D78">
        <w:t xml:space="preserve">which </w:t>
      </w:r>
      <w:r w:rsidR="0077235A">
        <w:t>the author did not</w:t>
      </w:r>
      <w:r w:rsidR="00153B1E">
        <w:t xml:space="preserve"> carry out</w:t>
      </w:r>
      <w:r w:rsidR="008C2658">
        <w:t>,</w:t>
      </w:r>
      <w:r w:rsidR="00107D78">
        <w:t xml:space="preserve"> </w:t>
      </w:r>
      <w:r w:rsidR="006A5ABC">
        <w:t>a</w:t>
      </w:r>
      <w:r w:rsidR="002E5749">
        <w:t>nd</w:t>
      </w:r>
      <w:r w:rsidR="006A5ABC">
        <w:t xml:space="preserve"> also </w:t>
      </w:r>
      <w:r w:rsidR="00107D78">
        <w:t>consider</w:t>
      </w:r>
      <w:r w:rsidR="006A5ABC">
        <w:t xml:space="preserve"> </w:t>
      </w:r>
      <w:r w:rsidR="008C2658">
        <w:t>time granularity</w:t>
      </w:r>
      <w:r w:rsidR="006A5ABC">
        <w:t>.</w:t>
      </w:r>
      <w:r w:rsidR="009D3676">
        <w:t xml:space="preserve"> </w:t>
      </w:r>
    </w:p>
    <w:p w14:paraId="2897D83F" w14:textId="4251387C" w:rsidR="00626DDC" w:rsidRDefault="00134CBD">
      <w:r>
        <w:t>Yang et al.</w:t>
      </w:r>
      <w:r w:rsidR="00107D78">
        <w:t xml:space="preserve"> (reference)</w:t>
      </w:r>
      <w:r>
        <w:t xml:space="preserve"> explored spati</w:t>
      </w:r>
      <w:r w:rsidR="00C34C3E">
        <w:t>o</w:t>
      </w:r>
      <w:r>
        <w:t>-temporal properties of earthquakes between 1960 and 2014 using a spati</w:t>
      </w:r>
      <w:r w:rsidR="00C34C3E">
        <w:t>o</w:t>
      </w:r>
      <w:r>
        <w:t xml:space="preserve">-temporal scanning technique to </w:t>
      </w:r>
      <w:r w:rsidR="00A90635">
        <w:t>identify two kinds of clusters, burst and persistent. This was carried out by modelling the whole space as a spati</w:t>
      </w:r>
      <w:r w:rsidR="00C34C3E">
        <w:t>o</w:t>
      </w:r>
      <w:r w:rsidR="00A90635">
        <w:t>-temporal cube, detect</w:t>
      </w:r>
      <w:r w:rsidR="00D90B6B">
        <w:t>ing</w:t>
      </w:r>
      <w:r w:rsidR="002E5749">
        <w:t xml:space="preserve"> the type of</w:t>
      </w:r>
      <w:r w:rsidR="00A90635">
        <w:t xml:space="preserve"> clusters using cylinders, expanding </w:t>
      </w:r>
      <w:r w:rsidR="00153B1E">
        <w:t>their</w:t>
      </w:r>
      <w:r w:rsidR="00A90635">
        <w:t xml:space="preserve"> base and height </w:t>
      </w:r>
      <w:r w:rsidR="009C4BDF">
        <w:t>until a threshold was met</w:t>
      </w:r>
      <w:r w:rsidR="00A90635">
        <w:t>. The relative risk of each cluster was calculated</w:t>
      </w:r>
      <w:r w:rsidR="00EA134E">
        <w:t>. Space-Time Plots were used</w:t>
      </w:r>
      <w:r w:rsidR="00D90B6B">
        <w:t xml:space="preserve"> to visualize clusters as well as two-dimensional spatial plots </w:t>
      </w:r>
      <w:r w:rsidR="00BF3B39">
        <w:t>examining</w:t>
      </w:r>
      <w:r w:rsidR="00D90B6B">
        <w:t xml:space="preserve"> how clusters var</w:t>
      </w:r>
      <w:r w:rsidR="002E5749">
        <w:t>ied</w:t>
      </w:r>
      <w:r w:rsidR="00D90B6B">
        <w:t xml:space="preserve"> along plate boundaries. </w:t>
      </w:r>
      <w:r w:rsidR="00EA134E">
        <w:t xml:space="preserve"> </w:t>
      </w:r>
    </w:p>
    <w:p w14:paraId="5E96E1ED" w14:textId="6995333F" w:rsidR="00BE7763" w:rsidRDefault="00442715">
      <w:r>
        <w:t xml:space="preserve">Our </w:t>
      </w:r>
      <w:r w:rsidR="00107D78">
        <w:t xml:space="preserve">spatial </w:t>
      </w:r>
      <w:r>
        <w:t>methodology will differ here</w:t>
      </w:r>
      <w:r w:rsidR="004C5A33">
        <w:t xml:space="preserve"> slightly</w:t>
      </w:r>
      <w:r>
        <w:t>, as we will be using instead OPTICS and DBSCAN</w:t>
      </w:r>
      <w:r w:rsidR="005F0C7B">
        <w:t xml:space="preserve"> Clustering</w:t>
      </w:r>
      <w:r>
        <w:t xml:space="preserve"> </w:t>
      </w:r>
      <w:r w:rsidR="005F0C7B">
        <w:t>due to their abilities to</w:t>
      </w:r>
      <w:r w:rsidR="002B15C7">
        <w:t xml:space="preserve"> adapt</w:t>
      </w:r>
      <w:r w:rsidR="005F0C7B">
        <w:t xml:space="preserve"> with geo-spatial data</w:t>
      </w:r>
      <w:r w:rsidR="002B3D70">
        <w:t xml:space="preserve"> (reference) (reference)</w:t>
      </w:r>
      <w:r w:rsidR="0046440D">
        <w:t>.</w:t>
      </w:r>
      <w:r>
        <w:t xml:space="preserve"> </w:t>
      </w:r>
      <w:r w:rsidR="0046440D">
        <w:t>This</w:t>
      </w:r>
      <w:r>
        <w:t xml:space="preserve"> will be </w:t>
      </w:r>
      <w:r w:rsidR="001D480E">
        <w:t xml:space="preserve">applied </w:t>
      </w:r>
      <w:r>
        <w:t xml:space="preserve">on </w:t>
      </w:r>
      <w:r w:rsidR="002B3D70">
        <w:t xml:space="preserve">spatial data </w:t>
      </w:r>
      <w:r w:rsidR="00107D78">
        <w:t xml:space="preserve">to </w:t>
      </w:r>
      <w:r w:rsidR="008511E6">
        <w:t>eliminate noise and locate</w:t>
      </w:r>
      <w:r w:rsidR="00153B1E">
        <w:t xml:space="preserve"> </w:t>
      </w:r>
      <w:r w:rsidR="008511E6">
        <w:t xml:space="preserve">clusters of </w:t>
      </w:r>
      <w:r w:rsidR="00153B1E">
        <w:t>dangerous at</w:t>
      </w:r>
      <w:r w:rsidR="005A5B82">
        <w:t>-</w:t>
      </w:r>
      <w:r w:rsidR="00153B1E">
        <w:t>sea earthquake hotspots</w:t>
      </w:r>
      <w:r w:rsidR="008511E6">
        <w:t xml:space="preserve"> since most </w:t>
      </w:r>
      <w:r w:rsidR="00153B1E">
        <w:t xml:space="preserve">occur </w:t>
      </w:r>
      <w:r w:rsidR="0046440D">
        <w:t>off-shore</w:t>
      </w:r>
      <w:r w:rsidR="008511E6">
        <w:t xml:space="preserve">. </w:t>
      </w:r>
      <w:r w:rsidR="005A5B82">
        <w:t>T</w:t>
      </w:r>
      <w:r w:rsidR="00107D78">
        <w:t>his</w:t>
      </w:r>
      <w:r w:rsidR="002B3D70">
        <w:t xml:space="preserve"> report</w:t>
      </w:r>
      <w:r w:rsidR="00107D78">
        <w:t xml:space="preserve"> will aid our re</w:t>
      </w:r>
      <w:r w:rsidR="00153B1E">
        <w:t>search</w:t>
      </w:r>
      <w:r w:rsidR="00107D78">
        <w:t xml:space="preserve"> as we will</w:t>
      </w:r>
      <w:r w:rsidR="008511E6">
        <w:t xml:space="preserve"> similarly</w:t>
      </w:r>
      <w:r w:rsidR="00923A90">
        <w:t xml:space="preserve"> be</w:t>
      </w:r>
      <w:r w:rsidR="008511E6">
        <w:t xml:space="preserve"> utilizing two-dimensional spatial plots to help visualize clusters.</w:t>
      </w:r>
    </w:p>
    <w:p w14:paraId="2F86A947" w14:textId="0C62E3E9" w:rsidR="00107D78" w:rsidRDefault="009F3584">
      <w:r>
        <w:lastRenderedPageBreak/>
        <w:t xml:space="preserve">Battul et al. </w:t>
      </w:r>
      <w:r w:rsidR="00176BF9">
        <w:t xml:space="preserve">(reference) </w:t>
      </w:r>
      <w:r>
        <w:t>explored spati</w:t>
      </w:r>
      <w:r w:rsidR="00C34C3E">
        <w:t>o</w:t>
      </w:r>
      <w:r>
        <w:t xml:space="preserve">-temporal techniques using similar data, for earthquakes </w:t>
      </w:r>
      <w:r w:rsidR="0046440D">
        <w:t>between</w:t>
      </w:r>
      <w:r>
        <w:t xml:space="preserve"> 1912 to 2009 in India. </w:t>
      </w:r>
      <w:r w:rsidR="00E45D7D">
        <w:t>F</w:t>
      </w:r>
      <w:r w:rsidR="0078254B">
        <w:t xml:space="preserve">eature engineering was carried out by binning </w:t>
      </w:r>
      <w:r w:rsidR="008C2658">
        <w:t>features such as magnitude</w:t>
      </w:r>
      <w:r w:rsidR="0078254B">
        <w:t>, and visualisations such as bar charts and histograms were used</w:t>
      </w:r>
      <w:r w:rsidR="008C2658">
        <w:t xml:space="preserve"> to</w:t>
      </w:r>
      <w:r w:rsidR="0078254B">
        <w:t xml:space="preserve"> assess distributions of features, as well as spatial visualisations </w:t>
      </w:r>
      <w:r w:rsidR="008C2658">
        <w:t>assessing</w:t>
      </w:r>
      <w:r w:rsidR="0078254B">
        <w:t xml:space="preserve"> the distribution of earthquakes</w:t>
      </w:r>
      <w:r w:rsidR="009D3676">
        <w:t>,</w:t>
      </w:r>
      <w:r w:rsidR="00EA236C">
        <w:t xml:space="preserve"> coloured by </w:t>
      </w:r>
      <w:r w:rsidR="0046440D">
        <w:t>binned groups</w:t>
      </w:r>
      <w:r w:rsidR="00A17714">
        <w:t xml:space="preserve">. A linear regression model was fitted </w:t>
      </w:r>
      <w:r w:rsidR="008C2658">
        <w:t>examining</w:t>
      </w:r>
      <w:r w:rsidR="00A17714">
        <w:t xml:space="preserve"> how numerical features relate</w:t>
      </w:r>
      <w:r w:rsidR="0046440D">
        <w:t>d</w:t>
      </w:r>
      <w:r w:rsidR="00A17714">
        <w:t xml:space="preserve"> to earthquake</w:t>
      </w:r>
      <w:r w:rsidR="008C2658">
        <w:t xml:space="preserve"> size</w:t>
      </w:r>
      <w:r w:rsidR="00153B1E">
        <w:t>,</w:t>
      </w:r>
      <w:r w:rsidR="00A17714">
        <w:t xml:space="preserve"> visualised by plotting </w:t>
      </w:r>
      <w:r w:rsidR="0079435E">
        <w:t>comparisons of</w:t>
      </w:r>
      <w:r w:rsidR="00A17714">
        <w:t xml:space="preserve"> true </w:t>
      </w:r>
      <w:r w:rsidR="0079435E">
        <w:t>values against predicted</w:t>
      </w:r>
      <w:r w:rsidR="00A17714">
        <w:t>.</w:t>
      </w:r>
    </w:p>
    <w:p w14:paraId="6B872058" w14:textId="0810942F" w:rsidR="00A17714" w:rsidRDefault="004C5A33">
      <w:r>
        <w:t xml:space="preserve">Whilst </w:t>
      </w:r>
      <w:r w:rsidR="009772A2">
        <w:t xml:space="preserve">some histograms </w:t>
      </w:r>
      <w:r w:rsidR="00C33A35">
        <w:t>had</w:t>
      </w:r>
      <w:r w:rsidR="009772A2">
        <w:t xml:space="preserve"> yielded some conclusions, the author did not consider temporal changes, this would be more meaningful to assess which is what we’ll </w:t>
      </w:r>
      <w:r w:rsidR="00C33A35">
        <w:t>implement</w:t>
      </w:r>
      <w:r w:rsidR="00164BDA">
        <w:t xml:space="preserve"> </w:t>
      </w:r>
      <w:r w:rsidR="00C33A35">
        <w:t>in combination with binning to</w:t>
      </w:r>
      <w:r w:rsidR="00164BDA">
        <w:t xml:space="preserve"> </w:t>
      </w:r>
      <w:r w:rsidR="00C33A35">
        <w:t>improve insight</w:t>
      </w:r>
      <w:r w:rsidR="00164BDA">
        <w:t xml:space="preserve">. </w:t>
      </w:r>
      <w:r w:rsidR="009D3676">
        <w:t>We</w:t>
      </w:r>
      <w:r w:rsidR="00C33A35">
        <w:t xml:space="preserve"> will</w:t>
      </w:r>
      <w:r w:rsidR="009D3676">
        <w:t xml:space="preserve"> </w:t>
      </w:r>
      <w:r w:rsidR="002D68A7">
        <w:t>also</w:t>
      </w:r>
      <w:r w:rsidR="009D3676">
        <w:t xml:space="preserve"> build on this by examining how earthquakes vary given plate boundar</w:t>
      </w:r>
      <w:r w:rsidR="00C33A35">
        <w:t>y locations</w:t>
      </w:r>
      <w:r w:rsidR="002B3D70">
        <w:t xml:space="preserve"> </w:t>
      </w:r>
      <w:r w:rsidR="009D3676">
        <w:t>and examin</w:t>
      </w:r>
      <w:r w:rsidR="0079435E">
        <w:t>e</w:t>
      </w:r>
      <w:r w:rsidR="009D3676">
        <w:t xml:space="preserve"> seasonality </w:t>
      </w:r>
      <w:r w:rsidR="00C33A35">
        <w:t xml:space="preserve">via </w:t>
      </w:r>
      <w:r w:rsidR="009D3676">
        <w:t>heatmaps.</w:t>
      </w:r>
    </w:p>
    <w:p w14:paraId="132A3C6F" w14:textId="0F940DB9" w:rsidR="00107D78" w:rsidRDefault="003E76B2">
      <w:r>
        <w:t>5</w:t>
      </w:r>
      <w:r w:rsidR="008C2658">
        <w:t>00 Words!</w:t>
      </w:r>
    </w:p>
    <w:p w14:paraId="4A28FB9C" w14:textId="3DDF2AC7" w:rsidR="00164BDA" w:rsidRDefault="00164BDA"/>
    <w:p w14:paraId="3578F374" w14:textId="77777777" w:rsidR="008C2658" w:rsidRDefault="008C2658"/>
    <w:p w14:paraId="438E429A" w14:textId="0A6526D8" w:rsidR="000C4086" w:rsidRDefault="000C4086">
      <w:r>
        <w:t>Data (500 words)</w:t>
      </w:r>
    </w:p>
    <w:p w14:paraId="658FEE2E" w14:textId="03EC55E1" w:rsidR="008708F7" w:rsidRDefault="008708F7">
      <w:bookmarkStart w:id="0" w:name="_Hlk92420559"/>
      <w:r>
        <w:t>The dataset was extracted from Kaggle (REFERENCE) contain</w:t>
      </w:r>
      <w:r w:rsidR="00550EE8">
        <w:t>ing</w:t>
      </w:r>
      <w:r>
        <w:t xml:space="preserve"> </w:t>
      </w:r>
      <w:r w:rsidR="002901C6">
        <w:t>23,</w:t>
      </w:r>
      <w:r w:rsidR="00F339B1">
        <w:t>230</w:t>
      </w:r>
      <w:r w:rsidR="002901C6">
        <w:t xml:space="preserve"> earthquakes between 1965 and 2016, hence a sufficient timescale to identify patterns. </w:t>
      </w:r>
      <w:r w:rsidR="003E4A3C">
        <w:t>It</w:t>
      </w:r>
      <w:r w:rsidR="002901C6">
        <w:t xml:space="preserve"> consisted </w:t>
      </w:r>
      <w:r w:rsidR="007744D6">
        <w:t xml:space="preserve">of earthquakes with magnitudes </w:t>
      </w:r>
      <w:r w:rsidR="00550EE8">
        <w:t>over</w:t>
      </w:r>
      <w:r w:rsidR="007744D6">
        <w:t xml:space="preserve"> 5.5 making up</w:t>
      </w:r>
      <w:r w:rsidR="002901C6">
        <w:t xml:space="preserve"> 21 features</w:t>
      </w:r>
      <w:r w:rsidR="007359FA">
        <w:t>;</w:t>
      </w:r>
      <w:r w:rsidR="002901C6">
        <w:t xml:space="preserve"> ‘main’ features </w:t>
      </w:r>
      <w:r w:rsidR="00DE5977">
        <w:t>included</w:t>
      </w:r>
      <w:r w:rsidR="002901C6">
        <w:t xml:space="preserve"> </w:t>
      </w:r>
      <w:r w:rsidR="00A45137">
        <w:t>D</w:t>
      </w:r>
      <w:r w:rsidR="002901C6">
        <w:t xml:space="preserve">ate, </w:t>
      </w:r>
      <w:r w:rsidR="00A45137">
        <w:t>T</w:t>
      </w:r>
      <w:r w:rsidR="002901C6">
        <w:t xml:space="preserve">ime, </w:t>
      </w:r>
      <w:r w:rsidR="00A45137">
        <w:t>L</w:t>
      </w:r>
      <w:r w:rsidR="002901C6">
        <w:t xml:space="preserve">atitude, </w:t>
      </w:r>
      <w:r w:rsidR="00A45137">
        <w:t>L</w:t>
      </w:r>
      <w:r w:rsidR="002901C6">
        <w:t xml:space="preserve">ongitude, </w:t>
      </w:r>
      <w:r w:rsidR="00A45137">
        <w:t>D</w:t>
      </w:r>
      <w:r w:rsidR="002901C6">
        <w:t>epth</w:t>
      </w:r>
      <w:r w:rsidR="00DD32F4">
        <w:t xml:space="preserve"> and</w:t>
      </w:r>
      <w:r w:rsidR="00921D16">
        <w:t xml:space="preserve"> Magnitude</w:t>
      </w:r>
      <w:r w:rsidR="002901C6">
        <w:t xml:space="preserve">. </w:t>
      </w:r>
      <w:r w:rsidR="007744D6">
        <w:t xml:space="preserve">Since magnitudes of below 5.5 were not included, </w:t>
      </w:r>
      <w:r w:rsidR="00F339B1">
        <w:t>we</w:t>
      </w:r>
      <w:r w:rsidR="007744D6">
        <w:t xml:space="preserve"> implicitly assumed each earthquake was distinct rather than grouped by foreshock</w:t>
      </w:r>
      <w:r w:rsidR="003E4A3C">
        <w:t>s</w:t>
      </w:r>
      <w:r w:rsidR="007744D6">
        <w:t>, mainshock</w:t>
      </w:r>
      <w:r w:rsidR="003E4A3C">
        <w:t>s</w:t>
      </w:r>
      <w:r w:rsidR="007744D6">
        <w:t xml:space="preserve"> and aftershocks </w:t>
      </w:r>
      <w:r w:rsidR="00DD32F4">
        <w:t>which</w:t>
      </w:r>
      <w:r w:rsidR="007744D6">
        <w:t xml:space="preserve"> would </w:t>
      </w:r>
      <w:r w:rsidR="004C720F">
        <w:t>be un</w:t>
      </w:r>
      <w:r w:rsidR="007744D6">
        <w:t xml:space="preserve">representative. </w:t>
      </w:r>
      <w:r w:rsidR="00FB4C3A">
        <w:t>Spatial features spanned worldwide</w:t>
      </w:r>
      <w:r w:rsidR="007359FA">
        <w:t>;</w:t>
      </w:r>
      <w:r w:rsidR="00FB4C3A">
        <w:t xml:space="preserve"> in terms of precision, Latitude and Longitude </w:t>
      </w:r>
      <w:r w:rsidR="007359FA">
        <w:t>were</w:t>
      </w:r>
      <w:r w:rsidR="00FB4C3A">
        <w:t xml:space="preserve"> given to 3 decimal places</w:t>
      </w:r>
      <w:r w:rsidR="007359FA">
        <w:t xml:space="preserve">, </w:t>
      </w:r>
      <w:r w:rsidR="00FB4C3A">
        <w:t>sufficient for earthquakes accounting for random error</w:t>
      </w:r>
      <w:r w:rsidR="007744D6">
        <w:t xml:space="preserve">, with Time given </w:t>
      </w:r>
      <w:r w:rsidR="00550EE8">
        <w:t>down to the second</w:t>
      </w:r>
      <w:r w:rsidR="00FB4C3A">
        <w:t xml:space="preserve">. </w:t>
      </w:r>
      <w:r w:rsidR="00DD32F4">
        <w:t>R</w:t>
      </w:r>
      <w:r w:rsidR="002901C6">
        <w:t>emaining feature</w:t>
      </w:r>
      <w:r w:rsidR="00270CB0">
        <w:t>s</w:t>
      </w:r>
      <w:r w:rsidR="002901C6">
        <w:t xml:space="preserve"> were geology specific for example </w:t>
      </w:r>
      <w:r w:rsidR="00A45137">
        <w:t>E</w:t>
      </w:r>
      <w:r w:rsidR="002901C6">
        <w:t>arthquake ID and Magnitude Source which wer</w:t>
      </w:r>
      <w:r w:rsidR="003C7DA6">
        <w:t xml:space="preserve">e </w:t>
      </w:r>
      <w:r w:rsidR="00DE5977">
        <w:t>irrelevant</w:t>
      </w:r>
      <w:r w:rsidR="002901C6">
        <w:t>, a</w:t>
      </w:r>
      <w:r w:rsidR="00A45137">
        <w:t>s well as</w:t>
      </w:r>
      <w:r w:rsidR="002901C6">
        <w:t xml:space="preserve"> Azimuthal Gap </w:t>
      </w:r>
      <w:r w:rsidR="007359FA">
        <w:t>etc.</w:t>
      </w:r>
      <w:r w:rsidR="00A45137">
        <w:t xml:space="preserve"> which contained 30%</w:t>
      </w:r>
      <w:r w:rsidR="00550EE8">
        <w:t xml:space="preserve"> to 99%</w:t>
      </w:r>
      <w:r w:rsidR="00A45137">
        <w:t xml:space="preserve"> missing values. Given the</w:t>
      </w:r>
      <w:r w:rsidR="00550EE8">
        <w:t>se</w:t>
      </w:r>
      <w:r w:rsidR="00A45137">
        <w:t xml:space="preserve"> proportion</w:t>
      </w:r>
      <w:r w:rsidR="00550EE8">
        <w:t>s</w:t>
      </w:r>
      <w:r w:rsidR="00A45137">
        <w:t xml:space="preserve"> and the fact that imputing these would </w:t>
      </w:r>
      <w:r w:rsidR="000110D8">
        <w:t>yield</w:t>
      </w:r>
      <w:r w:rsidR="00A45137">
        <w:t xml:space="preserve"> </w:t>
      </w:r>
      <w:r w:rsidR="000110D8">
        <w:t>un</w:t>
      </w:r>
      <w:r w:rsidR="00A45137">
        <w:t>fair analysis, these were dropped</w:t>
      </w:r>
      <w:r w:rsidR="00F339B1">
        <w:t xml:space="preserve">. No </w:t>
      </w:r>
      <w:r w:rsidR="004267AF">
        <w:t>duplicates appeared.</w:t>
      </w:r>
    </w:p>
    <w:p w14:paraId="1CBF0DDD" w14:textId="2A6645A8" w:rsidR="001F31CD" w:rsidRDefault="004C720F">
      <w:r>
        <w:t>M</w:t>
      </w:r>
      <w:r w:rsidR="00DE5977">
        <w:t xml:space="preserve">issing value </w:t>
      </w:r>
      <w:r w:rsidR="00577B35">
        <w:t xml:space="preserve">analysis </w:t>
      </w:r>
      <w:r w:rsidR="00921D16">
        <w:t>w</w:t>
      </w:r>
      <w:r w:rsidR="00A347EA">
        <w:t>as</w:t>
      </w:r>
      <w:r w:rsidR="00921D16">
        <w:t xml:space="preserve"> carried out</w:t>
      </w:r>
      <w:r>
        <w:t>;</w:t>
      </w:r>
      <w:r w:rsidR="00921D16">
        <w:t xml:space="preserve"> only 3 missing values were found for Magnitude Type (the way </w:t>
      </w:r>
      <w:r w:rsidR="00DE5977">
        <w:t>m</w:t>
      </w:r>
      <w:r w:rsidR="00921D16">
        <w:t xml:space="preserve">agnitude was measured), these were imputed using the mode since it made up a </w:t>
      </w:r>
      <w:r w:rsidR="00A347EA">
        <w:t>miniscule amount.</w:t>
      </w:r>
      <w:r>
        <w:t xml:space="preserve"> E</w:t>
      </w:r>
      <w:r w:rsidR="00A347EA">
        <w:t xml:space="preserve">arthquake magnitudes were measured </w:t>
      </w:r>
      <w:r>
        <w:t>via</w:t>
      </w:r>
      <w:r w:rsidR="00A347EA">
        <w:t xml:space="preserve"> different </w:t>
      </w:r>
      <w:r>
        <w:t>metrics</w:t>
      </w:r>
      <w:r w:rsidR="00A347EA">
        <w:t xml:space="preserve"> for example Moment Magnitude, Richter Magnitude</w:t>
      </w:r>
      <w:r w:rsidR="00247CA5">
        <w:t xml:space="preserve"> </w:t>
      </w:r>
      <w:r w:rsidR="00A347EA">
        <w:t>etc.</w:t>
      </w:r>
      <w:r w:rsidR="00247CA5">
        <w:t>,</w:t>
      </w:r>
      <w:r w:rsidR="001F0A25">
        <w:t xml:space="preserve"> these measurements are valid for certain frequency and distance ranges</w:t>
      </w:r>
      <w:r>
        <w:t>;</w:t>
      </w:r>
      <w:r w:rsidR="001F0A25">
        <w:t xml:space="preserve"> </w:t>
      </w:r>
      <w:r w:rsidR="00DE5977">
        <w:t>t</w:t>
      </w:r>
      <w:r w:rsidR="001F0A25">
        <w:t>he range of validity for these all lie on the same scale</w:t>
      </w:r>
      <w:r w:rsidR="003C7DA6">
        <w:t>.</w:t>
      </w:r>
      <w:r w:rsidR="001F0A25">
        <w:t xml:space="preserve"> </w:t>
      </w:r>
      <w:r w:rsidR="003C7DA6">
        <w:t>W</w:t>
      </w:r>
      <w:r w:rsidR="001F0A25">
        <w:t>here possible, magnitude</w:t>
      </w:r>
      <w:r w:rsidR="00247CA5">
        <w:t>s</w:t>
      </w:r>
      <w:r w:rsidR="001F0A25">
        <w:t xml:space="preserve"> were converted to the uniformly applicable Moment Magnitude (reference). Where conversions were</w:t>
      </w:r>
      <w:r w:rsidR="00DE5977">
        <w:t xml:space="preserve"> </w:t>
      </w:r>
      <w:r w:rsidR="001F0A25">
        <w:t>n</w:t>
      </w:r>
      <w:r w:rsidR="00DE5977">
        <w:t>o</w:t>
      </w:r>
      <w:r w:rsidR="001F0A25">
        <w:t>t possible, we implicitly assumed</w:t>
      </w:r>
      <w:r w:rsidR="00DE5977">
        <w:t xml:space="preserve"> </w:t>
      </w:r>
      <w:r w:rsidR="001F0A25">
        <w:t>the</w:t>
      </w:r>
      <w:r w:rsidR="00DE5977">
        <w:t>ir</w:t>
      </w:r>
      <w:r w:rsidR="001F0A25">
        <w:t xml:space="preserve"> magnitude</w:t>
      </w:r>
      <w:r w:rsidR="00DE5977">
        <w:t xml:space="preserve">s </w:t>
      </w:r>
      <w:r w:rsidR="001F0A25">
        <w:t>were measured using the Moment Magnitude</w:t>
      </w:r>
      <w:r w:rsidR="007F2617">
        <w:t xml:space="preserve"> since previously converted magnitude</w:t>
      </w:r>
      <w:r w:rsidR="00F0469F">
        <w:t>s</w:t>
      </w:r>
      <w:r w:rsidR="007F2617">
        <w:t xml:space="preserve"> did not deviate much from </w:t>
      </w:r>
      <w:r w:rsidR="00F0469F">
        <w:t>their original values</w:t>
      </w:r>
      <w:r w:rsidR="001F0A25">
        <w:t xml:space="preserve">. </w:t>
      </w:r>
    </w:p>
    <w:p w14:paraId="7CA81AD6" w14:textId="4F4D9CF5" w:rsidR="00A45137" w:rsidRDefault="007F2617">
      <w:r>
        <w:t>Outlier analysis was carried out</w:t>
      </w:r>
      <w:r w:rsidR="00EC06F1">
        <w:t xml:space="preserve"> </w:t>
      </w:r>
      <w:r w:rsidR="0067612E">
        <w:t>using</w:t>
      </w:r>
      <w:r w:rsidR="00EC06F1">
        <w:t xml:space="preserve"> histograms and boxplots </w:t>
      </w:r>
      <w:r w:rsidR="00F0469F">
        <w:t xml:space="preserve">with the latter acclaimed at its ability </w:t>
      </w:r>
      <w:r w:rsidR="0067612E">
        <w:t>to</w:t>
      </w:r>
      <w:r w:rsidR="00F0469F">
        <w:t xml:space="preserve"> </w:t>
      </w:r>
      <w:r w:rsidR="0067612E">
        <w:t xml:space="preserve">detect </w:t>
      </w:r>
      <w:r w:rsidR="00F0469F">
        <w:t>outlier</w:t>
      </w:r>
      <w:r w:rsidR="0067612E">
        <w:t>s</w:t>
      </w:r>
      <w:r w:rsidR="00F0469F">
        <w:t xml:space="preserve"> (reference)</w:t>
      </w:r>
      <w:r w:rsidR="00FA2F57">
        <w:t>.</w:t>
      </w:r>
      <w:r>
        <w:t xml:space="preserve"> </w:t>
      </w:r>
      <w:r w:rsidR="00FA2F57">
        <w:t>O</w:t>
      </w:r>
      <w:r>
        <w:t xml:space="preserve">nly Depth </w:t>
      </w:r>
      <w:r w:rsidR="00CB57D9">
        <w:t>exhibit</w:t>
      </w:r>
      <w:r w:rsidR="00DD32F4">
        <w:t>ed</w:t>
      </w:r>
      <w:r>
        <w:t xml:space="preserve"> </w:t>
      </w:r>
      <w:r w:rsidR="0067612E">
        <w:t>these</w:t>
      </w:r>
      <w:r>
        <w:t xml:space="preserve"> across the 50</w:t>
      </w:r>
      <w:r w:rsidR="004C720F">
        <w:t xml:space="preserve"> years</w:t>
      </w:r>
      <w:r>
        <w:t xml:space="preserve">. </w:t>
      </w:r>
      <w:r w:rsidR="00EC06F1">
        <w:t xml:space="preserve">Earthquakes with negative depths had their depths set to </w:t>
      </w:r>
      <w:r w:rsidR="00A60273">
        <w:t>zero</w:t>
      </w:r>
      <w:r w:rsidR="00EC06F1">
        <w:t xml:space="preserve">, </w:t>
      </w:r>
      <w:r w:rsidR="0067612E">
        <w:t>which</w:t>
      </w:r>
      <w:r w:rsidR="00EC06F1">
        <w:t xml:space="preserve"> w</w:t>
      </w:r>
      <w:r w:rsidR="00F0469F">
        <w:t xml:space="preserve">ere close to 0 </w:t>
      </w:r>
      <w:r w:rsidR="0067612E">
        <w:t>anyways</w:t>
      </w:r>
      <w:r w:rsidR="00EC06F1">
        <w:t xml:space="preserve">. 300 earthquakes were identified with larger than usual depths - </w:t>
      </w:r>
      <w:r>
        <w:t xml:space="preserve">we </w:t>
      </w:r>
      <w:r w:rsidR="00FA2F57">
        <w:t>decided to</w:t>
      </w:r>
      <w:r>
        <w:t xml:space="preserve"> not drop these</w:t>
      </w:r>
      <w:r w:rsidR="00E2425D">
        <w:t xml:space="preserve"> – we interpreted these </w:t>
      </w:r>
      <w:r w:rsidR="004C720F">
        <w:t>as</w:t>
      </w:r>
      <w:r w:rsidR="00E2425D">
        <w:t xml:space="preserve"> rare earthquakes in which we cannot know when </w:t>
      </w:r>
      <w:r w:rsidR="0067612E">
        <w:t>or how often they occur</w:t>
      </w:r>
      <w:r w:rsidR="00CB57D9">
        <w:t>,</w:t>
      </w:r>
      <w:r w:rsidR="00F0469F">
        <w:t xml:space="preserve"> </w:t>
      </w:r>
      <w:r w:rsidR="00E2425D">
        <w:t>attributed to the Black Swan Principle (reference)</w:t>
      </w:r>
      <w:r>
        <w:t>.</w:t>
      </w:r>
    </w:p>
    <w:p w14:paraId="02BB48FD" w14:textId="223B62E3" w:rsidR="00EC06F1" w:rsidRDefault="00EC06F1">
      <w:r>
        <w:t xml:space="preserve">Extensive feature engineering was </w:t>
      </w:r>
      <w:r w:rsidR="004C720F">
        <w:t>implemented</w:t>
      </w:r>
      <w:r w:rsidR="007259E4">
        <w:t xml:space="preserve">; geocoding was </w:t>
      </w:r>
      <w:r w:rsidR="00DD32F4">
        <w:t>employed</w:t>
      </w:r>
      <w:r w:rsidR="007259E4">
        <w:t xml:space="preserve"> to retrieve country names based on latitude and longitude, and subsequently continent</w:t>
      </w:r>
      <w:r w:rsidR="0067612E">
        <w:t xml:space="preserve"> names</w:t>
      </w:r>
      <w:r w:rsidR="007259E4">
        <w:t xml:space="preserve">. </w:t>
      </w:r>
      <w:r w:rsidR="00734E72">
        <w:t xml:space="preserve">Around </w:t>
      </w:r>
      <w:r w:rsidR="00FA2F57">
        <w:t>50%</w:t>
      </w:r>
      <w:r w:rsidR="00734E72">
        <w:t xml:space="preserve"> of</w:t>
      </w:r>
      <w:r w:rsidR="00CB57D9">
        <w:t xml:space="preserve"> </w:t>
      </w:r>
      <w:r w:rsidR="00734E72">
        <w:t xml:space="preserve">earthquakes occurred at sea, hence their Country and Continent label was ‘Undefined’. </w:t>
      </w:r>
      <w:r w:rsidR="007259E4">
        <w:t xml:space="preserve">Magnitude and Depth were grouped </w:t>
      </w:r>
      <w:r w:rsidR="00FD0C80">
        <w:t>to create two new features</w:t>
      </w:r>
      <w:r w:rsidR="0067612E">
        <w:t xml:space="preserve"> </w:t>
      </w:r>
      <w:r w:rsidR="00FD0C80">
        <w:t xml:space="preserve">using MTU’s Magnitude Groupings (reference) </w:t>
      </w:r>
      <w:r w:rsidR="00FD0C80">
        <w:lastRenderedPageBreak/>
        <w:t>and the USGS</w:t>
      </w:r>
      <w:r w:rsidR="00CB57D9">
        <w:t xml:space="preserve"> </w:t>
      </w:r>
      <w:r w:rsidR="00FD0C80">
        <w:t>Depth Groupings (reference) respectively. The Time feature was kept but broken down into Year and Month allowing for analysis over different granularit</w:t>
      </w:r>
      <w:r w:rsidR="0067612E">
        <w:t>ies</w:t>
      </w:r>
      <w:r w:rsidR="00FD0C80">
        <w:t>.</w:t>
      </w:r>
    </w:p>
    <w:p w14:paraId="6381F802" w14:textId="776E51D1" w:rsidR="008708F7" w:rsidRDefault="0010284D">
      <w:r>
        <w:t xml:space="preserve">K-Means Clustering was </w:t>
      </w:r>
      <w:r w:rsidR="004C720F">
        <w:t>applied</w:t>
      </w:r>
      <w:r>
        <w:t xml:space="preserve"> </w:t>
      </w:r>
      <w:r w:rsidR="004C720F">
        <w:t>using a large</w:t>
      </w:r>
      <w:r>
        <w:t xml:space="preserve"> number of clusters</w:t>
      </w:r>
      <w:r w:rsidR="00FA2F57">
        <w:t xml:space="preserve"> (40) </w:t>
      </w:r>
      <w:r>
        <w:t xml:space="preserve">not for the purpose of clustering, but to create many small groupings of points. By assessing the spatial distributions of each cluster, two new features were created – the </w:t>
      </w:r>
      <w:r w:rsidR="00FD0C80">
        <w:t>P</w:t>
      </w:r>
      <w:r>
        <w:t xml:space="preserve">late </w:t>
      </w:r>
      <w:r w:rsidR="00FD0C80">
        <w:t>B</w:t>
      </w:r>
      <w:r>
        <w:t xml:space="preserve">oundary these earthquakes lie on and the </w:t>
      </w:r>
      <w:r w:rsidR="00FD0C80">
        <w:t>T</w:t>
      </w:r>
      <w:r>
        <w:t xml:space="preserve">ype of </w:t>
      </w:r>
      <w:r w:rsidR="00FD0C80">
        <w:t>P</w:t>
      </w:r>
      <w:r>
        <w:t xml:space="preserve">late </w:t>
      </w:r>
      <w:r w:rsidR="00FD0C80">
        <w:t>B</w:t>
      </w:r>
      <w:r>
        <w:t>oundary (</w:t>
      </w:r>
      <w:r w:rsidR="00FD0C80">
        <w:t>C</w:t>
      </w:r>
      <w:r>
        <w:t xml:space="preserve">onvergent, </w:t>
      </w:r>
      <w:r w:rsidR="00FD0C80">
        <w:t>D</w:t>
      </w:r>
      <w:r>
        <w:t xml:space="preserve">ivergent and </w:t>
      </w:r>
      <w:r w:rsidR="00FD0C80">
        <w:t>T</w:t>
      </w:r>
      <w:r>
        <w:t xml:space="preserve">ransform). K-Means surprisingly </w:t>
      </w:r>
      <w:r w:rsidR="00651F03">
        <w:t>performed well</w:t>
      </w:r>
      <w:r>
        <w:t xml:space="preserve"> by producing many </w:t>
      </w:r>
      <w:r w:rsidR="00D94B12">
        <w:t>tight clusters</w:t>
      </w:r>
      <w:r>
        <w:t xml:space="preserve"> lying </w:t>
      </w:r>
      <w:r w:rsidR="00651F03">
        <w:t>precisely on</w:t>
      </w:r>
      <w:r>
        <w:t xml:space="preserve"> plate boundaries, given that latitude and longitude w</w:t>
      </w:r>
      <w:r w:rsidR="00DD32F4">
        <w:t>ere</w:t>
      </w:r>
      <w:r>
        <w:t xml:space="preserve"> used </w:t>
      </w:r>
      <w:r w:rsidR="00651F03">
        <w:t>with</w:t>
      </w:r>
      <w:r>
        <w:t xml:space="preserve"> th</w:t>
      </w:r>
      <w:r w:rsidR="00862D71">
        <w:t>e algorithm</w:t>
      </w:r>
      <w:r>
        <w:t xml:space="preserve"> </w:t>
      </w:r>
      <w:r w:rsidR="00651F03">
        <w:t>implementing</w:t>
      </w:r>
      <w:r>
        <w:t xml:space="preserve"> Euclidean distances.</w:t>
      </w:r>
      <w:r w:rsidR="00E5067F">
        <w:t xml:space="preserve"> (reference)</w:t>
      </w:r>
    </w:p>
    <w:bookmarkEnd w:id="0"/>
    <w:p w14:paraId="5992918F" w14:textId="044A647F" w:rsidR="00550EE8" w:rsidRDefault="00A8746B">
      <w:r>
        <w:t>500 Words</w:t>
      </w:r>
      <w:r w:rsidR="000110D8">
        <w:t>!</w:t>
      </w:r>
    </w:p>
    <w:p w14:paraId="0F95E4C1" w14:textId="502FCC3A" w:rsidR="00550EE8" w:rsidRDefault="00550EE8" w:rsidP="00550EE8">
      <w:r>
        <w:t>(Figure of KDE? – if so need to convert to histogram with side-by-side boxplot) – after outlier</w:t>
      </w:r>
    </w:p>
    <w:p w14:paraId="461786A9" w14:textId="5D864FD8" w:rsidR="00550EE8" w:rsidRDefault="00550EE8">
      <w:r>
        <w:t>(Table of all vars. w/ description of each) at end</w:t>
      </w:r>
    </w:p>
    <w:p w14:paraId="1F132777" w14:textId="77777777" w:rsidR="0007671B" w:rsidRDefault="0007671B"/>
    <w:p w14:paraId="04B1F487" w14:textId="0C0B350A" w:rsidR="00550EE8" w:rsidRDefault="00173C49">
      <w:r>
        <w:t>Analysis Process (500 words)</w:t>
      </w:r>
    </w:p>
    <w:p w14:paraId="2A6B3F1C" w14:textId="242DA4DB" w:rsidR="00F048F6" w:rsidRDefault="00FC2024">
      <w:bookmarkStart w:id="1" w:name="_Hlk92420510"/>
      <w:r>
        <w:t>We now</w:t>
      </w:r>
      <w:r w:rsidR="006B73F6">
        <w:t xml:space="preserve"> discuss the analysis approach taken to answer our questions, highlight</w:t>
      </w:r>
      <w:r>
        <w:t>ing</w:t>
      </w:r>
      <w:r w:rsidR="006B73F6">
        <w:t xml:space="preserve"> how human reasoning with visual displays are </w:t>
      </w:r>
      <w:r w:rsidR="00E77ADD">
        <w:t xml:space="preserve">repeatedly </w:t>
      </w:r>
      <w:r w:rsidR="006B73F6">
        <w:t>utilized</w:t>
      </w:r>
      <w:r w:rsidR="00B13FFE">
        <w:t xml:space="preserve"> together</w:t>
      </w:r>
      <w:r w:rsidR="006B73F6">
        <w:t xml:space="preserve"> to </w:t>
      </w:r>
      <w:r w:rsidR="00E77ADD">
        <w:t>aide</w:t>
      </w:r>
      <w:r w:rsidR="00CD279D">
        <w:t xml:space="preserve"> our</w:t>
      </w:r>
      <w:r w:rsidR="00E77ADD">
        <w:t xml:space="preserve"> analysis</w:t>
      </w:r>
      <w:r w:rsidR="006B73F6">
        <w:t xml:space="preserve">. (Fig </w:t>
      </w:r>
      <w:r w:rsidR="00CD279D">
        <w:t xml:space="preserve">X) </w:t>
      </w:r>
      <w:r>
        <w:t>summarizes</w:t>
      </w:r>
      <w:r w:rsidR="006B73F6">
        <w:t xml:space="preserve"> our approach</w:t>
      </w:r>
      <w:r w:rsidR="00493746">
        <w:t>.</w:t>
      </w:r>
      <w:r w:rsidR="00A537FF">
        <w:t xml:space="preserve"> </w:t>
      </w:r>
    </w:p>
    <w:p w14:paraId="217528E4" w14:textId="5A95EF76" w:rsidR="00493746" w:rsidRDefault="00493746">
      <w:r>
        <w:t>Our approach to</w:t>
      </w:r>
      <w:r w:rsidR="008E0A2F">
        <w:t xml:space="preserve"> </w:t>
      </w:r>
      <w:r>
        <w:t xml:space="preserve">pre-processing </w:t>
      </w:r>
      <w:r w:rsidR="00A80994">
        <w:t>was explained earlier</w:t>
      </w:r>
      <w:r w:rsidR="00DD61C4">
        <w:t>,</w:t>
      </w:r>
      <w:r w:rsidR="007B6A0E">
        <w:t xml:space="preserve"> </w:t>
      </w:r>
      <w:r w:rsidR="00DD61C4">
        <w:t>h</w:t>
      </w:r>
      <w:r w:rsidR="00755E49">
        <w:t xml:space="preserve">uman reasoning was essential </w:t>
      </w:r>
      <w:r w:rsidR="00F51393">
        <w:t>in</w:t>
      </w:r>
      <w:r w:rsidR="00755E49">
        <w:t xml:space="preserve"> understanding visualisations </w:t>
      </w:r>
      <w:r w:rsidR="001D168A">
        <w:t>like</w:t>
      </w:r>
      <w:r w:rsidR="00755E49">
        <w:t xml:space="preserve"> histograms</w:t>
      </w:r>
      <w:r w:rsidR="001D168A">
        <w:t xml:space="preserve"> and </w:t>
      </w:r>
      <w:r w:rsidR="00755E49">
        <w:t>determin</w:t>
      </w:r>
      <w:r w:rsidR="00F51393">
        <w:t>ing</w:t>
      </w:r>
      <w:r w:rsidR="00755E49">
        <w:t xml:space="preserve"> how to analyse outliers in an earthquake context. It was </w:t>
      </w:r>
      <w:r w:rsidR="00DD61C4">
        <w:t>used</w:t>
      </w:r>
      <w:r w:rsidR="00755E49">
        <w:t xml:space="preserve"> to engineer a further meaningful dataset </w:t>
      </w:r>
      <w:r w:rsidR="00A92F5D">
        <w:t>through</w:t>
      </w:r>
      <w:r w:rsidR="00755E49">
        <w:t xml:space="preserve"> determining suitable number</w:t>
      </w:r>
      <w:r w:rsidR="00DD61C4">
        <w:t>s</w:t>
      </w:r>
      <w:r w:rsidR="00755E49">
        <w:t xml:space="preserve"> of clusters</w:t>
      </w:r>
      <w:r w:rsidR="00CD279D">
        <w:t xml:space="preserve"> for K-Means</w:t>
      </w:r>
      <w:r w:rsidR="00DD61C4">
        <w:t xml:space="preserve"> and</w:t>
      </w:r>
      <w:r w:rsidR="001D168A">
        <w:t xml:space="preserve"> </w:t>
      </w:r>
      <w:r w:rsidR="00CD279D">
        <w:t>assignment of plate</w:t>
      </w:r>
      <w:r w:rsidR="00DD61C4">
        <w:t xml:space="preserve"> boundaries</w:t>
      </w:r>
      <w:r w:rsidR="00755E49">
        <w:t xml:space="preserve">. </w:t>
      </w:r>
      <w:r w:rsidR="00F51393">
        <w:t>It</w:t>
      </w:r>
      <w:r w:rsidR="00476EC2">
        <w:t xml:space="preserve"> was required to </w:t>
      </w:r>
      <w:r w:rsidR="00833E39">
        <w:t>rectify</w:t>
      </w:r>
      <w:r w:rsidR="00476EC2">
        <w:t xml:space="preserve"> </w:t>
      </w:r>
      <w:r w:rsidR="00833E39">
        <w:t>errors</w:t>
      </w:r>
      <w:r w:rsidR="00476EC2">
        <w:t xml:space="preserve"> </w:t>
      </w:r>
      <w:r w:rsidR="00833E39">
        <w:t>during</w:t>
      </w:r>
      <w:r w:rsidR="00476EC2">
        <w:t xml:space="preserve"> geocoding ensur</w:t>
      </w:r>
      <w:r w:rsidR="00DD61C4">
        <w:t>ing</w:t>
      </w:r>
      <w:r w:rsidR="00F51393">
        <w:t xml:space="preserve"> correct</w:t>
      </w:r>
      <w:r w:rsidR="00476EC2">
        <w:t xml:space="preserve"> country assignments, identify suitable</w:t>
      </w:r>
      <w:r w:rsidR="00F51393">
        <w:t xml:space="preserve"> magnitude</w:t>
      </w:r>
      <w:r w:rsidR="00476EC2">
        <w:t xml:space="preserve"> transformations</w:t>
      </w:r>
      <w:r w:rsidR="00833E39">
        <w:t xml:space="preserve">, </w:t>
      </w:r>
      <w:r w:rsidR="00A92F5D">
        <w:t xml:space="preserve">to </w:t>
      </w:r>
      <w:r w:rsidR="00476EC2">
        <w:t>mak</w:t>
      </w:r>
      <w:r w:rsidR="00B13FFE">
        <w:t>e</w:t>
      </w:r>
      <w:r w:rsidR="001D168A">
        <w:t xml:space="preserve"> </w:t>
      </w:r>
      <w:r w:rsidR="00476EC2">
        <w:t>assumptions</w:t>
      </w:r>
      <w:r w:rsidR="00833E39">
        <w:t xml:space="preserve"> and </w:t>
      </w:r>
      <w:r w:rsidR="00476EC2">
        <w:t xml:space="preserve">ensure </w:t>
      </w:r>
      <w:r w:rsidR="00A92F5D">
        <w:t>a suitable</w:t>
      </w:r>
      <w:r w:rsidR="00476EC2">
        <w:t xml:space="preserve"> final dataset</w:t>
      </w:r>
      <w:r w:rsidR="00F51393">
        <w:t>.</w:t>
      </w:r>
    </w:p>
    <w:p w14:paraId="3943DEA2" w14:textId="4F0CE9BD" w:rsidR="00493746" w:rsidRDefault="00493746">
      <w:r>
        <w:t>We now discuss</w:t>
      </w:r>
      <w:r w:rsidR="00C14946">
        <w:t xml:space="preserve"> our analysis</w:t>
      </w:r>
      <w:r>
        <w:t xml:space="preserve"> in further detai</w:t>
      </w:r>
      <w:r w:rsidR="00476EC2">
        <w:t>l</w:t>
      </w:r>
      <w:r w:rsidR="00F51393">
        <w:t>.</w:t>
      </w:r>
    </w:p>
    <w:p w14:paraId="5F83974F" w14:textId="661AEAEA" w:rsidR="000E3EAD" w:rsidRDefault="00F51393">
      <w:r>
        <w:t>T</w:t>
      </w:r>
      <w:r w:rsidR="00417D2E">
        <w:t>o expose</w:t>
      </w:r>
      <w:r>
        <w:t xml:space="preserve"> possible</w:t>
      </w:r>
      <w:r w:rsidR="00417D2E">
        <w:t xml:space="preserve"> seasonality and peculiarities, heatmaps will be implemented</w:t>
      </w:r>
      <w:r w:rsidR="00B050A6">
        <w:t xml:space="preserve">, </w:t>
      </w:r>
      <w:r w:rsidR="00D562BB">
        <w:t xml:space="preserve">human reasoning </w:t>
      </w:r>
      <w:r w:rsidR="0075763E">
        <w:t>will be used</w:t>
      </w:r>
      <w:r w:rsidR="00D562BB">
        <w:t xml:space="preserve"> by</w:t>
      </w:r>
      <w:r w:rsidR="00417D2E">
        <w:t xml:space="preserve"> </w:t>
      </w:r>
      <w:r w:rsidR="00D562BB">
        <w:t>examining</w:t>
      </w:r>
      <w:r w:rsidR="00417D2E">
        <w:t xml:space="preserve"> </w:t>
      </w:r>
      <w:r w:rsidR="001A38F1">
        <w:t>how</w:t>
      </w:r>
      <w:r w:rsidR="00417D2E">
        <w:t xml:space="preserve"> magnitudes</w:t>
      </w:r>
      <w:r w:rsidR="00BB29E3">
        <w:t xml:space="preserve"> differ</w:t>
      </w:r>
      <w:r w:rsidR="00417D2E">
        <w:t xml:space="preserve"> across </w:t>
      </w:r>
      <w:r w:rsidR="00BB29E3">
        <w:t>varying</w:t>
      </w:r>
      <w:r w:rsidR="00B050A6">
        <w:t xml:space="preserve"> combinations of</w:t>
      </w:r>
      <w:r w:rsidR="00417D2E">
        <w:t xml:space="preserve"> years </w:t>
      </w:r>
      <w:r w:rsidR="0075763E">
        <w:t xml:space="preserve">and </w:t>
      </w:r>
      <w:r w:rsidR="00417D2E">
        <w:t>months</w:t>
      </w:r>
      <w:r w:rsidR="00D562BB">
        <w:t xml:space="preserve"> </w:t>
      </w:r>
      <w:r w:rsidR="00D90EB8">
        <w:t>aiding in</w:t>
      </w:r>
      <w:r w:rsidR="00D562BB">
        <w:t xml:space="preserve"> seasonality</w:t>
      </w:r>
      <w:r w:rsidR="00A92F5D">
        <w:t xml:space="preserve"> identification</w:t>
      </w:r>
      <w:r w:rsidR="00D562BB">
        <w:t xml:space="preserve">. </w:t>
      </w:r>
      <w:r w:rsidR="00D90EB8">
        <w:t>Given the</w:t>
      </w:r>
      <w:r w:rsidR="00D562BB">
        <w:t xml:space="preserve"> </w:t>
      </w:r>
      <w:r w:rsidR="00BB29E3">
        <w:t xml:space="preserve">high </w:t>
      </w:r>
      <w:r w:rsidR="00D562BB">
        <w:t>number of years, time-series plots by</w:t>
      </w:r>
      <w:r w:rsidR="0024263C">
        <w:t xml:space="preserve"> both</w:t>
      </w:r>
      <w:r w:rsidR="00D562BB">
        <w:t xml:space="preserve"> year and</w:t>
      </w:r>
      <w:r w:rsidR="0024263C">
        <w:t xml:space="preserve"> </w:t>
      </w:r>
      <w:r w:rsidR="00D562BB">
        <w:t>month</w:t>
      </w:r>
      <w:r w:rsidR="001A38F1">
        <w:t xml:space="preserve"> will also be used</w:t>
      </w:r>
      <w:r w:rsidR="00D562BB">
        <w:t xml:space="preserve"> t</w:t>
      </w:r>
      <w:r w:rsidR="0075763E">
        <w:t>o help reasoning</w:t>
      </w:r>
      <w:r w:rsidR="00D562BB">
        <w:t xml:space="preserve">. </w:t>
      </w:r>
      <w:r w:rsidR="00B050A6">
        <w:t>T</w:t>
      </w:r>
      <w:r w:rsidR="00D562BB">
        <w:t>weaking</w:t>
      </w:r>
      <w:r w:rsidR="0024263C">
        <w:t xml:space="preserve"> </w:t>
      </w:r>
      <w:r w:rsidR="00D562BB">
        <w:t>colour scheme</w:t>
      </w:r>
      <w:r w:rsidR="0024263C">
        <w:t>s</w:t>
      </w:r>
      <w:r w:rsidR="00D562BB">
        <w:t xml:space="preserve"> of the heatmap</w:t>
      </w:r>
      <w:r w:rsidR="00E9729C">
        <w:t xml:space="preserve"> </w:t>
      </w:r>
      <w:r w:rsidR="0009105C">
        <w:t>also</w:t>
      </w:r>
      <w:r w:rsidR="00E9729C">
        <w:t xml:space="preserve"> will</w:t>
      </w:r>
      <w:r w:rsidR="00D562BB">
        <w:t xml:space="preserve"> </w:t>
      </w:r>
      <w:r w:rsidR="0009105C">
        <w:t>a</w:t>
      </w:r>
      <w:r w:rsidR="00D90EB8">
        <w:t>ssis</w:t>
      </w:r>
      <w:r w:rsidR="00E9729C">
        <w:t xml:space="preserve">t </w:t>
      </w:r>
      <w:r w:rsidR="0009105C">
        <w:t>reasoning in identifying peculiar periods by highlighting the</w:t>
      </w:r>
      <w:r w:rsidR="0075763E">
        <w:t>se</w:t>
      </w:r>
      <w:r w:rsidR="0009105C">
        <w:t xml:space="preserve"> in dark colours. Where </w:t>
      </w:r>
      <w:r w:rsidR="00E9729C">
        <w:t>peculiar</w:t>
      </w:r>
      <w:r w:rsidR="0009105C">
        <w:t xml:space="preserve"> periods occur, </w:t>
      </w:r>
      <w:r w:rsidR="00E9729C">
        <w:t>deeper</w:t>
      </w:r>
      <w:r w:rsidR="0009105C">
        <w:t xml:space="preserve"> investigation will be </w:t>
      </w:r>
      <w:r w:rsidR="006252A5">
        <w:t>performed</w:t>
      </w:r>
      <w:r w:rsidR="0009105C">
        <w:t xml:space="preserve"> </w:t>
      </w:r>
      <w:r w:rsidR="00BB29E3">
        <w:t>provid</w:t>
      </w:r>
      <w:r w:rsidR="00E9729C">
        <w:t>ing</w:t>
      </w:r>
      <w:r w:rsidR="0009105C">
        <w:t xml:space="preserve"> insight on </w:t>
      </w:r>
      <w:r w:rsidR="0024263C">
        <w:t xml:space="preserve">responsible </w:t>
      </w:r>
      <w:r w:rsidR="0009105C">
        <w:t>plate boundaries for increased magnitudes</w:t>
      </w:r>
      <w:r w:rsidR="00BB29E3">
        <w:t xml:space="preserve"> via</w:t>
      </w:r>
      <w:r w:rsidR="00CC7AC3">
        <w:t xml:space="preserve"> bar charts </w:t>
      </w:r>
      <w:r w:rsidR="00D90EB8">
        <w:t>aggregated by magnitude group</w:t>
      </w:r>
      <w:r w:rsidR="00CC7AC3">
        <w:t>. Spatial visualizations will be utilized</w:t>
      </w:r>
      <w:r w:rsidR="00E9729C">
        <w:t>,</w:t>
      </w:r>
      <w:r w:rsidR="00CC7AC3">
        <w:t xml:space="preserve"> examin</w:t>
      </w:r>
      <w:r w:rsidR="0024263C">
        <w:t>ing</w:t>
      </w:r>
      <w:r w:rsidR="00CC7AC3">
        <w:t xml:space="preserve"> most hit countries during these periods, </w:t>
      </w:r>
      <w:r w:rsidR="001A38F1">
        <w:t>attempt</w:t>
      </w:r>
      <w:r w:rsidR="00D90EB8">
        <w:t>ing</w:t>
      </w:r>
      <w:r w:rsidR="001A38F1">
        <w:t xml:space="preserve"> to hypothesize </w:t>
      </w:r>
      <w:r w:rsidR="00D90EB8">
        <w:t>the reasoning behind these</w:t>
      </w:r>
      <w:r w:rsidR="002E2A7F">
        <w:t xml:space="preserve"> </w:t>
      </w:r>
      <w:r w:rsidR="00D90EB8">
        <w:t>using</w:t>
      </w:r>
      <w:r w:rsidR="002E2A7F">
        <w:t xml:space="preserve"> domain knowledge</w:t>
      </w:r>
      <w:r w:rsidR="001A38F1">
        <w:t>.</w:t>
      </w:r>
    </w:p>
    <w:p w14:paraId="555EECB1" w14:textId="6CA3E227" w:rsidR="00AD1767" w:rsidRDefault="00A92F5D" w:rsidP="008B0033">
      <w:r>
        <w:t>T</w:t>
      </w:r>
      <w:r w:rsidR="007D3938">
        <w:t>ree-map</w:t>
      </w:r>
      <w:r>
        <w:t>s</w:t>
      </w:r>
      <w:r w:rsidR="007D3938">
        <w:t xml:space="preserve"> will be utilized </w:t>
      </w:r>
      <w:r>
        <w:t>providing</w:t>
      </w:r>
      <w:r w:rsidR="007D3938">
        <w:t xml:space="preserve"> brief idea</w:t>
      </w:r>
      <w:r>
        <w:t>s</w:t>
      </w:r>
      <w:r w:rsidR="007D3938">
        <w:t xml:space="preserve"> of most susceptible countries. Human judgement will be used </w:t>
      </w:r>
      <w:r w:rsidR="001160F2">
        <w:t>identifying</w:t>
      </w:r>
      <w:r w:rsidR="007D3938">
        <w:t xml:space="preserve"> whether fair conclusions from this can be derived. </w:t>
      </w:r>
      <w:r w:rsidR="00405FCD">
        <w:t xml:space="preserve">Given over 50% of earthquakes occur </w:t>
      </w:r>
      <w:r w:rsidR="002E2A7F">
        <w:t>offshore</w:t>
      </w:r>
      <w:r w:rsidR="00405FCD">
        <w:t xml:space="preserve">, </w:t>
      </w:r>
      <w:r w:rsidR="002E2A7F">
        <w:t>density-based</w:t>
      </w:r>
      <w:r w:rsidR="00405FCD">
        <w:t xml:space="preserve"> clustering methods will be implemented using default and tuned parameters (more detail later) to identify spatial clusters at sea visualised using a map. Human judgement will be used identify</w:t>
      </w:r>
      <w:r w:rsidR="00D60462">
        <w:t>ing</w:t>
      </w:r>
      <w:r w:rsidR="00405FCD">
        <w:t xml:space="preserve"> oceanic hotspots</w:t>
      </w:r>
      <w:r w:rsidR="00CF0BBE">
        <w:t>, further</w:t>
      </w:r>
      <w:r w:rsidR="00405FCD">
        <w:t xml:space="preserve"> consider</w:t>
      </w:r>
      <w:r w:rsidR="00D60462">
        <w:t>ing</w:t>
      </w:r>
      <w:r w:rsidR="00405FCD">
        <w:t xml:space="preserve"> how depth and magnitude var</w:t>
      </w:r>
      <w:r w:rsidR="007547DD">
        <w:t>y</w:t>
      </w:r>
      <w:r w:rsidR="00405FCD">
        <w:t xml:space="preserve"> in these regions and consider</w:t>
      </w:r>
      <w:r w:rsidR="007547DD">
        <w:t>ing</w:t>
      </w:r>
      <w:r w:rsidR="00405FCD">
        <w:t xml:space="preserve"> proximity to countries</w:t>
      </w:r>
      <w:r w:rsidR="001160F2">
        <w:t>,</w:t>
      </w:r>
      <w:r w:rsidR="00C01CAD">
        <w:t xml:space="preserve"> in combination with the tree-map</w:t>
      </w:r>
      <w:r w:rsidR="00405FCD">
        <w:t xml:space="preserve"> helping identify</w:t>
      </w:r>
      <w:r w:rsidR="007547DD">
        <w:t xml:space="preserve"> overall</w:t>
      </w:r>
      <w:r w:rsidR="00405FCD">
        <w:t xml:space="preserve"> vulnerable countries.</w:t>
      </w:r>
    </w:p>
    <w:p w14:paraId="4C038205" w14:textId="12B4B048" w:rsidR="008220A9" w:rsidRDefault="007547DD" w:rsidP="008B0033">
      <w:r>
        <w:t>In</w:t>
      </w:r>
      <w:r w:rsidR="007D3938">
        <w:t xml:space="preserve"> examin</w:t>
      </w:r>
      <w:r>
        <w:t>ing</w:t>
      </w:r>
      <w:r w:rsidR="007D3938">
        <w:t xml:space="preserve"> countries </w:t>
      </w:r>
      <w:r w:rsidR="00CF0BBE">
        <w:t>expect</w:t>
      </w:r>
      <w:r w:rsidR="00D60462">
        <w:t>ed</w:t>
      </w:r>
      <w:r w:rsidR="00CF0BBE">
        <w:t xml:space="preserve"> to</w:t>
      </w:r>
      <w:r w:rsidR="007D3938">
        <w:t xml:space="preserve"> receive increased impact, </w:t>
      </w:r>
      <w:r w:rsidR="008220A9">
        <w:t xml:space="preserve">temporal visualisations will be used </w:t>
      </w:r>
      <w:r>
        <w:t>assessing</w:t>
      </w:r>
      <w:r w:rsidR="008220A9">
        <w:t xml:space="preserve"> whether increasing trends</w:t>
      </w:r>
      <w:r w:rsidR="003278ED">
        <w:t xml:space="preserve"> </w:t>
      </w:r>
      <w:r>
        <w:t>appear</w:t>
      </w:r>
      <w:r w:rsidR="0075763E">
        <w:t>,</w:t>
      </w:r>
      <w:r>
        <w:t xml:space="preserve"> </w:t>
      </w:r>
      <w:r w:rsidR="003278ED">
        <w:t>aggregated by</w:t>
      </w:r>
      <w:r w:rsidR="00C01CAD">
        <w:t xml:space="preserve"> continent</w:t>
      </w:r>
      <w:r w:rsidR="003278ED">
        <w:t>. W</w:t>
      </w:r>
      <w:r w:rsidR="00C01CAD">
        <w:t xml:space="preserve">here trends appear, </w:t>
      </w:r>
      <w:r w:rsidR="003278ED">
        <w:t xml:space="preserve">analysis </w:t>
      </w:r>
      <w:r w:rsidR="00CF0BBE">
        <w:lastRenderedPageBreak/>
        <w:t>showing</w:t>
      </w:r>
      <w:r w:rsidR="003278ED">
        <w:t xml:space="preserve"> changes in earthquakes</w:t>
      </w:r>
      <w:r w:rsidR="0075763E">
        <w:t xml:space="preserve"> numbers</w:t>
      </w:r>
      <w:r w:rsidR="003278ED">
        <w:t xml:space="preserve"> on</w:t>
      </w:r>
      <w:r w:rsidR="00C01CAD">
        <w:t xml:space="preserve"> </w:t>
      </w:r>
      <w:r w:rsidR="001160F2">
        <w:t xml:space="preserve">surrounding </w:t>
      </w:r>
      <w:r w:rsidR="003278ED">
        <w:t>plate boundaries will be explored, including changes in</w:t>
      </w:r>
      <w:r w:rsidR="00C01CAD">
        <w:t xml:space="preserve"> </w:t>
      </w:r>
      <w:r w:rsidR="003278ED">
        <w:t xml:space="preserve">magnitude and depth </w:t>
      </w:r>
      <w:r w:rsidR="00CF0BBE">
        <w:t>assessing</w:t>
      </w:r>
      <w:r w:rsidR="003278ED">
        <w:t xml:space="preserve"> risk. Spatial visualisations of earthquakes surrounding </w:t>
      </w:r>
      <w:r w:rsidR="00CF0BBE">
        <w:t>worsening</w:t>
      </w:r>
      <w:r w:rsidR="003278ED">
        <w:t xml:space="preserve"> plate boundaries will be examined using judgement to identify at</w:t>
      </w:r>
      <w:r w:rsidR="00CF0BBE">
        <w:t>-</w:t>
      </w:r>
      <w:r w:rsidR="003278ED">
        <w:t>risk countries in the future.</w:t>
      </w:r>
    </w:p>
    <w:p w14:paraId="0BAE8EFA" w14:textId="150916C4" w:rsidR="00493746" w:rsidRDefault="003278ED">
      <w:r>
        <w:t>Human judgement will be used in deciding</w:t>
      </w:r>
      <w:r w:rsidR="0002364A">
        <w:t xml:space="preserve"> the</w:t>
      </w:r>
      <w:r>
        <w:t xml:space="preserve"> t</w:t>
      </w:r>
      <w:r w:rsidR="00CF0BBE">
        <w:t xml:space="preserve">ime granularity </w:t>
      </w:r>
      <w:r>
        <w:t>to predict the</w:t>
      </w:r>
      <w:r w:rsidR="004A769B">
        <w:t xml:space="preserve"> </w:t>
      </w:r>
      <w:r>
        <w:t>future</w:t>
      </w:r>
      <w:r w:rsidR="004A769B">
        <w:t xml:space="preserve"> number of</w:t>
      </w:r>
      <w:r>
        <w:t xml:space="preserve"> earthquakes on</w:t>
      </w:r>
      <w:r w:rsidR="00CF0BBE">
        <w:t>;</w:t>
      </w:r>
      <w:r w:rsidR="00495802">
        <w:t xml:space="preserve"> an initial time series plot complimented with its ACF and PACF plots will be made where judgement is required identify</w:t>
      </w:r>
      <w:r w:rsidR="00320C70">
        <w:t>ing</w:t>
      </w:r>
      <w:r w:rsidR="00495802">
        <w:t xml:space="preserve"> whether differencing </w:t>
      </w:r>
      <w:r w:rsidR="00320C70">
        <w:t xml:space="preserve">is </w:t>
      </w:r>
      <w:r w:rsidR="0002364A">
        <w:t>needed</w:t>
      </w:r>
      <w:r w:rsidR="00495802">
        <w:t>. Once differenced, if required, human judgement is needed to determine ARIMA model</w:t>
      </w:r>
      <w:r w:rsidR="00A4497C">
        <w:t xml:space="preserve"> coefficients</w:t>
      </w:r>
      <w:r w:rsidR="00495802">
        <w:t xml:space="preserve"> based on the </w:t>
      </w:r>
      <w:r w:rsidR="00CF0BBE">
        <w:t xml:space="preserve">(new) </w:t>
      </w:r>
      <w:r w:rsidR="00495802">
        <w:t xml:space="preserve">ACF and PACF </w:t>
      </w:r>
      <w:r w:rsidR="0002364A">
        <w:t>visualizations</w:t>
      </w:r>
      <w:r w:rsidR="00495802">
        <w:t xml:space="preserve"> whereby a model </w:t>
      </w:r>
      <w:r w:rsidR="00320C70">
        <w:t>is</w:t>
      </w:r>
      <w:r w:rsidR="00495802">
        <w:t xml:space="preserve"> fitted. Assessment of</w:t>
      </w:r>
      <w:r w:rsidR="00CF0BBE">
        <w:t xml:space="preserve"> </w:t>
      </w:r>
      <w:r w:rsidR="0002364A">
        <w:t xml:space="preserve">the </w:t>
      </w:r>
      <w:r w:rsidR="00495802">
        <w:t>model coefficients</w:t>
      </w:r>
      <w:r w:rsidR="0002364A">
        <w:t xml:space="preserve"> significance</w:t>
      </w:r>
      <w:r w:rsidR="00A4497C">
        <w:t>s</w:t>
      </w:r>
      <w:r w:rsidR="00CF0BBE">
        <w:t xml:space="preserve">, </w:t>
      </w:r>
      <w:r w:rsidR="00495802">
        <w:t>results of the Ljung-Box and Jarque-Bera Test a</w:t>
      </w:r>
      <w:r w:rsidR="004A769B">
        <w:t>nd</w:t>
      </w:r>
      <w:r w:rsidR="002345F8">
        <w:t xml:space="preserve"> </w:t>
      </w:r>
      <w:r w:rsidR="00495802">
        <w:t xml:space="preserve">examination of </w:t>
      </w:r>
      <w:r w:rsidR="00320C70">
        <w:t xml:space="preserve">residual diagnostics </w:t>
      </w:r>
      <w:r w:rsidR="002345F8">
        <w:t>will be done via human judgement</w:t>
      </w:r>
      <w:r w:rsidR="004A769B">
        <w:t xml:space="preserve">. </w:t>
      </w:r>
      <w:r w:rsidR="002345F8">
        <w:t>Using the final model</w:t>
      </w:r>
      <w:r w:rsidR="004A769B">
        <w:t xml:space="preserve">, predictions will be </w:t>
      </w:r>
      <w:r w:rsidR="00320C70">
        <w:t>done, to</w:t>
      </w:r>
      <w:r w:rsidR="002345F8">
        <w:t xml:space="preserve"> be </w:t>
      </w:r>
      <w:r w:rsidR="004A769B">
        <w:t xml:space="preserve">compared to true values whereby conclusions will be made on quality and </w:t>
      </w:r>
      <w:r w:rsidR="0096749B">
        <w:t>predictive power</w:t>
      </w:r>
      <w:r w:rsidR="004A769B">
        <w:t>.</w:t>
      </w:r>
    </w:p>
    <w:bookmarkEnd w:id="1"/>
    <w:p w14:paraId="3061129A" w14:textId="190D2F3D" w:rsidR="00D31FB3" w:rsidRDefault="00A92F5D">
      <w:r>
        <w:t>500 words!!</w:t>
      </w:r>
    </w:p>
    <w:p w14:paraId="71401FFB" w14:textId="4EFFB74E" w:rsidR="00F048F6" w:rsidRDefault="00F048F6">
      <w:r>
        <w:t>(</w:t>
      </w:r>
      <w:r w:rsidR="005A0002">
        <w:t>Create</w:t>
      </w:r>
      <w:r>
        <w:t xml:space="preserve"> flow chart</w:t>
      </w:r>
      <w:r w:rsidR="003B708E">
        <w:t xml:space="preserve"> after first paragraph</w:t>
      </w:r>
      <w:r w:rsidR="00A537FF">
        <w:t xml:space="preserve"> in terms of … via previous paper</w:t>
      </w:r>
      <w:r>
        <w:t>)</w:t>
      </w:r>
      <w:r w:rsidR="00A537FF">
        <w:t xml:space="preserve"> </w:t>
      </w:r>
      <w:r w:rsidR="00D4256E">
        <w:t>+ task subheadings</w:t>
      </w:r>
    </w:p>
    <w:p w14:paraId="0C658A35" w14:textId="0317D43E" w:rsidR="00554967" w:rsidRDefault="00554967">
      <w:r>
        <w:t>Analysis (1500 words)</w:t>
      </w:r>
    </w:p>
    <w:p w14:paraId="45544068" w14:textId="30F94B71" w:rsidR="00C64826" w:rsidRDefault="005A72E9">
      <w:r>
        <w:t>H</w:t>
      </w:r>
      <w:r w:rsidR="000469F0">
        <w:t>eatmap</w:t>
      </w:r>
      <w:r>
        <w:t xml:space="preserve"> analysis</w:t>
      </w:r>
      <w:r w:rsidR="00DA7F3A">
        <w:t xml:space="preserve"> in figure (INSERT)</w:t>
      </w:r>
      <w:r w:rsidR="000469F0">
        <w:t xml:space="preserve"> </w:t>
      </w:r>
      <w:r w:rsidR="00DA7F3A">
        <w:t>showed average magnitude did not yield trends by month, year or a combination, supported also by time series</w:t>
      </w:r>
      <w:r w:rsidR="00790B08">
        <w:t xml:space="preserve"> examinations</w:t>
      </w:r>
      <w:r>
        <w:t xml:space="preserve"> by year and month</w:t>
      </w:r>
      <w:r w:rsidR="00DA7F3A">
        <w:t xml:space="preserve"> </w:t>
      </w:r>
      <w:r w:rsidR="00CD0D9D">
        <w:t xml:space="preserve">even </w:t>
      </w:r>
      <w:r>
        <w:t>when</w:t>
      </w:r>
      <w:r w:rsidR="00CD0D9D">
        <w:t xml:space="preserve"> accounting for magnitude </w:t>
      </w:r>
      <w:r w:rsidR="00790B08">
        <w:t>and</w:t>
      </w:r>
      <w:r w:rsidR="00CD0D9D">
        <w:t xml:space="preserve"> depth</w:t>
      </w:r>
      <w:r>
        <w:t xml:space="preserve">, </w:t>
      </w:r>
      <w:r w:rsidR="00DA7F3A">
        <w:t>suggest</w:t>
      </w:r>
      <w:r>
        <w:t>ing</w:t>
      </w:r>
      <w:r w:rsidR="00DA7F3A">
        <w:t xml:space="preserve"> </w:t>
      </w:r>
      <w:r>
        <w:t>absen</w:t>
      </w:r>
      <w:r w:rsidR="00790B08">
        <w:t>t</w:t>
      </w:r>
      <w:r>
        <w:t xml:space="preserve"> </w:t>
      </w:r>
      <w:r w:rsidR="00DA7F3A">
        <w:t>seasonalit</w:t>
      </w:r>
      <w:r>
        <w:t xml:space="preserve">y </w:t>
      </w:r>
      <w:r w:rsidR="00DA7F3A">
        <w:t>support</w:t>
      </w:r>
      <w:r w:rsidR="00EB5480">
        <w:t>ing</w:t>
      </w:r>
      <w:r w:rsidR="00DA7F3A">
        <w:t xml:space="preserve"> expectations that earthquakes unexpectedly</w:t>
      </w:r>
      <w:r w:rsidR="00193FFE">
        <w:t xml:space="preserve"> strike</w:t>
      </w:r>
      <w:r w:rsidR="00DA7F3A">
        <w:t xml:space="preserve">. </w:t>
      </w:r>
    </w:p>
    <w:p w14:paraId="1872E378" w14:textId="05585077" w:rsidR="00D57F63" w:rsidRDefault="00C64826">
      <w:r>
        <w:t>However, the heatmap suggest</w:t>
      </w:r>
      <w:r w:rsidR="00863AB4">
        <w:t>ed</w:t>
      </w:r>
      <w:r>
        <w:t xml:space="preserve"> peculiarities </w:t>
      </w:r>
      <w:r w:rsidR="00863AB4">
        <w:t>during</w:t>
      </w:r>
      <w:r>
        <w:t xml:space="preserve"> August 1965, December 1966 and February 1969 exhibiting </w:t>
      </w:r>
      <w:r w:rsidR="00CB4767">
        <w:t>unusually high</w:t>
      </w:r>
      <w:r>
        <w:t xml:space="preserve"> average magnitudes. </w:t>
      </w:r>
    </w:p>
    <w:p w14:paraId="7FA7AF91" w14:textId="5B6B0DD5" w:rsidR="00A43D9D" w:rsidRDefault="00863AB4">
      <w:r>
        <w:t>We found t</w:t>
      </w:r>
      <w:r w:rsidR="00E620A4">
        <w:t xml:space="preserve">he Australian-Pacific boundary primarily responsible </w:t>
      </w:r>
      <w:r w:rsidR="00574E66">
        <w:t>here</w:t>
      </w:r>
      <w:r w:rsidR="00E620A4">
        <w:t xml:space="preserve">. Analysis showed </w:t>
      </w:r>
      <w:r w:rsidR="002461B6">
        <w:t>annually</w:t>
      </w:r>
      <w:r w:rsidR="00E620A4">
        <w:t>, roughly 65-70% of earthquakes magnitudes are Band 0. With 53% of earthquakes in</w:t>
      </w:r>
      <w:r w:rsidR="00B1461A">
        <w:t xml:space="preserve"> Bands 1 and 2</w:t>
      </w:r>
      <w:r w:rsidR="00E620A4">
        <w:t xml:space="preserve"> </w:t>
      </w:r>
      <w:r w:rsidR="00B1461A">
        <w:t>with</w:t>
      </w:r>
      <w:r w:rsidR="00E620A4">
        <w:t xml:space="preserve"> remaining in Band 0</w:t>
      </w:r>
      <w:r w:rsidR="002461B6">
        <w:t xml:space="preserve"> during this period</w:t>
      </w:r>
      <w:r w:rsidR="00E620A4">
        <w:t>, this explained increase</w:t>
      </w:r>
      <w:r w:rsidR="002461B6">
        <w:t>s</w:t>
      </w:r>
      <w:r w:rsidR="00E620A4">
        <w:t xml:space="preserve"> in average magnitude.</w:t>
      </w:r>
      <w:r w:rsidR="00B1461A">
        <w:t xml:space="preserve"> H</w:t>
      </w:r>
      <w:r w:rsidR="000E0D91">
        <w:t>ighest magnitude earthquake</w:t>
      </w:r>
      <w:r w:rsidR="00E620A4">
        <w:t xml:space="preserve">s </w:t>
      </w:r>
      <w:r w:rsidR="00B00AAC">
        <w:t>were concentrated on the Australian-Pacific</w:t>
      </w:r>
      <w:r w:rsidR="000E0D91">
        <w:t xml:space="preserve"> boundary</w:t>
      </w:r>
      <w:r w:rsidR="00B00AAC">
        <w:t xml:space="preserve">, with </w:t>
      </w:r>
      <w:r w:rsidR="009A69E2">
        <w:t xml:space="preserve">depth </w:t>
      </w:r>
      <w:r w:rsidR="002461B6">
        <w:t>mostly</w:t>
      </w:r>
      <w:r w:rsidR="00B00AAC">
        <w:t xml:space="preserve"> shallow. </w:t>
      </w:r>
      <w:r w:rsidR="00463BF0">
        <w:t>C</w:t>
      </w:r>
      <w:r w:rsidR="00B00AAC">
        <w:t>ombination</w:t>
      </w:r>
      <w:r w:rsidR="0015072D">
        <w:t>s</w:t>
      </w:r>
      <w:r w:rsidR="00B00AAC">
        <w:t xml:space="preserve"> of high magnitude and shallow earthquakes imply high chances of damage</w:t>
      </w:r>
      <w:r w:rsidR="00790B08">
        <w:t>s</w:t>
      </w:r>
      <w:r w:rsidR="00B00AAC">
        <w:t xml:space="preserve"> to land in close proximity. Spatial analysis showed much of these earthquakes </w:t>
      </w:r>
      <w:r w:rsidR="000E0D91">
        <w:t xml:space="preserve">were </w:t>
      </w:r>
      <w:r w:rsidR="0015072D">
        <w:t>surrounding</w:t>
      </w:r>
      <w:r w:rsidR="000E0D91">
        <w:t xml:space="preserve"> Vanuatu which </w:t>
      </w:r>
      <w:r w:rsidR="0015072D">
        <w:t xml:space="preserve">borders </w:t>
      </w:r>
      <w:r w:rsidR="000E0D91">
        <w:t xml:space="preserve">the boundary – </w:t>
      </w:r>
      <w:r w:rsidR="0015072D">
        <w:t>correlating</w:t>
      </w:r>
      <w:r w:rsidR="000E0D91">
        <w:t xml:space="preserve"> with </w:t>
      </w:r>
      <w:r w:rsidR="00B1461A">
        <w:t>literature</w:t>
      </w:r>
      <w:r w:rsidR="000E0D91">
        <w:t xml:space="preserve"> </w:t>
      </w:r>
      <w:r w:rsidR="009A69E2">
        <w:t xml:space="preserve">mentioning Vanuatu being hit with a series of destructive earthquakes </w:t>
      </w:r>
      <w:r w:rsidR="00CB4767">
        <w:t>then</w:t>
      </w:r>
      <w:r w:rsidR="009A69E2">
        <w:t xml:space="preserve"> (reference)</w:t>
      </w:r>
      <w:r w:rsidR="000E0D91">
        <w:t>.</w:t>
      </w:r>
    </w:p>
    <w:p w14:paraId="554635A0" w14:textId="3AD6E77A" w:rsidR="009A69E2" w:rsidRDefault="00C3147D">
      <w:r>
        <w:t>Similar conclusions</w:t>
      </w:r>
      <w:r w:rsidR="00180E0E">
        <w:t xml:space="preserve"> yielded</w:t>
      </w:r>
      <w:r>
        <w:t xml:space="preserve"> </w:t>
      </w:r>
      <w:r w:rsidR="00180E0E">
        <w:t>compared</w:t>
      </w:r>
      <w:r>
        <w:t xml:space="preserve"> to August 1965 with </w:t>
      </w:r>
      <w:r w:rsidR="00180E0E">
        <w:t>most</w:t>
      </w:r>
      <w:r>
        <w:t xml:space="preserve"> earthquakes focused on the Australian-Pacific plate</w:t>
      </w:r>
      <w:r w:rsidR="00163B2F">
        <w:t>,</w:t>
      </w:r>
      <w:r>
        <w:t xml:space="preserve"> including the highest magnitude ones, although a </w:t>
      </w:r>
      <w:r w:rsidR="00180E0E">
        <w:t>shallow B</w:t>
      </w:r>
      <w:r>
        <w:t>and 2</w:t>
      </w:r>
      <w:r w:rsidR="00163B2F">
        <w:t xml:space="preserve"> </w:t>
      </w:r>
      <w:r>
        <w:t>earthquake</w:t>
      </w:r>
      <w:r w:rsidR="00180E0E">
        <w:t xml:space="preserve"> occurred on the</w:t>
      </w:r>
      <w:r>
        <w:t xml:space="preserve"> South American – Nazca boundary</w:t>
      </w:r>
      <w:r w:rsidR="00163B2F">
        <w:t xml:space="preserve">. Most earthquakes were shallow and spatial analysis showed </w:t>
      </w:r>
      <w:r w:rsidR="002B43CE">
        <w:t xml:space="preserve">these </w:t>
      </w:r>
      <w:r w:rsidR="00180E0E">
        <w:t>surrounded</w:t>
      </w:r>
      <w:r w:rsidR="00163B2F">
        <w:t xml:space="preserve"> Papua New Guinea and Vanuatu, as well as a destructive earthquake on</w:t>
      </w:r>
      <w:r w:rsidR="002B43CE">
        <w:t xml:space="preserve"> the</w:t>
      </w:r>
      <w:r w:rsidR="00163B2F">
        <w:t xml:space="preserve"> Chile</w:t>
      </w:r>
      <w:r w:rsidR="00180E0E">
        <w:t>an coast</w:t>
      </w:r>
      <w:r w:rsidR="00602074">
        <w:t xml:space="preserve"> </w:t>
      </w:r>
      <w:r w:rsidR="002B43CE">
        <w:t>causing</w:t>
      </w:r>
      <w:r w:rsidR="00602074">
        <w:t xml:space="preserve"> $400,000 dollars’ worth of damages (1966 rate) (reference</w:t>
      </w:r>
      <w:r w:rsidR="00F019E7">
        <w:t>**</w:t>
      </w:r>
      <w:r w:rsidR="00602074">
        <w:t>)</w:t>
      </w:r>
      <w:r w:rsidR="00163B2F">
        <w:t>.</w:t>
      </w:r>
    </w:p>
    <w:p w14:paraId="65B40620" w14:textId="6DA766C9" w:rsidR="00602074" w:rsidRDefault="00602074">
      <w:r>
        <w:t xml:space="preserve">February 1969 was interesting because whilst </w:t>
      </w:r>
      <w:r w:rsidR="00F96E02">
        <w:t>there was dominance of higher band magnitude</w:t>
      </w:r>
      <w:r w:rsidR="00CB4767">
        <w:t xml:space="preserve"> </w:t>
      </w:r>
      <w:r w:rsidR="00F96E02">
        <w:t xml:space="preserve">earthquakes like </w:t>
      </w:r>
      <w:r w:rsidR="00035D83">
        <w:t xml:space="preserve">before, </w:t>
      </w:r>
      <w:r w:rsidR="008B42BF">
        <w:t xml:space="preserve">with </w:t>
      </w:r>
      <w:r w:rsidR="00F96E02">
        <w:t>much of the earthquakes focused on the Philippine-Eurasian plate boundary</w:t>
      </w:r>
      <w:r w:rsidR="00081D8F">
        <w:t xml:space="preserve">, </w:t>
      </w:r>
      <w:r w:rsidR="00F96E02">
        <w:t xml:space="preserve">what was interesting </w:t>
      </w:r>
      <w:r w:rsidR="008B42BF">
        <w:t>was</w:t>
      </w:r>
      <w:r w:rsidR="00F96E02">
        <w:t xml:space="preserve"> tha</w:t>
      </w:r>
      <w:r w:rsidR="00081D8F">
        <w:t>t</w:t>
      </w:r>
      <w:r w:rsidR="00F96E02">
        <w:t xml:space="preserve"> strongest earthquakes still occurred on Australian plate boundaries, </w:t>
      </w:r>
      <w:r w:rsidR="00081D8F">
        <w:t>e.g.,</w:t>
      </w:r>
      <w:r w:rsidR="00F96E02">
        <w:t xml:space="preserve"> Australian-Eurasian and Australian-Pacific</w:t>
      </w:r>
      <w:r w:rsidR="00936C91">
        <w:t xml:space="preserve">, with Band 0 earthquakes occurring along Philippine-Eurasian plate and elsewhere. </w:t>
      </w:r>
      <w:r w:rsidR="008B42BF">
        <w:t>I</w:t>
      </w:r>
      <w:r w:rsidR="00936C91">
        <w:t>n co</w:t>
      </w:r>
      <w:r w:rsidR="00CB4767">
        <w:t>ntrast</w:t>
      </w:r>
      <w:r w:rsidR="00936C91">
        <w:t xml:space="preserve">, </w:t>
      </w:r>
      <w:r w:rsidR="00CB4767">
        <w:t>earthquakes</w:t>
      </w:r>
      <w:r w:rsidR="00936C91">
        <w:t xml:space="preserve"> that occurred along Australian plates were deep </w:t>
      </w:r>
      <w:r w:rsidR="008B42BF">
        <w:t>depth-wise</w:t>
      </w:r>
      <w:r w:rsidR="00081D8F">
        <w:t xml:space="preserve"> </w:t>
      </w:r>
      <w:r w:rsidR="00936C91">
        <w:t>hence not deemed as destructive due to seismic waves losing energy travel</w:t>
      </w:r>
      <w:r w:rsidR="008B42BF">
        <w:t>ling far</w:t>
      </w:r>
      <w:r w:rsidR="00936C91">
        <w:t xml:space="preserve"> to the surface</w:t>
      </w:r>
      <w:r w:rsidR="005E4B94">
        <w:t xml:space="preserve"> (reference). Spatial visualisation showed the Philippines and parts of Indonesia primarily affected </w:t>
      </w:r>
      <w:r w:rsidR="008B42BF">
        <w:t>here</w:t>
      </w:r>
      <w:r w:rsidR="005E4B94">
        <w:t>.</w:t>
      </w:r>
    </w:p>
    <w:p w14:paraId="0FB22446" w14:textId="6639E658" w:rsidR="00A42E20" w:rsidRDefault="005F0CE3">
      <w:r>
        <w:lastRenderedPageBreak/>
        <w:t xml:space="preserve">In conclusion we </w:t>
      </w:r>
      <w:r w:rsidR="007842CB">
        <w:t>observe</w:t>
      </w:r>
      <w:r w:rsidR="00CB4767">
        <w:t xml:space="preserve"> the source</w:t>
      </w:r>
      <w:r>
        <w:t xml:space="preserve"> of peculiarity</w:t>
      </w:r>
      <w:r w:rsidR="007842CB">
        <w:t xml:space="preserve"> </w:t>
      </w:r>
      <w:r w:rsidR="00390BDD">
        <w:t xml:space="preserve">narrowed down </w:t>
      </w:r>
      <w:r>
        <w:t>to high magnitude earthquakes surrounding the Australian plate</w:t>
      </w:r>
      <w:r w:rsidR="00EC2224">
        <w:t xml:space="preserve"> in the 60s</w:t>
      </w:r>
      <w:r>
        <w:t xml:space="preserve">, </w:t>
      </w:r>
      <w:r w:rsidR="005863C8">
        <w:t>where boundaries</w:t>
      </w:r>
      <w:r>
        <w:t xml:space="preserve"> are convergent</w:t>
      </w:r>
      <w:r w:rsidR="00784D7B">
        <w:t>,</w:t>
      </w:r>
      <w:r w:rsidR="005863C8">
        <w:t xml:space="preserve"> primarily affecting Vanuatu and Papua New Guinea</w:t>
      </w:r>
      <w:r>
        <w:t xml:space="preserve">. </w:t>
      </w:r>
      <w:r w:rsidR="00C9250A">
        <w:t>Since the 60s,</w:t>
      </w:r>
      <w:r w:rsidR="00790B08">
        <w:t xml:space="preserve"> </w:t>
      </w:r>
      <w:r w:rsidR="00C9250A">
        <w:t>earthquake</w:t>
      </w:r>
      <w:r w:rsidR="00790B08">
        <w:t xml:space="preserve"> magnitudes</w:t>
      </w:r>
      <w:r w:rsidR="00C9250A">
        <w:t xml:space="preserve"> surrounding Australian plates have dropped</w:t>
      </w:r>
      <w:r w:rsidR="005863C8">
        <w:t xml:space="preserve"> and stabilised</w:t>
      </w:r>
      <w:r w:rsidR="00C9250A">
        <w:t xml:space="preserve"> to reasonable level</w:t>
      </w:r>
      <w:r w:rsidR="002E0DB7">
        <w:t>s</w:t>
      </w:r>
      <w:r w:rsidR="00C9250A">
        <w:t xml:space="preserve"> via time series visualisations expl</w:t>
      </w:r>
      <w:r w:rsidR="002E0DB7">
        <w:t>aining peculiarities in this period</w:t>
      </w:r>
      <w:r w:rsidR="00C9250A">
        <w:t xml:space="preserve">, although no domain literature found explaining why. </w:t>
      </w:r>
      <w:r w:rsidR="007842CB">
        <w:t>With</w:t>
      </w:r>
      <w:r w:rsidR="00EC2224">
        <w:t xml:space="preserve"> insufficient data, we cannot conclude why these boundaries ha</w:t>
      </w:r>
      <w:r w:rsidR="00790B08">
        <w:t>d</w:t>
      </w:r>
      <w:r w:rsidR="00EC2224">
        <w:t xml:space="preserve"> such high number</w:t>
      </w:r>
      <w:r w:rsidR="00D24415">
        <w:t>s</w:t>
      </w:r>
      <w:r w:rsidR="00EC2224">
        <w:t xml:space="preserve"> however literature suggest</w:t>
      </w:r>
      <w:r w:rsidR="0055380B">
        <w:t>ed</w:t>
      </w:r>
      <w:r w:rsidR="00EC2224">
        <w:t xml:space="preserve"> the Australian plate is the fastest moving plate</w:t>
      </w:r>
      <w:r w:rsidR="007842CB">
        <w:t xml:space="preserve"> (reference)</w:t>
      </w:r>
      <w:r w:rsidR="00EC2224">
        <w:t>, hence we could hypothesize</w:t>
      </w:r>
      <w:r w:rsidR="00D24415">
        <w:t xml:space="preserve"> that the plate was moving at its fastest in the 60s and</w:t>
      </w:r>
      <w:r w:rsidR="00EC2224">
        <w:t xml:space="preserve"> due </w:t>
      </w:r>
      <w:r w:rsidR="005863C8">
        <w:t>its speed</w:t>
      </w:r>
      <w:r w:rsidR="00390BDD">
        <w:t>, huge build-up</w:t>
      </w:r>
      <w:r w:rsidR="00D24415">
        <w:t>s</w:t>
      </w:r>
      <w:r w:rsidR="00390BDD">
        <w:t xml:space="preserve"> of stress </w:t>
      </w:r>
      <w:r w:rsidR="00D24415">
        <w:t>were</w:t>
      </w:r>
      <w:r w:rsidR="00390BDD">
        <w:t xml:space="preserve"> create</w:t>
      </w:r>
      <w:r w:rsidR="007842CB">
        <w:t xml:space="preserve">d </w:t>
      </w:r>
      <w:r w:rsidR="00390BDD">
        <w:t>where the plate</w:t>
      </w:r>
      <w:r w:rsidR="005863C8">
        <w:t xml:space="preserve"> got stuck</w:t>
      </w:r>
      <w:r w:rsidR="00390BDD">
        <w:t>. Once weaker areas of crust slip</w:t>
      </w:r>
      <w:r w:rsidR="00D24415">
        <w:t>ped</w:t>
      </w:r>
      <w:r w:rsidR="00390BDD">
        <w:t>, release</w:t>
      </w:r>
      <w:r w:rsidR="00D24415">
        <w:t>s</w:t>
      </w:r>
      <w:r w:rsidR="00390BDD">
        <w:t xml:space="preserve"> of tension create</w:t>
      </w:r>
      <w:r w:rsidR="00D24415">
        <w:t>d</w:t>
      </w:r>
      <w:r w:rsidR="00390BDD">
        <w:t xml:space="preserve"> </w:t>
      </w:r>
      <w:r w:rsidR="003C7F3E">
        <w:t xml:space="preserve">a series of </w:t>
      </w:r>
      <w:r w:rsidR="0053254F">
        <w:t xml:space="preserve">dangerous </w:t>
      </w:r>
      <w:r w:rsidR="003C7F3E">
        <w:t>earthquakes affect</w:t>
      </w:r>
      <w:r w:rsidR="005E211D">
        <w:t>ing</w:t>
      </w:r>
      <w:r w:rsidR="003C7F3E">
        <w:t xml:space="preserve"> surrounding countries</w:t>
      </w:r>
      <w:r w:rsidR="00D24415">
        <w:t xml:space="preserve"> compar</w:t>
      </w:r>
      <w:r w:rsidR="00790B08">
        <w:t>ed</w:t>
      </w:r>
      <w:r w:rsidR="00D24415">
        <w:t xml:space="preserve"> to slower moving plates where stress build-up is naturally weaker</w:t>
      </w:r>
      <w:r w:rsidR="00556226">
        <w:t>. W</w:t>
      </w:r>
      <w:r w:rsidR="00D24415">
        <w:t>e may</w:t>
      </w:r>
      <w:r w:rsidR="005863C8">
        <w:t xml:space="preserve"> further</w:t>
      </w:r>
      <w:r w:rsidR="00D24415">
        <w:t xml:space="preserve"> hypothesize that since the 60s, t</w:t>
      </w:r>
      <w:r w:rsidR="0055380B">
        <w:t>his</w:t>
      </w:r>
      <w:r w:rsidR="00D24415">
        <w:t xml:space="preserve"> plate speed has slowed down.</w:t>
      </w:r>
    </w:p>
    <w:p w14:paraId="58E3F467" w14:textId="60E36BF9" w:rsidR="005647A6" w:rsidRDefault="003C7F3E">
      <w:r>
        <w:t xml:space="preserve"> </w:t>
      </w:r>
    </w:p>
    <w:p w14:paraId="138CBC02" w14:textId="7455C98A" w:rsidR="005647A6" w:rsidRDefault="003C56F5">
      <w:r>
        <w:t xml:space="preserve">Fig X shows </w:t>
      </w:r>
      <w:r w:rsidR="00626249">
        <w:t>a</w:t>
      </w:r>
      <w:r>
        <w:t xml:space="preserve"> tree</w:t>
      </w:r>
      <w:r w:rsidR="00495AD9">
        <w:t>-</w:t>
      </w:r>
      <w:r>
        <w:t xml:space="preserve">map </w:t>
      </w:r>
      <w:r w:rsidR="000A55B7">
        <w:t>showing</w:t>
      </w:r>
      <w:r>
        <w:t xml:space="preserve"> the most susceptible </w:t>
      </w:r>
      <w:r w:rsidR="00023929">
        <w:t>countries;</w:t>
      </w:r>
      <w:r>
        <w:t xml:space="preserve"> </w:t>
      </w:r>
      <w:r w:rsidR="00023929">
        <w:t>however,</w:t>
      </w:r>
      <w:r w:rsidR="00334C8F">
        <w:t xml:space="preserve"> </w:t>
      </w:r>
      <w:r>
        <w:t xml:space="preserve">this </w:t>
      </w:r>
      <w:r w:rsidR="00581049">
        <w:t>i</w:t>
      </w:r>
      <w:r w:rsidR="00BD237A">
        <w:t xml:space="preserve">s unrepresentative. Over </w:t>
      </w:r>
      <w:r w:rsidR="00581049">
        <w:t>50% of</w:t>
      </w:r>
      <w:r w:rsidR="00BD237A">
        <w:t xml:space="preserve"> earthquakes occurred </w:t>
      </w:r>
      <w:r w:rsidR="00581049">
        <w:t>offshore,</w:t>
      </w:r>
      <w:r w:rsidR="00BD237A">
        <w:t xml:space="preserve"> with spatial visualisations showing many</w:t>
      </w:r>
      <w:r w:rsidR="00581049">
        <w:t xml:space="preserve"> earthquakes</w:t>
      </w:r>
      <w:r w:rsidR="00572332">
        <w:t xml:space="preserve"> occurring</w:t>
      </w:r>
      <w:r w:rsidR="00BD237A">
        <w:t xml:space="preserve"> close </w:t>
      </w:r>
      <w:r w:rsidR="00581049">
        <w:t xml:space="preserve">to </w:t>
      </w:r>
      <w:r w:rsidR="00BD237A">
        <w:t xml:space="preserve">countries </w:t>
      </w:r>
      <w:r w:rsidR="00581049">
        <w:t>where</w:t>
      </w:r>
      <w:r w:rsidR="00BD237A">
        <w:t xml:space="preserve"> geocoding </w:t>
      </w:r>
      <w:r w:rsidR="00B37A26">
        <w:t>failed</w:t>
      </w:r>
      <w:r w:rsidR="00BD237A">
        <w:t xml:space="preserve"> </w:t>
      </w:r>
      <w:r w:rsidR="0072306F">
        <w:t>at</w:t>
      </w:r>
      <w:r w:rsidR="00BD237A">
        <w:t xml:space="preserve"> assign</w:t>
      </w:r>
      <w:r w:rsidR="0072306F">
        <w:t>ing</w:t>
      </w:r>
      <w:r w:rsidR="00BD237A">
        <w:t xml:space="preserve"> countries. </w:t>
      </w:r>
      <w:r w:rsidR="00B37A26">
        <w:t>S</w:t>
      </w:r>
      <w:r w:rsidR="00BD237A">
        <w:t>patial visualisations were highly congested</w:t>
      </w:r>
      <w:r w:rsidR="00495AD9">
        <w:t>, so</w:t>
      </w:r>
      <w:r w:rsidR="00BD237A">
        <w:t xml:space="preserve"> DBSCAN and OPTICS clustering were employed to identify </w:t>
      </w:r>
      <w:r w:rsidR="00581049">
        <w:t>oceanic</w:t>
      </w:r>
      <w:r w:rsidR="007E176B">
        <w:t xml:space="preserve"> </w:t>
      </w:r>
      <w:r w:rsidR="00BD237A">
        <w:t xml:space="preserve">hotspots </w:t>
      </w:r>
      <w:r w:rsidR="00106777">
        <w:t xml:space="preserve">due to </w:t>
      </w:r>
      <w:r w:rsidR="00781080">
        <w:t>flexibilit</w:t>
      </w:r>
      <w:r w:rsidR="0072306F">
        <w:t>ies</w:t>
      </w:r>
      <w:r w:rsidR="00106777">
        <w:t xml:space="preserve"> work</w:t>
      </w:r>
      <w:r w:rsidR="00572332">
        <w:t>ing</w:t>
      </w:r>
      <w:r w:rsidR="00106777">
        <w:t xml:space="preserve"> with </w:t>
      </w:r>
      <w:r w:rsidR="0072306F">
        <w:t>varying</w:t>
      </w:r>
      <w:r w:rsidR="00106777">
        <w:t xml:space="preserve"> distance metrics (reference, reference)</w:t>
      </w:r>
      <w:r w:rsidR="00BD237A">
        <w:t>.</w:t>
      </w:r>
      <w:r w:rsidR="00DA728D">
        <w:t xml:space="preserve"> We will be working with </w:t>
      </w:r>
      <w:r w:rsidR="0072306F">
        <w:t>offshore</w:t>
      </w:r>
      <w:r w:rsidR="00DA728D">
        <w:t xml:space="preserve"> earthquakes </w:t>
      </w:r>
      <w:r w:rsidR="00863F83">
        <w:t>here</w:t>
      </w:r>
      <w:r w:rsidR="00DA728D">
        <w:t>.</w:t>
      </w:r>
    </w:p>
    <w:p w14:paraId="7D66BA5F" w14:textId="6ED8B65C" w:rsidR="003C56F5" w:rsidRDefault="007E176B">
      <w:r>
        <w:t xml:space="preserve">Spatial </w:t>
      </w:r>
      <w:r w:rsidR="0021456A">
        <w:t>coordinates were given via</w:t>
      </w:r>
      <w:r>
        <w:t xml:space="preserve"> latitude and longitude, </w:t>
      </w:r>
      <w:r w:rsidR="00F51CAF">
        <w:t xml:space="preserve">hence </w:t>
      </w:r>
      <w:r>
        <w:t xml:space="preserve">the </w:t>
      </w:r>
      <w:r w:rsidR="00453110">
        <w:t>H</w:t>
      </w:r>
      <w:r>
        <w:t xml:space="preserve">aversine metric was </w:t>
      </w:r>
      <w:r w:rsidR="0031348F">
        <w:t>used</w:t>
      </w:r>
      <w:r>
        <w:t xml:space="preserve"> </w:t>
      </w:r>
      <w:r w:rsidR="00626249">
        <w:t>in</w:t>
      </w:r>
      <w:r>
        <w:t xml:space="preserve"> calculating great-circle distance</w:t>
      </w:r>
      <w:r w:rsidR="00FC274B">
        <w:t xml:space="preserve">s </w:t>
      </w:r>
      <w:r w:rsidR="00626249">
        <w:t xml:space="preserve">between earthquakes </w:t>
      </w:r>
      <w:r w:rsidR="001B46DC">
        <w:t xml:space="preserve">assuming Earth </w:t>
      </w:r>
      <w:r w:rsidR="00023929">
        <w:t>wa</w:t>
      </w:r>
      <w:r w:rsidR="001B46DC">
        <w:t>s spherical</w:t>
      </w:r>
      <w:r w:rsidR="00626249">
        <w:t xml:space="preserve"> to develop a distance matrix, first converting spatial data into radians</w:t>
      </w:r>
      <w:r>
        <w:t xml:space="preserve">. </w:t>
      </w:r>
    </w:p>
    <w:p w14:paraId="5658BB9D" w14:textId="40D9C6D2" w:rsidR="007E176B" w:rsidRDefault="007E176B" w:rsidP="007E176B">
      <w:r>
        <w:t xml:space="preserve">A default DBSCAN algorithm was </w:t>
      </w:r>
      <w:r w:rsidR="000548F2">
        <w:t xml:space="preserve">initially </w:t>
      </w:r>
      <w:r>
        <w:t>implemented</w:t>
      </w:r>
      <w:r w:rsidR="001B46DC">
        <w:t xml:space="preserve"> </w:t>
      </w:r>
      <w:r w:rsidR="00FE03EA">
        <w:t>–</w:t>
      </w:r>
      <w:r w:rsidR="001B46DC">
        <w:t xml:space="preserve"> yield</w:t>
      </w:r>
      <w:r w:rsidR="00FC274B">
        <w:t>ing</w:t>
      </w:r>
      <w:r w:rsidR="00FE03EA">
        <w:t xml:space="preserve"> </w:t>
      </w:r>
      <w:r w:rsidR="001B46DC">
        <w:t>poor results</w:t>
      </w:r>
      <w:r w:rsidR="00386B14">
        <w:t xml:space="preserve">, </w:t>
      </w:r>
      <w:r w:rsidR="0070489F">
        <w:t>essentially all points</w:t>
      </w:r>
      <w:r w:rsidR="001B46DC">
        <w:t xml:space="preserve"> </w:t>
      </w:r>
      <w:r w:rsidR="0070489F">
        <w:t>allocated to a single</w:t>
      </w:r>
      <w:r w:rsidR="001B46DC">
        <w:t xml:space="preserve"> cluster</w:t>
      </w:r>
      <w:r w:rsidR="00ED35F6">
        <w:t>,</w:t>
      </w:r>
      <w:r w:rsidR="009B0481">
        <w:t xml:space="preserve"> likely attributed to the epsilon parameter</w:t>
      </w:r>
      <w:r w:rsidR="0019283B">
        <w:t xml:space="preserve"> </w:t>
      </w:r>
      <w:r w:rsidR="00ED69AF">
        <w:t xml:space="preserve">in scikit-learn </w:t>
      </w:r>
      <w:r w:rsidR="009B0481">
        <w:t xml:space="preserve">being </w:t>
      </w:r>
      <w:r w:rsidR="00304EED">
        <w:t>un</w:t>
      </w:r>
      <w:r w:rsidR="009B0481">
        <w:t>suitable</w:t>
      </w:r>
      <w:r w:rsidR="0019283B">
        <w:t xml:space="preserve">; </w:t>
      </w:r>
      <w:r w:rsidR="00304EED">
        <w:t>DBSCAN results</w:t>
      </w:r>
      <w:r w:rsidR="0019283B">
        <w:t xml:space="preserve"> are highly </w:t>
      </w:r>
      <w:r w:rsidR="000A55B7">
        <w:t>sensitive</w:t>
      </w:r>
      <w:r w:rsidR="0019283B">
        <w:t xml:space="preserve"> </w:t>
      </w:r>
      <w:r w:rsidR="000A55B7">
        <w:t>to</w:t>
      </w:r>
      <w:r w:rsidR="0019283B">
        <w:t xml:space="preserve"> </w:t>
      </w:r>
      <w:r w:rsidR="00304EED">
        <w:t>epsi</w:t>
      </w:r>
      <w:r w:rsidR="000548F2">
        <w:t>lon</w:t>
      </w:r>
      <w:r w:rsidR="002A2EA3">
        <w:t xml:space="preserve"> (reference)</w:t>
      </w:r>
      <w:r w:rsidR="0019283B">
        <w:t xml:space="preserve"> with </w:t>
      </w:r>
      <w:r w:rsidR="00ED69AF">
        <w:t xml:space="preserve">large values yielding </w:t>
      </w:r>
      <w:r w:rsidR="0019283B">
        <w:t>large clusters with less noise and vice versa</w:t>
      </w:r>
      <w:r w:rsidR="001B46DC">
        <w:t>.</w:t>
      </w:r>
      <w:r w:rsidR="00570F65">
        <w:t xml:space="preserve"> </w:t>
      </w:r>
      <w:r w:rsidR="000548F2">
        <w:t>A</w:t>
      </w:r>
      <w:r w:rsidR="009B0481">
        <w:t>ttempt</w:t>
      </w:r>
      <w:r w:rsidR="000548F2">
        <w:t>s</w:t>
      </w:r>
      <w:r w:rsidR="009B0481">
        <w:t xml:space="preserve"> a</w:t>
      </w:r>
      <w:r w:rsidR="00FC274B">
        <w:t>t</w:t>
      </w:r>
      <w:r w:rsidR="009B0481">
        <w:t xml:space="preserve"> tuning both the epsilon and minimum number of samples parameters w</w:t>
      </w:r>
      <w:r w:rsidR="000548F2">
        <w:t>ere</w:t>
      </w:r>
      <w:r w:rsidR="009B0481">
        <w:t xml:space="preserve"> </w:t>
      </w:r>
      <w:r w:rsidR="000548F2">
        <w:t>implemented</w:t>
      </w:r>
      <w:r w:rsidR="00A75B9B">
        <w:t xml:space="preserve"> using heuristic approaches</w:t>
      </w:r>
      <w:r w:rsidR="009B0481">
        <w:t xml:space="preserve"> </w:t>
      </w:r>
      <w:r w:rsidR="00A75B9B">
        <w:t xml:space="preserve">(reference)(reference). This was our best </w:t>
      </w:r>
      <w:r w:rsidR="00FE03EA">
        <w:t>DBSCAN outcome</w:t>
      </w:r>
      <w:r w:rsidR="00386B14">
        <w:t xml:space="preserve"> -</w:t>
      </w:r>
      <w:r w:rsidR="0019283B">
        <w:t xml:space="preserve"> clusters</w:t>
      </w:r>
      <w:r w:rsidR="00FC274B">
        <w:t xml:space="preserve"> </w:t>
      </w:r>
      <w:r w:rsidR="0019283B">
        <w:t>resembled plate boundaries</w:t>
      </w:r>
      <w:r w:rsidR="002A2EA3">
        <w:t>, shown in Fig X</w:t>
      </w:r>
      <w:r w:rsidR="0019283B">
        <w:t>. Whilst helpfu</w:t>
      </w:r>
      <w:r w:rsidR="003F4084">
        <w:t>l</w:t>
      </w:r>
      <w:r w:rsidR="0019283B">
        <w:t xml:space="preserve"> i</w:t>
      </w:r>
      <w:r w:rsidR="00FC274B">
        <w:t>n</w:t>
      </w:r>
      <w:r w:rsidR="0019283B">
        <w:t xml:space="preserve"> showing most earthquakes</w:t>
      </w:r>
      <w:r w:rsidR="002A2EA3">
        <w:t xml:space="preserve"> </w:t>
      </w:r>
      <w:r w:rsidR="00ED35F6">
        <w:t>occurred</w:t>
      </w:r>
      <w:r w:rsidR="002A2EA3">
        <w:t xml:space="preserve"> on boundaries, this was still</w:t>
      </w:r>
      <w:r w:rsidR="000548F2">
        <w:t xml:space="preserve"> </w:t>
      </w:r>
      <w:r w:rsidR="002A2EA3">
        <w:t>too noisy.</w:t>
      </w:r>
    </w:p>
    <w:p w14:paraId="6516A851" w14:textId="6BAC039C" w:rsidR="00096BD8" w:rsidRDefault="00CC34DD" w:rsidP="007E176B">
      <w:r>
        <w:t>We expected</w:t>
      </w:r>
      <w:r w:rsidR="00106777">
        <w:t xml:space="preserve"> OPTICS would improve results </w:t>
      </w:r>
      <w:r w:rsidR="0085644D">
        <w:t>given</w:t>
      </w:r>
      <w:r w:rsidR="00DA728D">
        <w:t xml:space="preserve"> </w:t>
      </w:r>
      <w:r w:rsidR="00512641">
        <w:t>independence</w:t>
      </w:r>
      <w:r w:rsidR="004316D6">
        <w:t xml:space="preserve"> o</w:t>
      </w:r>
      <w:r w:rsidR="00512641">
        <w:t>f</w:t>
      </w:r>
      <w:r w:rsidR="004316D6">
        <w:t xml:space="preserve"> epsilon and consider</w:t>
      </w:r>
      <w:r w:rsidR="00266959">
        <w:t>ation of</w:t>
      </w:r>
      <w:r w:rsidR="004316D6">
        <w:t xml:space="preserve"> </w:t>
      </w:r>
      <w:r w:rsidR="00DA728D">
        <w:t>c</w:t>
      </w:r>
      <w:r w:rsidR="004316D6">
        <w:t>lusters hav</w:t>
      </w:r>
      <w:r w:rsidR="00DA728D">
        <w:t>ing</w:t>
      </w:r>
      <w:r w:rsidR="004316D6">
        <w:t xml:space="preserve"> local densit</w:t>
      </w:r>
      <w:r w:rsidR="0085644D">
        <w:t>ies</w:t>
      </w:r>
      <w:r w:rsidR="004316D6">
        <w:t xml:space="preserve"> (opticspaper). Using the same minimum number of samples as </w:t>
      </w:r>
      <w:r w:rsidR="0085644D">
        <w:t>the</w:t>
      </w:r>
      <w:r w:rsidR="004316D6">
        <w:t xml:space="preserve"> ‘tuned’ DBSCAN </w:t>
      </w:r>
      <w:r w:rsidR="00512641">
        <w:t>model</w:t>
      </w:r>
      <w:r w:rsidR="004316D6">
        <w:t>, result</w:t>
      </w:r>
      <w:r w:rsidR="00DA728D">
        <w:t>s are</w:t>
      </w:r>
      <w:r w:rsidR="004316D6">
        <w:t xml:space="preserve"> show</w:t>
      </w:r>
      <w:r w:rsidR="00DA728D">
        <w:t>n</w:t>
      </w:r>
      <w:r w:rsidR="004316D6">
        <w:t xml:space="preserve"> in Fig X</w:t>
      </w:r>
      <w:r w:rsidR="0085644D">
        <w:t>,</w:t>
      </w:r>
      <w:r w:rsidR="004316D6">
        <w:t xml:space="preserve"> </w:t>
      </w:r>
      <w:r w:rsidR="0085644D">
        <w:t>showing</w:t>
      </w:r>
      <w:r w:rsidR="00425F9E">
        <w:t xml:space="preserve"> </w:t>
      </w:r>
      <w:r w:rsidR="004526ED">
        <w:t>improved results</w:t>
      </w:r>
      <w:r w:rsidR="00425F9E">
        <w:t xml:space="preserve"> with nois</w:t>
      </w:r>
      <w:r w:rsidR="00DA728D">
        <w:t>ier</w:t>
      </w:r>
      <w:r w:rsidR="00425F9E">
        <w:t xml:space="preserve"> observations such as those </w:t>
      </w:r>
      <w:r w:rsidR="0085644D">
        <w:t>far from countries</w:t>
      </w:r>
      <w:r w:rsidR="00425F9E">
        <w:t xml:space="preserve"> removed,</w:t>
      </w:r>
      <w:r w:rsidR="004526ED">
        <w:t xml:space="preserve"> h</w:t>
      </w:r>
      <w:r w:rsidR="0085644D">
        <w:t>ence</w:t>
      </w:r>
      <w:r w:rsidR="00425F9E">
        <w:t xml:space="preserve"> easier to identify </w:t>
      </w:r>
      <w:r w:rsidR="004526ED">
        <w:t xml:space="preserve">susceptible </w:t>
      </w:r>
      <w:r w:rsidR="00425F9E">
        <w:t>countries.</w:t>
      </w:r>
      <w:r w:rsidR="00C31419">
        <w:t xml:space="preserve"> </w:t>
      </w:r>
      <w:r w:rsidR="004526ED">
        <w:t>M</w:t>
      </w:r>
      <w:r w:rsidR="005B1FDB">
        <w:t xml:space="preserve">any countries in </w:t>
      </w:r>
      <w:r w:rsidR="003C6112">
        <w:t>(south) eastern</w:t>
      </w:r>
      <w:r w:rsidR="007A61D7">
        <w:t xml:space="preserve"> </w:t>
      </w:r>
      <w:r w:rsidR="005B1FDB">
        <w:t>Asia such as</w:t>
      </w:r>
      <w:r w:rsidR="00266959">
        <w:t xml:space="preserve"> </w:t>
      </w:r>
      <w:r w:rsidR="005B1FDB">
        <w:t>Japan, Indonesia, Papua New Guinea and Vanuatu, a</w:t>
      </w:r>
      <w:r w:rsidR="0085644D">
        <w:t>nd</w:t>
      </w:r>
      <w:r w:rsidR="005B1FDB">
        <w:t xml:space="preserve"> most lying on the west of South America such as Chile and Mexico</w:t>
      </w:r>
      <w:r w:rsidR="00DA728D">
        <w:t xml:space="preserve"> </w:t>
      </w:r>
      <w:r w:rsidR="003C6112">
        <w:t>were found to be</w:t>
      </w:r>
      <w:r w:rsidR="00DA728D">
        <w:t xml:space="preserve"> highly susceptible</w:t>
      </w:r>
      <w:r w:rsidR="004526ED">
        <w:t xml:space="preserve"> alongside New Zealand</w:t>
      </w:r>
      <w:r w:rsidR="005B1FDB">
        <w:t xml:space="preserve">. </w:t>
      </w:r>
      <w:r w:rsidR="007A61D7">
        <w:t xml:space="preserve">Most countries </w:t>
      </w:r>
      <w:r w:rsidR="0085644D">
        <w:t>with</w:t>
      </w:r>
      <w:r w:rsidR="007A61D7">
        <w:t xml:space="preserve">in the Greater Antilles are susceptible </w:t>
      </w:r>
      <w:r w:rsidR="003468EE">
        <w:t>and</w:t>
      </w:r>
      <w:r w:rsidR="0085644D">
        <w:t xml:space="preserve"> also</w:t>
      </w:r>
      <w:r w:rsidR="00087103">
        <w:t xml:space="preserve"> those </w:t>
      </w:r>
      <w:r w:rsidR="003C6112">
        <w:t>around</w:t>
      </w:r>
      <w:r w:rsidR="007A61D7">
        <w:t xml:space="preserve"> the </w:t>
      </w:r>
      <w:r w:rsidR="00087103">
        <w:t>Mediterranean</w:t>
      </w:r>
      <w:r w:rsidR="00E11405">
        <w:t xml:space="preserve"> and Arabian</w:t>
      </w:r>
      <w:r w:rsidR="00087103">
        <w:t xml:space="preserve"> Sea</w:t>
      </w:r>
      <w:r w:rsidR="003C6112">
        <w:t>,</w:t>
      </w:r>
      <w:r w:rsidR="00087103">
        <w:t xml:space="preserve"> </w:t>
      </w:r>
      <w:r w:rsidR="003C6112">
        <w:t>a</w:t>
      </w:r>
      <w:r w:rsidR="00087103">
        <w:t>ll of which</w:t>
      </w:r>
      <w:r w:rsidR="003468EE">
        <w:t xml:space="preserve"> noticeably</w:t>
      </w:r>
      <w:r w:rsidR="00087103">
        <w:t xml:space="preserve"> lie close to plate boundaries</w:t>
      </w:r>
      <w:r w:rsidR="003468EE">
        <w:t xml:space="preserve">; </w:t>
      </w:r>
      <w:r w:rsidR="00087103">
        <w:t>highlight</w:t>
      </w:r>
      <w:r w:rsidR="00DA728D">
        <w:t>ing</w:t>
      </w:r>
      <w:r w:rsidR="00087103">
        <w:t xml:space="preserve"> why u</w:t>
      </w:r>
      <w:r w:rsidR="004526ED">
        <w:t>tilizing</w:t>
      </w:r>
      <w:r w:rsidR="00087103">
        <w:t xml:space="preserve"> tree-map</w:t>
      </w:r>
      <w:r w:rsidR="004526ED">
        <w:t>s</w:t>
      </w:r>
      <w:r w:rsidR="00087103">
        <w:t xml:space="preserve"> alone w</w:t>
      </w:r>
      <w:r w:rsidR="0085644D">
        <w:t>ere</w:t>
      </w:r>
      <w:r w:rsidR="00087103">
        <w:t xml:space="preserve"> unrepresentative</w:t>
      </w:r>
      <w:r w:rsidR="00DA728D">
        <w:t>;</w:t>
      </w:r>
      <w:r w:rsidR="00087103">
        <w:t xml:space="preserve"> for </w:t>
      </w:r>
      <w:r w:rsidR="00C705F2">
        <w:t>example,</w:t>
      </w:r>
      <w:r w:rsidR="00087103">
        <w:t xml:space="preserve"> </w:t>
      </w:r>
      <w:r w:rsidR="006F72DD">
        <w:t>Japan,</w:t>
      </w:r>
      <w:r w:rsidR="00087103">
        <w:t xml:space="preserve"> </w:t>
      </w:r>
      <w:r w:rsidR="00DA728D">
        <w:t>one of the most susceptible countries</w:t>
      </w:r>
      <w:r w:rsidR="006F72DD">
        <w:t>(reference)</w:t>
      </w:r>
      <w:r w:rsidR="00087103">
        <w:t>, was</w:t>
      </w:r>
      <w:r w:rsidR="00E55D0F">
        <w:t xml:space="preserve"> not</w:t>
      </w:r>
      <w:r w:rsidR="00087103">
        <w:t xml:space="preserve"> reflected in </w:t>
      </w:r>
      <w:r w:rsidR="004526ED">
        <w:t>Fig X</w:t>
      </w:r>
      <w:r w:rsidR="00087103">
        <w:t xml:space="preserve"> as nearly all earthquakes happened </w:t>
      </w:r>
      <w:r w:rsidR="003468EE">
        <w:t>offshore</w:t>
      </w:r>
      <w:r w:rsidR="00087103">
        <w:t xml:space="preserve">. By combining the tree-map </w:t>
      </w:r>
      <w:r w:rsidR="004526ED">
        <w:t>with</w:t>
      </w:r>
      <w:r w:rsidR="00087103">
        <w:t xml:space="preserve"> above clusters, it </w:t>
      </w:r>
      <w:r w:rsidR="00266959">
        <w:t>was</w:t>
      </w:r>
      <w:r w:rsidR="00087103">
        <w:t xml:space="preserve"> easily identifiable what the most </w:t>
      </w:r>
      <w:r w:rsidR="00C705F2">
        <w:t>susceptible</w:t>
      </w:r>
      <w:r w:rsidR="00087103">
        <w:t xml:space="preserve"> countries are, </w:t>
      </w:r>
      <w:r w:rsidR="003C6112">
        <w:t>namely</w:t>
      </w:r>
      <w:r w:rsidR="00087103">
        <w:t xml:space="preserve"> Japan, Indonesia, Papua New Guinea, Chile, Vanuatu and Philippines in which the latter </w:t>
      </w:r>
      <w:r w:rsidR="003468EE">
        <w:t>5</w:t>
      </w:r>
      <w:r w:rsidR="00087103">
        <w:t xml:space="preserve"> </w:t>
      </w:r>
      <w:r w:rsidR="006F72DD">
        <w:t xml:space="preserve">dominated the tree-map </w:t>
      </w:r>
      <w:r w:rsidR="00266959">
        <w:t>whilst</w:t>
      </w:r>
      <w:r w:rsidR="006F72DD">
        <w:t xml:space="preserve"> exhibit</w:t>
      </w:r>
      <w:r w:rsidR="00266959">
        <w:t>ing</w:t>
      </w:r>
      <w:r w:rsidR="006F72DD">
        <w:t xml:space="preserve"> oceanic hotspots.</w:t>
      </w:r>
    </w:p>
    <w:p w14:paraId="7F7F93E2" w14:textId="77A4D0E9" w:rsidR="001A1CAE" w:rsidRDefault="000363C1" w:rsidP="007E176B">
      <w:r>
        <w:t>T</w:t>
      </w:r>
      <w:r w:rsidR="00D37553">
        <w:t>ime series plot</w:t>
      </w:r>
      <w:r>
        <w:t>s</w:t>
      </w:r>
      <w:r w:rsidR="00D37553">
        <w:t xml:space="preserve"> w</w:t>
      </w:r>
      <w:r>
        <w:t>ere</w:t>
      </w:r>
      <w:r w:rsidR="00D37553">
        <w:t xml:space="preserve"> used assessing changes in number</w:t>
      </w:r>
      <w:r w:rsidR="00686921">
        <w:t>s</w:t>
      </w:r>
      <w:r w:rsidR="00D37553">
        <w:t xml:space="preserve"> of earthquakes annual</w:t>
      </w:r>
      <w:r w:rsidR="00096BD8">
        <w:t>ly by continent</w:t>
      </w:r>
      <w:r w:rsidR="00D37553">
        <w:t>.</w:t>
      </w:r>
      <w:r w:rsidR="004F666D">
        <w:t xml:space="preserve"> All </w:t>
      </w:r>
      <w:r w:rsidR="00D37553">
        <w:t xml:space="preserve">continents </w:t>
      </w:r>
      <w:r w:rsidR="004C36D7">
        <w:t>showed</w:t>
      </w:r>
      <w:r w:rsidR="00D37553">
        <w:t xml:space="preserve"> stab</w:t>
      </w:r>
      <w:r w:rsidR="004C36D7">
        <w:t>i</w:t>
      </w:r>
      <w:r w:rsidR="00D37553">
        <w:t>l</w:t>
      </w:r>
      <w:r w:rsidR="004C36D7">
        <w:t>ity</w:t>
      </w:r>
      <w:r w:rsidR="00D37553">
        <w:t xml:space="preserve"> except ‘Undefined’</w:t>
      </w:r>
      <w:r w:rsidR="004F666D">
        <w:t>,</w:t>
      </w:r>
      <w:r w:rsidR="00D37553">
        <w:t xml:space="preserve"> </w:t>
      </w:r>
      <w:r w:rsidR="00686921">
        <w:t>exhibit</w:t>
      </w:r>
      <w:r w:rsidR="004C36D7">
        <w:t>ing</w:t>
      </w:r>
      <w:r w:rsidR="00D04CCF">
        <w:t xml:space="preserve"> significant increases </w:t>
      </w:r>
      <w:r w:rsidR="004F666D">
        <w:t>i.e.,</w:t>
      </w:r>
      <w:r w:rsidR="00D04CCF">
        <w:t xml:space="preserve"> rises in</w:t>
      </w:r>
      <w:r w:rsidR="00EF5383">
        <w:t xml:space="preserve"> offshore </w:t>
      </w:r>
      <w:r w:rsidR="00EF5383">
        <w:lastRenderedPageBreak/>
        <w:t>earthquakes</w:t>
      </w:r>
      <w:r>
        <w:t>,</w:t>
      </w:r>
      <w:r w:rsidR="00D37553">
        <w:t xml:space="preserve"> prompt</w:t>
      </w:r>
      <w:r>
        <w:t>ing</w:t>
      </w:r>
      <w:r w:rsidR="00D04CCF">
        <w:t xml:space="preserve"> temporal examination</w:t>
      </w:r>
      <w:r w:rsidR="00240B55">
        <w:t>s</w:t>
      </w:r>
      <w:r w:rsidR="00D04CCF">
        <w:t xml:space="preserve"> of changes</w:t>
      </w:r>
      <w:r w:rsidR="004F666D">
        <w:t xml:space="preserve"> in earthquakes</w:t>
      </w:r>
      <w:r w:rsidR="00096BD8">
        <w:t xml:space="preserve"> </w:t>
      </w:r>
      <w:r w:rsidR="00840F47">
        <w:t xml:space="preserve">aggregated by plate boundary only applied </w:t>
      </w:r>
      <w:r>
        <w:t xml:space="preserve">to </w:t>
      </w:r>
      <w:r w:rsidR="00840F47">
        <w:t>‘Undefined’</w:t>
      </w:r>
      <w:r w:rsidR="00EF5383">
        <w:t>,</w:t>
      </w:r>
      <w:r w:rsidR="00710AF3">
        <w:t xml:space="preserve"> identify</w:t>
      </w:r>
      <w:r>
        <w:t>ing</w:t>
      </w:r>
      <w:r w:rsidR="00710AF3">
        <w:t xml:space="preserve"> responsible boundaries. Most boundaries remained stable, except 5 (Australian-Pacific, Caribbean-Cocos, Nazca-Pacific</w:t>
      </w:r>
      <w:r w:rsidR="00C3131C">
        <w:t>, Antarctic-Pacific and South America-Nazca)</w:t>
      </w:r>
      <w:r w:rsidR="00710AF3">
        <w:t xml:space="preserve"> </w:t>
      </w:r>
      <w:r>
        <w:t>exhibiting</w:t>
      </w:r>
      <w:r w:rsidR="00710AF3">
        <w:t xml:space="preserve"> slow increases which </w:t>
      </w:r>
      <w:r>
        <w:t>collectively</w:t>
      </w:r>
      <w:r w:rsidR="00710AF3">
        <w:t xml:space="preserve"> gave significant increases overall.</w:t>
      </w:r>
      <w:r w:rsidR="00C3131C">
        <w:t xml:space="preserve"> </w:t>
      </w:r>
      <w:r w:rsidR="00EF5383">
        <w:t xml:space="preserve">An </w:t>
      </w:r>
      <w:r w:rsidR="00C3131C">
        <w:t>investigation into risk was</w:t>
      </w:r>
      <w:r>
        <w:t xml:space="preserve"> done</w:t>
      </w:r>
      <w:r w:rsidR="00C3131C">
        <w:t xml:space="preserve">. In all </w:t>
      </w:r>
      <w:r>
        <w:t>mentioned</w:t>
      </w:r>
      <w:r w:rsidR="00C3131C">
        <w:t xml:space="preserve"> plates, increases in earthquakes were attributed to rises in Band 0 earthquakes, </w:t>
      </w:r>
      <w:r w:rsidR="00E55D0F">
        <w:t xml:space="preserve">which </w:t>
      </w:r>
      <w:r w:rsidR="00561874">
        <w:t>were</w:t>
      </w:r>
      <w:r w:rsidR="00686921">
        <w:t xml:space="preserve"> all</w:t>
      </w:r>
      <w:r w:rsidR="00E55D0F">
        <w:t xml:space="preserve"> shallow hence </w:t>
      </w:r>
      <w:r w:rsidR="004F666D">
        <w:t>low risk consequences</w:t>
      </w:r>
      <w:r w:rsidR="00E55D0F">
        <w:t xml:space="preserve"> for example light ground shaking.</w:t>
      </w:r>
      <w:r w:rsidR="00174490">
        <w:t xml:space="preserve"> Higher bands of earthquakes remained stable </w:t>
      </w:r>
      <w:r>
        <w:t>o</w:t>
      </w:r>
      <w:r w:rsidR="00174490">
        <w:t>n most plates hence risk levels only marginally increas</w:t>
      </w:r>
      <w:r w:rsidR="00686921">
        <w:t>ing</w:t>
      </w:r>
      <w:r w:rsidR="00174490">
        <w:t xml:space="preserve"> </w:t>
      </w:r>
      <w:r w:rsidR="00686921">
        <w:t>for</w:t>
      </w:r>
      <w:r w:rsidR="00174490">
        <w:t xml:space="preserve"> surrounding </w:t>
      </w:r>
      <w:r w:rsidR="001A1CAE">
        <w:t>countries</w:t>
      </w:r>
      <w:r w:rsidR="00174490">
        <w:t>, although the Australian-Pacific and Caribbean-Cocos</w:t>
      </w:r>
      <w:r w:rsidR="00240B55">
        <w:t xml:space="preserve"> boundaries</w:t>
      </w:r>
      <w:r w:rsidR="001A1CAE">
        <w:t xml:space="preserve"> </w:t>
      </w:r>
      <w:r w:rsidR="00686921">
        <w:t>are</w:t>
      </w:r>
      <w:r w:rsidR="001A1CAE">
        <w:t xml:space="preserve"> experienc</w:t>
      </w:r>
      <w:r>
        <w:t>ing</w:t>
      </w:r>
      <w:r w:rsidR="001A1CAE">
        <w:t xml:space="preserve"> gradual increases in Band 1 earthquakes </w:t>
      </w:r>
      <w:r w:rsidR="00686921">
        <w:t>alongside,</w:t>
      </w:r>
      <w:r w:rsidR="001A1CAE">
        <w:t xml:space="preserve"> </w:t>
      </w:r>
      <w:r>
        <w:t xml:space="preserve">though </w:t>
      </w:r>
      <w:r w:rsidR="001A1CAE">
        <w:t>the depth</w:t>
      </w:r>
      <w:r>
        <w:t>s</w:t>
      </w:r>
      <w:r w:rsidR="001A1CAE">
        <w:t xml:space="preserve"> of these </w:t>
      </w:r>
      <w:r w:rsidR="004F666D">
        <w:t>are</w:t>
      </w:r>
      <w:r w:rsidR="001A1CAE">
        <w:t xml:space="preserve"> intermediate</w:t>
      </w:r>
      <w:r w:rsidR="00686921">
        <w:t xml:space="preserve"> so</w:t>
      </w:r>
      <w:r w:rsidR="001A1CAE">
        <w:t xml:space="preserve"> risk levels </w:t>
      </w:r>
      <w:r>
        <w:t>a</w:t>
      </w:r>
      <w:r w:rsidR="004F666D">
        <w:t>re also</w:t>
      </w:r>
      <w:r w:rsidR="001A1CAE">
        <w:t xml:space="preserve"> marginal increased. </w:t>
      </w:r>
    </w:p>
    <w:p w14:paraId="3D54BA9E" w14:textId="42070607" w:rsidR="006F72DD" w:rsidRDefault="004F666D" w:rsidP="007E176B">
      <w:r>
        <w:t>W</w:t>
      </w:r>
      <w:r w:rsidR="001A1CAE">
        <w:t xml:space="preserve">hilst risk levels </w:t>
      </w:r>
      <w:r w:rsidR="000363C1">
        <w:t>to</w:t>
      </w:r>
      <w:r w:rsidR="001A1CAE">
        <w:t xml:space="preserve"> countries surrounding these boundaries </w:t>
      </w:r>
      <w:r w:rsidR="00561874">
        <w:t>seem</w:t>
      </w:r>
      <w:r w:rsidR="001A1CAE">
        <w:t xml:space="preserve"> </w:t>
      </w:r>
      <w:r w:rsidR="000363C1">
        <w:t>unchanged</w:t>
      </w:r>
      <w:r w:rsidR="001A1CAE">
        <w:t xml:space="preserve">, these countries should expect further earthquakes in the upcoming years </w:t>
      </w:r>
      <w:r w:rsidR="00240B55">
        <w:t>primarily</w:t>
      </w:r>
      <w:r w:rsidR="001A1CAE">
        <w:t xml:space="preserve"> </w:t>
      </w:r>
      <w:r w:rsidR="00686921">
        <w:t>the</w:t>
      </w:r>
      <w:r w:rsidR="001A1CAE">
        <w:t xml:space="preserve"> west coa</w:t>
      </w:r>
      <w:r w:rsidR="00561874">
        <w:t>s</w:t>
      </w:r>
      <w:r w:rsidR="001A1CAE">
        <w:t>t of South America, countries in the Greater Antilles</w:t>
      </w:r>
      <w:r w:rsidR="00561874">
        <w:t xml:space="preserve">, </w:t>
      </w:r>
      <w:r w:rsidR="001A1CAE">
        <w:t>and those bordering the Australian-Pacific plate such as New Zealand, Vanuatu and Fiji.</w:t>
      </w:r>
    </w:p>
    <w:p w14:paraId="1EC4209B" w14:textId="180E8D85" w:rsidR="00556EA3" w:rsidRDefault="001B590C">
      <w:r>
        <w:t>The granularity of time was selected to be months, this struck a balance between years and days. Prediction</w:t>
      </w:r>
      <w:r w:rsidR="008A60FC">
        <w:t>s</w:t>
      </w:r>
      <w:r>
        <w:t xml:space="preserve"> based on year means </w:t>
      </w:r>
      <w:r w:rsidR="00885D0D">
        <w:t xml:space="preserve">led to an insufficient </w:t>
      </w:r>
      <w:r>
        <w:t xml:space="preserve">50 data points, </w:t>
      </w:r>
      <w:r w:rsidR="00885D0D">
        <w:t>with</w:t>
      </w:r>
      <w:r w:rsidR="008A60FC">
        <w:t xml:space="preserve"> </w:t>
      </w:r>
      <w:r>
        <w:t xml:space="preserve">days </w:t>
      </w:r>
      <w:r w:rsidR="00885D0D">
        <w:t>being</w:t>
      </w:r>
      <w:r>
        <w:t xml:space="preserve"> </w:t>
      </w:r>
      <w:r w:rsidR="00804AA1">
        <w:t>too</w:t>
      </w:r>
      <w:r>
        <w:t xml:space="preserve"> granular </w:t>
      </w:r>
      <w:r w:rsidR="008A60FC">
        <w:t xml:space="preserve">leading to </w:t>
      </w:r>
      <w:r w:rsidR="00885D0D">
        <w:t>a noisy</w:t>
      </w:r>
      <w:r>
        <w:t xml:space="preserve"> series being to</w:t>
      </w:r>
      <w:r w:rsidR="00804AA1">
        <w:t>o random</w:t>
      </w:r>
      <w:r>
        <w:t>.</w:t>
      </w:r>
    </w:p>
    <w:p w14:paraId="06F8B793" w14:textId="7949F20E" w:rsidR="001B590C" w:rsidRDefault="008A60FC">
      <w:r>
        <w:t>A</w:t>
      </w:r>
      <w:r w:rsidR="004B34C5">
        <w:t>n</w:t>
      </w:r>
      <w:r w:rsidR="001B590C">
        <w:t xml:space="preserve"> increasing trend </w:t>
      </w:r>
      <w:r>
        <w:t>wa</w:t>
      </w:r>
      <w:r w:rsidR="001B590C">
        <w:t xml:space="preserve">s visible </w:t>
      </w:r>
      <w:r w:rsidR="00804AA1">
        <w:t>showing</w:t>
      </w:r>
      <w:r w:rsidR="001B590C">
        <w:t xml:space="preserve"> the series </w:t>
      </w:r>
      <w:r w:rsidR="0004565A">
        <w:t>was</w:t>
      </w:r>
      <w:r w:rsidR="001B590C">
        <w:t xml:space="preserve"> not stationary</w:t>
      </w:r>
      <w:r w:rsidR="009064A7">
        <w:t xml:space="preserve"> combined with slow decay occur</w:t>
      </w:r>
      <w:r w:rsidR="00804AA1">
        <w:t>ring</w:t>
      </w:r>
      <w:r w:rsidR="009064A7">
        <w:t xml:space="preserve"> with points not staying within bounds on the ACF plot</w:t>
      </w:r>
      <w:r w:rsidR="00E430CB">
        <w:t xml:space="preserve"> at high lags</w:t>
      </w:r>
      <w:r w:rsidR="009064A7">
        <w:t>.</w:t>
      </w:r>
      <w:r w:rsidR="001B590C">
        <w:t xml:space="preserve"> </w:t>
      </w:r>
      <w:r w:rsidR="00E430CB">
        <w:t>T</w:t>
      </w:r>
      <w:r w:rsidR="001B590C">
        <w:t>he trend look</w:t>
      </w:r>
      <w:r>
        <w:t>ed</w:t>
      </w:r>
      <w:r w:rsidR="001B590C">
        <w:t xml:space="preserve"> </w:t>
      </w:r>
      <w:r w:rsidR="009064A7">
        <w:t>roughly</w:t>
      </w:r>
      <w:r w:rsidR="00804AA1">
        <w:t xml:space="preserve"> </w:t>
      </w:r>
      <w:r w:rsidR="009064A7">
        <w:t xml:space="preserve">linear or </w:t>
      </w:r>
      <w:r>
        <w:t>slightly</w:t>
      </w:r>
      <w:r w:rsidR="009064A7">
        <w:t xml:space="preserve"> quadratic suggesting</w:t>
      </w:r>
      <w:r>
        <w:t xml:space="preserve"> testing of</w:t>
      </w:r>
      <w:r w:rsidR="00804AA1">
        <w:t xml:space="preserve"> </w:t>
      </w:r>
      <w:r w:rsidR="009064A7">
        <w:t xml:space="preserve">first and second differences </w:t>
      </w:r>
      <w:r>
        <w:t>and co</w:t>
      </w:r>
      <w:r w:rsidR="004B34C5">
        <w:t>mparin</w:t>
      </w:r>
      <w:r>
        <w:t>g results</w:t>
      </w:r>
      <w:r w:rsidR="00E430CB">
        <w:t>.</w:t>
      </w:r>
    </w:p>
    <w:p w14:paraId="0D40E9AD" w14:textId="37F10D61" w:rsidR="00E430CB" w:rsidRDefault="00E430CB">
      <w:r>
        <w:t>Both first and second differenced series look</w:t>
      </w:r>
      <w:r w:rsidR="002E4CF5">
        <w:t>ed</w:t>
      </w:r>
      <w:r>
        <w:t xml:space="preserve"> stationary by </w:t>
      </w:r>
      <w:r w:rsidR="002E4CF5">
        <w:t>visualisation of the series</w:t>
      </w:r>
      <w:r>
        <w:t xml:space="preserve"> albeit some large spikes in the latter</w:t>
      </w:r>
      <w:r w:rsidR="00174A7C">
        <w:t xml:space="preserve"> likely attributed to introduction of more noise at higher</w:t>
      </w:r>
      <w:r w:rsidR="00896E7B">
        <w:t>-</w:t>
      </w:r>
      <w:r w:rsidR="00174A7C">
        <w:t>order differencing</w:t>
      </w:r>
      <w:r>
        <w:t>, a</w:t>
      </w:r>
      <w:r w:rsidR="00237D97">
        <w:t>nd</w:t>
      </w:r>
      <w:r>
        <w:t xml:space="preserve"> in ACF plots although this is clearly not perfect with multiple points reaching out of bounds a</w:t>
      </w:r>
      <w:r w:rsidR="00237D97">
        <w:t>t</w:t>
      </w:r>
      <w:r>
        <w:t xml:space="preserve"> higher lags</w:t>
      </w:r>
      <w:r w:rsidR="002E4CF5">
        <w:t xml:space="preserve">, </w:t>
      </w:r>
      <w:r w:rsidR="00237D97">
        <w:t>expected with real word data</w:t>
      </w:r>
      <w:r>
        <w:t xml:space="preserve">. No pattern was determined with out of bounds spikes, indicating </w:t>
      </w:r>
      <w:r w:rsidR="00896E7B">
        <w:t xml:space="preserve">no </w:t>
      </w:r>
      <w:r>
        <w:t>seasonality.</w:t>
      </w:r>
    </w:p>
    <w:p w14:paraId="21A3C179" w14:textId="0ACF5B53" w:rsidR="00870AA2" w:rsidRPr="00217765" w:rsidRDefault="00870AA2">
      <w:pPr>
        <w:rPr>
          <w:rFonts w:cstheme="minorHAnsi"/>
          <w:shd w:val="clear" w:color="auto" w:fill="FFFFFF"/>
        </w:rPr>
      </w:pPr>
      <w:r>
        <w:t xml:space="preserve">Considering the first differenced series, one significant spike </w:t>
      </w:r>
      <w:r w:rsidR="00896E7B">
        <w:t>wa</w:t>
      </w:r>
      <w:r>
        <w:t>s shown at lag 1 on the ACF plot, indicating an MA(1) model</w:t>
      </w:r>
      <w:r w:rsidR="009D4256">
        <w:t>,</w:t>
      </w:r>
      <w:r>
        <w:t xml:space="preserve"> supported by exponential decay in the PACF plot</w:t>
      </w:r>
      <w:r w:rsidR="000A1A27">
        <w:t xml:space="preserve"> shown in Fig X</w:t>
      </w:r>
      <w:r>
        <w:t>. Fitting this model returned statistically significant</w:t>
      </w:r>
      <w:r w:rsidR="009D4256">
        <w:t xml:space="preserve"> coefficients</w:t>
      </w:r>
      <w:r>
        <w:t xml:space="preserve"> </w:t>
      </w:r>
      <w:r w:rsidR="00670738">
        <w:t>through assessment of p-values</w:t>
      </w:r>
      <w:r w:rsidR="00670738">
        <w:rPr>
          <w:rFonts w:cstheme="minorHAnsi"/>
          <w:color w:val="333333"/>
          <w:shd w:val="clear" w:color="auto" w:fill="FFFFFF"/>
        </w:rPr>
        <w:t xml:space="preserve">. </w:t>
      </w:r>
      <w:r w:rsidR="009D4256" w:rsidRPr="00217765">
        <w:rPr>
          <w:rFonts w:cstheme="minorHAnsi"/>
          <w:shd w:val="clear" w:color="auto" w:fill="FFFFFF"/>
        </w:rPr>
        <w:t>T</w:t>
      </w:r>
      <w:r w:rsidR="00407086" w:rsidRPr="00217765">
        <w:rPr>
          <w:rFonts w:cstheme="minorHAnsi"/>
          <w:shd w:val="clear" w:color="auto" w:fill="FFFFFF"/>
        </w:rPr>
        <w:t>he model passed the Ljung-Box Test</w:t>
      </w:r>
      <w:r w:rsidR="00174A7C" w:rsidRPr="00217765">
        <w:rPr>
          <w:rFonts w:cstheme="minorHAnsi"/>
          <w:shd w:val="clear" w:color="auto" w:fill="FFFFFF"/>
        </w:rPr>
        <w:t xml:space="preserve"> (reference) for the first </w:t>
      </w:r>
      <w:r w:rsidR="004A1C61" w:rsidRPr="00217765">
        <w:rPr>
          <w:rFonts w:cstheme="minorHAnsi"/>
          <w:shd w:val="clear" w:color="auto" w:fill="FFFFFF"/>
        </w:rPr>
        <w:t>2</w:t>
      </w:r>
      <w:r w:rsidR="00174A7C" w:rsidRPr="00217765">
        <w:rPr>
          <w:rFonts w:cstheme="minorHAnsi"/>
          <w:shd w:val="clear" w:color="auto" w:fill="FFFFFF"/>
        </w:rPr>
        <w:t>0 lags</w:t>
      </w:r>
      <w:r w:rsidR="004A1C61" w:rsidRPr="00217765">
        <w:rPr>
          <w:rFonts w:cstheme="minorHAnsi"/>
          <w:shd w:val="clear" w:color="auto" w:fill="FFFFFF"/>
        </w:rPr>
        <w:t xml:space="preserve"> (reference)</w:t>
      </w:r>
      <w:r w:rsidR="00174A7C" w:rsidRPr="00217765">
        <w:rPr>
          <w:rFonts w:cstheme="minorHAnsi"/>
          <w:shd w:val="clear" w:color="auto" w:fill="FFFFFF"/>
        </w:rPr>
        <w:t xml:space="preserve"> </w:t>
      </w:r>
      <w:r w:rsidR="009D4256" w:rsidRPr="00217765">
        <w:rPr>
          <w:rFonts w:cstheme="minorHAnsi"/>
          <w:shd w:val="clear" w:color="auto" w:fill="FFFFFF"/>
        </w:rPr>
        <w:t>except the first using</w:t>
      </w:r>
      <w:r w:rsidR="00174A7C" w:rsidRPr="00217765">
        <w:rPr>
          <w:rFonts w:cstheme="minorHAnsi"/>
          <w:shd w:val="clear" w:color="auto" w:fill="FFFFFF"/>
        </w:rPr>
        <w:t xml:space="preserve"> 5% significance level, </w:t>
      </w:r>
      <w:r w:rsidR="00407086" w:rsidRPr="00217765">
        <w:rPr>
          <w:rFonts w:cstheme="minorHAnsi"/>
          <w:shd w:val="clear" w:color="auto" w:fill="FFFFFF"/>
        </w:rPr>
        <w:t xml:space="preserve">indicating the </w:t>
      </w:r>
      <w:r w:rsidR="00237D97" w:rsidRPr="00217765">
        <w:rPr>
          <w:rFonts w:cstheme="minorHAnsi"/>
          <w:shd w:val="clear" w:color="auto" w:fill="FFFFFF"/>
        </w:rPr>
        <w:t xml:space="preserve">residual </w:t>
      </w:r>
      <w:r w:rsidR="00407086" w:rsidRPr="00217765">
        <w:rPr>
          <w:rFonts w:cstheme="minorHAnsi"/>
          <w:shd w:val="clear" w:color="auto" w:fill="FFFFFF"/>
        </w:rPr>
        <w:t xml:space="preserve">autocorrelations </w:t>
      </w:r>
      <w:r w:rsidR="00237D97" w:rsidRPr="00217765">
        <w:rPr>
          <w:rFonts w:cstheme="minorHAnsi"/>
          <w:shd w:val="clear" w:color="auto" w:fill="FFFFFF"/>
        </w:rPr>
        <w:t>being</w:t>
      </w:r>
      <w:r w:rsidR="00407086" w:rsidRPr="00217765">
        <w:rPr>
          <w:rFonts w:cstheme="minorHAnsi"/>
          <w:shd w:val="clear" w:color="auto" w:fill="FFFFFF"/>
        </w:rPr>
        <w:t xml:space="preserve"> statistically zero</w:t>
      </w:r>
      <w:r w:rsidR="009D4256" w:rsidRPr="00217765">
        <w:rPr>
          <w:rFonts w:cstheme="minorHAnsi"/>
          <w:shd w:val="clear" w:color="auto" w:fill="FFFFFF"/>
        </w:rPr>
        <w:t>.</w:t>
      </w:r>
      <w:r w:rsidR="00407086" w:rsidRPr="00217765">
        <w:rPr>
          <w:rFonts w:cstheme="minorHAnsi"/>
          <w:shd w:val="clear" w:color="auto" w:fill="FFFFFF"/>
        </w:rPr>
        <w:t xml:space="preserve"> </w:t>
      </w:r>
      <w:r w:rsidR="009D4256" w:rsidRPr="00217765">
        <w:rPr>
          <w:rFonts w:cstheme="minorHAnsi"/>
          <w:shd w:val="clear" w:color="auto" w:fill="FFFFFF"/>
        </w:rPr>
        <w:t>This</w:t>
      </w:r>
      <w:r w:rsidR="00407086" w:rsidRPr="00217765">
        <w:rPr>
          <w:rFonts w:cstheme="minorHAnsi"/>
          <w:shd w:val="clear" w:color="auto" w:fill="FFFFFF"/>
        </w:rPr>
        <w:t xml:space="preserve"> is good</w:t>
      </w:r>
      <w:r w:rsidR="00237D97" w:rsidRPr="00217765">
        <w:rPr>
          <w:rFonts w:cstheme="minorHAnsi"/>
          <w:shd w:val="clear" w:color="auto" w:fill="FFFFFF"/>
        </w:rPr>
        <w:t>,</w:t>
      </w:r>
      <w:r w:rsidR="00407086" w:rsidRPr="00217765">
        <w:rPr>
          <w:rFonts w:cstheme="minorHAnsi"/>
          <w:shd w:val="clear" w:color="auto" w:fill="FFFFFF"/>
        </w:rPr>
        <w:t xml:space="preserve"> we </w:t>
      </w:r>
      <w:r w:rsidR="009D4256" w:rsidRPr="00217765">
        <w:rPr>
          <w:rFonts w:cstheme="minorHAnsi"/>
          <w:shd w:val="clear" w:color="auto" w:fill="FFFFFF"/>
        </w:rPr>
        <w:t>hope</w:t>
      </w:r>
      <w:r w:rsidR="00407086" w:rsidRPr="00217765">
        <w:rPr>
          <w:rFonts w:cstheme="minorHAnsi"/>
          <w:shd w:val="clear" w:color="auto" w:fill="FFFFFF"/>
        </w:rPr>
        <w:t xml:space="preserve"> </w:t>
      </w:r>
      <w:r w:rsidR="00812255" w:rsidRPr="00217765">
        <w:rPr>
          <w:rFonts w:cstheme="minorHAnsi"/>
          <w:shd w:val="clear" w:color="auto" w:fill="FFFFFF"/>
        </w:rPr>
        <w:t xml:space="preserve">model </w:t>
      </w:r>
      <w:r w:rsidR="00407086" w:rsidRPr="00217765">
        <w:rPr>
          <w:rFonts w:cstheme="minorHAnsi"/>
          <w:shd w:val="clear" w:color="auto" w:fill="FFFFFF"/>
        </w:rPr>
        <w:t>residuals resemble</w:t>
      </w:r>
      <w:r w:rsidR="009D4256" w:rsidRPr="00217765">
        <w:rPr>
          <w:rFonts w:cstheme="minorHAnsi"/>
          <w:shd w:val="clear" w:color="auto" w:fill="FFFFFF"/>
        </w:rPr>
        <w:t xml:space="preserve"> </w:t>
      </w:r>
      <w:r w:rsidR="00407086" w:rsidRPr="00217765">
        <w:rPr>
          <w:rFonts w:cstheme="minorHAnsi"/>
          <w:shd w:val="clear" w:color="auto" w:fill="FFFFFF"/>
        </w:rPr>
        <w:t xml:space="preserve">white noise which has this </w:t>
      </w:r>
      <w:r w:rsidR="009D4256" w:rsidRPr="00217765">
        <w:rPr>
          <w:rFonts w:cstheme="minorHAnsi"/>
          <w:shd w:val="clear" w:color="auto" w:fill="FFFFFF"/>
        </w:rPr>
        <w:t xml:space="preserve">property; </w:t>
      </w:r>
      <w:r w:rsidR="00B81C36" w:rsidRPr="00217765">
        <w:rPr>
          <w:rFonts w:cstheme="minorHAnsi"/>
          <w:shd w:val="clear" w:color="auto" w:fill="FFFFFF"/>
        </w:rPr>
        <w:t>however,</w:t>
      </w:r>
      <w:r w:rsidR="00407086" w:rsidRPr="00217765">
        <w:rPr>
          <w:rFonts w:cstheme="minorHAnsi"/>
          <w:shd w:val="clear" w:color="auto" w:fill="FFFFFF"/>
        </w:rPr>
        <w:t xml:space="preserve"> the model fail</w:t>
      </w:r>
      <w:r w:rsidR="00896E7B" w:rsidRPr="00217765">
        <w:rPr>
          <w:rFonts w:cstheme="minorHAnsi"/>
          <w:shd w:val="clear" w:color="auto" w:fill="FFFFFF"/>
        </w:rPr>
        <w:t>ed</w:t>
      </w:r>
      <w:r w:rsidR="00407086" w:rsidRPr="00217765">
        <w:rPr>
          <w:rFonts w:cstheme="minorHAnsi"/>
          <w:shd w:val="clear" w:color="auto" w:fill="FFFFFF"/>
        </w:rPr>
        <w:t xml:space="preserve"> the Jarque-Bera</w:t>
      </w:r>
      <w:r w:rsidR="00812255" w:rsidRPr="00217765">
        <w:rPr>
          <w:rFonts w:cstheme="minorHAnsi"/>
          <w:shd w:val="clear" w:color="auto" w:fill="FFFFFF"/>
        </w:rPr>
        <w:t xml:space="preserve"> Test </w:t>
      </w:r>
      <w:r w:rsidR="00D3710A" w:rsidRPr="00217765">
        <w:rPr>
          <w:rFonts w:cstheme="minorHAnsi"/>
          <w:shd w:val="clear" w:color="auto" w:fill="FFFFFF"/>
        </w:rPr>
        <w:t xml:space="preserve">(reference) </w:t>
      </w:r>
      <w:r w:rsidR="00812255" w:rsidRPr="00217765">
        <w:rPr>
          <w:rFonts w:cstheme="minorHAnsi"/>
          <w:shd w:val="clear" w:color="auto" w:fill="FFFFFF"/>
        </w:rPr>
        <w:t>indicating residuals not follow</w:t>
      </w:r>
      <w:r w:rsidR="009D4256" w:rsidRPr="00217765">
        <w:rPr>
          <w:rFonts w:cstheme="minorHAnsi"/>
          <w:shd w:val="clear" w:color="auto" w:fill="FFFFFF"/>
        </w:rPr>
        <w:t>ing</w:t>
      </w:r>
      <w:r w:rsidR="00812255" w:rsidRPr="00217765">
        <w:rPr>
          <w:rFonts w:cstheme="minorHAnsi"/>
          <w:shd w:val="clear" w:color="auto" w:fill="FFFFFF"/>
        </w:rPr>
        <w:t xml:space="preserve"> a Gaussian Distribution. Examination of the Kernel Density estimate showed a slight skew</w:t>
      </w:r>
      <w:r w:rsidR="004A1C61" w:rsidRPr="00217765">
        <w:rPr>
          <w:rFonts w:cstheme="minorHAnsi"/>
          <w:shd w:val="clear" w:color="auto" w:fill="FFFFFF"/>
        </w:rPr>
        <w:t xml:space="preserve"> and kurtosis</w:t>
      </w:r>
      <w:r w:rsidR="00812255" w:rsidRPr="00217765">
        <w:rPr>
          <w:rFonts w:cstheme="minorHAnsi"/>
          <w:shd w:val="clear" w:color="auto" w:fill="FFFFFF"/>
        </w:rPr>
        <w:t xml:space="preserve"> supporting this.</w:t>
      </w:r>
    </w:p>
    <w:p w14:paraId="79860CB8" w14:textId="72991AFB" w:rsidR="00D35C64" w:rsidRDefault="00D35C64">
      <w:pPr>
        <w:rPr>
          <w:rFonts w:cstheme="minorHAnsi"/>
          <w:color w:val="333333"/>
          <w:shd w:val="clear" w:color="auto" w:fill="FFFFFF"/>
        </w:rPr>
      </w:pPr>
      <w:r w:rsidRPr="00217765">
        <w:rPr>
          <w:rFonts w:cstheme="minorHAnsi"/>
          <w:shd w:val="clear" w:color="auto" w:fill="FFFFFF"/>
        </w:rPr>
        <w:t>The second differenced model</w:t>
      </w:r>
      <w:r w:rsidR="0004565A" w:rsidRPr="00217765">
        <w:rPr>
          <w:rFonts w:cstheme="minorHAnsi"/>
          <w:shd w:val="clear" w:color="auto" w:fill="FFFFFF"/>
        </w:rPr>
        <w:t xml:space="preserve"> yielded an MA(2) model </w:t>
      </w:r>
      <w:r w:rsidR="00B81C36" w:rsidRPr="00217765">
        <w:rPr>
          <w:rFonts w:cstheme="minorHAnsi"/>
          <w:shd w:val="clear" w:color="auto" w:fill="FFFFFF"/>
        </w:rPr>
        <w:t>through similar examinations</w:t>
      </w:r>
      <w:r w:rsidR="0004565A" w:rsidRPr="00217765">
        <w:rPr>
          <w:rFonts w:cstheme="minorHAnsi"/>
          <w:shd w:val="clear" w:color="auto" w:fill="FFFFFF"/>
        </w:rPr>
        <w:t xml:space="preserve">, </w:t>
      </w:r>
      <w:r w:rsidR="00896E7B" w:rsidRPr="00217765">
        <w:rPr>
          <w:rFonts w:cstheme="minorHAnsi"/>
          <w:shd w:val="clear" w:color="auto" w:fill="FFFFFF"/>
        </w:rPr>
        <w:t>giving</w:t>
      </w:r>
      <w:r w:rsidR="0004565A" w:rsidRPr="00217765">
        <w:rPr>
          <w:rFonts w:cstheme="minorHAnsi"/>
          <w:shd w:val="clear" w:color="auto" w:fill="FFFFFF"/>
        </w:rPr>
        <w:t xml:space="preserve"> similar conclusions in terms of coefficient significance. </w:t>
      </w:r>
      <w:r w:rsidR="00217765">
        <w:rPr>
          <w:rFonts w:cstheme="minorHAnsi"/>
          <w:shd w:val="clear" w:color="auto" w:fill="FFFFFF"/>
        </w:rPr>
        <w:t>We observed i</w:t>
      </w:r>
      <w:r w:rsidR="0004565A" w:rsidRPr="00217765">
        <w:rPr>
          <w:rFonts w:cstheme="minorHAnsi"/>
          <w:shd w:val="clear" w:color="auto" w:fill="FFFFFF"/>
        </w:rPr>
        <w:t>mproved results observed for the Ljung-Box Test</w:t>
      </w:r>
      <w:r w:rsidR="00217765">
        <w:rPr>
          <w:rFonts w:cstheme="minorHAnsi"/>
          <w:shd w:val="clear" w:color="auto" w:fill="FFFFFF"/>
        </w:rPr>
        <w:t>s, w</w:t>
      </w:r>
      <w:r w:rsidR="0004565A" w:rsidRPr="00217765">
        <w:rPr>
          <w:rFonts w:cstheme="minorHAnsi"/>
          <w:shd w:val="clear" w:color="auto" w:fill="FFFFFF"/>
        </w:rPr>
        <w:t xml:space="preserve">hilst the Jarque-Bera Test still failed, </w:t>
      </w:r>
      <w:r w:rsidR="00B81C36" w:rsidRPr="00217765">
        <w:rPr>
          <w:rFonts w:cstheme="minorHAnsi"/>
          <w:shd w:val="clear" w:color="auto" w:fill="FFFFFF"/>
        </w:rPr>
        <w:t>visualisations of the</w:t>
      </w:r>
      <w:r w:rsidR="0004565A" w:rsidRPr="00217765">
        <w:rPr>
          <w:rFonts w:cstheme="minorHAnsi"/>
          <w:shd w:val="clear" w:color="auto" w:fill="FFFFFF"/>
        </w:rPr>
        <w:t xml:space="preserve"> </w:t>
      </w:r>
      <w:r w:rsidR="00217765">
        <w:rPr>
          <w:rFonts w:cstheme="minorHAnsi"/>
          <w:shd w:val="clear" w:color="auto" w:fill="FFFFFF"/>
        </w:rPr>
        <w:t xml:space="preserve">residual </w:t>
      </w:r>
      <w:r w:rsidR="0004565A" w:rsidRPr="00217765">
        <w:rPr>
          <w:rFonts w:cstheme="minorHAnsi"/>
          <w:shd w:val="clear" w:color="auto" w:fill="FFFFFF"/>
        </w:rPr>
        <w:t>KDE</w:t>
      </w:r>
      <w:r w:rsidR="00217765">
        <w:rPr>
          <w:rFonts w:cstheme="minorHAnsi"/>
          <w:shd w:val="clear" w:color="auto" w:fill="FFFFFF"/>
        </w:rPr>
        <w:t xml:space="preserve"> </w:t>
      </w:r>
      <w:r w:rsidR="0004565A" w:rsidRPr="00217765">
        <w:rPr>
          <w:rFonts w:cstheme="minorHAnsi"/>
          <w:shd w:val="clear" w:color="auto" w:fill="FFFFFF"/>
        </w:rPr>
        <w:t>more closely resembled a Gaussian Distribution</w:t>
      </w:r>
      <w:r w:rsidR="009D5D94" w:rsidRPr="00217765">
        <w:rPr>
          <w:rFonts w:cstheme="minorHAnsi"/>
          <w:shd w:val="clear" w:color="auto" w:fill="FFFFFF"/>
        </w:rPr>
        <w:t xml:space="preserve"> as well as </w:t>
      </w:r>
      <w:r w:rsidR="00896E7B" w:rsidRPr="00217765">
        <w:rPr>
          <w:rFonts w:cstheme="minorHAnsi"/>
          <w:shd w:val="clear" w:color="auto" w:fill="FFFFFF"/>
        </w:rPr>
        <w:t>the</w:t>
      </w:r>
      <w:r w:rsidR="009D5D94" w:rsidRPr="00217765">
        <w:rPr>
          <w:rFonts w:cstheme="minorHAnsi"/>
          <w:shd w:val="clear" w:color="auto" w:fill="FFFFFF"/>
        </w:rPr>
        <w:t xml:space="preserve"> raw series</w:t>
      </w:r>
      <w:r w:rsidR="00896E7B" w:rsidRPr="00217765">
        <w:rPr>
          <w:rFonts w:cstheme="minorHAnsi"/>
          <w:shd w:val="clear" w:color="auto" w:fill="FFFFFF"/>
        </w:rPr>
        <w:t xml:space="preserve"> visualisation</w:t>
      </w:r>
      <w:r w:rsidR="00B81C36" w:rsidRPr="00217765">
        <w:rPr>
          <w:rFonts w:cstheme="minorHAnsi"/>
          <w:shd w:val="clear" w:color="auto" w:fill="FFFFFF"/>
        </w:rPr>
        <w:t xml:space="preserve"> </w:t>
      </w:r>
      <w:r w:rsidR="009D5D94" w:rsidRPr="00217765">
        <w:rPr>
          <w:rFonts w:cstheme="minorHAnsi"/>
          <w:shd w:val="clear" w:color="auto" w:fill="FFFFFF"/>
        </w:rPr>
        <w:t>albeit some large spikes roughly resembling white noise,</w:t>
      </w:r>
      <w:r w:rsidR="0004565A" w:rsidRPr="00217765">
        <w:rPr>
          <w:rFonts w:cstheme="minorHAnsi"/>
          <w:shd w:val="clear" w:color="auto" w:fill="FFFFFF"/>
        </w:rPr>
        <w:t xml:space="preserve"> with </w:t>
      </w:r>
      <w:r w:rsidR="00B81C36" w:rsidRPr="00217765">
        <w:rPr>
          <w:rFonts w:cstheme="minorHAnsi"/>
          <w:shd w:val="clear" w:color="auto" w:fill="FFFFFF"/>
        </w:rPr>
        <w:t>improved</w:t>
      </w:r>
      <w:r w:rsidR="0004565A" w:rsidRPr="00217765">
        <w:rPr>
          <w:rFonts w:cstheme="minorHAnsi"/>
          <w:shd w:val="clear" w:color="auto" w:fill="FFFFFF"/>
        </w:rPr>
        <w:t xml:space="preserve"> skew and kurtosis values, this was</w:t>
      </w:r>
      <w:r w:rsidR="0004565A">
        <w:rPr>
          <w:rFonts w:cstheme="minorHAnsi"/>
          <w:color w:val="333333"/>
          <w:shd w:val="clear" w:color="auto" w:fill="FFFFFF"/>
        </w:rPr>
        <w:t xml:space="preserve"> our model of choice</w:t>
      </w:r>
      <w:r w:rsidR="00217765">
        <w:rPr>
          <w:rFonts w:cstheme="minorHAnsi"/>
          <w:color w:val="333333"/>
          <w:shd w:val="clear" w:color="auto" w:fill="FFFFFF"/>
        </w:rPr>
        <w:t xml:space="preserve"> although not perfect</w:t>
      </w:r>
      <w:r w:rsidR="0004565A">
        <w:rPr>
          <w:rFonts w:cstheme="minorHAnsi"/>
          <w:color w:val="333333"/>
          <w:shd w:val="clear" w:color="auto" w:fill="FFFFFF"/>
        </w:rPr>
        <w:t>.</w:t>
      </w:r>
    </w:p>
    <w:p w14:paraId="15E6FC98" w14:textId="04E53EE5" w:rsidR="00D35C64" w:rsidRDefault="009D5D94">
      <w:r>
        <w:t>Using this model, predictions were made</w:t>
      </w:r>
      <w:r w:rsidR="00714E44">
        <w:t xml:space="preserve"> to </w:t>
      </w:r>
      <w:r w:rsidR="00CF65EF">
        <w:t>forecast</w:t>
      </w:r>
      <w:r w:rsidR="00714E44">
        <w:t xml:space="preserve"> the</w:t>
      </w:r>
      <w:r w:rsidR="00863B5A">
        <w:t xml:space="preserve"> number of monthly earthquakes in 2015-2016</w:t>
      </w:r>
      <w:r w:rsidR="00714E44">
        <w:t xml:space="preserve"> as long-term predictions would be </w:t>
      </w:r>
      <w:r w:rsidR="00CF65EF">
        <w:t>un</w:t>
      </w:r>
      <w:r w:rsidR="00714E44">
        <w:t>reasonable</w:t>
      </w:r>
      <w:r w:rsidR="00863B5A">
        <w:t>, fitting a model on 1965-2015 data</w:t>
      </w:r>
      <w:r>
        <w:t>, shown in Fig X</w:t>
      </w:r>
      <w:r w:rsidR="008C3399">
        <w:t>,</w:t>
      </w:r>
      <w:r w:rsidR="00863B5A">
        <w:t xml:space="preserve"> exhibiting</w:t>
      </w:r>
      <w:r w:rsidR="008C3399">
        <w:t xml:space="preserve"> </w:t>
      </w:r>
      <w:r w:rsidR="00A90F4B">
        <w:t>slight increases over the 12 months</w:t>
      </w:r>
      <w:r w:rsidR="00863B5A">
        <w:t xml:space="preserve"> with predictions</w:t>
      </w:r>
      <w:r w:rsidR="00CF65EF">
        <w:t>,</w:t>
      </w:r>
      <w:r w:rsidR="00863B5A">
        <w:t xml:space="preserve"> roughly the mean of the process</w:t>
      </w:r>
      <w:r w:rsidR="00A90F4B">
        <w:t xml:space="preserve">. </w:t>
      </w:r>
      <w:r w:rsidR="00CB5793">
        <w:t xml:space="preserve">Whilst our predictions </w:t>
      </w:r>
      <w:r w:rsidR="00A90F4B">
        <w:t>were particularly</w:t>
      </w:r>
      <w:r w:rsidR="00CB5793">
        <w:t xml:space="preserve"> unhelpful, it further supports the randomness of </w:t>
      </w:r>
      <w:r w:rsidR="00CB5793">
        <w:lastRenderedPageBreak/>
        <w:t>earthquakes highlighting the difficult</w:t>
      </w:r>
      <w:r w:rsidR="00CF65EF">
        <w:t>ies</w:t>
      </w:r>
      <w:r w:rsidR="00CB5793">
        <w:t xml:space="preserve"> in earthquake prediction.</w:t>
      </w:r>
      <w:r w:rsidR="001F1E88">
        <w:t xml:space="preserve"> In terms of predictive power, empirical evidence </w:t>
      </w:r>
      <w:r w:rsidR="00CF65EF">
        <w:t>supports</w:t>
      </w:r>
      <w:r w:rsidR="001F1E88">
        <w:t xml:space="preserve"> mean forecasting outperforming ARIMA models</w:t>
      </w:r>
      <w:r w:rsidR="00863B5A">
        <w:t xml:space="preserve"> (reference)(reference)</w:t>
      </w:r>
      <w:r w:rsidR="00CF65EF">
        <w:t xml:space="preserve">, thus </w:t>
      </w:r>
      <w:r w:rsidR="00863B5A">
        <w:t xml:space="preserve">providing at least a benchmark for earthquakes in following months. </w:t>
      </w:r>
    </w:p>
    <w:p w14:paraId="2192B7B8" w14:textId="69AA954E" w:rsidR="00556EA3" w:rsidRDefault="00556EA3">
      <w:r>
        <w:t>435 Words</w:t>
      </w:r>
      <w:r w:rsidR="004125C4">
        <w:t>!</w:t>
      </w:r>
    </w:p>
    <w:p w14:paraId="0994BF67" w14:textId="60BAE0AC" w:rsidR="00D35C64" w:rsidRDefault="00D35C64">
      <w:r>
        <w:t>Time series – ljung box test and kde for first differenced model and predictions</w:t>
      </w:r>
    </w:p>
    <w:p w14:paraId="3E84AE4A" w14:textId="3FF99E67" w:rsidR="00812255" w:rsidRDefault="00237D97">
      <w:r>
        <w:t>Name of bounds?</w:t>
      </w:r>
    </w:p>
    <w:p w14:paraId="5EFA8369" w14:textId="5A1CA1FA" w:rsidR="00812255" w:rsidRDefault="00812255">
      <w:r>
        <w:t>FIGURES – Ljung Box? KDES?</w:t>
      </w:r>
    </w:p>
    <w:p w14:paraId="34540438" w14:textId="65239833" w:rsidR="00F019E7" w:rsidRDefault="00F019E7">
      <w:r>
        <w:t>** Vanuatu by magnitude</w:t>
      </w:r>
    </w:p>
    <w:p w14:paraId="0AF2BE90" w14:textId="6972D5DA" w:rsidR="00734E72" w:rsidRDefault="00D4256E">
      <w:r>
        <w:t>+ task subheadings</w:t>
      </w:r>
      <w:r w:rsidR="00C64826">
        <w:t>, I’ve made subheading for heatmap!</w:t>
      </w:r>
    </w:p>
    <w:p w14:paraId="7582F8FD" w14:textId="6DA16E59" w:rsidR="00BD237A" w:rsidRDefault="00BD237A">
      <w:r>
        <w:t>Subheadings for clustering techniques</w:t>
      </w:r>
    </w:p>
    <w:p w14:paraId="65133D66" w14:textId="52C000AE" w:rsidR="00304EED" w:rsidRDefault="00304EED">
      <w:r>
        <w:t>Double clustering plot – mention without noise</w:t>
      </w:r>
    </w:p>
    <w:p w14:paraId="4DEB49D3" w14:textId="1C7A6AC7" w:rsidR="00BD237A" w:rsidRDefault="00BD237A">
      <w:r>
        <w:t>*** both clustering outcomes</w:t>
      </w:r>
    </w:p>
    <w:p w14:paraId="4F45375E" w14:textId="1DFE08F5" w:rsidR="00107D78" w:rsidRDefault="00F316F2">
      <w:r>
        <w:t>10 FIGURE LIMIT OVERALL WITH LIMITS ON EACH SECTION – SECTION LIMITS ADD UP TO 12</w:t>
      </w:r>
    </w:p>
    <w:p w14:paraId="35AA642A" w14:textId="61E08D60" w:rsidR="00163B2F" w:rsidRDefault="00163B2F">
      <w:r>
        <w:t xml:space="preserve">References found via </w:t>
      </w:r>
      <w:r w:rsidR="00176332">
        <w:t>w</w:t>
      </w:r>
      <w:r>
        <w:t>iki</w:t>
      </w:r>
    </w:p>
    <w:p w14:paraId="7E9C7902" w14:textId="44DD9CB5" w:rsidR="00D37553" w:rsidRDefault="004A1C61"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Tsay, R. S. Analysis of Financial Time Series. 2nd Ed. Hoboken, NJ: John Wiley &amp; Sons, Inc., 2005, here's what he wrote on p.33: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“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Several values of m are often used. Simulation studies suggest that the choice of m ≈ ln(T ) provides better power performance.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”</w:t>
      </w:r>
    </w:p>
    <w:p w14:paraId="1C3847E6" w14:textId="72F99AAE" w:rsidR="00FE4164" w:rsidRDefault="00D37553">
      <w:r>
        <w:t xml:space="preserve">Consideration of </w:t>
      </w:r>
      <w:r w:rsidR="009D4256">
        <w:t>a set of 4 in one figure – acf, pacf, kde and ljung box</w:t>
      </w:r>
    </w:p>
    <w:p w14:paraId="06B59723" w14:textId="77777777" w:rsidR="00CC5C69" w:rsidRDefault="00FE4164">
      <w:r>
        <w:t>Analysis Results (200 Words)</w:t>
      </w:r>
    </w:p>
    <w:p w14:paraId="23258F5D" w14:textId="10A47D93" w:rsidR="00D37553" w:rsidRDefault="00201BA7">
      <w:r>
        <w:t xml:space="preserve">We </w:t>
      </w:r>
      <w:r w:rsidR="002E68CD">
        <w:t xml:space="preserve">concluded that there was no seasonality, </w:t>
      </w:r>
      <w:r>
        <w:t xml:space="preserve">both in terms of months and years, successfully supporting expectations </w:t>
      </w:r>
      <w:r w:rsidR="0083239C">
        <w:t xml:space="preserve">that </w:t>
      </w:r>
      <w:r>
        <w:t xml:space="preserve">earthquakes </w:t>
      </w:r>
      <w:r w:rsidR="006E6029">
        <w:t>strike unexpectedly</w:t>
      </w:r>
      <w:r>
        <w:t xml:space="preserve">. </w:t>
      </w:r>
      <w:r w:rsidR="006E6029">
        <w:t xml:space="preserve">Peculiarities during the 60s were identified with increased magnitudes, which </w:t>
      </w:r>
      <w:r w:rsidR="0083239C">
        <w:t>narrow</w:t>
      </w:r>
      <w:r w:rsidR="006E6029">
        <w:t>ed</w:t>
      </w:r>
      <w:r w:rsidR="00B16AA0">
        <w:t xml:space="preserve"> </w:t>
      </w:r>
      <w:r w:rsidR="0083239C">
        <w:t>down to high magnitude earthquakes on</w:t>
      </w:r>
      <w:r w:rsidR="002E68CD">
        <w:t xml:space="preserve"> </w:t>
      </w:r>
      <w:r w:rsidR="0083239C">
        <w:t>Australian plate</w:t>
      </w:r>
      <w:r w:rsidR="002E68CD">
        <w:t xml:space="preserve"> boundaries</w:t>
      </w:r>
      <w:r w:rsidR="0083239C">
        <w:t>. Whilst literature on wh</w:t>
      </w:r>
      <w:r w:rsidR="002E68CD">
        <w:t>y</w:t>
      </w:r>
      <w:r w:rsidR="0083239C">
        <w:t xml:space="preserve"> this occurred </w:t>
      </w:r>
      <w:r w:rsidR="002E68CD">
        <w:t xml:space="preserve">during the 60s </w:t>
      </w:r>
      <w:r w:rsidR="0083239C">
        <w:t xml:space="preserve">was </w:t>
      </w:r>
      <w:r w:rsidR="00504033">
        <w:t>un</w:t>
      </w:r>
      <w:r w:rsidR="0083239C">
        <w:t>available, we develop</w:t>
      </w:r>
      <w:r w:rsidR="00B16AA0">
        <w:t>ed</w:t>
      </w:r>
      <w:r w:rsidR="0083239C">
        <w:t xml:space="preserve"> a suitable hypothesis explain</w:t>
      </w:r>
      <w:r w:rsidR="00B16AA0">
        <w:t>ing</w:t>
      </w:r>
      <w:r w:rsidR="0083239C">
        <w:t xml:space="preserve"> this phenomenon. </w:t>
      </w:r>
    </w:p>
    <w:p w14:paraId="43F62EDA" w14:textId="4F485369" w:rsidR="0083239C" w:rsidRDefault="00D90131">
      <w:r>
        <w:t>We successfully identif</w:t>
      </w:r>
      <w:r w:rsidR="006849D3">
        <w:t>ied</w:t>
      </w:r>
      <w:r>
        <w:t xml:space="preserve"> oceanic hotspots </w:t>
      </w:r>
      <w:r w:rsidR="003D047F">
        <w:t xml:space="preserve">particular </w:t>
      </w:r>
      <w:r w:rsidR="002500D6">
        <w:t>via</w:t>
      </w:r>
      <w:r w:rsidR="003D047F">
        <w:t xml:space="preserve"> OPTICS</w:t>
      </w:r>
      <w:r w:rsidR="00B16AA0">
        <w:t xml:space="preserve"> clustering</w:t>
      </w:r>
      <w:r w:rsidR="003D047F">
        <w:t xml:space="preserve">, which </w:t>
      </w:r>
      <w:r w:rsidR="002500D6">
        <w:t xml:space="preserve">in </w:t>
      </w:r>
      <w:r w:rsidR="003D047F">
        <w:t>combination with tree-maps,</w:t>
      </w:r>
      <w:r w:rsidR="00B16AA0">
        <w:t xml:space="preserve"> </w:t>
      </w:r>
      <w:r w:rsidR="003D047F">
        <w:t>develop</w:t>
      </w:r>
      <w:r w:rsidR="00B16AA0">
        <w:t>ed</w:t>
      </w:r>
      <w:r w:rsidR="003D047F">
        <w:t xml:space="preserve"> insight </w:t>
      </w:r>
      <w:r w:rsidR="00B16AA0">
        <w:t>into</w:t>
      </w:r>
      <w:r w:rsidR="003D047F">
        <w:t xml:space="preserve"> the most susceptible countries</w:t>
      </w:r>
      <w:r w:rsidR="006F7B2A">
        <w:t>,</w:t>
      </w:r>
      <w:r w:rsidR="003D047F">
        <w:t xml:space="preserve"> particularly located in East and Southern Asia and South America. </w:t>
      </w:r>
      <w:r w:rsidR="006849D3">
        <w:t>R</w:t>
      </w:r>
      <w:r w:rsidR="003D047F">
        <w:t>epetitive use of time series visualisations</w:t>
      </w:r>
      <w:r w:rsidR="006849D3">
        <w:t xml:space="preserve"> </w:t>
      </w:r>
      <w:r w:rsidR="00910DB0">
        <w:t>identif</w:t>
      </w:r>
      <w:r w:rsidR="00B16AA0">
        <w:t>ied</w:t>
      </w:r>
      <w:r w:rsidR="00910DB0">
        <w:t xml:space="preserve"> countries expecting increased earthquakes, particularly those by the South American-Nazca, Australian-Pacific and Caribbean-Cocos boundaries. A</w:t>
      </w:r>
      <w:r w:rsidR="002500D6">
        <w:t xml:space="preserve"> risk analysis via investigation of changes in magnitude band and depth found th</w:t>
      </w:r>
      <w:r w:rsidR="00591FDD">
        <w:t>at</w:t>
      </w:r>
      <w:r w:rsidR="002500D6">
        <w:t xml:space="preserve"> these countries should </w:t>
      </w:r>
      <w:r w:rsidR="00910DB0">
        <w:t>be expecting marginal risk increase</w:t>
      </w:r>
      <w:r w:rsidR="006F7B2A">
        <w:t>s</w:t>
      </w:r>
      <w:r w:rsidR="00910DB0">
        <w:t xml:space="preserve"> than usual</w:t>
      </w:r>
      <w:r w:rsidR="00091424">
        <w:t>, useful</w:t>
      </w:r>
      <w:r w:rsidR="00591FDD">
        <w:t xml:space="preserve"> for respective</w:t>
      </w:r>
      <w:r w:rsidR="00091424">
        <w:t xml:space="preserve"> residents and planners to prepare suitable earthquake-proofing measures</w:t>
      </w:r>
      <w:r w:rsidR="00910DB0">
        <w:t>.</w:t>
      </w:r>
    </w:p>
    <w:p w14:paraId="45178A4D" w14:textId="77777777" w:rsidR="006F7B2A" w:rsidRDefault="00A031FC">
      <w:r>
        <w:t xml:space="preserve">Through diagnostics and visualisations, a suitable ARIMA model was developed to predict the number of earthquakes in the short term. </w:t>
      </w:r>
      <w:r w:rsidR="00091424">
        <w:t>We found predictions were not useful with the mean of the process constantly being predicted, although it highlighted the randomness of earthquakes and provided a baseline for future earthquakes</w:t>
      </w:r>
      <w:r w:rsidR="00A378EA">
        <w:t xml:space="preserve"> useful for earthquake geologists</w:t>
      </w:r>
      <w:r w:rsidR="00091424">
        <w:t>.</w:t>
      </w:r>
    </w:p>
    <w:p w14:paraId="234C6B03" w14:textId="2D297BAC" w:rsidR="00F938B5" w:rsidRDefault="006F7B2A">
      <w:r>
        <w:t>200 Words!</w:t>
      </w:r>
      <w:r w:rsidR="00B16AA0">
        <w:t xml:space="preserve"> </w:t>
      </w:r>
    </w:p>
    <w:p w14:paraId="2B7A48A8" w14:textId="77777777" w:rsidR="00F938B5" w:rsidRDefault="00F938B5">
      <w:r>
        <w:lastRenderedPageBreak/>
        <w:br w:type="page"/>
      </w:r>
    </w:p>
    <w:p w14:paraId="17979485" w14:textId="6C692FC0" w:rsidR="00910DB0" w:rsidRDefault="00F938B5">
      <w:r>
        <w:lastRenderedPageBreak/>
        <w:t>Critical Reflection (500 words)</w:t>
      </w:r>
    </w:p>
    <w:p w14:paraId="34D77426" w14:textId="26B959EA" w:rsidR="003166DF" w:rsidRDefault="00771D4F">
      <w:bookmarkStart w:id="2" w:name="_Hlk92420614"/>
      <w:r>
        <w:t>H</w:t>
      </w:r>
      <w:r w:rsidR="00D75E84">
        <w:t>eatmap</w:t>
      </w:r>
      <w:r>
        <w:t xml:space="preserve"> visualisations</w:t>
      </w:r>
      <w:r w:rsidR="00D75E84">
        <w:t xml:space="preserve"> w</w:t>
      </w:r>
      <w:r>
        <w:t>ere</w:t>
      </w:r>
      <w:r w:rsidR="00D75E84">
        <w:t xml:space="preserve"> a valuable tool allow</w:t>
      </w:r>
      <w:r>
        <w:t>ing</w:t>
      </w:r>
      <w:r w:rsidR="00D75E84">
        <w:t xml:space="preserve"> magnitude</w:t>
      </w:r>
      <w:r w:rsidR="00242D02">
        <w:t xml:space="preserve"> analysis</w:t>
      </w:r>
      <w:r w:rsidR="00D75E84">
        <w:t xml:space="preserve"> against differing </w:t>
      </w:r>
      <w:r w:rsidR="00242D02">
        <w:t>time granularities</w:t>
      </w:r>
      <w:r w:rsidR="00DA614C">
        <w:t>,</w:t>
      </w:r>
      <w:r w:rsidR="00D75E84">
        <w:t xml:space="preserve"> aiding</w:t>
      </w:r>
      <w:r w:rsidR="008B51FD">
        <w:t xml:space="preserve"> reasoning in</w:t>
      </w:r>
      <w:r w:rsidR="00D75E84">
        <w:t xml:space="preserve"> </w:t>
      </w:r>
      <w:r w:rsidR="00242D02">
        <w:t>peculiarity</w:t>
      </w:r>
      <w:r w:rsidR="00D75E84">
        <w:t xml:space="preserve"> identification</w:t>
      </w:r>
      <w:r w:rsidR="00903406">
        <w:t xml:space="preserve"> </w:t>
      </w:r>
      <w:r w:rsidR="00242D02">
        <w:t>and</w:t>
      </w:r>
      <w:r w:rsidR="00903406">
        <w:t xml:space="preserve"> </w:t>
      </w:r>
      <w:r w:rsidR="00D75E84">
        <w:t xml:space="preserve">temporal patterns, </w:t>
      </w:r>
      <w:r w:rsidR="00FB6C7A">
        <w:t>particularly</w:t>
      </w:r>
      <w:r w:rsidR="00D75E84">
        <w:t xml:space="preserve"> seasonality. </w:t>
      </w:r>
      <w:r w:rsidR="00242D02">
        <w:t>Given high</w:t>
      </w:r>
      <w:r w:rsidR="00D75E84">
        <w:t xml:space="preserve"> number of years however, the heatmap was </w:t>
      </w:r>
      <w:r w:rsidR="00FB6C7A">
        <w:t>crowded</w:t>
      </w:r>
      <w:r w:rsidR="00D75E84">
        <w:t xml:space="preserve">, </w:t>
      </w:r>
      <w:r>
        <w:t>thus</w:t>
      </w:r>
      <w:r w:rsidR="00D75E84">
        <w:t xml:space="preserve"> alternative</w:t>
      </w:r>
      <w:r w:rsidR="008B51FD">
        <w:t xml:space="preserve"> visualisations</w:t>
      </w:r>
      <w:r w:rsidR="00D75E84">
        <w:t xml:space="preserve"> </w:t>
      </w:r>
      <w:r w:rsidR="00242D02">
        <w:t>were</w:t>
      </w:r>
      <w:r w:rsidR="00D75E84">
        <w:t xml:space="preserve"> utilized alongside such as time series visualisations by </w:t>
      </w:r>
      <w:r w:rsidR="00903406">
        <w:t>months and years le</w:t>
      </w:r>
      <w:r w:rsidR="008B51FD">
        <w:t>a</w:t>
      </w:r>
      <w:r w:rsidR="00903406">
        <w:t>d</w:t>
      </w:r>
      <w:r w:rsidR="008B51FD">
        <w:t>ing</w:t>
      </w:r>
      <w:r w:rsidR="00903406">
        <w:t xml:space="preserve"> to </w:t>
      </w:r>
      <w:r w:rsidR="00DA614C">
        <w:t xml:space="preserve">our </w:t>
      </w:r>
      <w:r w:rsidR="00903406">
        <w:t xml:space="preserve">conclusion of seasonality. </w:t>
      </w:r>
      <w:r w:rsidR="00F70662">
        <w:t xml:space="preserve">We considered average magnitudes </w:t>
      </w:r>
      <w:r w:rsidR="00355AA5">
        <w:t>overall, hence disregarded</w:t>
      </w:r>
      <w:r w:rsidR="003166DF">
        <w:t xml:space="preserve"> </w:t>
      </w:r>
      <w:r w:rsidR="004E25B8">
        <w:t xml:space="preserve">possible </w:t>
      </w:r>
      <w:r w:rsidR="003166DF">
        <w:t>temporal</w:t>
      </w:r>
      <w:r w:rsidR="00355AA5">
        <w:t xml:space="preserve"> trends on a continent</w:t>
      </w:r>
      <w:r w:rsidR="00F3526C">
        <w:t xml:space="preserve"> or</w:t>
      </w:r>
      <w:r w:rsidR="00FE4B8D">
        <w:t xml:space="preserve"> </w:t>
      </w:r>
      <w:r w:rsidR="00355AA5">
        <w:t>country</w:t>
      </w:r>
      <w:r w:rsidR="00FE4B8D">
        <w:t xml:space="preserve"> </w:t>
      </w:r>
      <w:r w:rsidR="00F3526C">
        <w:t xml:space="preserve">level </w:t>
      </w:r>
      <w:r w:rsidR="00FE4B8D">
        <w:t>or</w:t>
      </w:r>
      <w:r w:rsidR="00F3526C">
        <w:t xml:space="preserve"> via</w:t>
      </w:r>
      <w:r w:rsidR="00FE4B8D">
        <w:t xml:space="preserve"> plate</w:t>
      </w:r>
      <w:r w:rsidR="00355AA5">
        <w:t xml:space="preserve"> </w:t>
      </w:r>
      <w:r w:rsidR="00F3526C">
        <w:t>(</w:t>
      </w:r>
      <w:r w:rsidR="004F29EA">
        <w:t xml:space="preserve">made possible through feature engineering </w:t>
      </w:r>
      <w:r w:rsidR="004E25B8">
        <w:t>using</w:t>
      </w:r>
      <w:r w:rsidR="004F29EA">
        <w:t xml:space="preserve"> K-Means)</w:t>
      </w:r>
      <w:r w:rsidR="005F1775">
        <w:t xml:space="preserve"> providing fu</w:t>
      </w:r>
      <w:r>
        <w:t>ture</w:t>
      </w:r>
      <w:r w:rsidR="005F1775">
        <w:t xml:space="preserve"> steps for analysis</w:t>
      </w:r>
      <w:r w:rsidR="003166DF">
        <w:t xml:space="preserve">. </w:t>
      </w:r>
      <w:r w:rsidR="00355AA5">
        <w:t xml:space="preserve">For further insight, alongside, changes in magnitude bands could be considered </w:t>
      </w:r>
      <w:r w:rsidR="005F1775">
        <w:t>rather than</w:t>
      </w:r>
      <w:r w:rsidR="00355AA5">
        <w:t xml:space="preserve"> average magnitude</w:t>
      </w:r>
      <w:r w:rsidR="003166DF">
        <w:t>,</w:t>
      </w:r>
      <w:r w:rsidR="005F1775">
        <w:t xml:space="preserve"> </w:t>
      </w:r>
      <w:r w:rsidR="00FB6C7A">
        <w:t xml:space="preserve">answering our </w:t>
      </w:r>
      <w:r w:rsidR="005F1775">
        <w:t>initial research question</w:t>
      </w:r>
      <w:r w:rsidR="00FB6C7A">
        <w:t xml:space="preserve"> better</w:t>
      </w:r>
      <w:r w:rsidR="00DA614C">
        <w:t xml:space="preserve">, </w:t>
      </w:r>
      <w:r w:rsidR="003166DF">
        <w:t>prov</w:t>
      </w:r>
      <w:r w:rsidR="00DA614C">
        <w:t>ing</w:t>
      </w:r>
      <w:r w:rsidR="003166DF">
        <w:t xml:space="preserve"> further</w:t>
      </w:r>
      <w:r w:rsidR="00FB6C7A">
        <w:t xml:space="preserve"> possibly</w:t>
      </w:r>
      <w:r w:rsidR="003166DF">
        <w:t xml:space="preserve"> useful to planners for example choosing when to begin construction avoid</w:t>
      </w:r>
      <w:r>
        <w:t>ing</w:t>
      </w:r>
      <w:r w:rsidR="005F1775">
        <w:t xml:space="preserve"> </w:t>
      </w:r>
      <w:r w:rsidR="003166DF">
        <w:t>major earthquakes</w:t>
      </w:r>
      <w:r w:rsidR="005F1775">
        <w:t>.</w:t>
      </w:r>
    </w:p>
    <w:p w14:paraId="2161F5AB" w14:textId="4BC761E3" w:rsidR="00EE50C7" w:rsidRDefault="00443D53">
      <w:r>
        <w:t>Feature engineering identify</w:t>
      </w:r>
      <w:r w:rsidR="00076333">
        <w:t>ing</w:t>
      </w:r>
      <w:r>
        <w:t xml:space="preserve"> countries and continents </w:t>
      </w:r>
      <w:r w:rsidR="00B35F05">
        <w:t xml:space="preserve">using </w:t>
      </w:r>
      <w:r>
        <w:t xml:space="preserve">spatial coordinates proved useful, as </w:t>
      </w:r>
      <w:r w:rsidR="00C61D2C">
        <w:t>geocoding</w:t>
      </w:r>
      <w:r>
        <w:t xml:space="preserve"> filtered out offshore earthquakes</w:t>
      </w:r>
      <w:r w:rsidR="001D256A">
        <w:t xml:space="preserve"> due to inability </w:t>
      </w:r>
      <w:r w:rsidR="00B35F05">
        <w:t>to assign</w:t>
      </w:r>
      <w:r w:rsidR="00076333">
        <w:t xml:space="preserve"> countr</w:t>
      </w:r>
      <w:r w:rsidR="00B35F05">
        <w:t>ies</w:t>
      </w:r>
      <w:r w:rsidR="00E370F0">
        <w:t xml:space="preserve">, </w:t>
      </w:r>
      <w:r w:rsidR="0059772C">
        <w:t>allow</w:t>
      </w:r>
      <w:r w:rsidR="00E370F0">
        <w:t>ing</w:t>
      </w:r>
      <w:r w:rsidR="0059772C">
        <w:t xml:space="preserve"> examinations of earthquake changes a</w:t>
      </w:r>
      <w:r w:rsidR="00E343C0">
        <w:t>t</w:t>
      </w:r>
      <w:r w:rsidR="0059772C">
        <w:t xml:space="preserve"> more granular levels such as continent and</w:t>
      </w:r>
      <w:r w:rsidR="00C61D2C">
        <w:t xml:space="preserve"> allow</w:t>
      </w:r>
      <w:r w:rsidR="00E370F0">
        <w:t>ing</w:t>
      </w:r>
      <w:r w:rsidR="00C61D2C">
        <w:t xml:space="preserve"> us to </w:t>
      </w:r>
      <w:r w:rsidR="00E343C0">
        <w:t>observe</w:t>
      </w:r>
      <w:r w:rsidR="00C61D2C">
        <w:t xml:space="preserve"> that over 50% of earthquakes</w:t>
      </w:r>
      <w:r w:rsidR="0059772C">
        <w:t xml:space="preserve"> occurred offshore</w:t>
      </w:r>
      <w:r w:rsidR="00024F57">
        <w:t>.</w:t>
      </w:r>
      <w:r w:rsidR="00C61D2C">
        <w:t xml:space="preserve"> </w:t>
      </w:r>
      <w:r w:rsidR="0080046E">
        <w:t>D</w:t>
      </w:r>
      <w:r w:rsidR="00111658">
        <w:t>ense spatial visualisations</w:t>
      </w:r>
      <w:r w:rsidR="00E343C0">
        <w:t xml:space="preserve"> of offshore earthquakes</w:t>
      </w:r>
      <w:r w:rsidR="00111658">
        <w:t xml:space="preserve"> prompted judgement in </w:t>
      </w:r>
      <w:r w:rsidR="00E370F0">
        <w:t>deducing</w:t>
      </w:r>
      <w:r w:rsidR="00111658">
        <w:t xml:space="preserve"> </w:t>
      </w:r>
      <w:r w:rsidR="00E343C0">
        <w:t>methods</w:t>
      </w:r>
      <w:r w:rsidR="00111658">
        <w:t xml:space="preserve"> to </w:t>
      </w:r>
      <w:r w:rsidR="00E343C0">
        <w:t>improve visualisation</w:t>
      </w:r>
      <w:r w:rsidR="00266FF0">
        <w:t>s</w:t>
      </w:r>
      <w:r w:rsidR="00111658">
        <w:t>.</w:t>
      </w:r>
      <w:r w:rsidR="00FE4B8D">
        <w:t xml:space="preserve"> DBSCAN and OPTICS </w:t>
      </w:r>
      <w:r w:rsidR="00111658">
        <w:t>were hence</w:t>
      </w:r>
      <w:r w:rsidR="00FE4B8D">
        <w:t xml:space="preserve"> implemented</w:t>
      </w:r>
      <w:r w:rsidR="0059772C">
        <w:t xml:space="preserve"> </w:t>
      </w:r>
      <w:r w:rsidR="00111658">
        <w:t>to</w:t>
      </w:r>
      <w:r w:rsidR="0059772C">
        <w:t xml:space="preserve"> identify oceanic hotspots</w:t>
      </w:r>
      <w:r w:rsidR="00A14DAA">
        <w:t>, eliminating noise</w:t>
      </w:r>
      <w:r w:rsidR="00FE4B8D">
        <w:t>.</w:t>
      </w:r>
      <w:r w:rsidR="00A14DAA">
        <w:t xml:space="preserve"> Whilst OPTICS clustering </w:t>
      </w:r>
      <w:r w:rsidR="00AB461B">
        <w:t xml:space="preserve">produced </w:t>
      </w:r>
      <w:r w:rsidR="00A72E5E">
        <w:t>impressive results</w:t>
      </w:r>
      <w:r w:rsidR="00AB461B">
        <w:t xml:space="preserve">, DBSCAN </w:t>
      </w:r>
      <w:r w:rsidR="00E343C0">
        <w:t>proved</w:t>
      </w:r>
      <w:r w:rsidR="00AB461B">
        <w:t xml:space="preserve"> troublesome </w:t>
      </w:r>
      <w:r w:rsidR="00266FF0">
        <w:t>given</w:t>
      </w:r>
      <w:r w:rsidR="00AB461B">
        <w:t xml:space="preserve"> high </w:t>
      </w:r>
      <w:r w:rsidR="00266FF0">
        <w:t>dependenc</w:t>
      </w:r>
      <w:r w:rsidR="00305B23">
        <w:t>ies</w:t>
      </w:r>
      <w:r w:rsidR="00266FF0">
        <w:t xml:space="preserve"> on</w:t>
      </w:r>
      <w:r w:rsidR="00AB461B">
        <w:t xml:space="preserve"> epsilon and minimum number of samples. Whilst heuristic approaches improved results, it </w:t>
      </w:r>
      <w:r w:rsidR="00E343C0">
        <w:t>could not</w:t>
      </w:r>
      <w:r w:rsidR="00AB461B">
        <w:t xml:space="preserve"> yield expected results, further investigation should be </w:t>
      </w:r>
      <w:r w:rsidR="00266FF0">
        <w:t xml:space="preserve">implemented </w:t>
      </w:r>
      <w:r w:rsidR="00E343C0">
        <w:t>tweaking parameters</w:t>
      </w:r>
      <w:r w:rsidR="00AB461B">
        <w:t xml:space="preserve">. </w:t>
      </w:r>
      <w:r w:rsidR="00011D89">
        <w:t>Spatial visualisations</w:t>
      </w:r>
      <w:r w:rsidR="00AB461B">
        <w:t xml:space="preserve"> were useful </w:t>
      </w:r>
      <w:r w:rsidR="00011D89">
        <w:t xml:space="preserve">in </w:t>
      </w:r>
      <w:r w:rsidR="00AB461B">
        <w:t xml:space="preserve">deciding </w:t>
      </w:r>
      <w:r w:rsidR="00305B23">
        <w:t>meaningfulness of clusters</w:t>
      </w:r>
      <w:r w:rsidR="00A16C87">
        <w:t>.</w:t>
      </w:r>
      <w:r w:rsidR="00024F57">
        <w:t xml:space="preserve"> Other clustering approaches as DENCLUE-IM</w:t>
      </w:r>
      <w:r w:rsidR="00266FF0">
        <w:t xml:space="preserve"> (reference)</w:t>
      </w:r>
      <w:r w:rsidR="00011D89">
        <w:t>, a DENCLUE variant</w:t>
      </w:r>
      <w:r w:rsidR="00024F57">
        <w:t xml:space="preserve">, </w:t>
      </w:r>
      <w:r w:rsidR="00011D89">
        <w:t xml:space="preserve">could be attempted </w:t>
      </w:r>
      <w:r w:rsidR="00A72E5E">
        <w:t>improving efficiency</w:t>
      </w:r>
      <w:r w:rsidR="00024F57">
        <w:t>, since OPTICS took large periods of time</w:t>
      </w:r>
      <w:r w:rsidR="00971518">
        <w:t>, a lesson to remember for future projects</w:t>
      </w:r>
      <w:r w:rsidR="00024F57">
        <w:t>.</w:t>
      </w:r>
      <w:r w:rsidR="001E2D57">
        <w:t xml:space="preserve"> Time series plots proved </w:t>
      </w:r>
      <w:r w:rsidR="00AE1F61">
        <w:t>invaluable</w:t>
      </w:r>
      <w:r w:rsidR="001E2D57">
        <w:t xml:space="preserve"> in determining risk levels to countries also.</w:t>
      </w:r>
    </w:p>
    <w:p w14:paraId="22C6F103" w14:textId="5FFD8574" w:rsidR="00124AF8" w:rsidRDefault="00217765">
      <w:r>
        <w:t xml:space="preserve">Through </w:t>
      </w:r>
      <w:r w:rsidR="00124AF8">
        <w:t>repetitive visualisation</w:t>
      </w:r>
      <w:r w:rsidR="001F0F5D">
        <w:t xml:space="preserve">s </w:t>
      </w:r>
      <w:r w:rsidR="00124AF8">
        <w:t>with judgement</w:t>
      </w:r>
      <w:r>
        <w:t xml:space="preserve"> </w:t>
      </w:r>
      <w:r w:rsidR="00124AF8">
        <w:t>via</w:t>
      </w:r>
      <w:r>
        <w:t xml:space="preserve"> considerations of time series , ACF and PACF plots, we </w:t>
      </w:r>
      <w:r w:rsidR="00124AF8">
        <w:t>managed to devise a suitable</w:t>
      </w:r>
      <w:r w:rsidR="003F1AD2">
        <w:t xml:space="preserve"> time-series</w:t>
      </w:r>
      <w:r w:rsidR="00124AF8">
        <w:t xml:space="preserve"> model, </w:t>
      </w:r>
      <w:r w:rsidR="001F0F5D">
        <w:t>deciding</w:t>
      </w:r>
      <w:r w:rsidR="00124AF8">
        <w:t xml:space="preserve"> how many times to difference and</w:t>
      </w:r>
      <w:r w:rsidR="00997E90">
        <w:t xml:space="preserve"> the</w:t>
      </w:r>
      <w:r w:rsidR="00124AF8">
        <w:t xml:space="preserve"> </w:t>
      </w:r>
      <w:r w:rsidR="001F0F5D">
        <w:t>model type</w:t>
      </w:r>
      <w:r w:rsidR="00124AF8">
        <w:t xml:space="preserve"> to fit, though</w:t>
      </w:r>
      <w:r w:rsidR="001F0F5D">
        <w:t xml:space="preserve"> residual</w:t>
      </w:r>
      <w:r w:rsidR="00124AF8">
        <w:t xml:space="preserve"> visualisations</w:t>
      </w:r>
      <w:r w:rsidR="004A0DAF">
        <w:t xml:space="preserve"> and</w:t>
      </w:r>
      <w:r w:rsidR="00124AF8">
        <w:t xml:space="preserve"> hypothesis test</w:t>
      </w:r>
      <w:r w:rsidR="001F0F5D">
        <w:t xml:space="preserve"> results</w:t>
      </w:r>
      <w:r w:rsidR="00124AF8">
        <w:t xml:space="preserve"> indicated </w:t>
      </w:r>
      <w:r w:rsidR="004A0DAF">
        <w:t xml:space="preserve">a </w:t>
      </w:r>
      <w:r w:rsidR="00124AF8">
        <w:t>slightly imperfect</w:t>
      </w:r>
      <w:r w:rsidR="004A0DAF">
        <w:t xml:space="preserve"> model</w:t>
      </w:r>
      <w:r w:rsidR="003F1AD2">
        <w:t xml:space="preserve">, </w:t>
      </w:r>
      <w:r w:rsidR="00124AF8">
        <w:t>expected with real-life data. Whilst predictions were</w:t>
      </w:r>
      <w:r w:rsidR="00C41173">
        <w:t xml:space="preserve"> somewhat</w:t>
      </w:r>
      <w:r w:rsidR="00124AF8">
        <w:t xml:space="preserve"> unhelpful</w:t>
      </w:r>
      <w:r w:rsidR="00C41173">
        <w:t>, it provided baseline</w:t>
      </w:r>
      <w:r w:rsidR="004A0DAF">
        <w:t>s</w:t>
      </w:r>
      <w:r w:rsidR="00C41173">
        <w:t xml:space="preserve"> for future earthquake numbers. </w:t>
      </w:r>
      <w:r w:rsidR="008860C8">
        <w:t>Further steps in improv</w:t>
      </w:r>
      <w:r w:rsidR="003F1AD2">
        <w:t>ing</w:t>
      </w:r>
      <w:r w:rsidR="008860C8">
        <w:t xml:space="preserve"> prediction results aside</w:t>
      </w:r>
      <w:r w:rsidR="004A0DAF">
        <w:t xml:space="preserve"> from</w:t>
      </w:r>
      <w:r w:rsidR="00E67E90">
        <w:t xml:space="preserve"> improving</w:t>
      </w:r>
      <w:r w:rsidR="008860C8">
        <w:t xml:space="preserve"> </w:t>
      </w:r>
      <w:r w:rsidR="004A0DAF">
        <w:t>Regression and LSTM</w:t>
      </w:r>
      <w:r w:rsidR="008860C8">
        <w:t xml:space="preserve"> </w:t>
      </w:r>
      <w:r w:rsidR="001F0F5D">
        <w:t>approach</w:t>
      </w:r>
      <w:r w:rsidR="004A0DAF">
        <w:t>es (reference)</w:t>
      </w:r>
      <w:r w:rsidR="008860C8">
        <w:t xml:space="preserve"> include </w:t>
      </w:r>
      <w:r w:rsidR="00927B12">
        <w:t>fitting</w:t>
      </w:r>
      <w:r w:rsidR="00111450">
        <w:t xml:space="preserve"> Artificial Neural Networks (ANN) </w:t>
      </w:r>
      <w:r w:rsidR="004A0DAF">
        <w:t>given</w:t>
      </w:r>
      <w:r w:rsidR="008841CF">
        <w:t xml:space="preserve"> the non-linear </w:t>
      </w:r>
      <w:r w:rsidR="004A0DAF">
        <w:t xml:space="preserve">nature of the </w:t>
      </w:r>
      <w:r w:rsidR="00927B12">
        <w:t xml:space="preserve">series; </w:t>
      </w:r>
      <w:r w:rsidR="00111450">
        <w:t>LÖ</w:t>
      </w:r>
      <w:r w:rsidR="00111450">
        <w:t>K et al</w:t>
      </w:r>
      <w:r w:rsidR="00927B12">
        <w:t>.</w:t>
      </w:r>
      <w:r w:rsidR="00111450">
        <w:t xml:space="preserve"> (reference) showed ANN’s performed well </w:t>
      </w:r>
      <w:r w:rsidR="001F0F5D">
        <w:t>predicting</w:t>
      </w:r>
      <w:r w:rsidR="00111450">
        <w:t xml:space="preserve"> smaller </w:t>
      </w:r>
      <w:r w:rsidR="008841CF">
        <w:t>earthquakes but</w:t>
      </w:r>
      <w:r w:rsidR="00111450">
        <w:t xml:space="preserve"> struggled on larger magnitude earthquakes </w:t>
      </w:r>
      <w:r w:rsidR="004A0DAF">
        <w:t>attributed to</w:t>
      </w:r>
      <w:r w:rsidR="00111450">
        <w:t xml:space="preserve"> insufficient data. With </w:t>
      </w:r>
      <w:r w:rsidR="004A0DAF">
        <w:t>a</w:t>
      </w:r>
      <w:r w:rsidR="00111450">
        <w:t xml:space="preserve"> dataset three-times larger,</w:t>
      </w:r>
      <w:r w:rsidR="00AE0F25">
        <w:t xml:space="preserve"> applying </w:t>
      </w:r>
      <w:r w:rsidR="004A0DAF">
        <w:t>ANN’s</w:t>
      </w:r>
      <w:r w:rsidR="00111450">
        <w:t xml:space="preserve"> may </w:t>
      </w:r>
      <w:r w:rsidR="004A0DAF">
        <w:t xml:space="preserve">yield </w:t>
      </w:r>
      <w:r w:rsidR="00111450">
        <w:t>promising results.</w:t>
      </w:r>
    </w:p>
    <w:p w14:paraId="5DB727F9" w14:textId="626B0FFB" w:rsidR="00D37C9F" w:rsidRDefault="009D07CF">
      <w:r>
        <w:t xml:space="preserve">Our analysis suffered from limitations however, </w:t>
      </w:r>
      <w:r w:rsidR="008C268D">
        <w:t xml:space="preserve">only </w:t>
      </w:r>
      <w:r>
        <w:t>contain</w:t>
      </w:r>
      <w:r w:rsidR="008C268D">
        <w:t>ing</w:t>
      </w:r>
      <w:r>
        <w:t xml:space="preserve"> earthquakes with magnitudes </w:t>
      </w:r>
      <w:r w:rsidR="008C268D">
        <w:t xml:space="preserve">above </w:t>
      </w:r>
      <w:r>
        <w:t>5.5, hence unreasonable</w:t>
      </w:r>
      <w:r w:rsidR="00704FB5">
        <w:t xml:space="preserve"> to</w:t>
      </w:r>
      <w:r>
        <w:t xml:space="preserve"> group earthquakes by foreshock</w:t>
      </w:r>
      <w:r w:rsidR="00654F49">
        <w:t>s</w:t>
      </w:r>
      <w:r>
        <w:t>, mainshock and aftershocks</w:t>
      </w:r>
      <w:r w:rsidR="00654F49">
        <w:t xml:space="preserve"> </w:t>
      </w:r>
      <w:r>
        <w:t>potentially</w:t>
      </w:r>
      <w:r w:rsidR="00654F49">
        <w:t xml:space="preserve"> hav</w:t>
      </w:r>
      <w:r w:rsidR="008C268D">
        <w:t>ing</w:t>
      </w:r>
      <w:r>
        <w:t xml:space="preserve"> allowed examin</w:t>
      </w:r>
      <w:r w:rsidR="00704FB5">
        <w:t>ation of</w:t>
      </w:r>
      <w:r>
        <w:t xml:space="preserve"> how earthquakes spread via </w:t>
      </w:r>
      <w:r w:rsidR="00654F49">
        <w:t xml:space="preserve">foreshocks and aftershocks from the </w:t>
      </w:r>
      <w:r w:rsidR="008C268D">
        <w:t>epicentre</w:t>
      </w:r>
      <w:r>
        <w:t>, interactively</w:t>
      </w:r>
      <w:r w:rsidR="00026DDC">
        <w:t xml:space="preserve"> </w:t>
      </w:r>
      <w:r w:rsidR="00FE545F">
        <w:t>via</w:t>
      </w:r>
      <w:r w:rsidR="00026DDC">
        <w:t xml:space="preserve"> space-time visualisations</w:t>
      </w:r>
      <w:r>
        <w:t xml:space="preserve">. </w:t>
      </w:r>
      <w:r w:rsidR="00704FB5">
        <w:t>Hence</w:t>
      </w:r>
      <w:r>
        <w:t xml:space="preserve">, we </w:t>
      </w:r>
      <w:r w:rsidR="004F29EA">
        <w:t>assumed</w:t>
      </w:r>
      <w:r>
        <w:t xml:space="preserve"> e</w:t>
      </w:r>
      <w:r w:rsidR="00704FB5">
        <w:t>ach</w:t>
      </w:r>
      <w:r>
        <w:t xml:space="preserve"> earthquake </w:t>
      </w:r>
      <w:r w:rsidR="00B83D82">
        <w:t>was</w:t>
      </w:r>
      <w:r>
        <w:t xml:space="preserve"> distinct</w:t>
      </w:r>
      <w:r w:rsidR="00B83D82">
        <w:t xml:space="preserve">, </w:t>
      </w:r>
      <w:r>
        <w:t>not entirely accurate.</w:t>
      </w:r>
      <w:r w:rsidR="004F29EA">
        <w:t xml:space="preserve"> </w:t>
      </w:r>
      <w:r w:rsidR="00B83D82">
        <w:t>G</w:t>
      </w:r>
      <w:r w:rsidR="004F29EA">
        <w:t xml:space="preserve">eology-specific features </w:t>
      </w:r>
      <w:r w:rsidR="008C268D">
        <w:t>were</w:t>
      </w:r>
      <w:r w:rsidR="004F29EA">
        <w:t xml:space="preserve"> removed </w:t>
      </w:r>
      <w:r w:rsidR="008C268D">
        <w:t>given high</w:t>
      </w:r>
      <w:r w:rsidR="004F29EA">
        <w:t xml:space="preserve"> </w:t>
      </w:r>
      <w:r w:rsidR="005E2C64">
        <w:t xml:space="preserve">proportions of missing </w:t>
      </w:r>
      <w:r w:rsidR="00704FB5">
        <w:t>values;</w:t>
      </w:r>
      <w:r w:rsidR="005E2C64">
        <w:t xml:space="preserve"> </w:t>
      </w:r>
      <w:r w:rsidR="00B83D82">
        <w:t>imputation</w:t>
      </w:r>
      <w:r w:rsidR="005E2C64">
        <w:t xml:space="preserve"> may have benefitted analysis</w:t>
      </w:r>
      <w:r w:rsidR="004F29EA">
        <w:t>.</w:t>
      </w:r>
      <w:r w:rsidR="00026DDC">
        <w:t xml:space="preserve"> Missing data on volcanic eruptions meant we could</w:t>
      </w:r>
      <w:r w:rsidR="008C268D">
        <w:t xml:space="preserve"> not</w:t>
      </w:r>
      <w:r w:rsidR="00026DDC">
        <w:t xml:space="preserve"> examine whether a</w:t>
      </w:r>
      <w:r w:rsidR="00704FB5">
        <w:t>n eruption</w:t>
      </w:r>
      <w:r w:rsidR="00026DDC">
        <w:t xml:space="preserve"> may have caused certain earthquakes or vice versa</w:t>
      </w:r>
      <w:r w:rsidR="00B83D82">
        <w:t xml:space="preserve"> as these are related</w:t>
      </w:r>
      <w:r w:rsidR="00026DDC">
        <w:t xml:space="preserve">, </w:t>
      </w:r>
      <w:r w:rsidR="00B83D82">
        <w:t>yielding another avenue for analysis</w:t>
      </w:r>
      <w:r w:rsidR="00600296">
        <w:t>.</w:t>
      </w:r>
    </w:p>
    <w:bookmarkEnd w:id="2"/>
    <w:p w14:paraId="05AA7A8D" w14:textId="2C74DA87" w:rsidR="00AB461B" w:rsidRDefault="00A72E5E" w:rsidP="00F3526C">
      <w:r>
        <w:t>500 Words!</w:t>
      </w:r>
    </w:p>
    <w:sectPr w:rsidR="00AB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314E"/>
    <w:multiLevelType w:val="hybridMultilevel"/>
    <w:tmpl w:val="3C76C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B4305"/>
    <w:multiLevelType w:val="hybridMultilevel"/>
    <w:tmpl w:val="1DE09506"/>
    <w:lvl w:ilvl="0" w:tplc="16E47370">
      <w:start w:val="53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9B"/>
    <w:rsid w:val="00007202"/>
    <w:rsid w:val="0001041B"/>
    <w:rsid w:val="000110D8"/>
    <w:rsid w:val="00011D89"/>
    <w:rsid w:val="00011FBA"/>
    <w:rsid w:val="00022695"/>
    <w:rsid w:val="00022AFF"/>
    <w:rsid w:val="0002364A"/>
    <w:rsid w:val="00023929"/>
    <w:rsid w:val="00024F57"/>
    <w:rsid w:val="000262ED"/>
    <w:rsid w:val="0002693A"/>
    <w:rsid w:val="00026DDC"/>
    <w:rsid w:val="00034C8D"/>
    <w:rsid w:val="00035D83"/>
    <w:rsid w:val="000363C1"/>
    <w:rsid w:val="0004565A"/>
    <w:rsid w:val="000469F0"/>
    <w:rsid w:val="000548F2"/>
    <w:rsid w:val="000567B3"/>
    <w:rsid w:val="00060BF8"/>
    <w:rsid w:val="00076333"/>
    <w:rsid w:val="0007671B"/>
    <w:rsid w:val="00077324"/>
    <w:rsid w:val="00081D8F"/>
    <w:rsid w:val="00087103"/>
    <w:rsid w:val="0009105C"/>
    <w:rsid w:val="00091424"/>
    <w:rsid w:val="00096BD8"/>
    <w:rsid w:val="000A11BA"/>
    <w:rsid w:val="000A1A27"/>
    <w:rsid w:val="000A55B7"/>
    <w:rsid w:val="000B0A76"/>
    <w:rsid w:val="000B117D"/>
    <w:rsid w:val="000B195A"/>
    <w:rsid w:val="000B4A9A"/>
    <w:rsid w:val="000B58E0"/>
    <w:rsid w:val="000C381F"/>
    <w:rsid w:val="000C4086"/>
    <w:rsid w:val="000D740C"/>
    <w:rsid w:val="000E0D91"/>
    <w:rsid w:val="000E3EAD"/>
    <w:rsid w:val="000F11C9"/>
    <w:rsid w:val="001003CA"/>
    <w:rsid w:val="0010284D"/>
    <w:rsid w:val="00102F37"/>
    <w:rsid w:val="00106777"/>
    <w:rsid w:val="00107AC1"/>
    <w:rsid w:val="00107D78"/>
    <w:rsid w:val="001104E1"/>
    <w:rsid w:val="00111450"/>
    <w:rsid w:val="00111658"/>
    <w:rsid w:val="001160F2"/>
    <w:rsid w:val="00124AF8"/>
    <w:rsid w:val="00124B48"/>
    <w:rsid w:val="0012513D"/>
    <w:rsid w:val="00126C81"/>
    <w:rsid w:val="00133CD0"/>
    <w:rsid w:val="00134CBD"/>
    <w:rsid w:val="00135B4A"/>
    <w:rsid w:val="001449E9"/>
    <w:rsid w:val="0015072D"/>
    <w:rsid w:val="00153B1E"/>
    <w:rsid w:val="00153F6E"/>
    <w:rsid w:val="0016159C"/>
    <w:rsid w:val="00161630"/>
    <w:rsid w:val="00163B2F"/>
    <w:rsid w:val="00164BDA"/>
    <w:rsid w:val="00172517"/>
    <w:rsid w:val="00173C49"/>
    <w:rsid w:val="00174490"/>
    <w:rsid w:val="00174A7C"/>
    <w:rsid w:val="00176332"/>
    <w:rsid w:val="00176BF9"/>
    <w:rsid w:val="00180E0E"/>
    <w:rsid w:val="0019283B"/>
    <w:rsid w:val="00192D26"/>
    <w:rsid w:val="00193FFE"/>
    <w:rsid w:val="001A1CAE"/>
    <w:rsid w:val="001A38F1"/>
    <w:rsid w:val="001B46DC"/>
    <w:rsid w:val="001B590C"/>
    <w:rsid w:val="001D168A"/>
    <w:rsid w:val="001D232B"/>
    <w:rsid w:val="001D256A"/>
    <w:rsid w:val="001D480E"/>
    <w:rsid w:val="001E2D57"/>
    <w:rsid w:val="001E3F65"/>
    <w:rsid w:val="001E5486"/>
    <w:rsid w:val="001F0A25"/>
    <w:rsid w:val="001F0F5D"/>
    <w:rsid w:val="001F1E88"/>
    <w:rsid w:val="001F31CD"/>
    <w:rsid w:val="00201BA7"/>
    <w:rsid w:val="00210378"/>
    <w:rsid w:val="0021297F"/>
    <w:rsid w:val="0021456A"/>
    <w:rsid w:val="00217765"/>
    <w:rsid w:val="00225B13"/>
    <w:rsid w:val="0023165F"/>
    <w:rsid w:val="002345F8"/>
    <w:rsid w:val="00237D97"/>
    <w:rsid w:val="00240B55"/>
    <w:rsid w:val="00241BDA"/>
    <w:rsid w:val="0024263C"/>
    <w:rsid w:val="00242D02"/>
    <w:rsid w:val="002461B6"/>
    <w:rsid w:val="00247CA5"/>
    <w:rsid w:val="002500D6"/>
    <w:rsid w:val="00266959"/>
    <w:rsid w:val="00266FF0"/>
    <w:rsid w:val="0026782E"/>
    <w:rsid w:val="00270CB0"/>
    <w:rsid w:val="00281CA0"/>
    <w:rsid w:val="002901C6"/>
    <w:rsid w:val="002918B7"/>
    <w:rsid w:val="002A2EA3"/>
    <w:rsid w:val="002B15C7"/>
    <w:rsid w:val="002B3D70"/>
    <w:rsid w:val="002B43CE"/>
    <w:rsid w:val="002C38DB"/>
    <w:rsid w:val="002D1875"/>
    <w:rsid w:val="002D6466"/>
    <w:rsid w:val="002D68A7"/>
    <w:rsid w:val="002D6FFA"/>
    <w:rsid w:val="002E0DB7"/>
    <w:rsid w:val="002E2A7F"/>
    <w:rsid w:val="002E4CF5"/>
    <w:rsid w:val="002E5749"/>
    <w:rsid w:val="002E5F6D"/>
    <w:rsid w:val="002E68CD"/>
    <w:rsid w:val="002F512C"/>
    <w:rsid w:val="00303D45"/>
    <w:rsid w:val="00304EED"/>
    <w:rsid w:val="00305B23"/>
    <w:rsid w:val="00307BD5"/>
    <w:rsid w:val="0031348F"/>
    <w:rsid w:val="003166DF"/>
    <w:rsid w:val="003177FB"/>
    <w:rsid w:val="00320C70"/>
    <w:rsid w:val="003278ED"/>
    <w:rsid w:val="003341D9"/>
    <w:rsid w:val="00334C8F"/>
    <w:rsid w:val="003373FF"/>
    <w:rsid w:val="003468EE"/>
    <w:rsid w:val="003476A6"/>
    <w:rsid w:val="003479D0"/>
    <w:rsid w:val="00355AA5"/>
    <w:rsid w:val="00355BA1"/>
    <w:rsid w:val="00361716"/>
    <w:rsid w:val="00374BEE"/>
    <w:rsid w:val="00380555"/>
    <w:rsid w:val="00383E88"/>
    <w:rsid w:val="00383F46"/>
    <w:rsid w:val="00386B14"/>
    <w:rsid w:val="00390BDD"/>
    <w:rsid w:val="00393D6B"/>
    <w:rsid w:val="00396DAE"/>
    <w:rsid w:val="003B0E66"/>
    <w:rsid w:val="003B2622"/>
    <w:rsid w:val="003B5B1F"/>
    <w:rsid w:val="003B6E6D"/>
    <w:rsid w:val="003B708E"/>
    <w:rsid w:val="003C56F5"/>
    <w:rsid w:val="003C6112"/>
    <w:rsid w:val="003C7DA6"/>
    <w:rsid w:val="003C7F3E"/>
    <w:rsid w:val="003D047F"/>
    <w:rsid w:val="003E4A3C"/>
    <w:rsid w:val="003E76B2"/>
    <w:rsid w:val="003F1AD2"/>
    <w:rsid w:val="003F4084"/>
    <w:rsid w:val="003F50D7"/>
    <w:rsid w:val="003F74D3"/>
    <w:rsid w:val="004038F4"/>
    <w:rsid w:val="00404732"/>
    <w:rsid w:val="00405FCD"/>
    <w:rsid w:val="00407086"/>
    <w:rsid w:val="0041119A"/>
    <w:rsid w:val="004125C4"/>
    <w:rsid w:val="00414C15"/>
    <w:rsid w:val="00417D2E"/>
    <w:rsid w:val="00425F9E"/>
    <w:rsid w:val="004267AF"/>
    <w:rsid w:val="00430418"/>
    <w:rsid w:val="00430B2E"/>
    <w:rsid w:val="004316D6"/>
    <w:rsid w:val="00442715"/>
    <w:rsid w:val="00443D53"/>
    <w:rsid w:val="004526ED"/>
    <w:rsid w:val="00453110"/>
    <w:rsid w:val="004555A9"/>
    <w:rsid w:val="004601E7"/>
    <w:rsid w:val="00461B8E"/>
    <w:rsid w:val="00463BF0"/>
    <w:rsid w:val="0046440D"/>
    <w:rsid w:val="00476079"/>
    <w:rsid w:val="00476EC2"/>
    <w:rsid w:val="004835F0"/>
    <w:rsid w:val="004927BD"/>
    <w:rsid w:val="00493746"/>
    <w:rsid w:val="00495802"/>
    <w:rsid w:val="00495AD9"/>
    <w:rsid w:val="004A0DAF"/>
    <w:rsid w:val="004A1C61"/>
    <w:rsid w:val="004A503F"/>
    <w:rsid w:val="004A769B"/>
    <w:rsid w:val="004B34C5"/>
    <w:rsid w:val="004C0D89"/>
    <w:rsid w:val="004C36D7"/>
    <w:rsid w:val="004C3BC8"/>
    <w:rsid w:val="004C5A33"/>
    <w:rsid w:val="004C720F"/>
    <w:rsid w:val="004C7FAD"/>
    <w:rsid w:val="004D36C0"/>
    <w:rsid w:val="004E25B8"/>
    <w:rsid w:val="004E77F9"/>
    <w:rsid w:val="004F0624"/>
    <w:rsid w:val="004F29EA"/>
    <w:rsid w:val="004F5B16"/>
    <w:rsid w:val="004F666D"/>
    <w:rsid w:val="00504033"/>
    <w:rsid w:val="00512641"/>
    <w:rsid w:val="0051487A"/>
    <w:rsid w:val="00525C9E"/>
    <w:rsid w:val="00526AB7"/>
    <w:rsid w:val="005270C6"/>
    <w:rsid w:val="0053254F"/>
    <w:rsid w:val="00550EE8"/>
    <w:rsid w:val="0055380B"/>
    <w:rsid w:val="00554967"/>
    <w:rsid w:val="00556226"/>
    <w:rsid w:val="00556EA3"/>
    <w:rsid w:val="00561874"/>
    <w:rsid w:val="00561EDF"/>
    <w:rsid w:val="005647A6"/>
    <w:rsid w:val="00566DE0"/>
    <w:rsid w:val="00570F65"/>
    <w:rsid w:val="00572332"/>
    <w:rsid w:val="005732D7"/>
    <w:rsid w:val="00574E66"/>
    <w:rsid w:val="00577B35"/>
    <w:rsid w:val="00581049"/>
    <w:rsid w:val="00582745"/>
    <w:rsid w:val="005863C8"/>
    <w:rsid w:val="00587B70"/>
    <w:rsid w:val="00591FDD"/>
    <w:rsid w:val="0059772C"/>
    <w:rsid w:val="005A0002"/>
    <w:rsid w:val="005A5B82"/>
    <w:rsid w:val="005A72E9"/>
    <w:rsid w:val="005B1FDB"/>
    <w:rsid w:val="005B28FF"/>
    <w:rsid w:val="005E211D"/>
    <w:rsid w:val="005E2C64"/>
    <w:rsid w:val="005E4B94"/>
    <w:rsid w:val="005E5DE2"/>
    <w:rsid w:val="005E64AF"/>
    <w:rsid w:val="005F0C7B"/>
    <w:rsid w:val="005F0CE3"/>
    <w:rsid w:val="005F1775"/>
    <w:rsid w:val="00600296"/>
    <w:rsid w:val="00602074"/>
    <w:rsid w:val="00614A3A"/>
    <w:rsid w:val="00616CA1"/>
    <w:rsid w:val="00621A3F"/>
    <w:rsid w:val="006249BE"/>
    <w:rsid w:val="006252A5"/>
    <w:rsid w:val="006255E4"/>
    <w:rsid w:val="00626249"/>
    <w:rsid w:val="00626DDC"/>
    <w:rsid w:val="00631C95"/>
    <w:rsid w:val="00633AC2"/>
    <w:rsid w:val="006345D8"/>
    <w:rsid w:val="0063745A"/>
    <w:rsid w:val="00642E8B"/>
    <w:rsid w:val="006435ED"/>
    <w:rsid w:val="00651F03"/>
    <w:rsid w:val="00654F49"/>
    <w:rsid w:val="006652EB"/>
    <w:rsid w:val="00665CD5"/>
    <w:rsid w:val="00670738"/>
    <w:rsid w:val="00673B76"/>
    <w:rsid w:val="0067612E"/>
    <w:rsid w:val="0068134D"/>
    <w:rsid w:val="006813CF"/>
    <w:rsid w:val="006849D3"/>
    <w:rsid w:val="00686921"/>
    <w:rsid w:val="00691211"/>
    <w:rsid w:val="00697BB8"/>
    <w:rsid w:val="006A3FDA"/>
    <w:rsid w:val="006A5ABC"/>
    <w:rsid w:val="006B73F6"/>
    <w:rsid w:val="006C5689"/>
    <w:rsid w:val="006E488C"/>
    <w:rsid w:val="006E6029"/>
    <w:rsid w:val="006F72DD"/>
    <w:rsid w:val="006F7B2A"/>
    <w:rsid w:val="00700993"/>
    <w:rsid w:val="0070489F"/>
    <w:rsid w:val="00704FB5"/>
    <w:rsid w:val="00710AF3"/>
    <w:rsid w:val="00711B46"/>
    <w:rsid w:val="00714E44"/>
    <w:rsid w:val="00721414"/>
    <w:rsid w:val="0072306F"/>
    <w:rsid w:val="007259E4"/>
    <w:rsid w:val="00734E72"/>
    <w:rsid w:val="007359FA"/>
    <w:rsid w:val="007506C1"/>
    <w:rsid w:val="007547DD"/>
    <w:rsid w:val="00755E49"/>
    <w:rsid w:val="00756B20"/>
    <w:rsid w:val="0075763E"/>
    <w:rsid w:val="007706CA"/>
    <w:rsid w:val="00771D4F"/>
    <w:rsid w:val="0077235A"/>
    <w:rsid w:val="007744D6"/>
    <w:rsid w:val="007806BB"/>
    <w:rsid w:val="00781080"/>
    <w:rsid w:val="0078254B"/>
    <w:rsid w:val="007842CB"/>
    <w:rsid w:val="00784D7B"/>
    <w:rsid w:val="00790B08"/>
    <w:rsid w:val="00792BEB"/>
    <w:rsid w:val="0079435E"/>
    <w:rsid w:val="007A61D7"/>
    <w:rsid w:val="007A71A7"/>
    <w:rsid w:val="007B0792"/>
    <w:rsid w:val="007B242A"/>
    <w:rsid w:val="007B6A0E"/>
    <w:rsid w:val="007C531C"/>
    <w:rsid w:val="007C7C5C"/>
    <w:rsid w:val="007D219C"/>
    <w:rsid w:val="007D3938"/>
    <w:rsid w:val="007D4829"/>
    <w:rsid w:val="007E1301"/>
    <w:rsid w:val="007E176B"/>
    <w:rsid w:val="007E6AC7"/>
    <w:rsid w:val="007E785B"/>
    <w:rsid w:val="007F2617"/>
    <w:rsid w:val="007F5218"/>
    <w:rsid w:val="0080046E"/>
    <w:rsid w:val="00804AA1"/>
    <w:rsid w:val="00810BD1"/>
    <w:rsid w:val="00812255"/>
    <w:rsid w:val="008220A9"/>
    <w:rsid w:val="00831BD4"/>
    <w:rsid w:val="0083239C"/>
    <w:rsid w:val="00833E39"/>
    <w:rsid w:val="0083555F"/>
    <w:rsid w:val="00840F47"/>
    <w:rsid w:val="008478AE"/>
    <w:rsid w:val="008511E6"/>
    <w:rsid w:val="00854CAD"/>
    <w:rsid w:val="0085644D"/>
    <w:rsid w:val="00860700"/>
    <w:rsid w:val="00862D71"/>
    <w:rsid w:val="00863AB4"/>
    <w:rsid w:val="00863B5A"/>
    <w:rsid w:val="00863F83"/>
    <w:rsid w:val="008708F7"/>
    <w:rsid w:val="00870AA2"/>
    <w:rsid w:val="00883A24"/>
    <w:rsid w:val="008841CF"/>
    <w:rsid w:val="00885D0D"/>
    <w:rsid w:val="008860C8"/>
    <w:rsid w:val="00887A16"/>
    <w:rsid w:val="00895E31"/>
    <w:rsid w:val="00896E7B"/>
    <w:rsid w:val="008A202F"/>
    <w:rsid w:val="008A3085"/>
    <w:rsid w:val="008A60FC"/>
    <w:rsid w:val="008B0033"/>
    <w:rsid w:val="008B2E36"/>
    <w:rsid w:val="008B42BF"/>
    <w:rsid w:val="008B51FD"/>
    <w:rsid w:val="008C2658"/>
    <w:rsid w:val="008C268D"/>
    <w:rsid w:val="008C3399"/>
    <w:rsid w:val="008D3128"/>
    <w:rsid w:val="008E0A2F"/>
    <w:rsid w:val="008E1A28"/>
    <w:rsid w:val="008E2650"/>
    <w:rsid w:val="008F0274"/>
    <w:rsid w:val="008F2B0E"/>
    <w:rsid w:val="008F42A0"/>
    <w:rsid w:val="008F656B"/>
    <w:rsid w:val="00903406"/>
    <w:rsid w:val="009064A7"/>
    <w:rsid w:val="00910DB0"/>
    <w:rsid w:val="00917BDB"/>
    <w:rsid w:val="00921D16"/>
    <w:rsid w:val="00923A90"/>
    <w:rsid w:val="00923DD9"/>
    <w:rsid w:val="00924F4B"/>
    <w:rsid w:val="00927B12"/>
    <w:rsid w:val="00933201"/>
    <w:rsid w:val="00935907"/>
    <w:rsid w:val="00936C91"/>
    <w:rsid w:val="009416CB"/>
    <w:rsid w:val="00951CBA"/>
    <w:rsid w:val="00956944"/>
    <w:rsid w:val="00960F4B"/>
    <w:rsid w:val="0096749B"/>
    <w:rsid w:val="00970918"/>
    <w:rsid w:val="00971518"/>
    <w:rsid w:val="009762B3"/>
    <w:rsid w:val="009772A2"/>
    <w:rsid w:val="0098482A"/>
    <w:rsid w:val="00994CB3"/>
    <w:rsid w:val="00995914"/>
    <w:rsid w:val="00997E90"/>
    <w:rsid w:val="009A5BFD"/>
    <w:rsid w:val="009A69E2"/>
    <w:rsid w:val="009A7CAF"/>
    <w:rsid w:val="009B0481"/>
    <w:rsid w:val="009B3133"/>
    <w:rsid w:val="009B5491"/>
    <w:rsid w:val="009C4BDF"/>
    <w:rsid w:val="009D07CF"/>
    <w:rsid w:val="009D3676"/>
    <w:rsid w:val="009D374F"/>
    <w:rsid w:val="009D4256"/>
    <w:rsid w:val="009D5D94"/>
    <w:rsid w:val="009F049D"/>
    <w:rsid w:val="009F3584"/>
    <w:rsid w:val="00A031FC"/>
    <w:rsid w:val="00A0509A"/>
    <w:rsid w:val="00A14DAA"/>
    <w:rsid w:val="00A1691B"/>
    <w:rsid w:val="00A16C87"/>
    <w:rsid w:val="00A17714"/>
    <w:rsid w:val="00A17FF6"/>
    <w:rsid w:val="00A22C37"/>
    <w:rsid w:val="00A347EA"/>
    <w:rsid w:val="00A378EA"/>
    <w:rsid w:val="00A42E20"/>
    <w:rsid w:val="00A43D9D"/>
    <w:rsid w:val="00A4497C"/>
    <w:rsid w:val="00A45137"/>
    <w:rsid w:val="00A456AC"/>
    <w:rsid w:val="00A53305"/>
    <w:rsid w:val="00A537FF"/>
    <w:rsid w:val="00A60273"/>
    <w:rsid w:val="00A676F6"/>
    <w:rsid w:val="00A71D64"/>
    <w:rsid w:val="00A72E5E"/>
    <w:rsid w:val="00A75B9B"/>
    <w:rsid w:val="00A76F4E"/>
    <w:rsid w:val="00A80994"/>
    <w:rsid w:val="00A80C45"/>
    <w:rsid w:val="00A8746B"/>
    <w:rsid w:val="00A90635"/>
    <w:rsid w:val="00A90F4B"/>
    <w:rsid w:val="00A91889"/>
    <w:rsid w:val="00A92F5D"/>
    <w:rsid w:val="00A942F8"/>
    <w:rsid w:val="00AA06F9"/>
    <w:rsid w:val="00AA071D"/>
    <w:rsid w:val="00AA1A9B"/>
    <w:rsid w:val="00AA7B08"/>
    <w:rsid w:val="00AB3BCA"/>
    <w:rsid w:val="00AB461B"/>
    <w:rsid w:val="00AB5E19"/>
    <w:rsid w:val="00AB6945"/>
    <w:rsid w:val="00AC200B"/>
    <w:rsid w:val="00AC2E5A"/>
    <w:rsid w:val="00AC4626"/>
    <w:rsid w:val="00AC7347"/>
    <w:rsid w:val="00AD1767"/>
    <w:rsid w:val="00AD1E19"/>
    <w:rsid w:val="00AE0F25"/>
    <w:rsid w:val="00AE1F61"/>
    <w:rsid w:val="00AE735B"/>
    <w:rsid w:val="00AF18C6"/>
    <w:rsid w:val="00AF29E8"/>
    <w:rsid w:val="00AF437E"/>
    <w:rsid w:val="00B00AAC"/>
    <w:rsid w:val="00B050A6"/>
    <w:rsid w:val="00B0538D"/>
    <w:rsid w:val="00B13FFE"/>
    <w:rsid w:val="00B1461A"/>
    <w:rsid w:val="00B16613"/>
    <w:rsid w:val="00B16AA0"/>
    <w:rsid w:val="00B35F05"/>
    <w:rsid w:val="00B37A26"/>
    <w:rsid w:val="00B40853"/>
    <w:rsid w:val="00B702F1"/>
    <w:rsid w:val="00B732D1"/>
    <w:rsid w:val="00B76A23"/>
    <w:rsid w:val="00B81C36"/>
    <w:rsid w:val="00B83D82"/>
    <w:rsid w:val="00B841D0"/>
    <w:rsid w:val="00B9201F"/>
    <w:rsid w:val="00B944E9"/>
    <w:rsid w:val="00BA3DCE"/>
    <w:rsid w:val="00BA7A3E"/>
    <w:rsid w:val="00BB29E3"/>
    <w:rsid w:val="00BC0BE8"/>
    <w:rsid w:val="00BC1664"/>
    <w:rsid w:val="00BC225F"/>
    <w:rsid w:val="00BC7178"/>
    <w:rsid w:val="00BD237A"/>
    <w:rsid w:val="00BD444E"/>
    <w:rsid w:val="00BD44AE"/>
    <w:rsid w:val="00BE05B6"/>
    <w:rsid w:val="00BE7763"/>
    <w:rsid w:val="00BF3B39"/>
    <w:rsid w:val="00C0009E"/>
    <w:rsid w:val="00C0039F"/>
    <w:rsid w:val="00C01CAD"/>
    <w:rsid w:val="00C1202B"/>
    <w:rsid w:val="00C12BF3"/>
    <w:rsid w:val="00C14946"/>
    <w:rsid w:val="00C16105"/>
    <w:rsid w:val="00C1658E"/>
    <w:rsid w:val="00C3131C"/>
    <w:rsid w:val="00C31419"/>
    <w:rsid w:val="00C3147D"/>
    <w:rsid w:val="00C33A35"/>
    <w:rsid w:val="00C34C3E"/>
    <w:rsid w:val="00C41173"/>
    <w:rsid w:val="00C422DC"/>
    <w:rsid w:val="00C528F3"/>
    <w:rsid w:val="00C61D2C"/>
    <w:rsid w:val="00C64826"/>
    <w:rsid w:val="00C705F2"/>
    <w:rsid w:val="00C70767"/>
    <w:rsid w:val="00C80772"/>
    <w:rsid w:val="00C904EA"/>
    <w:rsid w:val="00C9250A"/>
    <w:rsid w:val="00CB296E"/>
    <w:rsid w:val="00CB4767"/>
    <w:rsid w:val="00CB5793"/>
    <w:rsid w:val="00CB57D9"/>
    <w:rsid w:val="00CC1D5F"/>
    <w:rsid w:val="00CC208C"/>
    <w:rsid w:val="00CC2CB4"/>
    <w:rsid w:val="00CC31CB"/>
    <w:rsid w:val="00CC34DD"/>
    <w:rsid w:val="00CC5C69"/>
    <w:rsid w:val="00CC7AC3"/>
    <w:rsid w:val="00CD0D9D"/>
    <w:rsid w:val="00CD279D"/>
    <w:rsid w:val="00CF00D2"/>
    <w:rsid w:val="00CF0BBE"/>
    <w:rsid w:val="00CF65EF"/>
    <w:rsid w:val="00CF6ACD"/>
    <w:rsid w:val="00D01F7C"/>
    <w:rsid w:val="00D0353C"/>
    <w:rsid w:val="00D04CCF"/>
    <w:rsid w:val="00D06F02"/>
    <w:rsid w:val="00D13CC5"/>
    <w:rsid w:val="00D16B94"/>
    <w:rsid w:val="00D17C42"/>
    <w:rsid w:val="00D20328"/>
    <w:rsid w:val="00D23ED9"/>
    <w:rsid w:val="00D24415"/>
    <w:rsid w:val="00D25A62"/>
    <w:rsid w:val="00D278CC"/>
    <w:rsid w:val="00D31FB3"/>
    <w:rsid w:val="00D35C64"/>
    <w:rsid w:val="00D36124"/>
    <w:rsid w:val="00D3710A"/>
    <w:rsid w:val="00D37553"/>
    <w:rsid w:val="00D37C9F"/>
    <w:rsid w:val="00D37E76"/>
    <w:rsid w:val="00D4256E"/>
    <w:rsid w:val="00D562BB"/>
    <w:rsid w:val="00D57F63"/>
    <w:rsid w:val="00D60462"/>
    <w:rsid w:val="00D6671D"/>
    <w:rsid w:val="00D75E84"/>
    <w:rsid w:val="00D835F8"/>
    <w:rsid w:val="00D83E2B"/>
    <w:rsid w:val="00D90131"/>
    <w:rsid w:val="00D90B6B"/>
    <w:rsid w:val="00D90EB8"/>
    <w:rsid w:val="00D91494"/>
    <w:rsid w:val="00D94B12"/>
    <w:rsid w:val="00D96B41"/>
    <w:rsid w:val="00DA22B2"/>
    <w:rsid w:val="00DA5734"/>
    <w:rsid w:val="00DA614C"/>
    <w:rsid w:val="00DA728D"/>
    <w:rsid w:val="00DA7F3A"/>
    <w:rsid w:val="00DB2404"/>
    <w:rsid w:val="00DB2D6C"/>
    <w:rsid w:val="00DB5A78"/>
    <w:rsid w:val="00DC1F2B"/>
    <w:rsid w:val="00DD089E"/>
    <w:rsid w:val="00DD32F4"/>
    <w:rsid w:val="00DD61C4"/>
    <w:rsid w:val="00DD732C"/>
    <w:rsid w:val="00DE04DB"/>
    <w:rsid w:val="00DE5977"/>
    <w:rsid w:val="00DE7991"/>
    <w:rsid w:val="00DF4184"/>
    <w:rsid w:val="00DF53AD"/>
    <w:rsid w:val="00DF5419"/>
    <w:rsid w:val="00DF5B1E"/>
    <w:rsid w:val="00E11405"/>
    <w:rsid w:val="00E2425D"/>
    <w:rsid w:val="00E31B0F"/>
    <w:rsid w:val="00E343C0"/>
    <w:rsid w:val="00E370F0"/>
    <w:rsid w:val="00E430CB"/>
    <w:rsid w:val="00E43477"/>
    <w:rsid w:val="00E45D7D"/>
    <w:rsid w:val="00E5067F"/>
    <w:rsid w:val="00E55692"/>
    <w:rsid w:val="00E55D0F"/>
    <w:rsid w:val="00E57744"/>
    <w:rsid w:val="00E620A4"/>
    <w:rsid w:val="00E67E90"/>
    <w:rsid w:val="00E724EA"/>
    <w:rsid w:val="00E77ADD"/>
    <w:rsid w:val="00E809E1"/>
    <w:rsid w:val="00E9729C"/>
    <w:rsid w:val="00E97F88"/>
    <w:rsid w:val="00EA134E"/>
    <w:rsid w:val="00EA236C"/>
    <w:rsid w:val="00EB5480"/>
    <w:rsid w:val="00EB58AE"/>
    <w:rsid w:val="00EB630E"/>
    <w:rsid w:val="00EC06F1"/>
    <w:rsid w:val="00EC2224"/>
    <w:rsid w:val="00EC3DBD"/>
    <w:rsid w:val="00EC5098"/>
    <w:rsid w:val="00ED13FF"/>
    <w:rsid w:val="00ED2ED2"/>
    <w:rsid w:val="00ED35F6"/>
    <w:rsid w:val="00ED3820"/>
    <w:rsid w:val="00ED69AF"/>
    <w:rsid w:val="00EE50C7"/>
    <w:rsid w:val="00EF5383"/>
    <w:rsid w:val="00F019E7"/>
    <w:rsid w:val="00F0469F"/>
    <w:rsid w:val="00F048F6"/>
    <w:rsid w:val="00F04E52"/>
    <w:rsid w:val="00F16A65"/>
    <w:rsid w:val="00F224DD"/>
    <w:rsid w:val="00F316F2"/>
    <w:rsid w:val="00F339B1"/>
    <w:rsid w:val="00F3526C"/>
    <w:rsid w:val="00F41071"/>
    <w:rsid w:val="00F51393"/>
    <w:rsid w:val="00F51CAF"/>
    <w:rsid w:val="00F5261E"/>
    <w:rsid w:val="00F526A3"/>
    <w:rsid w:val="00F64B9B"/>
    <w:rsid w:val="00F70662"/>
    <w:rsid w:val="00F7663F"/>
    <w:rsid w:val="00F87432"/>
    <w:rsid w:val="00F87CBA"/>
    <w:rsid w:val="00F938B5"/>
    <w:rsid w:val="00F938C8"/>
    <w:rsid w:val="00F95DB4"/>
    <w:rsid w:val="00F96E02"/>
    <w:rsid w:val="00FA2F57"/>
    <w:rsid w:val="00FA7784"/>
    <w:rsid w:val="00FB11FD"/>
    <w:rsid w:val="00FB4C3A"/>
    <w:rsid w:val="00FB6C7A"/>
    <w:rsid w:val="00FB6D5C"/>
    <w:rsid w:val="00FC2024"/>
    <w:rsid w:val="00FC274B"/>
    <w:rsid w:val="00FC5D5C"/>
    <w:rsid w:val="00FC6C87"/>
    <w:rsid w:val="00FD0C80"/>
    <w:rsid w:val="00FD34AE"/>
    <w:rsid w:val="00FD6CDD"/>
    <w:rsid w:val="00FE03EA"/>
    <w:rsid w:val="00FE4164"/>
    <w:rsid w:val="00FE4B8D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7812"/>
  <w15:chartTrackingRefBased/>
  <w15:docId w15:val="{6D6D2E08-C55F-4897-9976-33648B2E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9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FB11FD"/>
    <w:pPr>
      <w:ind w:left="720"/>
      <w:contextualSpacing/>
    </w:pPr>
  </w:style>
  <w:style w:type="character" w:customStyle="1" w:styleId="lsaf">
    <w:name w:val="lsaf"/>
    <w:basedOn w:val="DefaultParagraphFont"/>
    <w:rsid w:val="00EE50C7"/>
  </w:style>
  <w:style w:type="character" w:customStyle="1" w:styleId="lsc">
    <w:name w:val="lsc"/>
    <w:basedOn w:val="DefaultParagraphFont"/>
    <w:rsid w:val="00EE50C7"/>
  </w:style>
  <w:style w:type="character" w:customStyle="1" w:styleId="lsb1">
    <w:name w:val="lsb1"/>
    <w:basedOn w:val="DefaultParagraphFont"/>
    <w:rsid w:val="00EE50C7"/>
  </w:style>
  <w:style w:type="character" w:customStyle="1" w:styleId="a">
    <w:name w:val="_"/>
    <w:basedOn w:val="DefaultParagraphFont"/>
    <w:rsid w:val="00EE50C7"/>
  </w:style>
  <w:style w:type="character" w:customStyle="1" w:styleId="lsc8">
    <w:name w:val="lsc8"/>
    <w:basedOn w:val="DefaultParagraphFont"/>
    <w:rsid w:val="00EE50C7"/>
  </w:style>
  <w:style w:type="character" w:customStyle="1" w:styleId="lsbe">
    <w:name w:val="lsbe"/>
    <w:basedOn w:val="DefaultParagraphFont"/>
    <w:rsid w:val="00EE50C7"/>
  </w:style>
  <w:style w:type="character" w:customStyle="1" w:styleId="lsb">
    <w:name w:val="lsb"/>
    <w:basedOn w:val="DefaultParagraphFont"/>
    <w:rsid w:val="00EE50C7"/>
  </w:style>
  <w:style w:type="character" w:customStyle="1" w:styleId="ws103">
    <w:name w:val="ws103"/>
    <w:basedOn w:val="DefaultParagraphFont"/>
    <w:rsid w:val="00EE50C7"/>
  </w:style>
  <w:style w:type="character" w:customStyle="1" w:styleId="ls10">
    <w:name w:val="ls10"/>
    <w:basedOn w:val="DefaultParagraphFont"/>
    <w:rsid w:val="00EE50C7"/>
  </w:style>
  <w:style w:type="character" w:customStyle="1" w:styleId="lsb7">
    <w:name w:val="lsb7"/>
    <w:basedOn w:val="DefaultParagraphFont"/>
    <w:rsid w:val="00EE50C7"/>
  </w:style>
  <w:style w:type="character" w:customStyle="1" w:styleId="lse">
    <w:name w:val="lse"/>
    <w:basedOn w:val="DefaultParagraphFont"/>
    <w:rsid w:val="00EE50C7"/>
  </w:style>
  <w:style w:type="character" w:customStyle="1" w:styleId="ws9a">
    <w:name w:val="ws9a"/>
    <w:basedOn w:val="DefaultParagraphFont"/>
    <w:rsid w:val="00EE50C7"/>
  </w:style>
  <w:style w:type="character" w:customStyle="1" w:styleId="wsf4">
    <w:name w:val="wsf4"/>
    <w:basedOn w:val="DefaultParagraphFont"/>
    <w:rsid w:val="00EE50C7"/>
  </w:style>
  <w:style w:type="character" w:customStyle="1" w:styleId="lsba">
    <w:name w:val="lsba"/>
    <w:basedOn w:val="DefaultParagraphFont"/>
    <w:rsid w:val="00EE50C7"/>
  </w:style>
  <w:style w:type="character" w:customStyle="1" w:styleId="sc1">
    <w:name w:val="sc1"/>
    <w:basedOn w:val="DefaultParagraphFont"/>
    <w:rsid w:val="00EE50C7"/>
  </w:style>
  <w:style w:type="character" w:customStyle="1" w:styleId="ls12">
    <w:name w:val="ls12"/>
    <w:basedOn w:val="DefaultParagraphFont"/>
    <w:rsid w:val="00EE5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B9C2A-A525-4230-A5E9-8DE6290C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3334</TotalTime>
  <Pages>10</Pages>
  <Words>4530</Words>
  <Characters>25821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PG-Haq, Taz</dc:creator>
  <cp:keywords/>
  <dc:description/>
  <cp:lastModifiedBy>PG-Haq, Taz</cp:lastModifiedBy>
  <cp:revision>510</cp:revision>
  <dcterms:created xsi:type="dcterms:W3CDTF">2021-12-26T20:54:00Z</dcterms:created>
  <dcterms:modified xsi:type="dcterms:W3CDTF">2022-01-07T05:07:00Z</dcterms:modified>
</cp:coreProperties>
</file>