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DBF26" w14:textId="77777777" w:rsidR="003E4DE8" w:rsidRDefault="003E4DE8">
      <w:pPr>
        <w:rPr>
          <w:rFonts w:ascii="Times New Roman" w:eastAsia="Times New Roman" w:hAnsi="Times New Roman" w:cs="Times New Roman"/>
          <w:b/>
          <w:sz w:val="28"/>
          <w:szCs w:val="28"/>
        </w:rPr>
      </w:pPr>
      <w:bookmarkStart w:id="0" w:name="_bb5j88but13e" w:colFirst="0" w:colLast="0"/>
      <w:bookmarkEnd w:id="0"/>
    </w:p>
    <w:p w14:paraId="5924548D" w14:textId="77777777" w:rsidR="003E4DE8" w:rsidRDefault="003E4DE8">
      <w:pPr>
        <w:rPr>
          <w:rFonts w:ascii="Times New Roman" w:eastAsia="Times New Roman" w:hAnsi="Times New Roman" w:cs="Times New Roman"/>
          <w:b/>
          <w:sz w:val="28"/>
          <w:szCs w:val="28"/>
        </w:rPr>
      </w:pPr>
    </w:p>
    <w:p w14:paraId="7DFF714C" w14:textId="77777777" w:rsidR="003E4DE8" w:rsidRDefault="003E4DE8">
      <w:pPr>
        <w:rPr>
          <w:rFonts w:ascii="Times New Roman" w:eastAsia="Times New Roman" w:hAnsi="Times New Roman" w:cs="Times New Roman"/>
          <w:b/>
          <w:sz w:val="28"/>
          <w:szCs w:val="28"/>
        </w:rPr>
      </w:pPr>
    </w:p>
    <w:p w14:paraId="66CA754F" w14:textId="77777777" w:rsidR="003E4DE8" w:rsidRDefault="003E4DE8">
      <w:pPr>
        <w:rPr>
          <w:rFonts w:ascii="Times New Roman" w:eastAsia="Times New Roman" w:hAnsi="Times New Roman" w:cs="Times New Roman"/>
          <w:b/>
          <w:sz w:val="28"/>
          <w:szCs w:val="28"/>
        </w:rPr>
      </w:pPr>
    </w:p>
    <w:p w14:paraId="1639E52D" w14:textId="77777777" w:rsidR="003E4DE8" w:rsidRDefault="003E4DE8">
      <w:pPr>
        <w:rPr>
          <w:rFonts w:ascii="Times New Roman" w:eastAsia="Times New Roman" w:hAnsi="Times New Roman" w:cs="Times New Roman"/>
          <w:b/>
          <w:sz w:val="28"/>
          <w:szCs w:val="28"/>
        </w:rPr>
      </w:pPr>
    </w:p>
    <w:p w14:paraId="64458D15" w14:textId="77777777" w:rsidR="003E4DE8" w:rsidRDefault="003E4DE8">
      <w:pPr>
        <w:rPr>
          <w:rFonts w:ascii="Times New Roman" w:eastAsia="Times New Roman" w:hAnsi="Times New Roman" w:cs="Times New Roman"/>
          <w:b/>
          <w:sz w:val="28"/>
          <w:szCs w:val="28"/>
        </w:rPr>
      </w:pPr>
    </w:p>
    <w:p w14:paraId="17CD7623" w14:textId="77777777" w:rsidR="003E4DE8" w:rsidRDefault="003E4DE8">
      <w:pPr>
        <w:rPr>
          <w:rFonts w:ascii="Times New Roman" w:eastAsia="Times New Roman" w:hAnsi="Times New Roman" w:cs="Times New Roman"/>
          <w:b/>
          <w:sz w:val="28"/>
          <w:szCs w:val="28"/>
        </w:rPr>
      </w:pPr>
    </w:p>
    <w:p w14:paraId="075EBDAC" w14:textId="77777777" w:rsidR="003E4DE8" w:rsidRDefault="003E4DE8">
      <w:pPr>
        <w:rPr>
          <w:rFonts w:ascii="Times New Roman" w:eastAsia="Times New Roman" w:hAnsi="Times New Roman" w:cs="Times New Roman"/>
          <w:b/>
          <w:sz w:val="28"/>
          <w:szCs w:val="28"/>
        </w:rPr>
      </w:pPr>
    </w:p>
    <w:p w14:paraId="6B6EF026" w14:textId="77777777" w:rsidR="003E4DE8" w:rsidRDefault="003E4DE8">
      <w:pPr>
        <w:rPr>
          <w:rFonts w:ascii="Times New Roman" w:eastAsia="Times New Roman" w:hAnsi="Times New Roman" w:cs="Times New Roman"/>
          <w:b/>
          <w:sz w:val="28"/>
          <w:szCs w:val="28"/>
        </w:rPr>
      </w:pPr>
    </w:p>
    <w:p w14:paraId="07F5DF68" w14:textId="77777777" w:rsidR="003E4DE8" w:rsidRDefault="003E4DE8">
      <w:pPr>
        <w:rPr>
          <w:rFonts w:ascii="Times New Roman" w:eastAsia="Times New Roman" w:hAnsi="Times New Roman" w:cs="Times New Roman"/>
          <w:b/>
          <w:sz w:val="28"/>
          <w:szCs w:val="28"/>
        </w:rPr>
      </w:pPr>
    </w:p>
    <w:p w14:paraId="4E246EAC" w14:textId="77777777" w:rsidR="003E4DE8" w:rsidRDefault="003E4DE8">
      <w:pPr>
        <w:rPr>
          <w:rFonts w:ascii="Times New Roman" w:eastAsia="Times New Roman" w:hAnsi="Times New Roman" w:cs="Times New Roman"/>
          <w:b/>
          <w:sz w:val="28"/>
          <w:szCs w:val="28"/>
        </w:rPr>
      </w:pPr>
    </w:p>
    <w:p w14:paraId="08AE5D6D" w14:textId="77777777" w:rsidR="003E4DE8" w:rsidRDefault="003E4DE8">
      <w:pPr>
        <w:rPr>
          <w:rFonts w:ascii="Times New Roman" w:eastAsia="Times New Roman" w:hAnsi="Times New Roman" w:cs="Times New Roman"/>
          <w:b/>
          <w:sz w:val="28"/>
          <w:szCs w:val="28"/>
        </w:rPr>
      </w:pPr>
    </w:p>
    <w:p w14:paraId="34E35928" w14:textId="77777777" w:rsidR="003E4DE8" w:rsidRDefault="003E4DE8">
      <w:pPr>
        <w:rPr>
          <w:rFonts w:ascii="Times New Roman" w:eastAsia="Times New Roman" w:hAnsi="Times New Roman" w:cs="Times New Roman"/>
          <w:b/>
          <w:sz w:val="28"/>
          <w:szCs w:val="28"/>
        </w:rPr>
      </w:pPr>
    </w:p>
    <w:p w14:paraId="047598F6" w14:textId="77777777" w:rsidR="003E4DE8" w:rsidRDefault="003E4DE8">
      <w:pPr>
        <w:rPr>
          <w:rFonts w:ascii="Times New Roman" w:eastAsia="Times New Roman" w:hAnsi="Times New Roman" w:cs="Times New Roman"/>
          <w:b/>
          <w:sz w:val="28"/>
          <w:szCs w:val="28"/>
        </w:rPr>
      </w:pPr>
    </w:p>
    <w:p w14:paraId="1217CCC3" w14:textId="77777777" w:rsidR="003E4DE8" w:rsidRDefault="003E4DE8">
      <w:pPr>
        <w:rPr>
          <w:rFonts w:ascii="Times New Roman" w:eastAsia="Times New Roman" w:hAnsi="Times New Roman" w:cs="Times New Roman"/>
          <w:b/>
          <w:sz w:val="28"/>
          <w:szCs w:val="28"/>
        </w:rPr>
      </w:pPr>
    </w:p>
    <w:p w14:paraId="2FBA79AA" w14:textId="77777777" w:rsidR="003E4DE8" w:rsidRDefault="003E4DE8">
      <w:pPr>
        <w:rPr>
          <w:rFonts w:ascii="Times New Roman" w:eastAsia="Times New Roman" w:hAnsi="Times New Roman" w:cs="Times New Roman"/>
          <w:b/>
          <w:sz w:val="28"/>
          <w:szCs w:val="28"/>
        </w:rPr>
      </w:pPr>
    </w:p>
    <w:p w14:paraId="119084BE" w14:textId="77777777" w:rsidR="003E4DE8" w:rsidRDefault="003E4DE8">
      <w:pPr>
        <w:rPr>
          <w:rFonts w:ascii="Times New Roman" w:eastAsia="Times New Roman" w:hAnsi="Times New Roman" w:cs="Times New Roman"/>
          <w:b/>
          <w:sz w:val="28"/>
          <w:szCs w:val="28"/>
        </w:rPr>
      </w:pPr>
    </w:p>
    <w:p w14:paraId="5DABEFFB" w14:textId="6E5A7A94" w:rsidR="003E4DE8" w:rsidRPr="003E4DE8" w:rsidRDefault="003E4DE8" w:rsidP="003E4DE8">
      <w:pPr>
        <w:jc w:val="center"/>
        <w:rPr>
          <w:rFonts w:ascii="Adigussto Personal Use" w:eastAsia="Times New Roman" w:hAnsi="Adigussto Personal Use" w:cs="Times New Roman"/>
          <w:bCs/>
          <w:i/>
          <w:iCs/>
          <w:sz w:val="180"/>
          <w:szCs w:val="180"/>
        </w:rPr>
      </w:pPr>
      <w:r w:rsidRPr="003E4DE8">
        <w:rPr>
          <w:rFonts w:ascii="Adigussto Personal Use" w:eastAsia="Times New Roman" w:hAnsi="Adigussto Personal Use" w:cs="Times New Roman"/>
          <w:bCs/>
          <w:i/>
          <w:iCs/>
          <w:sz w:val="180"/>
          <w:szCs w:val="180"/>
        </w:rPr>
        <w:t>Cover Page</w:t>
      </w:r>
    </w:p>
    <w:p w14:paraId="46C9567D" w14:textId="77777777" w:rsidR="003E4DE8" w:rsidRDefault="003E4DE8">
      <w:pPr>
        <w:rPr>
          <w:rFonts w:ascii="Times New Roman" w:eastAsia="Times New Roman" w:hAnsi="Times New Roman" w:cs="Times New Roman"/>
          <w:b/>
          <w:sz w:val="28"/>
          <w:szCs w:val="28"/>
        </w:rPr>
      </w:pPr>
    </w:p>
    <w:p w14:paraId="095F82FE" w14:textId="77777777" w:rsidR="003E4DE8" w:rsidRDefault="003E4DE8">
      <w:pPr>
        <w:rPr>
          <w:rFonts w:ascii="Times New Roman" w:eastAsia="Times New Roman" w:hAnsi="Times New Roman" w:cs="Times New Roman"/>
          <w:b/>
          <w:sz w:val="28"/>
          <w:szCs w:val="28"/>
        </w:rPr>
      </w:pPr>
    </w:p>
    <w:p w14:paraId="63EDB020" w14:textId="77777777" w:rsidR="003E4DE8" w:rsidRDefault="003E4DE8">
      <w:pPr>
        <w:rPr>
          <w:rFonts w:ascii="Times New Roman" w:eastAsia="Times New Roman" w:hAnsi="Times New Roman" w:cs="Times New Roman"/>
          <w:b/>
          <w:sz w:val="28"/>
          <w:szCs w:val="28"/>
        </w:rPr>
      </w:pPr>
    </w:p>
    <w:p w14:paraId="522FA9E6" w14:textId="77777777" w:rsidR="003E4DE8" w:rsidRDefault="003E4DE8">
      <w:pPr>
        <w:rPr>
          <w:rFonts w:ascii="Times New Roman" w:eastAsia="Times New Roman" w:hAnsi="Times New Roman" w:cs="Times New Roman"/>
          <w:b/>
          <w:sz w:val="28"/>
          <w:szCs w:val="28"/>
        </w:rPr>
      </w:pPr>
    </w:p>
    <w:p w14:paraId="4FE4CDF7" w14:textId="77777777" w:rsidR="003E4DE8" w:rsidRDefault="003E4DE8">
      <w:pPr>
        <w:rPr>
          <w:rFonts w:ascii="Times New Roman" w:eastAsia="Times New Roman" w:hAnsi="Times New Roman" w:cs="Times New Roman"/>
          <w:b/>
          <w:sz w:val="28"/>
          <w:szCs w:val="28"/>
        </w:rPr>
      </w:pPr>
    </w:p>
    <w:p w14:paraId="7DFA5A77" w14:textId="77777777" w:rsidR="003E4DE8" w:rsidRDefault="003E4DE8">
      <w:pPr>
        <w:rPr>
          <w:rFonts w:ascii="Times New Roman" w:eastAsia="Times New Roman" w:hAnsi="Times New Roman" w:cs="Times New Roman"/>
          <w:b/>
          <w:sz w:val="28"/>
          <w:szCs w:val="28"/>
        </w:rPr>
      </w:pPr>
    </w:p>
    <w:p w14:paraId="6A22DF66" w14:textId="77777777" w:rsidR="003E4DE8" w:rsidRDefault="003E4DE8">
      <w:pPr>
        <w:rPr>
          <w:rFonts w:ascii="Times New Roman" w:eastAsia="Times New Roman" w:hAnsi="Times New Roman" w:cs="Times New Roman"/>
          <w:b/>
          <w:sz w:val="28"/>
          <w:szCs w:val="28"/>
        </w:rPr>
      </w:pPr>
    </w:p>
    <w:p w14:paraId="1C5CAFF8" w14:textId="77777777" w:rsidR="003E4DE8" w:rsidRDefault="003E4DE8">
      <w:pPr>
        <w:rPr>
          <w:rFonts w:ascii="Times New Roman" w:eastAsia="Times New Roman" w:hAnsi="Times New Roman" w:cs="Times New Roman"/>
          <w:b/>
          <w:sz w:val="28"/>
          <w:szCs w:val="28"/>
        </w:rPr>
      </w:pPr>
    </w:p>
    <w:p w14:paraId="296D5B87" w14:textId="77777777" w:rsidR="003E4DE8" w:rsidRDefault="003E4DE8">
      <w:pPr>
        <w:rPr>
          <w:rFonts w:ascii="Times New Roman" w:eastAsia="Times New Roman" w:hAnsi="Times New Roman" w:cs="Times New Roman"/>
          <w:b/>
          <w:sz w:val="28"/>
          <w:szCs w:val="28"/>
        </w:rPr>
      </w:pPr>
    </w:p>
    <w:p w14:paraId="03FD6BE5" w14:textId="77777777" w:rsidR="003E4DE8" w:rsidRDefault="003E4DE8">
      <w:pPr>
        <w:rPr>
          <w:rFonts w:ascii="Times New Roman" w:eastAsia="Times New Roman" w:hAnsi="Times New Roman" w:cs="Times New Roman"/>
          <w:b/>
          <w:sz w:val="28"/>
          <w:szCs w:val="28"/>
        </w:rPr>
      </w:pPr>
    </w:p>
    <w:p w14:paraId="03BF94D3" w14:textId="77777777" w:rsidR="003E4DE8" w:rsidRDefault="003E4DE8">
      <w:pPr>
        <w:rPr>
          <w:rFonts w:ascii="Times New Roman" w:eastAsia="Times New Roman" w:hAnsi="Times New Roman" w:cs="Times New Roman"/>
          <w:b/>
          <w:sz w:val="28"/>
          <w:szCs w:val="28"/>
        </w:rPr>
      </w:pPr>
    </w:p>
    <w:p w14:paraId="5BE72315" w14:textId="77777777" w:rsidR="003E4DE8" w:rsidRDefault="003E4DE8">
      <w:pPr>
        <w:rPr>
          <w:rFonts w:ascii="Times New Roman" w:eastAsia="Times New Roman" w:hAnsi="Times New Roman" w:cs="Times New Roman"/>
          <w:b/>
          <w:sz w:val="28"/>
          <w:szCs w:val="28"/>
        </w:rPr>
      </w:pPr>
    </w:p>
    <w:p w14:paraId="3B140004" w14:textId="77777777" w:rsidR="003E4DE8" w:rsidRDefault="003E4DE8">
      <w:pPr>
        <w:rPr>
          <w:rFonts w:ascii="Times New Roman" w:eastAsia="Times New Roman" w:hAnsi="Times New Roman" w:cs="Times New Roman"/>
          <w:b/>
          <w:sz w:val="28"/>
          <w:szCs w:val="28"/>
        </w:rPr>
      </w:pPr>
    </w:p>
    <w:p w14:paraId="12B2CD96" w14:textId="77777777" w:rsidR="003E4DE8" w:rsidRDefault="003E4DE8">
      <w:pPr>
        <w:rPr>
          <w:rFonts w:ascii="Times New Roman" w:eastAsia="Times New Roman" w:hAnsi="Times New Roman" w:cs="Times New Roman"/>
          <w:b/>
          <w:sz w:val="28"/>
          <w:szCs w:val="28"/>
        </w:rPr>
      </w:pPr>
    </w:p>
    <w:p w14:paraId="50FDCD25" w14:textId="6C67CDE0" w:rsidR="003E4DE8" w:rsidRDefault="003E4DE8">
      <w:pPr>
        <w:rPr>
          <w:rFonts w:ascii="Times New Roman" w:eastAsia="Times New Roman" w:hAnsi="Times New Roman" w:cs="Times New Roman"/>
          <w:b/>
          <w:sz w:val="28"/>
          <w:szCs w:val="28"/>
        </w:rPr>
      </w:pPr>
    </w:p>
    <w:p w14:paraId="7D0E67F9" w14:textId="6D0AC393" w:rsidR="009A5364" w:rsidRPr="006063B4" w:rsidRDefault="00000000">
      <w:pPr>
        <w:pStyle w:val="Title"/>
        <w:spacing w:before="480" w:line="360" w:lineRule="auto"/>
        <w:jc w:val="center"/>
        <w:rPr>
          <w:rFonts w:ascii="Times New Roman" w:eastAsia="Times New Roman" w:hAnsi="Times New Roman" w:cs="Times New Roman"/>
          <w:b/>
          <w:sz w:val="28"/>
          <w:szCs w:val="28"/>
        </w:rPr>
      </w:pPr>
      <w:r w:rsidRPr="006063B4">
        <w:rPr>
          <w:rFonts w:ascii="Times New Roman" w:eastAsia="Times New Roman" w:hAnsi="Times New Roman" w:cs="Times New Roman"/>
          <w:b/>
          <w:sz w:val="28"/>
          <w:szCs w:val="28"/>
        </w:rPr>
        <w:lastRenderedPageBreak/>
        <w:t xml:space="preserve">Table of </w:t>
      </w:r>
      <w:r w:rsidR="006063B4" w:rsidRPr="006063B4">
        <w:rPr>
          <w:rFonts w:ascii="Times New Roman" w:eastAsia="Times New Roman" w:hAnsi="Times New Roman" w:cs="Times New Roman"/>
          <w:b/>
          <w:sz w:val="28"/>
          <w:szCs w:val="28"/>
        </w:rPr>
        <w:t>C</w:t>
      </w:r>
      <w:r w:rsidRPr="006063B4">
        <w:rPr>
          <w:rFonts w:ascii="Times New Roman" w:eastAsia="Times New Roman" w:hAnsi="Times New Roman" w:cs="Times New Roman"/>
          <w:b/>
          <w:sz w:val="28"/>
          <w:szCs w:val="28"/>
        </w:rPr>
        <w:t>ontent</w:t>
      </w:r>
      <w:r w:rsidR="006063B4" w:rsidRPr="006063B4">
        <w:rPr>
          <w:rFonts w:ascii="Times New Roman" w:eastAsia="Times New Roman" w:hAnsi="Times New Roman" w:cs="Times New Roman"/>
          <w:b/>
          <w:sz w:val="28"/>
          <w:szCs w:val="28"/>
        </w:rPr>
        <w:t>s</w:t>
      </w:r>
    </w:p>
    <w:p w14:paraId="2CB7AB2D" w14:textId="77777777" w:rsidR="009A5364" w:rsidRPr="006063B4" w:rsidRDefault="009A5364">
      <w:pPr>
        <w:rPr>
          <w:sz w:val="24"/>
          <w:szCs w:val="24"/>
        </w:rPr>
      </w:pPr>
    </w:p>
    <w:sdt>
      <w:sdtPr>
        <w:rPr>
          <w:sz w:val="24"/>
          <w:szCs w:val="24"/>
        </w:rPr>
        <w:id w:val="-402067405"/>
        <w:docPartObj>
          <w:docPartGallery w:val="Table of Contents"/>
          <w:docPartUnique/>
        </w:docPartObj>
      </w:sdtPr>
      <w:sdtContent>
        <w:p w14:paraId="1D2EB098" w14:textId="77777777" w:rsidR="009A5364" w:rsidRPr="006063B4" w:rsidRDefault="00000000">
          <w:pPr>
            <w:widowControl w:val="0"/>
            <w:tabs>
              <w:tab w:val="right" w:leader="dot" w:pos="12000"/>
            </w:tabs>
            <w:spacing w:before="60" w:line="360" w:lineRule="auto"/>
            <w:rPr>
              <w:b/>
              <w:color w:val="000000"/>
              <w:sz w:val="24"/>
              <w:szCs w:val="24"/>
            </w:rPr>
          </w:pPr>
          <w:r w:rsidRPr="006063B4">
            <w:rPr>
              <w:sz w:val="24"/>
              <w:szCs w:val="24"/>
            </w:rPr>
            <w:fldChar w:fldCharType="begin"/>
          </w:r>
          <w:r w:rsidRPr="006063B4">
            <w:rPr>
              <w:sz w:val="24"/>
              <w:szCs w:val="24"/>
            </w:rPr>
            <w:instrText xml:space="preserve"> TOC \h \u \z \t "Heading 1,1,Heading 2,2,Heading 3,3,Heading 4,4,Heading 5,5,Heading 6,6,"</w:instrText>
          </w:r>
          <w:r w:rsidRPr="006063B4">
            <w:rPr>
              <w:sz w:val="24"/>
              <w:szCs w:val="24"/>
            </w:rPr>
            <w:fldChar w:fldCharType="separate"/>
          </w:r>
          <w:hyperlink w:anchor="_hz8gzqrhzd">
            <w:r w:rsidRPr="006063B4">
              <w:rPr>
                <w:rFonts w:ascii="Times New Roman" w:eastAsia="Times New Roman" w:hAnsi="Times New Roman" w:cs="Times New Roman"/>
                <w:b/>
                <w:color w:val="000000"/>
                <w:sz w:val="24"/>
                <w:szCs w:val="24"/>
              </w:rPr>
              <w:t>Introduction</w:t>
            </w:r>
            <w:r w:rsidRPr="006063B4">
              <w:rPr>
                <w:rFonts w:ascii="Times New Roman" w:eastAsia="Times New Roman" w:hAnsi="Times New Roman" w:cs="Times New Roman"/>
                <w:b/>
                <w:color w:val="000000"/>
                <w:sz w:val="24"/>
                <w:szCs w:val="24"/>
              </w:rPr>
              <w:tab/>
              <w:t>2</w:t>
            </w:r>
          </w:hyperlink>
        </w:p>
        <w:p w14:paraId="2339897E" w14:textId="77777777" w:rsidR="009A5364" w:rsidRPr="006063B4" w:rsidRDefault="00000000">
          <w:pPr>
            <w:widowControl w:val="0"/>
            <w:tabs>
              <w:tab w:val="right" w:leader="dot" w:pos="12000"/>
            </w:tabs>
            <w:spacing w:before="60" w:line="360" w:lineRule="auto"/>
            <w:rPr>
              <w:b/>
              <w:color w:val="000000"/>
              <w:sz w:val="24"/>
              <w:szCs w:val="24"/>
            </w:rPr>
          </w:pPr>
          <w:hyperlink w:anchor="_8o1g1610t4lk">
            <w:r w:rsidRPr="006063B4">
              <w:rPr>
                <w:rFonts w:ascii="Times New Roman" w:eastAsia="Times New Roman" w:hAnsi="Times New Roman" w:cs="Times New Roman"/>
                <w:b/>
                <w:color w:val="000000"/>
                <w:sz w:val="24"/>
                <w:szCs w:val="24"/>
              </w:rPr>
              <w:t>Critical Incident</w:t>
            </w:r>
            <w:r w:rsidRPr="006063B4">
              <w:rPr>
                <w:rFonts w:ascii="Times New Roman" w:eastAsia="Times New Roman" w:hAnsi="Times New Roman" w:cs="Times New Roman"/>
                <w:b/>
                <w:color w:val="000000"/>
                <w:sz w:val="24"/>
                <w:szCs w:val="24"/>
              </w:rPr>
              <w:tab/>
              <w:t>2</w:t>
            </w:r>
          </w:hyperlink>
        </w:p>
        <w:p w14:paraId="715C6B2E" w14:textId="77777777" w:rsidR="009A5364" w:rsidRPr="006063B4" w:rsidRDefault="00000000">
          <w:pPr>
            <w:widowControl w:val="0"/>
            <w:tabs>
              <w:tab w:val="right" w:leader="dot" w:pos="12000"/>
            </w:tabs>
            <w:spacing w:before="60" w:line="360" w:lineRule="auto"/>
            <w:rPr>
              <w:b/>
              <w:color w:val="000000"/>
              <w:sz w:val="24"/>
              <w:szCs w:val="24"/>
            </w:rPr>
          </w:pPr>
          <w:hyperlink w:anchor="_y1k4uw7ju8d0">
            <w:r w:rsidRPr="006063B4">
              <w:rPr>
                <w:rFonts w:ascii="Times New Roman" w:eastAsia="Times New Roman" w:hAnsi="Times New Roman" w:cs="Times New Roman"/>
                <w:b/>
                <w:color w:val="000000"/>
                <w:sz w:val="24"/>
                <w:szCs w:val="24"/>
              </w:rPr>
              <w:t>Detailed Reflection</w:t>
            </w:r>
            <w:r w:rsidRPr="006063B4">
              <w:rPr>
                <w:rFonts w:ascii="Times New Roman" w:eastAsia="Times New Roman" w:hAnsi="Times New Roman" w:cs="Times New Roman"/>
                <w:b/>
                <w:color w:val="000000"/>
                <w:sz w:val="24"/>
                <w:szCs w:val="24"/>
              </w:rPr>
              <w:tab/>
              <w:t>5</w:t>
            </w:r>
          </w:hyperlink>
        </w:p>
        <w:p w14:paraId="0188BDB3" w14:textId="77777777" w:rsidR="009A5364" w:rsidRPr="006063B4" w:rsidRDefault="00000000">
          <w:pPr>
            <w:widowControl w:val="0"/>
            <w:tabs>
              <w:tab w:val="right" w:leader="dot" w:pos="12000"/>
            </w:tabs>
            <w:spacing w:before="60" w:line="360" w:lineRule="auto"/>
            <w:rPr>
              <w:b/>
              <w:color w:val="000000"/>
              <w:sz w:val="24"/>
              <w:szCs w:val="24"/>
            </w:rPr>
          </w:pPr>
          <w:hyperlink w:anchor="_g3wmsu7z5psu">
            <w:r w:rsidRPr="006063B4">
              <w:rPr>
                <w:rFonts w:ascii="Times New Roman" w:eastAsia="Times New Roman" w:hAnsi="Times New Roman" w:cs="Times New Roman"/>
                <w:b/>
                <w:color w:val="000000"/>
                <w:sz w:val="24"/>
                <w:szCs w:val="24"/>
              </w:rPr>
              <w:t>Action Plan for Post-Graduate Role</w:t>
            </w:r>
            <w:r w:rsidRPr="006063B4">
              <w:rPr>
                <w:rFonts w:ascii="Times New Roman" w:eastAsia="Times New Roman" w:hAnsi="Times New Roman" w:cs="Times New Roman"/>
                <w:b/>
                <w:color w:val="000000"/>
                <w:sz w:val="24"/>
                <w:szCs w:val="24"/>
              </w:rPr>
              <w:tab/>
              <w:t>7</w:t>
            </w:r>
          </w:hyperlink>
        </w:p>
        <w:p w14:paraId="75E22469" w14:textId="77777777" w:rsidR="009A5364" w:rsidRPr="006063B4" w:rsidRDefault="00000000">
          <w:pPr>
            <w:widowControl w:val="0"/>
            <w:tabs>
              <w:tab w:val="right" w:leader="dot" w:pos="12000"/>
            </w:tabs>
            <w:spacing w:before="60" w:line="360" w:lineRule="auto"/>
            <w:rPr>
              <w:b/>
              <w:color w:val="000000"/>
              <w:sz w:val="24"/>
              <w:szCs w:val="24"/>
            </w:rPr>
          </w:pPr>
          <w:hyperlink w:anchor="_hiu9ea44hdxl">
            <w:r w:rsidRPr="006063B4">
              <w:rPr>
                <w:rFonts w:ascii="Times New Roman" w:eastAsia="Times New Roman" w:hAnsi="Times New Roman" w:cs="Times New Roman"/>
                <w:b/>
                <w:color w:val="000000"/>
                <w:sz w:val="24"/>
                <w:szCs w:val="24"/>
              </w:rPr>
              <w:t>Conclusion</w:t>
            </w:r>
            <w:r w:rsidRPr="006063B4">
              <w:rPr>
                <w:rFonts w:ascii="Times New Roman" w:eastAsia="Times New Roman" w:hAnsi="Times New Roman" w:cs="Times New Roman"/>
                <w:b/>
                <w:color w:val="000000"/>
                <w:sz w:val="24"/>
                <w:szCs w:val="24"/>
              </w:rPr>
              <w:tab/>
              <w:t>12</w:t>
            </w:r>
          </w:hyperlink>
          <w:r w:rsidRPr="006063B4">
            <w:rPr>
              <w:sz w:val="24"/>
              <w:szCs w:val="24"/>
            </w:rPr>
            <w:fldChar w:fldCharType="end"/>
          </w:r>
        </w:p>
      </w:sdtContent>
    </w:sdt>
    <w:p w14:paraId="7F9BCCAC" w14:textId="77777777" w:rsidR="009A5364" w:rsidRPr="006063B4" w:rsidRDefault="009A5364">
      <w:pPr>
        <w:pStyle w:val="Heading1"/>
        <w:spacing w:before="480" w:line="360" w:lineRule="auto"/>
        <w:rPr>
          <w:rFonts w:ascii="Times New Roman" w:eastAsia="Times New Roman" w:hAnsi="Times New Roman" w:cs="Times New Roman"/>
          <w:b/>
          <w:sz w:val="24"/>
          <w:szCs w:val="24"/>
        </w:rPr>
      </w:pPr>
      <w:bookmarkStart w:id="1" w:name="_bn3j6ls36zrv" w:colFirst="0" w:colLast="0"/>
      <w:bookmarkEnd w:id="1"/>
    </w:p>
    <w:p w14:paraId="1707E9E2" w14:textId="77777777" w:rsidR="009A5364" w:rsidRPr="006063B4" w:rsidRDefault="009A5364">
      <w:pPr>
        <w:pStyle w:val="Heading1"/>
        <w:spacing w:before="480" w:line="360" w:lineRule="auto"/>
        <w:rPr>
          <w:rFonts w:ascii="Times New Roman" w:eastAsia="Times New Roman" w:hAnsi="Times New Roman" w:cs="Times New Roman"/>
          <w:b/>
          <w:sz w:val="24"/>
          <w:szCs w:val="24"/>
        </w:rPr>
      </w:pPr>
      <w:bookmarkStart w:id="2" w:name="_k9fb83wvh9fy" w:colFirst="0" w:colLast="0"/>
      <w:bookmarkEnd w:id="2"/>
    </w:p>
    <w:p w14:paraId="25A43F45" w14:textId="77777777" w:rsidR="009A5364" w:rsidRPr="006063B4" w:rsidRDefault="009A5364">
      <w:pPr>
        <w:rPr>
          <w:sz w:val="24"/>
          <w:szCs w:val="24"/>
        </w:rPr>
      </w:pPr>
    </w:p>
    <w:p w14:paraId="291C0E70" w14:textId="77777777" w:rsidR="009A5364" w:rsidRPr="006063B4" w:rsidRDefault="009A5364">
      <w:pPr>
        <w:rPr>
          <w:sz w:val="24"/>
          <w:szCs w:val="24"/>
        </w:rPr>
      </w:pPr>
    </w:p>
    <w:p w14:paraId="3462A665" w14:textId="77777777" w:rsidR="009A5364" w:rsidRPr="006063B4" w:rsidRDefault="009A5364">
      <w:pPr>
        <w:rPr>
          <w:sz w:val="24"/>
          <w:szCs w:val="24"/>
        </w:rPr>
      </w:pPr>
    </w:p>
    <w:p w14:paraId="47964403" w14:textId="77777777" w:rsidR="009A5364" w:rsidRPr="006063B4" w:rsidRDefault="009A5364">
      <w:pPr>
        <w:rPr>
          <w:sz w:val="24"/>
          <w:szCs w:val="24"/>
        </w:rPr>
      </w:pPr>
    </w:p>
    <w:p w14:paraId="6ABC0054" w14:textId="77777777" w:rsidR="009A5364" w:rsidRPr="006063B4" w:rsidRDefault="009A5364">
      <w:pPr>
        <w:rPr>
          <w:sz w:val="24"/>
          <w:szCs w:val="24"/>
        </w:rPr>
      </w:pPr>
    </w:p>
    <w:p w14:paraId="49657D2B" w14:textId="77777777" w:rsidR="009A5364" w:rsidRPr="006063B4" w:rsidRDefault="009A5364">
      <w:pPr>
        <w:rPr>
          <w:sz w:val="24"/>
          <w:szCs w:val="24"/>
        </w:rPr>
      </w:pPr>
    </w:p>
    <w:p w14:paraId="557FAE9D" w14:textId="77777777" w:rsidR="009A5364" w:rsidRPr="006063B4" w:rsidRDefault="009A5364">
      <w:pPr>
        <w:rPr>
          <w:sz w:val="24"/>
          <w:szCs w:val="24"/>
        </w:rPr>
      </w:pPr>
    </w:p>
    <w:p w14:paraId="1E5AAEA1" w14:textId="77777777" w:rsidR="009A5364" w:rsidRPr="006063B4" w:rsidRDefault="009A5364">
      <w:pPr>
        <w:rPr>
          <w:sz w:val="24"/>
          <w:szCs w:val="24"/>
        </w:rPr>
      </w:pPr>
    </w:p>
    <w:p w14:paraId="17EA180E" w14:textId="77777777" w:rsidR="009A5364" w:rsidRPr="006063B4" w:rsidRDefault="009A5364">
      <w:pPr>
        <w:rPr>
          <w:sz w:val="24"/>
          <w:szCs w:val="24"/>
        </w:rPr>
      </w:pPr>
    </w:p>
    <w:p w14:paraId="0AA98218" w14:textId="77777777" w:rsidR="009A5364" w:rsidRPr="006063B4" w:rsidRDefault="009A5364">
      <w:pPr>
        <w:rPr>
          <w:sz w:val="24"/>
          <w:szCs w:val="24"/>
        </w:rPr>
      </w:pPr>
    </w:p>
    <w:p w14:paraId="23F07E41" w14:textId="77777777" w:rsidR="009A5364" w:rsidRPr="006063B4" w:rsidRDefault="009A5364">
      <w:pPr>
        <w:rPr>
          <w:sz w:val="24"/>
          <w:szCs w:val="24"/>
        </w:rPr>
      </w:pPr>
    </w:p>
    <w:p w14:paraId="5C284B8B" w14:textId="77777777" w:rsidR="009A5364" w:rsidRPr="006063B4" w:rsidRDefault="009A5364">
      <w:pPr>
        <w:rPr>
          <w:sz w:val="24"/>
          <w:szCs w:val="24"/>
        </w:rPr>
      </w:pPr>
    </w:p>
    <w:p w14:paraId="10E6FBB9" w14:textId="77777777" w:rsidR="009A5364" w:rsidRPr="006063B4" w:rsidRDefault="009A5364">
      <w:pPr>
        <w:rPr>
          <w:sz w:val="24"/>
          <w:szCs w:val="24"/>
        </w:rPr>
      </w:pPr>
    </w:p>
    <w:p w14:paraId="0853B516" w14:textId="77777777" w:rsidR="009A5364" w:rsidRPr="006063B4" w:rsidRDefault="009A5364">
      <w:pPr>
        <w:rPr>
          <w:sz w:val="24"/>
          <w:szCs w:val="24"/>
        </w:rPr>
      </w:pPr>
    </w:p>
    <w:p w14:paraId="0E56CE68" w14:textId="77777777" w:rsidR="009A5364" w:rsidRPr="006063B4" w:rsidRDefault="009A5364">
      <w:pPr>
        <w:rPr>
          <w:sz w:val="24"/>
          <w:szCs w:val="24"/>
        </w:rPr>
      </w:pPr>
    </w:p>
    <w:p w14:paraId="33393536" w14:textId="77777777" w:rsidR="009A5364" w:rsidRPr="006063B4" w:rsidRDefault="009A5364">
      <w:pPr>
        <w:rPr>
          <w:sz w:val="24"/>
          <w:szCs w:val="24"/>
        </w:rPr>
      </w:pPr>
    </w:p>
    <w:p w14:paraId="34BB32C2" w14:textId="77777777" w:rsidR="009A5364" w:rsidRPr="006063B4" w:rsidRDefault="009A5364">
      <w:pPr>
        <w:rPr>
          <w:sz w:val="24"/>
          <w:szCs w:val="24"/>
        </w:rPr>
      </w:pPr>
    </w:p>
    <w:p w14:paraId="0C9703A9" w14:textId="77777777" w:rsidR="009A5364" w:rsidRPr="006063B4" w:rsidRDefault="009A5364">
      <w:pPr>
        <w:rPr>
          <w:sz w:val="24"/>
          <w:szCs w:val="24"/>
        </w:rPr>
      </w:pPr>
    </w:p>
    <w:p w14:paraId="1874334D" w14:textId="77777777" w:rsidR="009A5364" w:rsidRPr="006063B4" w:rsidRDefault="009A5364">
      <w:pPr>
        <w:rPr>
          <w:sz w:val="24"/>
          <w:szCs w:val="24"/>
        </w:rPr>
      </w:pPr>
    </w:p>
    <w:p w14:paraId="3CE0E0B2" w14:textId="77777777" w:rsidR="009A5364" w:rsidRPr="006063B4" w:rsidRDefault="009A5364">
      <w:pPr>
        <w:rPr>
          <w:sz w:val="24"/>
          <w:szCs w:val="24"/>
        </w:rPr>
      </w:pPr>
    </w:p>
    <w:p w14:paraId="1A18F0B2" w14:textId="77777777" w:rsidR="009A5364" w:rsidRPr="006063B4" w:rsidRDefault="009A5364">
      <w:pPr>
        <w:rPr>
          <w:sz w:val="24"/>
          <w:szCs w:val="24"/>
        </w:rPr>
      </w:pPr>
    </w:p>
    <w:p w14:paraId="49D6A2F2" w14:textId="77777777" w:rsidR="009A5364" w:rsidRPr="006063B4" w:rsidRDefault="009A5364">
      <w:pPr>
        <w:rPr>
          <w:sz w:val="24"/>
          <w:szCs w:val="24"/>
        </w:rPr>
      </w:pPr>
    </w:p>
    <w:p w14:paraId="4A36064A" w14:textId="77777777" w:rsidR="009A5364" w:rsidRPr="006063B4" w:rsidRDefault="009A5364">
      <w:pPr>
        <w:rPr>
          <w:sz w:val="24"/>
          <w:szCs w:val="24"/>
        </w:rPr>
      </w:pPr>
    </w:p>
    <w:p w14:paraId="159C1FB3" w14:textId="77777777" w:rsidR="009A5364" w:rsidRPr="006063B4" w:rsidRDefault="00000000">
      <w:pPr>
        <w:pStyle w:val="Heading1"/>
        <w:spacing w:before="480" w:line="360" w:lineRule="auto"/>
        <w:rPr>
          <w:rFonts w:ascii="Times New Roman" w:eastAsia="Times New Roman" w:hAnsi="Times New Roman" w:cs="Times New Roman"/>
          <w:b/>
          <w:sz w:val="28"/>
          <w:szCs w:val="28"/>
        </w:rPr>
      </w:pPr>
      <w:bookmarkStart w:id="3" w:name="_hz8gzqrhzd" w:colFirst="0" w:colLast="0"/>
      <w:bookmarkEnd w:id="3"/>
      <w:r w:rsidRPr="006063B4">
        <w:rPr>
          <w:rFonts w:ascii="Times New Roman" w:eastAsia="Times New Roman" w:hAnsi="Times New Roman" w:cs="Times New Roman"/>
          <w:b/>
          <w:sz w:val="28"/>
          <w:szCs w:val="28"/>
        </w:rPr>
        <w:lastRenderedPageBreak/>
        <w:t>Introduction</w:t>
      </w:r>
    </w:p>
    <w:p w14:paraId="35A9ED61" w14:textId="776F9B48" w:rsidR="00FE0C50" w:rsidRPr="006063B4" w:rsidRDefault="00FE0C50" w:rsidP="00FE0C50">
      <w:pPr>
        <w:pStyle w:val="Heading1"/>
        <w:spacing w:before="480" w:line="360" w:lineRule="auto"/>
        <w:rPr>
          <w:rFonts w:ascii="Times New Roman" w:eastAsia="Times New Roman" w:hAnsi="Times New Roman" w:cs="Times New Roman"/>
          <w:sz w:val="24"/>
          <w:szCs w:val="24"/>
        </w:rPr>
      </w:pPr>
      <w:r w:rsidRPr="006063B4">
        <w:rPr>
          <w:rFonts w:ascii="Times New Roman" w:eastAsia="Times New Roman" w:hAnsi="Times New Roman" w:cs="Times New Roman"/>
          <w:sz w:val="24"/>
          <w:szCs w:val="24"/>
        </w:rPr>
        <w:t>My internship as a crew trainer at McDonald's provided me with a valuable learning opportunity for my postgraduate studies in Business Management at the University of Greenwich. I gained direct insight into the workings of a bustling company in this capacity, particularly on a demanding day such as Black Friday. As Kolb (1984) highlights, such experiential learning opportunities are crucial for integrating theoretical knowledge with practical application in the field of business management. I'll discuss a significant McDonald's event in this assessment. I learned a lot about controlling tension and making rapid decisions from managing stock on a very busy day. This experience has been incredibly helpful in helping me understand how company management functions in the real world and has a strong connection to what I'm learning in my degree. It's an excellent illustration of how my education and professional background combine to prepare me for future opportunities.</w:t>
      </w:r>
    </w:p>
    <w:p w14:paraId="76F0C287" w14:textId="0FA51384" w:rsidR="009A5364" w:rsidRPr="006063B4" w:rsidRDefault="00000000" w:rsidP="00FE0C50">
      <w:pPr>
        <w:pStyle w:val="Heading1"/>
        <w:spacing w:before="480" w:line="360" w:lineRule="auto"/>
        <w:rPr>
          <w:rFonts w:ascii="Times New Roman" w:eastAsia="Times New Roman" w:hAnsi="Times New Roman" w:cs="Times New Roman"/>
          <w:b/>
          <w:sz w:val="28"/>
          <w:szCs w:val="28"/>
        </w:rPr>
      </w:pPr>
      <w:r w:rsidRPr="006063B4">
        <w:rPr>
          <w:rFonts w:ascii="Times New Roman" w:eastAsia="Times New Roman" w:hAnsi="Times New Roman" w:cs="Times New Roman"/>
          <w:b/>
          <w:sz w:val="28"/>
          <w:szCs w:val="28"/>
        </w:rPr>
        <w:t>Critical Incident</w:t>
      </w:r>
    </w:p>
    <w:p w14:paraId="0D63A810" w14:textId="77777777" w:rsidR="009A5364" w:rsidRPr="006063B4" w:rsidRDefault="00000000">
      <w:pPr>
        <w:spacing w:before="480" w:line="360" w:lineRule="auto"/>
        <w:rPr>
          <w:rFonts w:ascii="Times New Roman" w:eastAsia="Times New Roman" w:hAnsi="Times New Roman" w:cs="Times New Roman"/>
          <w:sz w:val="24"/>
          <w:szCs w:val="24"/>
        </w:rPr>
      </w:pPr>
      <w:r w:rsidRPr="006063B4">
        <w:rPr>
          <w:rFonts w:ascii="Times New Roman" w:eastAsia="Times New Roman" w:hAnsi="Times New Roman" w:cs="Times New Roman"/>
          <w:sz w:val="24"/>
          <w:szCs w:val="24"/>
        </w:rPr>
        <w:t>Overestimating the amount of stock needed for Black Friday at McDonald's resulted in shortages and an argument with the management.</w:t>
      </w:r>
    </w:p>
    <w:p w14:paraId="43331A65" w14:textId="77777777" w:rsidR="009A5364" w:rsidRPr="006063B4" w:rsidRDefault="009A5364">
      <w:pPr>
        <w:spacing w:after="160" w:line="360" w:lineRule="auto"/>
        <w:rPr>
          <w:rFonts w:ascii="Times New Roman" w:eastAsia="Times New Roman" w:hAnsi="Times New Roman" w:cs="Times New Roman"/>
          <w:sz w:val="24"/>
          <w:szCs w:val="24"/>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9A5364" w:rsidRPr="006063B4" w14:paraId="50BFDF64" w14:textId="77777777">
        <w:tc>
          <w:tcPr>
            <w:tcW w:w="4508" w:type="dxa"/>
          </w:tcPr>
          <w:p w14:paraId="1A887175" w14:textId="77777777" w:rsidR="009A5364" w:rsidRPr="006063B4" w:rsidRDefault="00000000">
            <w:pPr>
              <w:spacing w:line="360" w:lineRule="auto"/>
              <w:rPr>
                <w:rFonts w:ascii="Times New Roman" w:eastAsia="Times New Roman" w:hAnsi="Times New Roman" w:cs="Times New Roman"/>
                <w:sz w:val="24"/>
                <w:szCs w:val="24"/>
              </w:rPr>
            </w:pPr>
            <w:r w:rsidRPr="006063B4">
              <w:rPr>
                <w:rFonts w:ascii="Times New Roman" w:eastAsia="Times New Roman" w:hAnsi="Times New Roman" w:cs="Times New Roman"/>
                <w:sz w:val="24"/>
                <w:szCs w:val="24"/>
              </w:rPr>
              <w:t>STARP Table</w:t>
            </w:r>
          </w:p>
        </w:tc>
        <w:tc>
          <w:tcPr>
            <w:tcW w:w="4508" w:type="dxa"/>
          </w:tcPr>
          <w:p w14:paraId="7F754408" w14:textId="77777777" w:rsidR="009A5364" w:rsidRPr="006063B4" w:rsidRDefault="00000000">
            <w:pPr>
              <w:spacing w:line="360" w:lineRule="auto"/>
              <w:rPr>
                <w:rFonts w:ascii="Times New Roman" w:eastAsia="Times New Roman" w:hAnsi="Times New Roman" w:cs="Times New Roman"/>
                <w:sz w:val="24"/>
                <w:szCs w:val="24"/>
              </w:rPr>
            </w:pPr>
            <w:r w:rsidRPr="006063B4">
              <w:rPr>
                <w:rFonts w:ascii="Times New Roman" w:eastAsia="Times New Roman" w:hAnsi="Times New Roman" w:cs="Times New Roman"/>
                <w:sz w:val="24"/>
                <w:szCs w:val="24"/>
              </w:rPr>
              <w:t>Notes</w:t>
            </w:r>
          </w:p>
        </w:tc>
      </w:tr>
      <w:tr w:rsidR="009A5364" w:rsidRPr="006063B4" w14:paraId="15F2E25D" w14:textId="77777777">
        <w:tc>
          <w:tcPr>
            <w:tcW w:w="4508" w:type="dxa"/>
          </w:tcPr>
          <w:p w14:paraId="6BE9DC29" w14:textId="77777777" w:rsidR="009A5364" w:rsidRPr="006063B4" w:rsidRDefault="00000000">
            <w:pPr>
              <w:spacing w:line="360" w:lineRule="auto"/>
              <w:rPr>
                <w:rFonts w:ascii="Times New Roman" w:eastAsia="Times New Roman" w:hAnsi="Times New Roman" w:cs="Times New Roman"/>
                <w:sz w:val="24"/>
                <w:szCs w:val="24"/>
              </w:rPr>
            </w:pPr>
            <w:r w:rsidRPr="006063B4">
              <w:rPr>
                <w:rFonts w:ascii="Times New Roman" w:eastAsia="Times New Roman" w:hAnsi="Times New Roman" w:cs="Times New Roman"/>
                <w:sz w:val="24"/>
                <w:szCs w:val="24"/>
              </w:rPr>
              <w:t>S= situation</w:t>
            </w:r>
          </w:p>
        </w:tc>
        <w:tc>
          <w:tcPr>
            <w:tcW w:w="4508" w:type="dxa"/>
          </w:tcPr>
          <w:p w14:paraId="05B01320" w14:textId="77777777" w:rsidR="009A5364" w:rsidRPr="006063B4" w:rsidRDefault="00000000">
            <w:pPr>
              <w:numPr>
                <w:ilvl w:val="0"/>
                <w:numId w:val="4"/>
              </w:numPr>
              <w:spacing w:line="360" w:lineRule="auto"/>
              <w:rPr>
                <w:rFonts w:ascii="Times New Roman" w:eastAsia="Times New Roman" w:hAnsi="Times New Roman" w:cs="Times New Roman"/>
                <w:sz w:val="24"/>
                <w:szCs w:val="24"/>
              </w:rPr>
            </w:pPr>
            <w:r w:rsidRPr="006063B4">
              <w:rPr>
                <w:rFonts w:ascii="Times New Roman" w:eastAsia="Times New Roman" w:hAnsi="Times New Roman" w:cs="Times New Roman"/>
                <w:sz w:val="24"/>
                <w:szCs w:val="24"/>
              </w:rPr>
              <w:t>Working the night shift on Black Friday at McDonald's in London on 291 Oxford Street.</w:t>
            </w:r>
          </w:p>
          <w:p w14:paraId="4EDA5A69" w14:textId="77777777" w:rsidR="009A5364" w:rsidRPr="006063B4" w:rsidRDefault="00000000">
            <w:pPr>
              <w:numPr>
                <w:ilvl w:val="0"/>
                <w:numId w:val="4"/>
              </w:numPr>
              <w:spacing w:line="360" w:lineRule="auto"/>
              <w:rPr>
                <w:rFonts w:ascii="Times New Roman" w:eastAsia="Times New Roman" w:hAnsi="Times New Roman" w:cs="Times New Roman"/>
                <w:sz w:val="24"/>
                <w:szCs w:val="24"/>
              </w:rPr>
            </w:pPr>
            <w:r w:rsidRPr="006063B4">
              <w:rPr>
                <w:rFonts w:ascii="Times New Roman" w:eastAsia="Times New Roman" w:hAnsi="Times New Roman" w:cs="Times New Roman"/>
                <w:sz w:val="24"/>
                <w:szCs w:val="24"/>
              </w:rPr>
              <w:t>High standards for quantity of sales and customer base.</w:t>
            </w:r>
          </w:p>
          <w:p w14:paraId="29CB594B" w14:textId="77777777" w:rsidR="009A5364" w:rsidRPr="006063B4" w:rsidRDefault="00000000">
            <w:pPr>
              <w:numPr>
                <w:ilvl w:val="0"/>
                <w:numId w:val="4"/>
              </w:numPr>
              <w:spacing w:line="360" w:lineRule="auto"/>
              <w:rPr>
                <w:rFonts w:ascii="Times New Roman" w:eastAsia="Times New Roman" w:hAnsi="Times New Roman" w:cs="Times New Roman"/>
                <w:sz w:val="24"/>
                <w:szCs w:val="24"/>
              </w:rPr>
            </w:pPr>
            <w:r w:rsidRPr="006063B4">
              <w:rPr>
                <w:rFonts w:ascii="Times New Roman" w:eastAsia="Times New Roman" w:hAnsi="Times New Roman" w:cs="Times New Roman"/>
                <w:sz w:val="24"/>
                <w:szCs w:val="24"/>
              </w:rPr>
              <w:t>An expanded works that goes beyond staff training that involves stock management.</w:t>
            </w:r>
          </w:p>
          <w:p w14:paraId="792D6257" w14:textId="77777777" w:rsidR="009A5364" w:rsidRPr="006063B4" w:rsidRDefault="009A5364">
            <w:pPr>
              <w:spacing w:line="360" w:lineRule="auto"/>
              <w:rPr>
                <w:rFonts w:ascii="Times New Roman" w:eastAsia="Times New Roman" w:hAnsi="Times New Roman" w:cs="Times New Roman"/>
                <w:sz w:val="24"/>
                <w:szCs w:val="24"/>
              </w:rPr>
            </w:pPr>
          </w:p>
          <w:p w14:paraId="5D22AA7A" w14:textId="77777777" w:rsidR="009A5364" w:rsidRPr="006063B4" w:rsidRDefault="009A5364">
            <w:pPr>
              <w:spacing w:line="360" w:lineRule="auto"/>
              <w:rPr>
                <w:rFonts w:ascii="Times New Roman" w:eastAsia="Times New Roman" w:hAnsi="Times New Roman" w:cs="Times New Roman"/>
                <w:sz w:val="24"/>
                <w:szCs w:val="24"/>
              </w:rPr>
            </w:pPr>
          </w:p>
        </w:tc>
      </w:tr>
      <w:tr w:rsidR="009A5364" w:rsidRPr="006063B4" w14:paraId="374D559E" w14:textId="77777777">
        <w:tc>
          <w:tcPr>
            <w:tcW w:w="4508" w:type="dxa"/>
          </w:tcPr>
          <w:p w14:paraId="21E2CDAC" w14:textId="77777777" w:rsidR="009A5364" w:rsidRPr="006063B4" w:rsidRDefault="00000000">
            <w:pPr>
              <w:spacing w:line="360" w:lineRule="auto"/>
              <w:rPr>
                <w:rFonts w:ascii="Times New Roman" w:eastAsia="Times New Roman" w:hAnsi="Times New Roman" w:cs="Times New Roman"/>
                <w:sz w:val="24"/>
                <w:szCs w:val="24"/>
              </w:rPr>
            </w:pPr>
            <w:r w:rsidRPr="006063B4">
              <w:rPr>
                <w:rFonts w:ascii="Times New Roman" w:eastAsia="Times New Roman" w:hAnsi="Times New Roman" w:cs="Times New Roman"/>
                <w:sz w:val="24"/>
                <w:szCs w:val="24"/>
              </w:rPr>
              <w:lastRenderedPageBreak/>
              <w:t xml:space="preserve">T= task </w:t>
            </w:r>
          </w:p>
        </w:tc>
        <w:tc>
          <w:tcPr>
            <w:tcW w:w="4508" w:type="dxa"/>
          </w:tcPr>
          <w:p w14:paraId="14F908B1" w14:textId="77777777" w:rsidR="009A5364" w:rsidRPr="006063B4" w:rsidRDefault="00000000">
            <w:pPr>
              <w:numPr>
                <w:ilvl w:val="0"/>
                <w:numId w:val="16"/>
              </w:numPr>
              <w:spacing w:line="360" w:lineRule="auto"/>
              <w:rPr>
                <w:rFonts w:ascii="Times New Roman" w:eastAsia="Times New Roman" w:hAnsi="Times New Roman" w:cs="Times New Roman"/>
                <w:sz w:val="24"/>
                <w:szCs w:val="24"/>
              </w:rPr>
            </w:pPr>
            <w:r w:rsidRPr="006063B4">
              <w:rPr>
                <w:rFonts w:ascii="Times New Roman" w:eastAsia="Times New Roman" w:hAnsi="Times New Roman" w:cs="Times New Roman"/>
                <w:sz w:val="24"/>
                <w:szCs w:val="24"/>
              </w:rPr>
              <w:t>Make sure there is sufficient supply for the expected Black Friday demand.</w:t>
            </w:r>
          </w:p>
          <w:p w14:paraId="30CF3389" w14:textId="77777777" w:rsidR="009A5364" w:rsidRPr="006063B4" w:rsidRDefault="00000000">
            <w:pPr>
              <w:numPr>
                <w:ilvl w:val="0"/>
                <w:numId w:val="16"/>
              </w:numPr>
              <w:spacing w:line="360" w:lineRule="auto"/>
              <w:rPr>
                <w:rFonts w:ascii="Times New Roman" w:eastAsia="Times New Roman" w:hAnsi="Times New Roman" w:cs="Times New Roman"/>
                <w:sz w:val="24"/>
                <w:szCs w:val="24"/>
              </w:rPr>
            </w:pPr>
            <w:r w:rsidRPr="006063B4">
              <w:rPr>
                <w:rFonts w:ascii="Times New Roman" w:eastAsia="Times New Roman" w:hAnsi="Times New Roman" w:cs="Times New Roman"/>
                <w:sz w:val="24"/>
                <w:szCs w:val="24"/>
              </w:rPr>
              <w:t>Prevent running out of essential supplies like drinks, fries, and hamburgers.</w:t>
            </w:r>
          </w:p>
          <w:p w14:paraId="17F8E251" w14:textId="77777777" w:rsidR="009A5364" w:rsidRPr="006063B4" w:rsidRDefault="00000000">
            <w:pPr>
              <w:numPr>
                <w:ilvl w:val="0"/>
                <w:numId w:val="16"/>
              </w:numPr>
              <w:spacing w:line="360" w:lineRule="auto"/>
              <w:rPr>
                <w:rFonts w:ascii="Times New Roman" w:eastAsia="Times New Roman" w:hAnsi="Times New Roman" w:cs="Times New Roman"/>
                <w:sz w:val="24"/>
                <w:szCs w:val="24"/>
              </w:rPr>
            </w:pPr>
            <w:r w:rsidRPr="006063B4">
              <w:rPr>
                <w:rFonts w:ascii="Times New Roman" w:eastAsia="Times New Roman" w:hAnsi="Times New Roman" w:cs="Times New Roman"/>
                <w:sz w:val="24"/>
                <w:szCs w:val="24"/>
              </w:rPr>
              <w:t>Properly handle inventories under challenging circumstances.</w:t>
            </w:r>
          </w:p>
          <w:p w14:paraId="420F0535" w14:textId="77777777" w:rsidR="009A5364" w:rsidRPr="006063B4" w:rsidRDefault="009A5364">
            <w:pPr>
              <w:spacing w:line="360" w:lineRule="auto"/>
              <w:rPr>
                <w:rFonts w:ascii="Times New Roman" w:eastAsia="Times New Roman" w:hAnsi="Times New Roman" w:cs="Times New Roman"/>
                <w:sz w:val="24"/>
                <w:szCs w:val="24"/>
              </w:rPr>
            </w:pPr>
          </w:p>
          <w:p w14:paraId="55479C8B" w14:textId="77777777" w:rsidR="009A5364" w:rsidRPr="006063B4" w:rsidRDefault="009A5364">
            <w:pPr>
              <w:spacing w:line="360" w:lineRule="auto"/>
              <w:rPr>
                <w:rFonts w:ascii="Times New Roman" w:eastAsia="Times New Roman" w:hAnsi="Times New Roman" w:cs="Times New Roman"/>
                <w:sz w:val="24"/>
                <w:szCs w:val="24"/>
              </w:rPr>
            </w:pPr>
          </w:p>
        </w:tc>
      </w:tr>
      <w:tr w:rsidR="009A5364" w:rsidRPr="006063B4" w14:paraId="3A4D924E" w14:textId="77777777">
        <w:tc>
          <w:tcPr>
            <w:tcW w:w="4508" w:type="dxa"/>
          </w:tcPr>
          <w:p w14:paraId="2CDA4F10" w14:textId="77777777" w:rsidR="009A5364" w:rsidRPr="006063B4" w:rsidRDefault="00000000">
            <w:pPr>
              <w:spacing w:line="360" w:lineRule="auto"/>
              <w:rPr>
                <w:rFonts w:ascii="Times New Roman" w:eastAsia="Times New Roman" w:hAnsi="Times New Roman" w:cs="Times New Roman"/>
                <w:sz w:val="24"/>
                <w:szCs w:val="24"/>
              </w:rPr>
            </w:pPr>
            <w:r w:rsidRPr="006063B4">
              <w:rPr>
                <w:rFonts w:ascii="Times New Roman" w:eastAsia="Times New Roman" w:hAnsi="Times New Roman" w:cs="Times New Roman"/>
                <w:sz w:val="24"/>
                <w:szCs w:val="24"/>
              </w:rPr>
              <w:t xml:space="preserve">A= action </w:t>
            </w:r>
          </w:p>
        </w:tc>
        <w:tc>
          <w:tcPr>
            <w:tcW w:w="4508" w:type="dxa"/>
          </w:tcPr>
          <w:p w14:paraId="4E17E949" w14:textId="77777777" w:rsidR="009A5364" w:rsidRPr="006063B4" w:rsidRDefault="00000000">
            <w:pPr>
              <w:numPr>
                <w:ilvl w:val="0"/>
                <w:numId w:val="19"/>
              </w:numPr>
              <w:spacing w:line="360" w:lineRule="auto"/>
              <w:rPr>
                <w:rFonts w:ascii="Times New Roman" w:eastAsia="Times New Roman" w:hAnsi="Times New Roman" w:cs="Times New Roman"/>
                <w:sz w:val="24"/>
                <w:szCs w:val="24"/>
              </w:rPr>
            </w:pPr>
            <w:r w:rsidRPr="006063B4">
              <w:rPr>
                <w:rFonts w:ascii="Times New Roman" w:eastAsia="Times New Roman" w:hAnsi="Times New Roman" w:cs="Times New Roman"/>
                <w:sz w:val="24"/>
                <w:szCs w:val="24"/>
              </w:rPr>
              <w:t>Stock predictions were based on previous sales information.</w:t>
            </w:r>
          </w:p>
          <w:p w14:paraId="065D7282" w14:textId="77777777" w:rsidR="009A5364" w:rsidRPr="006063B4" w:rsidRDefault="00000000">
            <w:pPr>
              <w:numPr>
                <w:ilvl w:val="0"/>
                <w:numId w:val="19"/>
              </w:numPr>
              <w:spacing w:line="360" w:lineRule="auto"/>
              <w:rPr>
                <w:rFonts w:ascii="Times New Roman" w:eastAsia="Times New Roman" w:hAnsi="Times New Roman" w:cs="Times New Roman"/>
                <w:sz w:val="24"/>
                <w:szCs w:val="24"/>
              </w:rPr>
            </w:pPr>
            <w:r w:rsidRPr="006063B4">
              <w:rPr>
                <w:rFonts w:ascii="Times New Roman" w:eastAsia="Times New Roman" w:hAnsi="Times New Roman" w:cs="Times New Roman"/>
                <w:sz w:val="24"/>
                <w:szCs w:val="24"/>
              </w:rPr>
              <w:t>Came across shortages during the working day and worked with the team to find a solution.</w:t>
            </w:r>
          </w:p>
          <w:p w14:paraId="49FEA8A9" w14:textId="77777777" w:rsidR="009A5364" w:rsidRPr="006063B4" w:rsidRDefault="00000000">
            <w:pPr>
              <w:numPr>
                <w:ilvl w:val="0"/>
                <w:numId w:val="19"/>
              </w:numPr>
              <w:spacing w:line="360" w:lineRule="auto"/>
              <w:rPr>
                <w:rFonts w:ascii="Times New Roman" w:eastAsia="Times New Roman" w:hAnsi="Times New Roman" w:cs="Times New Roman"/>
                <w:sz w:val="24"/>
                <w:szCs w:val="24"/>
              </w:rPr>
            </w:pPr>
            <w:r w:rsidRPr="006063B4">
              <w:rPr>
                <w:rFonts w:ascii="Times New Roman" w:eastAsia="Times New Roman" w:hAnsi="Times New Roman" w:cs="Times New Roman"/>
                <w:sz w:val="24"/>
                <w:szCs w:val="24"/>
              </w:rPr>
              <w:t>Spoke with suppliers about last-minute restocking.</w:t>
            </w:r>
          </w:p>
          <w:p w14:paraId="49994784" w14:textId="77777777" w:rsidR="009A5364" w:rsidRPr="006063B4" w:rsidRDefault="00000000">
            <w:pPr>
              <w:numPr>
                <w:ilvl w:val="0"/>
                <w:numId w:val="19"/>
              </w:numPr>
              <w:spacing w:line="360" w:lineRule="auto"/>
              <w:rPr>
                <w:rFonts w:ascii="Times New Roman" w:eastAsia="Times New Roman" w:hAnsi="Times New Roman" w:cs="Times New Roman"/>
                <w:sz w:val="24"/>
                <w:szCs w:val="24"/>
              </w:rPr>
            </w:pPr>
            <w:r w:rsidRPr="006063B4">
              <w:rPr>
                <w:rFonts w:ascii="Times New Roman" w:eastAsia="Times New Roman" w:hAnsi="Times New Roman" w:cs="Times New Roman"/>
                <w:sz w:val="24"/>
                <w:szCs w:val="24"/>
              </w:rPr>
              <w:t xml:space="preserve"> Managed workplace conflicts and customer service issues during the stock shortages.</w:t>
            </w:r>
          </w:p>
          <w:p w14:paraId="185970EA" w14:textId="77777777" w:rsidR="009A5364" w:rsidRPr="006063B4" w:rsidRDefault="009A5364">
            <w:pPr>
              <w:spacing w:line="360" w:lineRule="auto"/>
              <w:rPr>
                <w:rFonts w:ascii="Times New Roman" w:eastAsia="Times New Roman" w:hAnsi="Times New Roman" w:cs="Times New Roman"/>
                <w:sz w:val="24"/>
                <w:szCs w:val="24"/>
              </w:rPr>
            </w:pPr>
          </w:p>
        </w:tc>
      </w:tr>
      <w:tr w:rsidR="009A5364" w:rsidRPr="006063B4" w14:paraId="7AB9C5B2" w14:textId="77777777">
        <w:tc>
          <w:tcPr>
            <w:tcW w:w="4508" w:type="dxa"/>
          </w:tcPr>
          <w:p w14:paraId="4CF2973F" w14:textId="77777777" w:rsidR="009A5364" w:rsidRPr="006063B4" w:rsidRDefault="00000000">
            <w:pPr>
              <w:spacing w:line="360" w:lineRule="auto"/>
              <w:rPr>
                <w:rFonts w:ascii="Times New Roman" w:eastAsia="Times New Roman" w:hAnsi="Times New Roman" w:cs="Times New Roman"/>
                <w:sz w:val="24"/>
                <w:szCs w:val="24"/>
              </w:rPr>
            </w:pPr>
            <w:r w:rsidRPr="006063B4">
              <w:rPr>
                <w:rFonts w:ascii="Times New Roman" w:eastAsia="Times New Roman" w:hAnsi="Times New Roman" w:cs="Times New Roman"/>
                <w:sz w:val="24"/>
                <w:szCs w:val="24"/>
              </w:rPr>
              <w:t xml:space="preserve">R= result </w:t>
            </w:r>
          </w:p>
        </w:tc>
        <w:tc>
          <w:tcPr>
            <w:tcW w:w="4508" w:type="dxa"/>
          </w:tcPr>
          <w:p w14:paraId="11A12EB8" w14:textId="77777777" w:rsidR="009A5364" w:rsidRPr="006063B4" w:rsidRDefault="00000000">
            <w:pPr>
              <w:numPr>
                <w:ilvl w:val="0"/>
                <w:numId w:val="5"/>
              </w:numPr>
              <w:spacing w:line="360" w:lineRule="auto"/>
              <w:rPr>
                <w:rFonts w:ascii="Times New Roman" w:eastAsia="Times New Roman" w:hAnsi="Times New Roman" w:cs="Times New Roman"/>
                <w:sz w:val="24"/>
                <w:szCs w:val="24"/>
              </w:rPr>
            </w:pPr>
            <w:r w:rsidRPr="006063B4">
              <w:rPr>
                <w:rFonts w:ascii="Times New Roman" w:eastAsia="Times New Roman" w:hAnsi="Times New Roman" w:cs="Times New Roman"/>
                <w:sz w:val="24"/>
                <w:szCs w:val="24"/>
              </w:rPr>
              <w:t>Substantial shortages in stock affected the store's capacity to provide customer service.</w:t>
            </w:r>
          </w:p>
          <w:p w14:paraId="6F8A12B8" w14:textId="77777777" w:rsidR="009A5364" w:rsidRPr="006063B4" w:rsidRDefault="00000000">
            <w:pPr>
              <w:numPr>
                <w:ilvl w:val="0"/>
                <w:numId w:val="5"/>
              </w:numPr>
              <w:spacing w:line="360" w:lineRule="auto"/>
              <w:rPr>
                <w:rFonts w:ascii="Times New Roman" w:eastAsia="Times New Roman" w:hAnsi="Times New Roman" w:cs="Times New Roman"/>
                <w:sz w:val="24"/>
                <w:szCs w:val="24"/>
              </w:rPr>
            </w:pPr>
            <w:r w:rsidRPr="006063B4">
              <w:rPr>
                <w:rFonts w:ascii="Times New Roman" w:eastAsia="Times New Roman" w:hAnsi="Times New Roman" w:cs="Times New Roman"/>
                <w:sz w:val="24"/>
                <w:szCs w:val="24"/>
              </w:rPr>
              <w:t>As a result of the overlook, faced a problematic situation with the manager.</w:t>
            </w:r>
          </w:p>
          <w:p w14:paraId="1EFD20CB" w14:textId="77777777" w:rsidR="009A5364" w:rsidRPr="006063B4" w:rsidRDefault="00000000">
            <w:pPr>
              <w:numPr>
                <w:ilvl w:val="0"/>
                <w:numId w:val="5"/>
              </w:numPr>
              <w:spacing w:line="360" w:lineRule="auto"/>
              <w:rPr>
                <w:rFonts w:ascii="Times New Roman" w:eastAsia="Times New Roman" w:hAnsi="Times New Roman" w:cs="Times New Roman"/>
                <w:sz w:val="24"/>
                <w:szCs w:val="24"/>
              </w:rPr>
            </w:pPr>
            <w:r w:rsidRPr="006063B4">
              <w:rPr>
                <w:rFonts w:ascii="Times New Roman" w:eastAsia="Times New Roman" w:hAnsi="Times New Roman" w:cs="Times New Roman"/>
                <w:sz w:val="24"/>
                <w:szCs w:val="24"/>
              </w:rPr>
              <w:t>Learned familiarity with the significance of crisis communication and exact estimation of demand.</w:t>
            </w:r>
          </w:p>
          <w:p w14:paraId="6FDFE0A3" w14:textId="77777777" w:rsidR="009A5364" w:rsidRPr="006063B4" w:rsidRDefault="009A5364">
            <w:pPr>
              <w:spacing w:line="360" w:lineRule="auto"/>
              <w:rPr>
                <w:rFonts w:ascii="Times New Roman" w:eastAsia="Times New Roman" w:hAnsi="Times New Roman" w:cs="Times New Roman"/>
                <w:sz w:val="24"/>
                <w:szCs w:val="24"/>
              </w:rPr>
            </w:pPr>
          </w:p>
        </w:tc>
      </w:tr>
      <w:tr w:rsidR="009A5364" w:rsidRPr="006063B4" w14:paraId="6F1E87B1" w14:textId="77777777">
        <w:tc>
          <w:tcPr>
            <w:tcW w:w="4508" w:type="dxa"/>
          </w:tcPr>
          <w:p w14:paraId="43E240DD" w14:textId="77777777" w:rsidR="009A5364" w:rsidRPr="006063B4" w:rsidRDefault="00000000">
            <w:pPr>
              <w:spacing w:line="360" w:lineRule="auto"/>
              <w:rPr>
                <w:rFonts w:ascii="Times New Roman" w:eastAsia="Times New Roman" w:hAnsi="Times New Roman" w:cs="Times New Roman"/>
                <w:sz w:val="24"/>
                <w:szCs w:val="24"/>
              </w:rPr>
            </w:pPr>
            <w:r w:rsidRPr="006063B4">
              <w:rPr>
                <w:rFonts w:ascii="Times New Roman" w:eastAsia="Times New Roman" w:hAnsi="Times New Roman" w:cs="Times New Roman"/>
                <w:sz w:val="24"/>
                <w:szCs w:val="24"/>
              </w:rPr>
              <w:t xml:space="preserve">P= plan </w:t>
            </w:r>
          </w:p>
        </w:tc>
        <w:tc>
          <w:tcPr>
            <w:tcW w:w="4508" w:type="dxa"/>
          </w:tcPr>
          <w:p w14:paraId="59DF3A39" w14:textId="77777777" w:rsidR="009A5364" w:rsidRPr="006063B4" w:rsidRDefault="00000000">
            <w:pPr>
              <w:numPr>
                <w:ilvl w:val="0"/>
                <w:numId w:val="7"/>
              </w:numPr>
              <w:spacing w:line="360" w:lineRule="auto"/>
              <w:rPr>
                <w:rFonts w:ascii="Times New Roman" w:eastAsia="Times New Roman" w:hAnsi="Times New Roman" w:cs="Times New Roman"/>
                <w:sz w:val="24"/>
                <w:szCs w:val="24"/>
              </w:rPr>
            </w:pPr>
            <w:r w:rsidRPr="006063B4">
              <w:rPr>
                <w:rFonts w:ascii="Times New Roman" w:eastAsia="Times New Roman" w:hAnsi="Times New Roman" w:cs="Times New Roman"/>
                <w:sz w:val="24"/>
                <w:szCs w:val="24"/>
              </w:rPr>
              <w:t>Get more training in prediction of demand and handling inventory.</w:t>
            </w:r>
          </w:p>
          <w:p w14:paraId="63C971AD" w14:textId="77777777" w:rsidR="009A5364" w:rsidRPr="006063B4" w:rsidRDefault="00000000">
            <w:pPr>
              <w:numPr>
                <w:ilvl w:val="0"/>
                <w:numId w:val="7"/>
              </w:numPr>
              <w:spacing w:line="360" w:lineRule="auto"/>
              <w:rPr>
                <w:rFonts w:ascii="Times New Roman" w:eastAsia="Times New Roman" w:hAnsi="Times New Roman" w:cs="Times New Roman"/>
                <w:sz w:val="24"/>
                <w:szCs w:val="24"/>
              </w:rPr>
            </w:pPr>
            <w:r w:rsidRPr="006063B4">
              <w:rPr>
                <w:rFonts w:ascii="Times New Roman" w:eastAsia="Times New Roman" w:hAnsi="Times New Roman" w:cs="Times New Roman"/>
                <w:sz w:val="24"/>
                <w:szCs w:val="24"/>
              </w:rPr>
              <w:lastRenderedPageBreak/>
              <w:t>Create an easier and more accurate method to predict supply requirements during occasions when there is high demand.</w:t>
            </w:r>
          </w:p>
          <w:p w14:paraId="421AD2F0" w14:textId="77777777" w:rsidR="009A5364" w:rsidRPr="006063B4" w:rsidRDefault="00000000">
            <w:pPr>
              <w:numPr>
                <w:ilvl w:val="0"/>
                <w:numId w:val="7"/>
              </w:numPr>
              <w:spacing w:line="360" w:lineRule="auto"/>
              <w:rPr>
                <w:rFonts w:ascii="Times New Roman" w:eastAsia="Times New Roman" w:hAnsi="Times New Roman" w:cs="Times New Roman"/>
                <w:sz w:val="24"/>
                <w:szCs w:val="24"/>
              </w:rPr>
            </w:pPr>
            <w:r w:rsidRPr="006063B4">
              <w:rPr>
                <w:rFonts w:ascii="Times New Roman" w:eastAsia="Times New Roman" w:hAnsi="Times New Roman" w:cs="Times New Roman"/>
                <w:sz w:val="24"/>
                <w:szCs w:val="24"/>
              </w:rPr>
              <w:t xml:space="preserve"> Develop skills in communication, especially for handling conflict and extremely high-pressure circumstances.</w:t>
            </w:r>
          </w:p>
          <w:p w14:paraId="1A1B19E8" w14:textId="77777777" w:rsidR="009A5364" w:rsidRPr="006063B4" w:rsidRDefault="00000000">
            <w:pPr>
              <w:numPr>
                <w:ilvl w:val="0"/>
                <w:numId w:val="7"/>
              </w:numPr>
              <w:spacing w:line="360" w:lineRule="auto"/>
              <w:rPr>
                <w:rFonts w:ascii="Times New Roman" w:eastAsia="Times New Roman" w:hAnsi="Times New Roman" w:cs="Times New Roman"/>
                <w:sz w:val="24"/>
                <w:szCs w:val="24"/>
              </w:rPr>
            </w:pPr>
            <w:r w:rsidRPr="006063B4">
              <w:rPr>
                <w:rFonts w:ascii="Times New Roman" w:eastAsia="Times New Roman" w:hAnsi="Times New Roman" w:cs="Times New Roman"/>
                <w:sz w:val="24"/>
                <w:szCs w:val="24"/>
              </w:rPr>
              <w:t xml:space="preserve">To keep improving, ask for frequent guidance from with more experience </w:t>
            </w:r>
            <w:proofErr w:type="spellStart"/>
            <w:r w:rsidRPr="006063B4">
              <w:rPr>
                <w:rFonts w:ascii="Times New Roman" w:eastAsia="Times New Roman" w:hAnsi="Times New Roman" w:cs="Times New Roman"/>
                <w:sz w:val="24"/>
                <w:szCs w:val="24"/>
              </w:rPr>
              <w:t>coworkers</w:t>
            </w:r>
            <w:proofErr w:type="spellEnd"/>
            <w:r w:rsidRPr="006063B4">
              <w:rPr>
                <w:rFonts w:ascii="Times New Roman" w:eastAsia="Times New Roman" w:hAnsi="Times New Roman" w:cs="Times New Roman"/>
                <w:sz w:val="24"/>
                <w:szCs w:val="24"/>
              </w:rPr>
              <w:t xml:space="preserve"> and superiors.</w:t>
            </w:r>
          </w:p>
          <w:p w14:paraId="1CBD8F28" w14:textId="77777777" w:rsidR="009A5364" w:rsidRPr="006063B4" w:rsidRDefault="009A5364">
            <w:pPr>
              <w:spacing w:line="360" w:lineRule="auto"/>
              <w:rPr>
                <w:rFonts w:ascii="Times New Roman" w:eastAsia="Times New Roman" w:hAnsi="Times New Roman" w:cs="Times New Roman"/>
                <w:sz w:val="24"/>
                <w:szCs w:val="24"/>
              </w:rPr>
            </w:pPr>
          </w:p>
          <w:p w14:paraId="2F29BC03" w14:textId="77777777" w:rsidR="009A5364" w:rsidRPr="006063B4" w:rsidRDefault="009A5364">
            <w:pPr>
              <w:spacing w:line="360" w:lineRule="auto"/>
              <w:rPr>
                <w:rFonts w:ascii="Times New Roman" w:eastAsia="Times New Roman" w:hAnsi="Times New Roman" w:cs="Times New Roman"/>
                <w:sz w:val="24"/>
                <w:szCs w:val="24"/>
              </w:rPr>
            </w:pPr>
          </w:p>
        </w:tc>
      </w:tr>
    </w:tbl>
    <w:p w14:paraId="014891E2" w14:textId="77777777" w:rsidR="009A5364" w:rsidRPr="006063B4" w:rsidRDefault="009A5364">
      <w:pPr>
        <w:spacing w:after="160" w:line="360" w:lineRule="auto"/>
        <w:rPr>
          <w:rFonts w:ascii="Times New Roman" w:eastAsia="Times New Roman" w:hAnsi="Times New Roman" w:cs="Times New Roman"/>
          <w:sz w:val="24"/>
          <w:szCs w:val="24"/>
        </w:rPr>
      </w:pPr>
    </w:p>
    <w:p w14:paraId="581132E3" w14:textId="77777777" w:rsidR="009A5364" w:rsidRPr="006063B4" w:rsidRDefault="00000000">
      <w:pPr>
        <w:pStyle w:val="Heading1"/>
        <w:spacing w:before="480" w:line="360" w:lineRule="auto"/>
        <w:rPr>
          <w:rFonts w:ascii="Times New Roman" w:eastAsia="Times New Roman" w:hAnsi="Times New Roman" w:cs="Times New Roman"/>
          <w:b/>
          <w:sz w:val="28"/>
          <w:szCs w:val="28"/>
        </w:rPr>
      </w:pPr>
      <w:bookmarkStart w:id="4" w:name="_y1k4uw7ju8d0" w:colFirst="0" w:colLast="0"/>
      <w:bookmarkEnd w:id="4"/>
      <w:r w:rsidRPr="006063B4">
        <w:rPr>
          <w:rFonts w:ascii="Times New Roman" w:eastAsia="Times New Roman" w:hAnsi="Times New Roman" w:cs="Times New Roman"/>
          <w:b/>
          <w:sz w:val="28"/>
          <w:szCs w:val="28"/>
        </w:rPr>
        <w:t>Detailed Reflection</w:t>
      </w:r>
    </w:p>
    <w:p w14:paraId="26DA199E" w14:textId="6B278FE1" w:rsidR="009A5364" w:rsidRPr="006063B4" w:rsidRDefault="006063B4">
      <w:pPr>
        <w:spacing w:after="160" w:line="360" w:lineRule="auto"/>
        <w:rPr>
          <w:rFonts w:ascii="Times New Roman" w:eastAsia="Times New Roman" w:hAnsi="Times New Roman" w:cs="Times New Roman"/>
          <w:sz w:val="24"/>
          <w:szCs w:val="24"/>
        </w:rPr>
      </w:pPr>
      <w:r w:rsidRPr="006063B4">
        <w:rPr>
          <w:rFonts w:ascii="Times New Roman" w:eastAsia="Times New Roman" w:hAnsi="Times New Roman" w:cs="Times New Roman"/>
          <w:sz w:val="24"/>
          <w:szCs w:val="24"/>
        </w:rPr>
        <w:t xml:space="preserve">Considering the crucial occurrence of stock mishandling at McDonald's on Black Friday provides a perceptive look at the possibilities and difficulties of managing a real-world corporation. This encounter, which took place in one of the most hectic situations in retailing, offered a complex learning opportunity that went far beyond the parameters of standard inventory management. As Chopra and </w:t>
      </w:r>
      <w:proofErr w:type="spellStart"/>
      <w:r w:rsidRPr="006063B4">
        <w:rPr>
          <w:rFonts w:ascii="Times New Roman" w:eastAsia="Times New Roman" w:hAnsi="Times New Roman" w:cs="Times New Roman"/>
          <w:sz w:val="24"/>
          <w:szCs w:val="24"/>
        </w:rPr>
        <w:t>Meindl</w:t>
      </w:r>
      <w:proofErr w:type="spellEnd"/>
      <w:r w:rsidRPr="006063B4">
        <w:rPr>
          <w:rFonts w:ascii="Times New Roman" w:eastAsia="Times New Roman" w:hAnsi="Times New Roman" w:cs="Times New Roman"/>
          <w:sz w:val="24"/>
          <w:szCs w:val="24"/>
        </w:rPr>
        <w:t xml:space="preserve"> (2015) discuss, effective supply chain management involves navigating the unpredictability of customer demand and the complexities of inventory control, especially in high-stress situations like Black Friday sales. Moreover, Stevenson (2018) emphasizes the importance of adaptive and responsive operations management strategies to address unexpected challenges in real-time. From this incident, I should be more reflective on these four key points which I lack experience with, to prevent future mistakes in this field</w:t>
      </w:r>
      <w:r w:rsidR="00000000" w:rsidRPr="006063B4">
        <w:rPr>
          <w:rFonts w:ascii="Times New Roman" w:eastAsia="Times New Roman" w:hAnsi="Times New Roman" w:cs="Times New Roman"/>
          <w:sz w:val="24"/>
          <w:szCs w:val="24"/>
        </w:rPr>
        <w:t>.</w:t>
      </w:r>
    </w:p>
    <w:p w14:paraId="1815779A" w14:textId="77777777" w:rsidR="009A5364" w:rsidRPr="006063B4" w:rsidRDefault="00000000">
      <w:pPr>
        <w:spacing w:after="160" w:line="360" w:lineRule="auto"/>
        <w:rPr>
          <w:rFonts w:ascii="Times New Roman" w:eastAsia="Times New Roman" w:hAnsi="Times New Roman" w:cs="Times New Roman"/>
          <w:b/>
          <w:sz w:val="28"/>
          <w:szCs w:val="28"/>
        </w:rPr>
      </w:pPr>
      <w:r w:rsidRPr="006063B4">
        <w:rPr>
          <w:rFonts w:ascii="Times New Roman" w:eastAsia="Times New Roman" w:hAnsi="Times New Roman" w:cs="Times New Roman"/>
          <w:b/>
          <w:sz w:val="28"/>
          <w:szCs w:val="28"/>
        </w:rPr>
        <w:t>1. Incident Analysis</w:t>
      </w:r>
    </w:p>
    <w:p w14:paraId="0A9A0113" w14:textId="682F6289" w:rsidR="009A5364" w:rsidRPr="006063B4" w:rsidRDefault="00000000">
      <w:pPr>
        <w:spacing w:after="160" w:line="360" w:lineRule="auto"/>
        <w:rPr>
          <w:rFonts w:ascii="Times New Roman" w:eastAsia="Times New Roman" w:hAnsi="Times New Roman" w:cs="Times New Roman"/>
          <w:sz w:val="24"/>
          <w:szCs w:val="24"/>
        </w:rPr>
      </w:pPr>
      <w:r w:rsidRPr="006063B4">
        <w:rPr>
          <w:rFonts w:ascii="Times New Roman" w:eastAsia="Times New Roman" w:hAnsi="Times New Roman" w:cs="Times New Roman"/>
          <w:sz w:val="24"/>
          <w:szCs w:val="24"/>
        </w:rPr>
        <w:t>My regular duties as a crew trainer include supervising newly hired employees. But on Black Friday, which was a very busy day for customers, I had to take on the extra duty of overseeing the store's inventory. My strategy seemed simple at first: I would examine previous sales information and calculate the amount of stock needed to avoid shortages</w:t>
      </w:r>
      <w:r w:rsidR="003E4DE8">
        <w:rPr>
          <w:rFonts w:ascii="Times New Roman" w:eastAsia="Times New Roman" w:hAnsi="Times New Roman" w:cs="Times New Roman"/>
          <w:sz w:val="24"/>
          <w:szCs w:val="24"/>
        </w:rPr>
        <w:t xml:space="preserve">, </w:t>
      </w:r>
      <w:r w:rsidR="003E4DE8" w:rsidRPr="003E4DE8">
        <w:rPr>
          <w:rFonts w:ascii="Times New Roman" w:eastAsia="Times New Roman" w:hAnsi="Times New Roman" w:cs="Times New Roman"/>
          <w:sz w:val="24"/>
          <w:szCs w:val="24"/>
        </w:rPr>
        <w:lastRenderedPageBreak/>
        <w:t xml:space="preserve">aligning with approaches detailed by </w:t>
      </w:r>
      <w:proofErr w:type="spellStart"/>
      <w:r w:rsidR="003E4DE8" w:rsidRPr="003E4DE8">
        <w:rPr>
          <w:rFonts w:ascii="Times New Roman" w:eastAsia="Times New Roman" w:hAnsi="Times New Roman" w:cs="Times New Roman"/>
          <w:sz w:val="24"/>
          <w:szCs w:val="24"/>
        </w:rPr>
        <w:t>Krajewski</w:t>
      </w:r>
      <w:proofErr w:type="spellEnd"/>
      <w:r w:rsidR="003E4DE8" w:rsidRPr="003E4DE8">
        <w:rPr>
          <w:rFonts w:ascii="Times New Roman" w:eastAsia="Times New Roman" w:hAnsi="Times New Roman" w:cs="Times New Roman"/>
          <w:sz w:val="24"/>
          <w:szCs w:val="24"/>
        </w:rPr>
        <w:t xml:space="preserve">, Malhotra, and </w:t>
      </w:r>
      <w:proofErr w:type="spellStart"/>
      <w:r w:rsidR="003E4DE8" w:rsidRPr="003E4DE8">
        <w:rPr>
          <w:rFonts w:ascii="Times New Roman" w:eastAsia="Times New Roman" w:hAnsi="Times New Roman" w:cs="Times New Roman"/>
          <w:sz w:val="24"/>
          <w:szCs w:val="24"/>
        </w:rPr>
        <w:t>Ritzman</w:t>
      </w:r>
      <w:proofErr w:type="spellEnd"/>
      <w:r w:rsidR="003E4DE8" w:rsidRPr="003E4DE8">
        <w:rPr>
          <w:rFonts w:ascii="Times New Roman" w:eastAsia="Times New Roman" w:hAnsi="Times New Roman" w:cs="Times New Roman"/>
          <w:sz w:val="24"/>
          <w:szCs w:val="24"/>
        </w:rPr>
        <w:t xml:space="preserve"> (2019)</w:t>
      </w:r>
      <w:r w:rsidRPr="006063B4">
        <w:rPr>
          <w:rFonts w:ascii="Times New Roman" w:eastAsia="Times New Roman" w:hAnsi="Times New Roman" w:cs="Times New Roman"/>
          <w:sz w:val="24"/>
          <w:szCs w:val="24"/>
        </w:rPr>
        <w:t>. The goal of this approach was to guarantee a continuous flow of services. However, unexpected difficulties arose when this approach was put into practice.</w:t>
      </w:r>
    </w:p>
    <w:p w14:paraId="5127FD3C" w14:textId="77777777" w:rsidR="009A5364" w:rsidRPr="006063B4" w:rsidRDefault="00000000">
      <w:pPr>
        <w:spacing w:after="160" w:line="360" w:lineRule="auto"/>
        <w:rPr>
          <w:rFonts w:ascii="Times New Roman" w:eastAsia="Times New Roman" w:hAnsi="Times New Roman" w:cs="Times New Roman"/>
          <w:sz w:val="24"/>
          <w:szCs w:val="24"/>
        </w:rPr>
      </w:pPr>
      <w:r w:rsidRPr="006063B4">
        <w:rPr>
          <w:rFonts w:ascii="Times New Roman" w:eastAsia="Times New Roman" w:hAnsi="Times New Roman" w:cs="Times New Roman"/>
          <w:sz w:val="24"/>
          <w:szCs w:val="24"/>
        </w:rPr>
        <w:t>Over the period of the day, it became clear that my stock estimates were way off. Early shortage of necessary elements caused a disruption in our service delivery efficiency. This not only made me question my faith in inventory forecasts, but it also brought to light how unpredictable client demand can be and how difficult it can be to manage a supply chain efficiently, particularly on a big shopping day.</w:t>
      </w:r>
    </w:p>
    <w:p w14:paraId="062ABDA5" w14:textId="77777777" w:rsidR="009A5364" w:rsidRPr="006063B4" w:rsidRDefault="009A5364">
      <w:pPr>
        <w:spacing w:after="160" w:line="360" w:lineRule="auto"/>
        <w:rPr>
          <w:rFonts w:ascii="Times New Roman" w:eastAsia="Times New Roman" w:hAnsi="Times New Roman" w:cs="Times New Roman"/>
          <w:b/>
          <w:sz w:val="24"/>
          <w:szCs w:val="24"/>
        </w:rPr>
      </w:pPr>
    </w:p>
    <w:p w14:paraId="30BA0410" w14:textId="77777777" w:rsidR="009A5364" w:rsidRPr="006063B4" w:rsidRDefault="00000000">
      <w:pPr>
        <w:spacing w:after="160" w:line="360" w:lineRule="auto"/>
        <w:rPr>
          <w:rFonts w:ascii="Times New Roman" w:eastAsia="Times New Roman" w:hAnsi="Times New Roman" w:cs="Times New Roman"/>
          <w:b/>
          <w:sz w:val="28"/>
          <w:szCs w:val="28"/>
        </w:rPr>
      </w:pPr>
      <w:r w:rsidRPr="006063B4">
        <w:rPr>
          <w:rFonts w:ascii="Times New Roman" w:eastAsia="Times New Roman" w:hAnsi="Times New Roman" w:cs="Times New Roman"/>
          <w:b/>
          <w:sz w:val="28"/>
          <w:szCs w:val="28"/>
        </w:rPr>
        <w:t>2. Skills and Challenges</w:t>
      </w:r>
    </w:p>
    <w:p w14:paraId="6B3A983A" w14:textId="7C82BE6A" w:rsidR="009A5364" w:rsidRPr="006063B4" w:rsidRDefault="00000000">
      <w:pPr>
        <w:spacing w:after="160" w:line="360" w:lineRule="auto"/>
        <w:rPr>
          <w:rFonts w:ascii="Times New Roman" w:eastAsia="Times New Roman" w:hAnsi="Times New Roman" w:cs="Times New Roman"/>
          <w:sz w:val="24"/>
          <w:szCs w:val="24"/>
        </w:rPr>
      </w:pPr>
      <w:r w:rsidRPr="006063B4">
        <w:rPr>
          <w:rFonts w:ascii="Times New Roman" w:eastAsia="Times New Roman" w:hAnsi="Times New Roman" w:cs="Times New Roman"/>
          <w:sz w:val="24"/>
          <w:szCs w:val="24"/>
        </w:rPr>
        <w:t>The situation required quick crisis management and analytical abilities</w:t>
      </w:r>
      <w:r w:rsidR="003E4DE8">
        <w:rPr>
          <w:rFonts w:ascii="Times New Roman" w:eastAsia="Times New Roman" w:hAnsi="Times New Roman" w:cs="Times New Roman"/>
          <w:sz w:val="24"/>
          <w:szCs w:val="24"/>
        </w:rPr>
        <w:t xml:space="preserve">, </w:t>
      </w:r>
      <w:r w:rsidR="003E4DE8" w:rsidRPr="003E4DE8">
        <w:rPr>
          <w:rFonts w:ascii="Times New Roman" w:eastAsia="Times New Roman" w:hAnsi="Times New Roman" w:cs="Times New Roman"/>
          <w:sz w:val="24"/>
          <w:szCs w:val="24"/>
        </w:rPr>
        <w:t>reflecting principles in operations management as described by Heizer and Render (2018)</w:t>
      </w:r>
      <w:r w:rsidRPr="006063B4">
        <w:rPr>
          <w:rFonts w:ascii="Times New Roman" w:eastAsia="Times New Roman" w:hAnsi="Times New Roman" w:cs="Times New Roman"/>
          <w:sz w:val="24"/>
          <w:szCs w:val="24"/>
        </w:rPr>
        <w:t xml:space="preserve">. I worked with the team to resolve the new issues and </w:t>
      </w:r>
      <w:proofErr w:type="gramStart"/>
      <w:r w:rsidRPr="006063B4">
        <w:rPr>
          <w:rFonts w:ascii="Times New Roman" w:eastAsia="Times New Roman" w:hAnsi="Times New Roman" w:cs="Times New Roman"/>
          <w:sz w:val="24"/>
          <w:szCs w:val="24"/>
        </w:rPr>
        <w:t>made contact with</w:t>
      </w:r>
      <w:proofErr w:type="gramEnd"/>
      <w:r w:rsidRPr="006063B4">
        <w:rPr>
          <w:rFonts w:ascii="Times New Roman" w:eastAsia="Times New Roman" w:hAnsi="Times New Roman" w:cs="Times New Roman"/>
          <w:sz w:val="24"/>
          <w:szCs w:val="24"/>
        </w:rPr>
        <w:t xml:space="preserve"> providers for emergency restocking. This scenario put the team's perseverance under pressure to the test as well as my capacity to manage unexpected problems. Another additional complication was created by the suppliers' ambiguous response, highlighting the importance of quick decision-making in emergency situations.</w:t>
      </w:r>
    </w:p>
    <w:p w14:paraId="41EECEAC" w14:textId="77777777" w:rsidR="009A5364" w:rsidRPr="006063B4" w:rsidRDefault="009A5364">
      <w:pPr>
        <w:spacing w:after="160" w:line="360" w:lineRule="auto"/>
        <w:rPr>
          <w:rFonts w:ascii="Times New Roman" w:eastAsia="Times New Roman" w:hAnsi="Times New Roman" w:cs="Times New Roman"/>
          <w:sz w:val="24"/>
          <w:szCs w:val="24"/>
        </w:rPr>
      </w:pPr>
    </w:p>
    <w:p w14:paraId="017B8204" w14:textId="77777777" w:rsidR="009A5364" w:rsidRPr="006063B4" w:rsidRDefault="00000000">
      <w:pPr>
        <w:spacing w:after="160" w:line="360" w:lineRule="auto"/>
        <w:rPr>
          <w:rFonts w:ascii="Times New Roman" w:eastAsia="Times New Roman" w:hAnsi="Times New Roman" w:cs="Times New Roman"/>
          <w:b/>
          <w:sz w:val="28"/>
          <w:szCs w:val="28"/>
        </w:rPr>
      </w:pPr>
      <w:r w:rsidRPr="006063B4">
        <w:rPr>
          <w:rFonts w:ascii="Times New Roman" w:eastAsia="Times New Roman" w:hAnsi="Times New Roman" w:cs="Times New Roman"/>
          <w:b/>
          <w:sz w:val="28"/>
          <w:szCs w:val="28"/>
        </w:rPr>
        <w:t>3. Learning Points</w:t>
      </w:r>
    </w:p>
    <w:p w14:paraId="7A378BA5" w14:textId="77777777" w:rsidR="009A5364" w:rsidRPr="006063B4" w:rsidRDefault="00000000">
      <w:pPr>
        <w:spacing w:after="160" w:line="360" w:lineRule="auto"/>
        <w:rPr>
          <w:rFonts w:ascii="Times New Roman" w:eastAsia="Times New Roman" w:hAnsi="Times New Roman" w:cs="Times New Roman"/>
          <w:sz w:val="24"/>
          <w:szCs w:val="24"/>
        </w:rPr>
      </w:pPr>
      <w:r w:rsidRPr="006063B4">
        <w:rPr>
          <w:rFonts w:ascii="Times New Roman" w:eastAsia="Times New Roman" w:hAnsi="Times New Roman" w:cs="Times New Roman"/>
          <w:sz w:val="24"/>
          <w:szCs w:val="24"/>
        </w:rPr>
        <w:t>The event made clear how crucial accurate stock forecasting is, particularly when there is a lot of demand. I discovered that making crucial errors in calculations can occur when depending just on previous information while neglecting to consider potential differences in client behaviours. The circumstances also emphasised the importance of contingency planning and the need to have backup plans in case of unforeseen circumstances.</w:t>
      </w:r>
    </w:p>
    <w:p w14:paraId="3FF541FD" w14:textId="77777777" w:rsidR="009A5364" w:rsidRPr="006063B4" w:rsidRDefault="009A5364">
      <w:pPr>
        <w:spacing w:after="160" w:line="360" w:lineRule="auto"/>
        <w:rPr>
          <w:rFonts w:ascii="Times New Roman" w:eastAsia="Times New Roman" w:hAnsi="Times New Roman" w:cs="Times New Roman"/>
          <w:sz w:val="24"/>
          <w:szCs w:val="24"/>
        </w:rPr>
      </w:pPr>
    </w:p>
    <w:p w14:paraId="3EF14E78" w14:textId="77777777" w:rsidR="009A5364" w:rsidRPr="006063B4" w:rsidRDefault="00000000">
      <w:pPr>
        <w:spacing w:after="160" w:line="360" w:lineRule="auto"/>
        <w:rPr>
          <w:rFonts w:ascii="Times New Roman" w:eastAsia="Times New Roman" w:hAnsi="Times New Roman" w:cs="Times New Roman"/>
          <w:sz w:val="24"/>
          <w:szCs w:val="24"/>
        </w:rPr>
      </w:pPr>
      <w:r w:rsidRPr="006063B4">
        <w:rPr>
          <w:rFonts w:ascii="Times New Roman" w:eastAsia="Times New Roman" w:hAnsi="Times New Roman" w:cs="Times New Roman"/>
          <w:sz w:val="24"/>
          <w:szCs w:val="24"/>
        </w:rPr>
        <w:t>The argument with my manager also made it evident how important it is to communicate honestly and openly as well as how to handle problems. The argument was crucial because it showed how important open communication and honesty are to admitting faults and growing from them.</w:t>
      </w:r>
    </w:p>
    <w:p w14:paraId="4A5C16FA" w14:textId="77777777" w:rsidR="009A5364" w:rsidRPr="006063B4" w:rsidRDefault="009A5364">
      <w:pPr>
        <w:spacing w:after="160" w:line="360" w:lineRule="auto"/>
        <w:rPr>
          <w:rFonts w:ascii="Times New Roman" w:eastAsia="Times New Roman" w:hAnsi="Times New Roman" w:cs="Times New Roman"/>
          <w:sz w:val="24"/>
          <w:szCs w:val="24"/>
        </w:rPr>
      </w:pPr>
    </w:p>
    <w:p w14:paraId="49EA564D" w14:textId="77777777" w:rsidR="009A5364" w:rsidRPr="006063B4" w:rsidRDefault="00000000">
      <w:pPr>
        <w:spacing w:after="160" w:line="360" w:lineRule="auto"/>
        <w:rPr>
          <w:rFonts w:ascii="Times New Roman" w:eastAsia="Times New Roman" w:hAnsi="Times New Roman" w:cs="Times New Roman"/>
          <w:b/>
          <w:sz w:val="28"/>
          <w:szCs w:val="28"/>
        </w:rPr>
      </w:pPr>
      <w:r w:rsidRPr="006063B4">
        <w:rPr>
          <w:rFonts w:ascii="Times New Roman" w:eastAsia="Times New Roman" w:hAnsi="Times New Roman" w:cs="Times New Roman"/>
          <w:b/>
          <w:sz w:val="28"/>
          <w:szCs w:val="28"/>
        </w:rPr>
        <w:t>4. Academic Connection</w:t>
      </w:r>
    </w:p>
    <w:p w14:paraId="3DFDADE0" w14:textId="77777777" w:rsidR="009A5364" w:rsidRPr="006063B4" w:rsidRDefault="00000000">
      <w:pPr>
        <w:spacing w:after="160" w:line="360" w:lineRule="auto"/>
        <w:rPr>
          <w:rFonts w:ascii="Times New Roman" w:eastAsia="Times New Roman" w:hAnsi="Times New Roman" w:cs="Times New Roman"/>
          <w:sz w:val="24"/>
          <w:szCs w:val="24"/>
        </w:rPr>
      </w:pPr>
      <w:r w:rsidRPr="006063B4">
        <w:rPr>
          <w:rFonts w:ascii="Times New Roman" w:eastAsia="Times New Roman" w:hAnsi="Times New Roman" w:cs="Times New Roman"/>
          <w:color w:val="252525"/>
          <w:sz w:val="24"/>
          <w:szCs w:val="24"/>
          <w:highlight w:val="white"/>
        </w:rPr>
        <w:t>When the incident is related to academic study, it aligns with important ideas in organizational communication and supply chain management. For example, the Just-In-Time (JIT) inventory system emphasizes the need for flexible supply chain procedures and accurate demand forecasts. (Heizer, 2020) The episode also aligns with Timothy Coombs' Situational Crisis Communication Theory (SCCT), which advocates adaptable communication techniques in crisis scenarios. (Coombs, 2007) Additionally, traits like extroversion, conscientiousness, and openness, as discussed by Robbins &amp; Judge (2019), are instrumental for leadership during crises. Leaders who are extroverted, disciplined, and open seem to navigate leadership challenges more effectively (Stephen P. Robbins &amp; Timothy A. Judge, 2020,).</w:t>
      </w:r>
    </w:p>
    <w:p w14:paraId="4804456A" w14:textId="77777777" w:rsidR="009A5364" w:rsidRPr="006063B4" w:rsidRDefault="00000000">
      <w:pPr>
        <w:spacing w:after="160" w:line="360" w:lineRule="auto"/>
        <w:rPr>
          <w:rFonts w:ascii="Times New Roman" w:eastAsia="Times New Roman" w:hAnsi="Times New Roman" w:cs="Times New Roman"/>
          <w:sz w:val="24"/>
          <w:szCs w:val="24"/>
        </w:rPr>
      </w:pPr>
      <w:r w:rsidRPr="006063B4">
        <w:rPr>
          <w:rFonts w:ascii="Times New Roman" w:eastAsia="Times New Roman" w:hAnsi="Times New Roman" w:cs="Times New Roman"/>
          <w:sz w:val="24"/>
          <w:szCs w:val="24"/>
        </w:rPr>
        <w:t xml:space="preserve">My action </w:t>
      </w:r>
      <w:proofErr w:type="gramStart"/>
      <w:r w:rsidRPr="006063B4">
        <w:rPr>
          <w:rFonts w:ascii="Times New Roman" w:eastAsia="Times New Roman" w:hAnsi="Times New Roman" w:cs="Times New Roman"/>
          <w:sz w:val="24"/>
          <w:szCs w:val="24"/>
        </w:rPr>
        <w:t>plan for the future</w:t>
      </w:r>
      <w:proofErr w:type="gramEnd"/>
      <w:r w:rsidRPr="006063B4">
        <w:rPr>
          <w:rFonts w:ascii="Times New Roman" w:eastAsia="Times New Roman" w:hAnsi="Times New Roman" w:cs="Times New Roman"/>
          <w:sz w:val="24"/>
          <w:szCs w:val="24"/>
        </w:rPr>
        <w:t xml:space="preserve"> calls for improving my knowledge of handling stocks through special training and creating more accurate methods for demand forecasting. It's also critical to develop communication skills, especially when it comes to stress management and conflict resolution. My continued education and development will be greatly aided by regular comments and conversations with more experienced colleagues. Through the integration of theoretical knowledge with practical experience gained from this challenging McDonald's experience, I have improved my professional approach to management and crisis resolution by realising the significance of essential leadership qualities."</w:t>
      </w:r>
    </w:p>
    <w:p w14:paraId="66E7C195" w14:textId="77777777" w:rsidR="009A5364" w:rsidRPr="006063B4" w:rsidRDefault="009A5364">
      <w:pPr>
        <w:pStyle w:val="Heading2"/>
        <w:spacing w:after="80" w:line="360" w:lineRule="auto"/>
        <w:rPr>
          <w:rFonts w:ascii="Times New Roman" w:eastAsia="Times New Roman" w:hAnsi="Times New Roman" w:cs="Times New Roman"/>
          <w:b/>
          <w:sz w:val="24"/>
          <w:szCs w:val="24"/>
        </w:rPr>
      </w:pPr>
      <w:bookmarkStart w:id="5" w:name="_3idv5ney6ml3" w:colFirst="0" w:colLast="0"/>
      <w:bookmarkEnd w:id="5"/>
    </w:p>
    <w:p w14:paraId="63FA554E" w14:textId="77777777" w:rsidR="009A5364" w:rsidRPr="006063B4" w:rsidRDefault="00000000">
      <w:pPr>
        <w:pStyle w:val="Heading1"/>
        <w:spacing w:before="480" w:line="360" w:lineRule="auto"/>
        <w:rPr>
          <w:rFonts w:ascii="Times New Roman" w:eastAsia="Times New Roman" w:hAnsi="Times New Roman" w:cs="Times New Roman"/>
          <w:b/>
          <w:sz w:val="28"/>
          <w:szCs w:val="28"/>
        </w:rPr>
      </w:pPr>
      <w:bookmarkStart w:id="6" w:name="_g3wmsu7z5psu" w:colFirst="0" w:colLast="0"/>
      <w:bookmarkEnd w:id="6"/>
      <w:r w:rsidRPr="006063B4">
        <w:rPr>
          <w:rFonts w:ascii="Times New Roman" w:eastAsia="Times New Roman" w:hAnsi="Times New Roman" w:cs="Times New Roman"/>
          <w:b/>
          <w:sz w:val="28"/>
          <w:szCs w:val="28"/>
        </w:rPr>
        <w:t>Action Plan for Post-Graduate Role</w:t>
      </w:r>
    </w:p>
    <w:p w14:paraId="15A78BEC" w14:textId="77777777" w:rsidR="009A5364" w:rsidRPr="006063B4" w:rsidRDefault="009A5364">
      <w:pPr>
        <w:spacing w:after="160" w:line="360" w:lineRule="auto"/>
        <w:rPr>
          <w:rFonts w:ascii="Times New Roman" w:eastAsia="Times New Roman" w:hAnsi="Times New Roman" w:cs="Times New Roman"/>
          <w:sz w:val="24"/>
          <w:szCs w:val="24"/>
        </w:rPr>
      </w:pPr>
    </w:p>
    <w:p w14:paraId="57AF9681" w14:textId="77777777" w:rsidR="009A5364" w:rsidRPr="006063B4" w:rsidRDefault="00000000">
      <w:pPr>
        <w:spacing w:after="160" w:line="360" w:lineRule="auto"/>
        <w:rPr>
          <w:rFonts w:ascii="Times New Roman" w:eastAsia="Times New Roman" w:hAnsi="Times New Roman" w:cs="Times New Roman"/>
          <w:b/>
          <w:sz w:val="28"/>
          <w:szCs w:val="28"/>
        </w:rPr>
      </w:pPr>
      <w:r w:rsidRPr="006063B4">
        <w:rPr>
          <w:rFonts w:ascii="Times New Roman" w:eastAsia="Times New Roman" w:hAnsi="Times New Roman" w:cs="Times New Roman"/>
          <w:b/>
          <w:sz w:val="28"/>
          <w:szCs w:val="28"/>
        </w:rPr>
        <w:t>1. Advanced Inventory and Supply Chain Management Skills</w:t>
      </w:r>
    </w:p>
    <w:p w14:paraId="062DAE6E" w14:textId="77777777" w:rsidR="009A5364" w:rsidRPr="006063B4" w:rsidRDefault="009A5364">
      <w:pPr>
        <w:spacing w:after="160" w:line="360" w:lineRule="auto"/>
        <w:rPr>
          <w:rFonts w:ascii="Times New Roman" w:eastAsia="Times New Roman" w:hAnsi="Times New Roman" w:cs="Times New Roman"/>
          <w:b/>
          <w:sz w:val="24"/>
          <w:szCs w:val="24"/>
        </w:rPr>
      </w:pPr>
    </w:p>
    <w:p w14:paraId="21896417" w14:textId="77777777" w:rsidR="009A5364" w:rsidRPr="006063B4" w:rsidRDefault="00000000">
      <w:pPr>
        <w:spacing w:after="160" w:line="360" w:lineRule="auto"/>
        <w:rPr>
          <w:rFonts w:ascii="Times New Roman" w:eastAsia="Times New Roman" w:hAnsi="Times New Roman" w:cs="Times New Roman"/>
          <w:sz w:val="24"/>
          <w:szCs w:val="24"/>
        </w:rPr>
      </w:pPr>
      <w:r w:rsidRPr="006063B4">
        <w:rPr>
          <w:rFonts w:ascii="Times New Roman" w:eastAsia="Times New Roman" w:hAnsi="Times New Roman" w:cs="Times New Roman"/>
          <w:b/>
          <w:sz w:val="24"/>
          <w:szCs w:val="24"/>
        </w:rPr>
        <w:t>Objective:</w:t>
      </w:r>
      <w:r w:rsidRPr="006063B4">
        <w:rPr>
          <w:rFonts w:ascii="Times New Roman" w:eastAsia="Times New Roman" w:hAnsi="Times New Roman" w:cs="Times New Roman"/>
          <w:sz w:val="24"/>
          <w:szCs w:val="24"/>
        </w:rPr>
        <w:t xml:space="preserve"> To gain advanced knowledge in supply chain and inventory management, which are essential for guaranteeing operational effectiveness and successfully satisfying client requests.</w:t>
      </w:r>
    </w:p>
    <w:p w14:paraId="2ED18DB0" w14:textId="77777777" w:rsidR="009A5364" w:rsidRPr="006063B4" w:rsidRDefault="00000000">
      <w:pPr>
        <w:spacing w:after="160" w:line="360" w:lineRule="auto"/>
        <w:rPr>
          <w:rFonts w:ascii="Times New Roman" w:eastAsia="Times New Roman" w:hAnsi="Times New Roman" w:cs="Times New Roman"/>
          <w:b/>
          <w:sz w:val="24"/>
          <w:szCs w:val="24"/>
        </w:rPr>
      </w:pPr>
      <w:r w:rsidRPr="006063B4">
        <w:rPr>
          <w:rFonts w:ascii="Times New Roman" w:eastAsia="Times New Roman" w:hAnsi="Times New Roman" w:cs="Times New Roman"/>
          <w:b/>
          <w:sz w:val="24"/>
          <w:szCs w:val="24"/>
        </w:rPr>
        <w:lastRenderedPageBreak/>
        <w:t>Actions:</w:t>
      </w:r>
    </w:p>
    <w:p w14:paraId="38356FC8" w14:textId="77777777" w:rsidR="009A5364" w:rsidRPr="006063B4" w:rsidRDefault="00000000">
      <w:pPr>
        <w:numPr>
          <w:ilvl w:val="0"/>
          <w:numId w:val="13"/>
        </w:numPr>
        <w:spacing w:line="360" w:lineRule="auto"/>
        <w:rPr>
          <w:rFonts w:ascii="Times New Roman" w:eastAsia="Times New Roman" w:hAnsi="Times New Roman" w:cs="Times New Roman"/>
          <w:sz w:val="24"/>
          <w:szCs w:val="24"/>
        </w:rPr>
      </w:pPr>
      <w:r w:rsidRPr="006063B4">
        <w:rPr>
          <w:rFonts w:ascii="Times New Roman" w:eastAsia="Times New Roman" w:hAnsi="Times New Roman" w:cs="Times New Roman"/>
          <w:sz w:val="24"/>
          <w:szCs w:val="24"/>
        </w:rPr>
        <w:t>Participate in a supply chain management advanced course to expand your knowledge of prediction, logistics, and inventory control.</w:t>
      </w:r>
    </w:p>
    <w:p w14:paraId="750E1323" w14:textId="77777777" w:rsidR="009A5364" w:rsidRPr="006063B4" w:rsidRDefault="00000000">
      <w:pPr>
        <w:numPr>
          <w:ilvl w:val="0"/>
          <w:numId w:val="13"/>
        </w:numPr>
        <w:spacing w:after="160" w:line="360" w:lineRule="auto"/>
        <w:rPr>
          <w:rFonts w:ascii="Times New Roman" w:eastAsia="Times New Roman" w:hAnsi="Times New Roman" w:cs="Times New Roman"/>
          <w:sz w:val="24"/>
          <w:szCs w:val="24"/>
        </w:rPr>
      </w:pPr>
      <w:r w:rsidRPr="006063B4">
        <w:rPr>
          <w:rFonts w:ascii="Times New Roman" w:eastAsia="Times New Roman" w:hAnsi="Times New Roman" w:cs="Times New Roman"/>
          <w:sz w:val="24"/>
          <w:szCs w:val="24"/>
        </w:rPr>
        <w:t>Take part in realistic seminars or simulations that imitate high-stress inventory situations, like to those that occur on Black Friday.</w:t>
      </w:r>
    </w:p>
    <w:p w14:paraId="38010A7F" w14:textId="77777777" w:rsidR="009A5364" w:rsidRPr="006063B4" w:rsidRDefault="00000000">
      <w:pPr>
        <w:spacing w:after="160" w:line="360" w:lineRule="auto"/>
        <w:rPr>
          <w:rFonts w:ascii="Times New Roman" w:eastAsia="Times New Roman" w:hAnsi="Times New Roman" w:cs="Times New Roman"/>
          <w:sz w:val="24"/>
          <w:szCs w:val="24"/>
        </w:rPr>
      </w:pPr>
      <w:r w:rsidRPr="006063B4">
        <w:rPr>
          <w:rFonts w:ascii="Times New Roman" w:eastAsia="Times New Roman" w:hAnsi="Times New Roman" w:cs="Times New Roman"/>
          <w:b/>
          <w:sz w:val="24"/>
          <w:szCs w:val="24"/>
        </w:rPr>
        <w:t>Timeline:</w:t>
      </w:r>
      <w:r w:rsidRPr="006063B4">
        <w:rPr>
          <w:rFonts w:ascii="Times New Roman" w:eastAsia="Times New Roman" w:hAnsi="Times New Roman" w:cs="Times New Roman"/>
          <w:sz w:val="24"/>
          <w:szCs w:val="24"/>
        </w:rPr>
        <w:t xml:space="preserve"> Complete the course and attend at least two workshops by the end of 2024.</w:t>
      </w:r>
    </w:p>
    <w:p w14:paraId="1AFC6974" w14:textId="77777777" w:rsidR="009A5364" w:rsidRPr="006063B4" w:rsidRDefault="00000000">
      <w:pPr>
        <w:spacing w:after="160" w:line="360" w:lineRule="auto"/>
        <w:rPr>
          <w:rFonts w:ascii="Times New Roman" w:eastAsia="Times New Roman" w:hAnsi="Times New Roman" w:cs="Times New Roman"/>
          <w:b/>
          <w:sz w:val="24"/>
          <w:szCs w:val="24"/>
        </w:rPr>
      </w:pPr>
      <w:r w:rsidRPr="006063B4">
        <w:rPr>
          <w:rFonts w:ascii="Times New Roman" w:eastAsia="Times New Roman" w:hAnsi="Times New Roman" w:cs="Times New Roman"/>
          <w:b/>
          <w:sz w:val="24"/>
          <w:szCs w:val="24"/>
        </w:rPr>
        <w:t>Resources:</w:t>
      </w:r>
    </w:p>
    <w:p w14:paraId="60664D46" w14:textId="77777777" w:rsidR="009A5364" w:rsidRPr="006063B4" w:rsidRDefault="00000000">
      <w:pPr>
        <w:numPr>
          <w:ilvl w:val="0"/>
          <w:numId w:val="6"/>
        </w:numPr>
        <w:spacing w:line="360" w:lineRule="auto"/>
        <w:rPr>
          <w:rFonts w:ascii="Times New Roman" w:eastAsia="Times New Roman" w:hAnsi="Times New Roman" w:cs="Times New Roman"/>
          <w:sz w:val="24"/>
          <w:szCs w:val="24"/>
        </w:rPr>
      </w:pPr>
      <w:r w:rsidRPr="006063B4">
        <w:rPr>
          <w:rFonts w:ascii="Times New Roman" w:eastAsia="Times New Roman" w:hAnsi="Times New Roman" w:cs="Times New Roman"/>
          <w:b/>
          <w:sz w:val="24"/>
          <w:szCs w:val="24"/>
        </w:rPr>
        <w:t>Courses</w:t>
      </w:r>
      <w:r w:rsidRPr="006063B4">
        <w:rPr>
          <w:rFonts w:ascii="Times New Roman" w:eastAsia="Times New Roman" w:hAnsi="Times New Roman" w:cs="Times New Roman"/>
          <w:sz w:val="24"/>
          <w:szCs w:val="24"/>
        </w:rPr>
        <w:t>: Coursera or edX for supply chain management courses.</w:t>
      </w:r>
    </w:p>
    <w:p w14:paraId="4FAF50DE" w14:textId="77777777" w:rsidR="009A5364" w:rsidRPr="006063B4" w:rsidRDefault="00000000">
      <w:pPr>
        <w:numPr>
          <w:ilvl w:val="0"/>
          <w:numId w:val="6"/>
        </w:numPr>
        <w:spacing w:after="160" w:line="360" w:lineRule="auto"/>
        <w:rPr>
          <w:rFonts w:ascii="Times New Roman" w:eastAsia="Times New Roman" w:hAnsi="Times New Roman" w:cs="Times New Roman"/>
          <w:sz w:val="24"/>
          <w:szCs w:val="24"/>
        </w:rPr>
      </w:pPr>
      <w:r w:rsidRPr="006063B4">
        <w:rPr>
          <w:rFonts w:ascii="Times New Roman" w:eastAsia="Times New Roman" w:hAnsi="Times New Roman" w:cs="Times New Roman"/>
          <w:b/>
          <w:sz w:val="24"/>
          <w:szCs w:val="24"/>
        </w:rPr>
        <w:t>Book:</w:t>
      </w:r>
      <w:r w:rsidRPr="006063B4">
        <w:rPr>
          <w:rFonts w:ascii="Times New Roman" w:eastAsia="Times New Roman" w:hAnsi="Times New Roman" w:cs="Times New Roman"/>
          <w:sz w:val="24"/>
          <w:szCs w:val="24"/>
        </w:rPr>
        <w:t xml:space="preserve"> "Supply Chain Management" by Sunil Chopra and Peter </w:t>
      </w:r>
      <w:proofErr w:type="spellStart"/>
      <w:r w:rsidRPr="006063B4">
        <w:rPr>
          <w:rFonts w:ascii="Times New Roman" w:eastAsia="Times New Roman" w:hAnsi="Times New Roman" w:cs="Times New Roman"/>
          <w:sz w:val="24"/>
          <w:szCs w:val="24"/>
        </w:rPr>
        <w:t>Meindl</w:t>
      </w:r>
      <w:proofErr w:type="spellEnd"/>
      <w:r w:rsidRPr="006063B4">
        <w:rPr>
          <w:rFonts w:ascii="Times New Roman" w:eastAsia="Times New Roman" w:hAnsi="Times New Roman" w:cs="Times New Roman"/>
          <w:sz w:val="24"/>
          <w:szCs w:val="24"/>
        </w:rPr>
        <w:t>.</w:t>
      </w:r>
    </w:p>
    <w:p w14:paraId="13BE37B5" w14:textId="77777777" w:rsidR="009A5364" w:rsidRPr="006063B4" w:rsidRDefault="009A5364">
      <w:pPr>
        <w:spacing w:after="160" w:line="360" w:lineRule="auto"/>
        <w:rPr>
          <w:rFonts w:ascii="Times New Roman" w:eastAsia="Times New Roman" w:hAnsi="Times New Roman" w:cs="Times New Roman"/>
          <w:sz w:val="24"/>
          <w:szCs w:val="24"/>
        </w:rPr>
      </w:pPr>
    </w:p>
    <w:p w14:paraId="036BD32E" w14:textId="77777777" w:rsidR="009A5364" w:rsidRPr="006063B4" w:rsidRDefault="00000000">
      <w:pPr>
        <w:spacing w:after="160" w:line="360" w:lineRule="auto"/>
        <w:rPr>
          <w:rFonts w:ascii="Times New Roman" w:eastAsia="Times New Roman" w:hAnsi="Times New Roman" w:cs="Times New Roman"/>
          <w:b/>
          <w:sz w:val="28"/>
          <w:szCs w:val="28"/>
        </w:rPr>
      </w:pPr>
      <w:r w:rsidRPr="006063B4">
        <w:rPr>
          <w:rFonts w:ascii="Times New Roman" w:eastAsia="Times New Roman" w:hAnsi="Times New Roman" w:cs="Times New Roman"/>
          <w:b/>
          <w:sz w:val="28"/>
          <w:szCs w:val="28"/>
        </w:rPr>
        <w:t>2. Improving Strategic Decision Making and Problem Solving</w:t>
      </w:r>
    </w:p>
    <w:p w14:paraId="5A913692" w14:textId="77777777" w:rsidR="009A5364" w:rsidRPr="006063B4" w:rsidRDefault="009A5364">
      <w:pPr>
        <w:spacing w:after="160" w:line="360" w:lineRule="auto"/>
        <w:rPr>
          <w:rFonts w:ascii="Times New Roman" w:eastAsia="Times New Roman" w:hAnsi="Times New Roman" w:cs="Times New Roman"/>
          <w:b/>
          <w:sz w:val="24"/>
          <w:szCs w:val="24"/>
        </w:rPr>
      </w:pPr>
    </w:p>
    <w:p w14:paraId="0FE754FC" w14:textId="77777777" w:rsidR="009A5364" w:rsidRPr="006063B4" w:rsidRDefault="00000000">
      <w:pPr>
        <w:spacing w:after="160" w:line="360" w:lineRule="auto"/>
        <w:rPr>
          <w:rFonts w:ascii="Times New Roman" w:eastAsia="Times New Roman" w:hAnsi="Times New Roman" w:cs="Times New Roman"/>
          <w:sz w:val="24"/>
          <w:szCs w:val="24"/>
        </w:rPr>
      </w:pPr>
      <w:r w:rsidRPr="006063B4">
        <w:rPr>
          <w:rFonts w:ascii="Times New Roman" w:eastAsia="Times New Roman" w:hAnsi="Times New Roman" w:cs="Times New Roman"/>
          <w:b/>
          <w:sz w:val="24"/>
          <w:szCs w:val="24"/>
        </w:rPr>
        <w:t xml:space="preserve">Objective: </w:t>
      </w:r>
      <w:r w:rsidRPr="006063B4">
        <w:rPr>
          <w:rFonts w:ascii="Times New Roman" w:eastAsia="Times New Roman" w:hAnsi="Times New Roman" w:cs="Times New Roman"/>
          <w:sz w:val="24"/>
          <w:szCs w:val="24"/>
        </w:rPr>
        <w:t>To improve my ability for fast accurate strategic decision-making, which is essential for handling unstable corporate conditions.</w:t>
      </w:r>
    </w:p>
    <w:p w14:paraId="38B40823" w14:textId="77777777" w:rsidR="009A5364" w:rsidRPr="006063B4" w:rsidRDefault="00000000">
      <w:pPr>
        <w:spacing w:after="160" w:line="360" w:lineRule="auto"/>
        <w:rPr>
          <w:rFonts w:ascii="Times New Roman" w:eastAsia="Times New Roman" w:hAnsi="Times New Roman" w:cs="Times New Roman"/>
          <w:b/>
          <w:sz w:val="24"/>
          <w:szCs w:val="24"/>
        </w:rPr>
      </w:pPr>
      <w:r w:rsidRPr="006063B4">
        <w:rPr>
          <w:rFonts w:ascii="Times New Roman" w:eastAsia="Times New Roman" w:hAnsi="Times New Roman" w:cs="Times New Roman"/>
          <w:b/>
          <w:sz w:val="24"/>
          <w:szCs w:val="24"/>
        </w:rPr>
        <w:t xml:space="preserve">Actions: </w:t>
      </w:r>
    </w:p>
    <w:p w14:paraId="6DA8F038" w14:textId="77777777" w:rsidR="009A5364" w:rsidRPr="006063B4" w:rsidRDefault="00000000">
      <w:pPr>
        <w:numPr>
          <w:ilvl w:val="0"/>
          <w:numId w:val="14"/>
        </w:numPr>
        <w:spacing w:line="360" w:lineRule="auto"/>
        <w:rPr>
          <w:rFonts w:ascii="Times New Roman" w:eastAsia="Times New Roman" w:hAnsi="Times New Roman" w:cs="Times New Roman"/>
          <w:sz w:val="24"/>
          <w:szCs w:val="24"/>
        </w:rPr>
      </w:pPr>
      <w:r w:rsidRPr="006063B4">
        <w:rPr>
          <w:rFonts w:ascii="Times New Roman" w:eastAsia="Times New Roman" w:hAnsi="Times New Roman" w:cs="Times New Roman"/>
          <w:sz w:val="24"/>
          <w:szCs w:val="24"/>
        </w:rPr>
        <w:t>Carry out research and case studies with the focus on managing businesses and making decisions under pressure.</w:t>
      </w:r>
    </w:p>
    <w:p w14:paraId="05147574" w14:textId="77777777" w:rsidR="009A5364" w:rsidRPr="006063B4" w:rsidRDefault="00000000">
      <w:pPr>
        <w:numPr>
          <w:ilvl w:val="0"/>
          <w:numId w:val="14"/>
        </w:numPr>
        <w:spacing w:after="160" w:line="360" w:lineRule="auto"/>
        <w:rPr>
          <w:rFonts w:ascii="Times New Roman" w:eastAsia="Times New Roman" w:hAnsi="Times New Roman" w:cs="Times New Roman"/>
          <w:sz w:val="24"/>
          <w:szCs w:val="24"/>
        </w:rPr>
      </w:pPr>
      <w:r w:rsidRPr="006063B4">
        <w:rPr>
          <w:rFonts w:ascii="Times New Roman" w:eastAsia="Times New Roman" w:hAnsi="Times New Roman" w:cs="Times New Roman"/>
          <w:sz w:val="24"/>
          <w:szCs w:val="24"/>
        </w:rPr>
        <w:t>Seek guidance or mentoring from experienced teachers or corporate executives to acquire understanding of successful decision-making techniques.</w:t>
      </w:r>
    </w:p>
    <w:p w14:paraId="7CEAA633" w14:textId="77777777" w:rsidR="009A5364" w:rsidRPr="006063B4" w:rsidRDefault="00000000">
      <w:pPr>
        <w:spacing w:after="160" w:line="360" w:lineRule="auto"/>
        <w:rPr>
          <w:rFonts w:ascii="Times New Roman" w:eastAsia="Times New Roman" w:hAnsi="Times New Roman" w:cs="Times New Roman"/>
          <w:sz w:val="24"/>
          <w:szCs w:val="24"/>
        </w:rPr>
      </w:pPr>
      <w:r w:rsidRPr="006063B4">
        <w:rPr>
          <w:rFonts w:ascii="Times New Roman" w:eastAsia="Times New Roman" w:hAnsi="Times New Roman" w:cs="Times New Roman"/>
          <w:b/>
          <w:sz w:val="24"/>
          <w:szCs w:val="24"/>
        </w:rPr>
        <w:t>Timeline:</w:t>
      </w:r>
      <w:r w:rsidRPr="006063B4">
        <w:rPr>
          <w:rFonts w:ascii="Times New Roman" w:eastAsia="Times New Roman" w:hAnsi="Times New Roman" w:cs="Times New Roman"/>
          <w:sz w:val="24"/>
          <w:szCs w:val="24"/>
        </w:rPr>
        <w:t xml:space="preserve"> Regular case study exercises throughout 2024, with at least one mentoring session per quarter.</w:t>
      </w:r>
    </w:p>
    <w:p w14:paraId="50F6E22B" w14:textId="77777777" w:rsidR="009A5364" w:rsidRPr="006063B4" w:rsidRDefault="00000000">
      <w:pPr>
        <w:spacing w:after="160" w:line="360" w:lineRule="auto"/>
        <w:rPr>
          <w:rFonts w:ascii="Times New Roman" w:eastAsia="Times New Roman" w:hAnsi="Times New Roman" w:cs="Times New Roman"/>
          <w:b/>
          <w:sz w:val="24"/>
          <w:szCs w:val="24"/>
        </w:rPr>
      </w:pPr>
      <w:r w:rsidRPr="006063B4">
        <w:rPr>
          <w:rFonts w:ascii="Times New Roman" w:eastAsia="Times New Roman" w:hAnsi="Times New Roman" w:cs="Times New Roman"/>
          <w:b/>
          <w:sz w:val="24"/>
          <w:szCs w:val="24"/>
        </w:rPr>
        <w:t>Resources:</w:t>
      </w:r>
    </w:p>
    <w:p w14:paraId="2A4F7E57" w14:textId="77777777" w:rsidR="009A5364" w:rsidRPr="006063B4" w:rsidRDefault="00000000">
      <w:pPr>
        <w:numPr>
          <w:ilvl w:val="0"/>
          <w:numId w:val="3"/>
        </w:numPr>
        <w:spacing w:line="360" w:lineRule="auto"/>
        <w:rPr>
          <w:rFonts w:ascii="Times New Roman" w:eastAsia="Times New Roman" w:hAnsi="Times New Roman" w:cs="Times New Roman"/>
          <w:sz w:val="24"/>
          <w:szCs w:val="24"/>
        </w:rPr>
      </w:pPr>
      <w:r w:rsidRPr="006063B4">
        <w:rPr>
          <w:rFonts w:ascii="Times New Roman" w:eastAsia="Times New Roman" w:hAnsi="Times New Roman" w:cs="Times New Roman"/>
          <w:b/>
          <w:sz w:val="24"/>
          <w:szCs w:val="24"/>
        </w:rPr>
        <w:t>Case Studies</w:t>
      </w:r>
      <w:r w:rsidRPr="006063B4">
        <w:rPr>
          <w:rFonts w:ascii="Times New Roman" w:eastAsia="Times New Roman" w:hAnsi="Times New Roman" w:cs="Times New Roman"/>
          <w:sz w:val="24"/>
          <w:szCs w:val="24"/>
        </w:rPr>
        <w:t>: Harvard Business Review Case Studies.</w:t>
      </w:r>
    </w:p>
    <w:p w14:paraId="46AE869A" w14:textId="77777777" w:rsidR="009A5364" w:rsidRPr="006063B4" w:rsidRDefault="00000000">
      <w:pPr>
        <w:numPr>
          <w:ilvl w:val="0"/>
          <w:numId w:val="3"/>
        </w:numPr>
        <w:spacing w:after="160" w:line="360" w:lineRule="auto"/>
        <w:rPr>
          <w:rFonts w:ascii="Times New Roman" w:eastAsia="Times New Roman" w:hAnsi="Times New Roman" w:cs="Times New Roman"/>
          <w:sz w:val="24"/>
          <w:szCs w:val="24"/>
        </w:rPr>
      </w:pPr>
      <w:r w:rsidRPr="006063B4">
        <w:rPr>
          <w:rFonts w:ascii="Times New Roman" w:eastAsia="Times New Roman" w:hAnsi="Times New Roman" w:cs="Times New Roman"/>
          <w:b/>
          <w:sz w:val="24"/>
          <w:szCs w:val="24"/>
        </w:rPr>
        <w:t>Mentorship:</w:t>
      </w:r>
      <w:r w:rsidRPr="006063B4">
        <w:rPr>
          <w:rFonts w:ascii="Times New Roman" w:eastAsia="Times New Roman" w:hAnsi="Times New Roman" w:cs="Times New Roman"/>
          <w:sz w:val="24"/>
          <w:szCs w:val="24"/>
        </w:rPr>
        <w:t xml:space="preserve"> LinkedIn for connecting with professionals in strategic management.</w:t>
      </w:r>
    </w:p>
    <w:p w14:paraId="306EA839" w14:textId="77777777" w:rsidR="009A5364" w:rsidRPr="006063B4" w:rsidRDefault="009A5364">
      <w:pPr>
        <w:spacing w:after="160" w:line="360" w:lineRule="auto"/>
        <w:rPr>
          <w:rFonts w:ascii="Times New Roman" w:eastAsia="Times New Roman" w:hAnsi="Times New Roman" w:cs="Times New Roman"/>
          <w:sz w:val="24"/>
          <w:szCs w:val="24"/>
        </w:rPr>
      </w:pPr>
    </w:p>
    <w:p w14:paraId="20386A3A" w14:textId="77777777" w:rsidR="009A5364" w:rsidRPr="006063B4" w:rsidRDefault="00000000">
      <w:pPr>
        <w:spacing w:after="160" w:line="360" w:lineRule="auto"/>
        <w:rPr>
          <w:rFonts w:ascii="Times New Roman" w:eastAsia="Times New Roman" w:hAnsi="Times New Roman" w:cs="Times New Roman"/>
          <w:b/>
          <w:sz w:val="28"/>
          <w:szCs w:val="28"/>
        </w:rPr>
      </w:pPr>
      <w:r w:rsidRPr="006063B4">
        <w:rPr>
          <w:rFonts w:ascii="Times New Roman" w:eastAsia="Times New Roman" w:hAnsi="Times New Roman" w:cs="Times New Roman"/>
          <w:b/>
          <w:sz w:val="28"/>
          <w:szCs w:val="28"/>
        </w:rPr>
        <w:t>3. Developing Leadership and Team Management Competencies</w:t>
      </w:r>
    </w:p>
    <w:p w14:paraId="2F4FEC8B" w14:textId="77777777" w:rsidR="009A5364" w:rsidRPr="006063B4" w:rsidRDefault="009A5364">
      <w:pPr>
        <w:spacing w:after="160" w:line="360" w:lineRule="auto"/>
        <w:rPr>
          <w:rFonts w:ascii="Times New Roman" w:eastAsia="Times New Roman" w:hAnsi="Times New Roman" w:cs="Times New Roman"/>
          <w:b/>
          <w:sz w:val="24"/>
          <w:szCs w:val="24"/>
        </w:rPr>
      </w:pPr>
    </w:p>
    <w:p w14:paraId="28325030" w14:textId="77777777" w:rsidR="009A5364" w:rsidRPr="006063B4" w:rsidRDefault="00000000">
      <w:pPr>
        <w:spacing w:after="160" w:line="360" w:lineRule="auto"/>
        <w:rPr>
          <w:rFonts w:ascii="Times New Roman" w:eastAsia="Times New Roman" w:hAnsi="Times New Roman" w:cs="Times New Roman"/>
          <w:sz w:val="24"/>
          <w:szCs w:val="24"/>
        </w:rPr>
      </w:pPr>
      <w:r w:rsidRPr="006063B4">
        <w:rPr>
          <w:rFonts w:ascii="Times New Roman" w:eastAsia="Times New Roman" w:hAnsi="Times New Roman" w:cs="Times New Roman"/>
          <w:b/>
          <w:sz w:val="24"/>
          <w:szCs w:val="24"/>
        </w:rPr>
        <w:lastRenderedPageBreak/>
        <w:t xml:space="preserve">Goal: </w:t>
      </w:r>
      <w:r w:rsidRPr="006063B4">
        <w:rPr>
          <w:rFonts w:ascii="Times New Roman" w:eastAsia="Times New Roman" w:hAnsi="Times New Roman" w:cs="Times New Roman"/>
          <w:sz w:val="24"/>
          <w:szCs w:val="24"/>
        </w:rPr>
        <w:t>To develop strong leadership abilities that boost and motivate groups, particularly in difficult situations.</w:t>
      </w:r>
    </w:p>
    <w:p w14:paraId="2D3B040D" w14:textId="77777777" w:rsidR="009A5364" w:rsidRPr="006063B4" w:rsidRDefault="00000000">
      <w:pPr>
        <w:spacing w:after="160" w:line="360" w:lineRule="auto"/>
        <w:rPr>
          <w:rFonts w:ascii="Times New Roman" w:eastAsia="Times New Roman" w:hAnsi="Times New Roman" w:cs="Times New Roman"/>
          <w:b/>
          <w:sz w:val="24"/>
          <w:szCs w:val="24"/>
        </w:rPr>
      </w:pPr>
      <w:r w:rsidRPr="006063B4">
        <w:rPr>
          <w:rFonts w:ascii="Times New Roman" w:eastAsia="Times New Roman" w:hAnsi="Times New Roman" w:cs="Times New Roman"/>
          <w:b/>
          <w:sz w:val="24"/>
          <w:szCs w:val="24"/>
        </w:rPr>
        <w:t>Action:</w:t>
      </w:r>
    </w:p>
    <w:p w14:paraId="4C172C8E" w14:textId="77777777" w:rsidR="009A5364" w:rsidRPr="006063B4" w:rsidRDefault="00000000">
      <w:pPr>
        <w:numPr>
          <w:ilvl w:val="0"/>
          <w:numId w:val="2"/>
        </w:numPr>
        <w:spacing w:line="360" w:lineRule="auto"/>
        <w:rPr>
          <w:rFonts w:ascii="Times New Roman" w:eastAsia="Times New Roman" w:hAnsi="Times New Roman" w:cs="Times New Roman"/>
          <w:sz w:val="24"/>
          <w:szCs w:val="24"/>
        </w:rPr>
      </w:pPr>
      <w:r w:rsidRPr="006063B4">
        <w:rPr>
          <w:rFonts w:ascii="Times New Roman" w:eastAsia="Times New Roman" w:hAnsi="Times New Roman" w:cs="Times New Roman"/>
          <w:b/>
          <w:sz w:val="24"/>
          <w:szCs w:val="24"/>
        </w:rPr>
        <w:t xml:space="preserve"> </w:t>
      </w:r>
      <w:r w:rsidRPr="006063B4">
        <w:rPr>
          <w:rFonts w:ascii="Times New Roman" w:eastAsia="Times New Roman" w:hAnsi="Times New Roman" w:cs="Times New Roman"/>
          <w:sz w:val="24"/>
          <w:szCs w:val="24"/>
        </w:rPr>
        <w:t>Participate in webinars or seminars for growth in leadership, including motivating techniques, team management, and how to resolve disputes.</w:t>
      </w:r>
    </w:p>
    <w:p w14:paraId="30152884" w14:textId="77777777" w:rsidR="009A5364" w:rsidRPr="006063B4" w:rsidRDefault="00000000">
      <w:pPr>
        <w:numPr>
          <w:ilvl w:val="0"/>
          <w:numId w:val="2"/>
        </w:numPr>
        <w:spacing w:after="160" w:line="360" w:lineRule="auto"/>
        <w:rPr>
          <w:rFonts w:ascii="Times New Roman" w:eastAsia="Times New Roman" w:hAnsi="Times New Roman" w:cs="Times New Roman"/>
          <w:sz w:val="24"/>
          <w:szCs w:val="24"/>
        </w:rPr>
      </w:pPr>
      <w:r w:rsidRPr="006063B4">
        <w:rPr>
          <w:rFonts w:ascii="Times New Roman" w:eastAsia="Times New Roman" w:hAnsi="Times New Roman" w:cs="Times New Roman"/>
          <w:sz w:val="24"/>
          <w:szCs w:val="24"/>
        </w:rPr>
        <w:t>To put these abilities to use in real-world situations, volunteer for leadership positions in community organisations or group initiatives.</w:t>
      </w:r>
    </w:p>
    <w:p w14:paraId="36C01D21" w14:textId="77777777" w:rsidR="009A5364" w:rsidRPr="006063B4" w:rsidRDefault="009A5364">
      <w:pPr>
        <w:spacing w:after="160" w:line="360" w:lineRule="auto"/>
        <w:rPr>
          <w:rFonts w:ascii="Times New Roman" w:eastAsia="Times New Roman" w:hAnsi="Times New Roman" w:cs="Times New Roman"/>
          <w:b/>
          <w:sz w:val="24"/>
          <w:szCs w:val="24"/>
        </w:rPr>
      </w:pPr>
    </w:p>
    <w:p w14:paraId="032A5847" w14:textId="77777777" w:rsidR="009A5364" w:rsidRPr="006063B4" w:rsidRDefault="00000000">
      <w:pPr>
        <w:spacing w:after="160" w:line="360" w:lineRule="auto"/>
        <w:rPr>
          <w:rFonts w:ascii="Times New Roman" w:eastAsia="Times New Roman" w:hAnsi="Times New Roman" w:cs="Times New Roman"/>
          <w:sz w:val="24"/>
          <w:szCs w:val="24"/>
        </w:rPr>
      </w:pPr>
      <w:r w:rsidRPr="006063B4">
        <w:rPr>
          <w:rFonts w:ascii="Times New Roman" w:eastAsia="Times New Roman" w:hAnsi="Times New Roman" w:cs="Times New Roman"/>
          <w:b/>
          <w:sz w:val="24"/>
          <w:szCs w:val="24"/>
        </w:rPr>
        <w:t xml:space="preserve">Timeline: </w:t>
      </w:r>
      <w:r w:rsidRPr="006063B4">
        <w:rPr>
          <w:rFonts w:ascii="Times New Roman" w:eastAsia="Times New Roman" w:hAnsi="Times New Roman" w:cs="Times New Roman"/>
          <w:sz w:val="24"/>
          <w:szCs w:val="24"/>
        </w:rPr>
        <w:t>By 2024, participate in two leadership positions and attend a minimum of three seminars.</w:t>
      </w:r>
    </w:p>
    <w:p w14:paraId="0A8954BE" w14:textId="77777777" w:rsidR="009A5364" w:rsidRPr="006063B4" w:rsidRDefault="00000000">
      <w:pPr>
        <w:spacing w:after="160" w:line="360" w:lineRule="auto"/>
        <w:rPr>
          <w:rFonts w:ascii="Times New Roman" w:eastAsia="Times New Roman" w:hAnsi="Times New Roman" w:cs="Times New Roman"/>
          <w:b/>
          <w:sz w:val="24"/>
          <w:szCs w:val="24"/>
        </w:rPr>
      </w:pPr>
      <w:r w:rsidRPr="006063B4">
        <w:rPr>
          <w:rFonts w:ascii="Times New Roman" w:eastAsia="Times New Roman" w:hAnsi="Times New Roman" w:cs="Times New Roman"/>
          <w:b/>
          <w:sz w:val="24"/>
          <w:szCs w:val="24"/>
        </w:rPr>
        <w:t>Resources:</w:t>
      </w:r>
    </w:p>
    <w:p w14:paraId="5184B24D" w14:textId="77777777" w:rsidR="009A5364" w:rsidRPr="006063B4" w:rsidRDefault="00000000">
      <w:pPr>
        <w:numPr>
          <w:ilvl w:val="0"/>
          <w:numId w:val="18"/>
        </w:numPr>
        <w:spacing w:line="360" w:lineRule="auto"/>
        <w:rPr>
          <w:rFonts w:ascii="Times New Roman" w:eastAsia="Times New Roman" w:hAnsi="Times New Roman" w:cs="Times New Roman"/>
          <w:sz w:val="24"/>
          <w:szCs w:val="24"/>
        </w:rPr>
      </w:pPr>
      <w:r w:rsidRPr="006063B4">
        <w:rPr>
          <w:rFonts w:ascii="Times New Roman" w:eastAsia="Times New Roman" w:hAnsi="Times New Roman" w:cs="Times New Roman"/>
          <w:b/>
          <w:sz w:val="24"/>
          <w:szCs w:val="24"/>
        </w:rPr>
        <w:t>Seminars/Webinars:</w:t>
      </w:r>
      <w:r w:rsidRPr="006063B4">
        <w:rPr>
          <w:rFonts w:ascii="Times New Roman" w:eastAsia="Times New Roman" w:hAnsi="Times New Roman" w:cs="Times New Roman"/>
          <w:sz w:val="24"/>
          <w:szCs w:val="24"/>
        </w:rPr>
        <w:t xml:space="preserve"> Chartered Management Institute and TED Talks.</w:t>
      </w:r>
    </w:p>
    <w:p w14:paraId="6AB9040F" w14:textId="77777777" w:rsidR="009A5364" w:rsidRPr="006063B4" w:rsidRDefault="00000000">
      <w:pPr>
        <w:numPr>
          <w:ilvl w:val="0"/>
          <w:numId w:val="18"/>
        </w:numPr>
        <w:spacing w:after="160" w:line="360" w:lineRule="auto"/>
        <w:rPr>
          <w:rFonts w:ascii="Times New Roman" w:eastAsia="Times New Roman" w:hAnsi="Times New Roman" w:cs="Times New Roman"/>
          <w:sz w:val="24"/>
          <w:szCs w:val="24"/>
        </w:rPr>
      </w:pPr>
      <w:r w:rsidRPr="006063B4">
        <w:rPr>
          <w:rFonts w:ascii="Times New Roman" w:eastAsia="Times New Roman" w:hAnsi="Times New Roman" w:cs="Times New Roman"/>
          <w:b/>
          <w:sz w:val="24"/>
          <w:szCs w:val="24"/>
        </w:rPr>
        <w:t>Book:</w:t>
      </w:r>
      <w:r w:rsidRPr="006063B4">
        <w:rPr>
          <w:rFonts w:ascii="Times New Roman" w:eastAsia="Times New Roman" w:hAnsi="Times New Roman" w:cs="Times New Roman"/>
          <w:sz w:val="24"/>
          <w:szCs w:val="24"/>
        </w:rPr>
        <w:t xml:space="preserve"> "Leaders Eat Last" by Simon Sinek.</w:t>
      </w:r>
    </w:p>
    <w:p w14:paraId="56DDAB09" w14:textId="77777777" w:rsidR="009A5364" w:rsidRPr="006063B4" w:rsidRDefault="009A5364">
      <w:pPr>
        <w:spacing w:after="160" w:line="360" w:lineRule="auto"/>
        <w:rPr>
          <w:rFonts w:ascii="Times New Roman" w:eastAsia="Times New Roman" w:hAnsi="Times New Roman" w:cs="Times New Roman"/>
          <w:sz w:val="24"/>
          <w:szCs w:val="24"/>
        </w:rPr>
      </w:pPr>
    </w:p>
    <w:p w14:paraId="10F74E37" w14:textId="77777777" w:rsidR="009A5364" w:rsidRPr="006063B4" w:rsidRDefault="00000000">
      <w:pPr>
        <w:spacing w:after="160" w:line="360" w:lineRule="auto"/>
        <w:rPr>
          <w:rFonts w:ascii="Times New Roman" w:eastAsia="Times New Roman" w:hAnsi="Times New Roman" w:cs="Times New Roman"/>
          <w:b/>
          <w:sz w:val="28"/>
          <w:szCs w:val="28"/>
        </w:rPr>
      </w:pPr>
      <w:r w:rsidRPr="006063B4">
        <w:rPr>
          <w:rFonts w:ascii="Times New Roman" w:eastAsia="Times New Roman" w:hAnsi="Times New Roman" w:cs="Times New Roman"/>
          <w:b/>
          <w:sz w:val="28"/>
          <w:szCs w:val="28"/>
        </w:rPr>
        <w:t>4. Enhancing Communication and Conflict Resolution Skills</w:t>
      </w:r>
    </w:p>
    <w:p w14:paraId="7A805491" w14:textId="77777777" w:rsidR="009A5364" w:rsidRPr="006063B4" w:rsidRDefault="00000000">
      <w:pPr>
        <w:spacing w:after="160" w:line="360" w:lineRule="auto"/>
        <w:rPr>
          <w:rFonts w:ascii="Times New Roman" w:eastAsia="Times New Roman" w:hAnsi="Times New Roman" w:cs="Times New Roman"/>
          <w:sz w:val="24"/>
          <w:szCs w:val="24"/>
        </w:rPr>
      </w:pPr>
      <w:r w:rsidRPr="006063B4">
        <w:rPr>
          <w:rFonts w:ascii="Times New Roman" w:eastAsia="Times New Roman" w:hAnsi="Times New Roman" w:cs="Times New Roman"/>
          <w:b/>
          <w:sz w:val="24"/>
          <w:szCs w:val="24"/>
        </w:rPr>
        <w:t xml:space="preserve">Goal: </w:t>
      </w:r>
      <w:r w:rsidRPr="006063B4">
        <w:rPr>
          <w:rFonts w:ascii="Times New Roman" w:eastAsia="Times New Roman" w:hAnsi="Times New Roman" w:cs="Times New Roman"/>
          <w:sz w:val="24"/>
          <w:szCs w:val="24"/>
        </w:rPr>
        <w:t>To enhance communication abilities, specifically focusing bargaining and problem solving, which are crucial for overseeing teamwork and dealing with customers.</w:t>
      </w:r>
    </w:p>
    <w:p w14:paraId="28392E8C" w14:textId="77777777" w:rsidR="009A5364" w:rsidRPr="006063B4" w:rsidRDefault="00000000">
      <w:pPr>
        <w:spacing w:after="160" w:line="360" w:lineRule="auto"/>
        <w:rPr>
          <w:rFonts w:ascii="Times New Roman" w:eastAsia="Times New Roman" w:hAnsi="Times New Roman" w:cs="Times New Roman"/>
          <w:b/>
          <w:sz w:val="24"/>
          <w:szCs w:val="24"/>
        </w:rPr>
      </w:pPr>
      <w:r w:rsidRPr="006063B4">
        <w:rPr>
          <w:rFonts w:ascii="Times New Roman" w:eastAsia="Times New Roman" w:hAnsi="Times New Roman" w:cs="Times New Roman"/>
          <w:b/>
          <w:sz w:val="24"/>
          <w:szCs w:val="24"/>
        </w:rPr>
        <w:t xml:space="preserve">Action: </w:t>
      </w:r>
    </w:p>
    <w:p w14:paraId="34BB6BAE" w14:textId="77777777" w:rsidR="009A5364" w:rsidRPr="006063B4" w:rsidRDefault="00000000">
      <w:pPr>
        <w:numPr>
          <w:ilvl w:val="0"/>
          <w:numId w:val="10"/>
        </w:numPr>
        <w:spacing w:line="360" w:lineRule="auto"/>
        <w:rPr>
          <w:rFonts w:ascii="Times New Roman" w:eastAsia="Times New Roman" w:hAnsi="Times New Roman" w:cs="Times New Roman"/>
          <w:sz w:val="24"/>
          <w:szCs w:val="24"/>
        </w:rPr>
      </w:pPr>
      <w:r w:rsidRPr="006063B4">
        <w:rPr>
          <w:rFonts w:ascii="Times New Roman" w:eastAsia="Times New Roman" w:hAnsi="Times New Roman" w:cs="Times New Roman"/>
          <w:sz w:val="24"/>
          <w:szCs w:val="24"/>
        </w:rPr>
        <w:t>Attend classes or workshops on communication, with a focus on methods for resolving conflicts.</w:t>
      </w:r>
    </w:p>
    <w:p w14:paraId="151EBC3E" w14:textId="36D23F83" w:rsidR="009A5364" w:rsidRPr="006063B4" w:rsidRDefault="00000000">
      <w:pPr>
        <w:numPr>
          <w:ilvl w:val="0"/>
          <w:numId w:val="10"/>
        </w:numPr>
        <w:spacing w:after="160" w:line="360" w:lineRule="auto"/>
        <w:rPr>
          <w:rFonts w:ascii="Times New Roman" w:eastAsia="Times New Roman" w:hAnsi="Times New Roman" w:cs="Times New Roman"/>
          <w:sz w:val="24"/>
          <w:szCs w:val="24"/>
        </w:rPr>
      </w:pPr>
      <w:r w:rsidRPr="006063B4">
        <w:rPr>
          <w:rFonts w:ascii="Times New Roman" w:eastAsia="Times New Roman" w:hAnsi="Times New Roman" w:cs="Times New Roman"/>
          <w:sz w:val="24"/>
          <w:szCs w:val="24"/>
        </w:rPr>
        <w:t xml:space="preserve">Engage in regular conversations using these abilities in both personal and professional </w:t>
      </w:r>
      <w:r w:rsidR="00FE0C50" w:rsidRPr="006063B4">
        <w:rPr>
          <w:rFonts w:ascii="Times New Roman" w:eastAsia="Times New Roman" w:hAnsi="Times New Roman" w:cs="Times New Roman"/>
          <w:sz w:val="24"/>
          <w:szCs w:val="24"/>
        </w:rPr>
        <w:t>contexts and</w:t>
      </w:r>
      <w:r w:rsidRPr="006063B4">
        <w:rPr>
          <w:rFonts w:ascii="Times New Roman" w:eastAsia="Times New Roman" w:hAnsi="Times New Roman" w:cs="Times New Roman"/>
          <w:sz w:val="24"/>
          <w:szCs w:val="24"/>
        </w:rPr>
        <w:t xml:space="preserve"> look for helpful criticism.</w:t>
      </w:r>
    </w:p>
    <w:p w14:paraId="57285BAE" w14:textId="77777777" w:rsidR="009A5364" w:rsidRPr="006063B4" w:rsidRDefault="009A5364">
      <w:pPr>
        <w:spacing w:after="160" w:line="360" w:lineRule="auto"/>
        <w:rPr>
          <w:rFonts w:ascii="Times New Roman" w:eastAsia="Times New Roman" w:hAnsi="Times New Roman" w:cs="Times New Roman"/>
          <w:b/>
          <w:sz w:val="24"/>
          <w:szCs w:val="24"/>
        </w:rPr>
      </w:pPr>
    </w:p>
    <w:p w14:paraId="42521527" w14:textId="08087A0E" w:rsidR="009A5364" w:rsidRPr="006063B4" w:rsidRDefault="00000000">
      <w:pPr>
        <w:spacing w:after="160" w:line="360" w:lineRule="auto"/>
        <w:rPr>
          <w:rFonts w:ascii="Times New Roman" w:eastAsia="Times New Roman" w:hAnsi="Times New Roman" w:cs="Times New Roman"/>
          <w:sz w:val="24"/>
          <w:szCs w:val="24"/>
        </w:rPr>
      </w:pPr>
      <w:r w:rsidRPr="006063B4">
        <w:rPr>
          <w:rFonts w:ascii="Times New Roman" w:eastAsia="Times New Roman" w:hAnsi="Times New Roman" w:cs="Times New Roman"/>
          <w:b/>
          <w:sz w:val="24"/>
          <w:szCs w:val="24"/>
        </w:rPr>
        <w:t xml:space="preserve">Timeline: </w:t>
      </w:r>
      <w:r w:rsidRPr="006063B4">
        <w:rPr>
          <w:rFonts w:ascii="Times New Roman" w:eastAsia="Times New Roman" w:hAnsi="Times New Roman" w:cs="Times New Roman"/>
          <w:sz w:val="24"/>
          <w:szCs w:val="24"/>
        </w:rPr>
        <w:t xml:space="preserve">Finish a communication course by the </w:t>
      </w:r>
      <w:r w:rsidR="00FE0C50" w:rsidRPr="006063B4">
        <w:rPr>
          <w:rFonts w:ascii="Times New Roman" w:eastAsia="Times New Roman" w:hAnsi="Times New Roman" w:cs="Times New Roman"/>
          <w:sz w:val="24"/>
          <w:szCs w:val="24"/>
        </w:rPr>
        <w:t>middle of 2024 and</w:t>
      </w:r>
      <w:r w:rsidRPr="006063B4">
        <w:rPr>
          <w:rFonts w:ascii="Times New Roman" w:eastAsia="Times New Roman" w:hAnsi="Times New Roman" w:cs="Times New Roman"/>
          <w:sz w:val="24"/>
          <w:szCs w:val="24"/>
        </w:rPr>
        <w:t xml:space="preserve"> keep using my newfound talents.</w:t>
      </w:r>
    </w:p>
    <w:p w14:paraId="62024512" w14:textId="77777777" w:rsidR="009A5364" w:rsidRPr="006063B4" w:rsidRDefault="00000000">
      <w:pPr>
        <w:spacing w:after="160" w:line="360" w:lineRule="auto"/>
        <w:rPr>
          <w:rFonts w:ascii="Times New Roman" w:eastAsia="Times New Roman" w:hAnsi="Times New Roman" w:cs="Times New Roman"/>
          <w:b/>
          <w:sz w:val="24"/>
          <w:szCs w:val="24"/>
        </w:rPr>
      </w:pPr>
      <w:r w:rsidRPr="006063B4">
        <w:rPr>
          <w:rFonts w:ascii="Times New Roman" w:eastAsia="Times New Roman" w:hAnsi="Times New Roman" w:cs="Times New Roman"/>
          <w:b/>
          <w:sz w:val="24"/>
          <w:szCs w:val="24"/>
        </w:rPr>
        <w:t>Resources:</w:t>
      </w:r>
    </w:p>
    <w:p w14:paraId="0C209D75" w14:textId="77777777" w:rsidR="009A5364" w:rsidRPr="006063B4" w:rsidRDefault="00000000">
      <w:pPr>
        <w:numPr>
          <w:ilvl w:val="0"/>
          <w:numId w:val="8"/>
        </w:numPr>
        <w:spacing w:line="360" w:lineRule="auto"/>
        <w:rPr>
          <w:rFonts w:ascii="Times New Roman" w:eastAsia="Times New Roman" w:hAnsi="Times New Roman" w:cs="Times New Roman"/>
          <w:sz w:val="24"/>
          <w:szCs w:val="24"/>
        </w:rPr>
      </w:pPr>
      <w:r w:rsidRPr="006063B4">
        <w:rPr>
          <w:rFonts w:ascii="Times New Roman" w:eastAsia="Times New Roman" w:hAnsi="Times New Roman" w:cs="Times New Roman"/>
          <w:b/>
          <w:sz w:val="24"/>
          <w:szCs w:val="24"/>
        </w:rPr>
        <w:t>Workshops</w:t>
      </w:r>
      <w:r w:rsidRPr="006063B4">
        <w:rPr>
          <w:rFonts w:ascii="Times New Roman" w:eastAsia="Times New Roman" w:hAnsi="Times New Roman" w:cs="Times New Roman"/>
          <w:sz w:val="24"/>
          <w:szCs w:val="24"/>
        </w:rPr>
        <w:t>: American Management Association for communication workshops.</w:t>
      </w:r>
    </w:p>
    <w:p w14:paraId="5A4543C8" w14:textId="77777777" w:rsidR="009A5364" w:rsidRPr="006063B4" w:rsidRDefault="00000000">
      <w:pPr>
        <w:numPr>
          <w:ilvl w:val="0"/>
          <w:numId w:val="8"/>
        </w:numPr>
        <w:spacing w:after="160" w:line="360" w:lineRule="auto"/>
        <w:rPr>
          <w:rFonts w:ascii="Times New Roman" w:eastAsia="Times New Roman" w:hAnsi="Times New Roman" w:cs="Times New Roman"/>
          <w:sz w:val="24"/>
          <w:szCs w:val="24"/>
        </w:rPr>
      </w:pPr>
      <w:r w:rsidRPr="006063B4">
        <w:rPr>
          <w:rFonts w:ascii="Times New Roman" w:eastAsia="Times New Roman" w:hAnsi="Times New Roman" w:cs="Times New Roman"/>
          <w:b/>
          <w:sz w:val="24"/>
          <w:szCs w:val="24"/>
        </w:rPr>
        <w:lastRenderedPageBreak/>
        <w:t>Public Speaking:</w:t>
      </w:r>
      <w:r w:rsidRPr="006063B4">
        <w:rPr>
          <w:rFonts w:ascii="Times New Roman" w:eastAsia="Times New Roman" w:hAnsi="Times New Roman" w:cs="Times New Roman"/>
          <w:sz w:val="24"/>
          <w:szCs w:val="24"/>
        </w:rPr>
        <w:t xml:space="preserve"> Toastmasters International for public speaking and communication skills.</w:t>
      </w:r>
    </w:p>
    <w:p w14:paraId="2E4624ED" w14:textId="77777777" w:rsidR="009A5364" w:rsidRPr="006063B4" w:rsidRDefault="009A5364">
      <w:pPr>
        <w:spacing w:after="160" w:line="360" w:lineRule="auto"/>
        <w:rPr>
          <w:rFonts w:ascii="Times New Roman" w:eastAsia="Times New Roman" w:hAnsi="Times New Roman" w:cs="Times New Roman"/>
          <w:sz w:val="24"/>
          <w:szCs w:val="24"/>
        </w:rPr>
      </w:pPr>
    </w:p>
    <w:p w14:paraId="540366B2" w14:textId="77777777" w:rsidR="009A5364" w:rsidRPr="006063B4" w:rsidRDefault="00000000">
      <w:pPr>
        <w:spacing w:after="160" w:line="360" w:lineRule="auto"/>
        <w:rPr>
          <w:rFonts w:ascii="Times New Roman" w:eastAsia="Times New Roman" w:hAnsi="Times New Roman" w:cs="Times New Roman"/>
          <w:b/>
          <w:sz w:val="28"/>
          <w:szCs w:val="28"/>
        </w:rPr>
      </w:pPr>
      <w:r w:rsidRPr="006063B4">
        <w:rPr>
          <w:rFonts w:ascii="Times New Roman" w:eastAsia="Times New Roman" w:hAnsi="Times New Roman" w:cs="Times New Roman"/>
          <w:b/>
          <w:sz w:val="28"/>
          <w:szCs w:val="28"/>
        </w:rPr>
        <w:t>5. Expanding Financial Acumen</w:t>
      </w:r>
    </w:p>
    <w:p w14:paraId="2187A943" w14:textId="77777777" w:rsidR="009A5364" w:rsidRPr="006063B4" w:rsidRDefault="009A5364">
      <w:pPr>
        <w:spacing w:after="160" w:line="360" w:lineRule="auto"/>
        <w:rPr>
          <w:rFonts w:ascii="Times New Roman" w:eastAsia="Times New Roman" w:hAnsi="Times New Roman" w:cs="Times New Roman"/>
          <w:b/>
          <w:sz w:val="24"/>
          <w:szCs w:val="24"/>
        </w:rPr>
      </w:pPr>
    </w:p>
    <w:p w14:paraId="6C7526B6" w14:textId="77777777" w:rsidR="009A5364" w:rsidRPr="006063B4" w:rsidRDefault="00000000">
      <w:pPr>
        <w:spacing w:after="160" w:line="360" w:lineRule="auto"/>
        <w:rPr>
          <w:rFonts w:ascii="Times New Roman" w:eastAsia="Times New Roman" w:hAnsi="Times New Roman" w:cs="Times New Roman"/>
          <w:sz w:val="24"/>
          <w:szCs w:val="24"/>
        </w:rPr>
      </w:pPr>
      <w:r w:rsidRPr="006063B4">
        <w:rPr>
          <w:rFonts w:ascii="Times New Roman" w:eastAsia="Times New Roman" w:hAnsi="Times New Roman" w:cs="Times New Roman"/>
          <w:b/>
          <w:sz w:val="24"/>
          <w:szCs w:val="24"/>
        </w:rPr>
        <w:t xml:space="preserve">Goal: </w:t>
      </w:r>
      <w:r w:rsidRPr="006063B4">
        <w:rPr>
          <w:rFonts w:ascii="Times New Roman" w:eastAsia="Times New Roman" w:hAnsi="Times New Roman" w:cs="Times New Roman"/>
          <w:sz w:val="24"/>
          <w:szCs w:val="24"/>
        </w:rPr>
        <w:t>To deepen my understanding of financial management, an essential component of running a business.</w:t>
      </w:r>
    </w:p>
    <w:p w14:paraId="655AF6DF" w14:textId="77777777" w:rsidR="009A5364" w:rsidRPr="006063B4" w:rsidRDefault="00000000">
      <w:pPr>
        <w:spacing w:after="160" w:line="360" w:lineRule="auto"/>
        <w:rPr>
          <w:rFonts w:ascii="Times New Roman" w:eastAsia="Times New Roman" w:hAnsi="Times New Roman" w:cs="Times New Roman"/>
          <w:b/>
          <w:sz w:val="24"/>
          <w:szCs w:val="24"/>
        </w:rPr>
      </w:pPr>
      <w:r w:rsidRPr="006063B4">
        <w:rPr>
          <w:rFonts w:ascii="Times New Roman" w:eastAsia="Times New Roman" w:hAnsi="Times New Roman" w:cs="Times New Roman"/>
          <w:b/>
          <w:sz w:val="24"/>
          <w:szCs w:val="24"/>
        </w:rPr>
        <w:t xml:space="preserve">Action: </w:t>
      </w:r>
    </w:p>
    <w:p w14:paraId="6DBDB26F" w14:textId="77777777" w:rsidR="009A5364" w:rsidRPr="006063B4" w:rsidRDefault="00000000">
      <w:pPr>
        <w:numPr>
          <w:ilvl w:val="0"/>
          <w:numId w:val="11"/>
        </w:numPr>
        <w:spacing w:line="360" w:lineRule="auto"/>
        <w:rPr>
          <w:rFonts w:ascii="Times New Roman" w:eastAsia="Times New Roman" w:hAnsi="Times New Roman" w:cs="Times New Roman"/>
          <w:sz w:val="24"/>
          <w:szCs w:val="24"/>
        </w:rPr>
      </w:pPr>
      <w:r w:rsidRPr="006063B4">
        <w:rPr>
          <w:rFonts w:ascii="Times New Roman" w:eastAsia="Times New Roman" w:hAnsi="Times New Roman" w:cs="Times New Roman"/>
          <w:sz w:val="24"/>
          <w:szCs w:val="24"/>
        </w:rPr>
        <w:t>Get enrolled in a course on financial management that covers cost management, budgeting, and financial analysis.</w:t>
      </w:r>
    </w:p>
    <w:p w14:paraId="21733BF8" w14:textId="77777777" w:rsidR="009A5364" w:rsidRPr="006063B4" w:rsidRDefault="00000000">
      <w:pPr>
        <w:numPr>
          <w:ilvl w:val="0"/>
          <w:numId w:val="11"/>
        </w:numPr>
        <w:spacing w:after="160" w:line="360" w:lineRule="auto"/>
        <w:rPr>
          <w:rFonts w:ascii="Times New Roman" w:eastAsia="Times New Roman" w:hAnsi="Times New Roman" w:cs="Times New Roman"/>
          <w:sz w:val="24"/>
          <w:szCs w:val="24"/>
        </w:rPr>
      </w:pPr>
      <w:r w:rsidRPr="006063B4">
        <w:rPr>
          <w:rFonts w:ascii="Times New Roman" w:eastAsia="Times New Roman" w:hAnsi="Times New Roman" w:cs="Times New Roman"/>
          <w:sz w:val="24"/>
          <w:szCs w:val="24"/>
        </w:rPr>
        <w:t>Use these financial ideas for managing my personal finances or other related projects.</w:t>
      </w:r>
    </w:p>
    <w:p w14:paraId="5CD06572" w14:textId="77777777" w:rsidR="009A5364" w:rsidRPr="006063B4" w:rsidRDefault="009A5364">
      <w:pPr>
        <w:spacing w:after="160" w:line="360" w:lineRule="auto"/>
        <w:rPr>
          <w:rFonts w:ascii="Times New Roman" w:eastAsia="Times New Roman" w:hAnsi="Times New Roman" w:cs="Times New Roman"/>
          <w:sz w:val="24"/>
          <w:szCs w:val="24"/>
        </w:rPr>
      </w:pPr>
    </w:p>
    <w:p w14:paraId="41D0A3C6" w14:textId="77777777" w:rsidR="009A5364" w:rsidRPr="006063B4" w:rsidRDefault="00000000">
      <w:pPr>
        <w:spacing w:after="160" w:line="360" w:lineRule="auto"/>
        <w:rPr>
          <w:rFonts w:ascii="Times New Roman" w:eastAsia="Times New Roman" w:hAnsi="Times New Roman" w:cs="Times New Roman"/>
          <w:sz w:val="24"/>
          <w:szCs w:val="24"/>
        </w:rPr>
      </w:pPr>
      <w:r w:rsidRPr="006063B4">
        <w:rPr>
          <w:rFonts w:ascii="Times New Roman" w:eastAsia="Times New Roman" w:hAnsi="Times New Roman" w:cs="Times New Roman"/>
          <w:b/>
          <w:sz w:val="24"/>
          <w:szCs w:val="24"/>
        </w:rPr>
        <w:t xml:space="preserve">Timeline: </w:t>
      </w:r>
      <w:r w:rsidRPr="006063B4">
        <w:rPr>
          <w:rFonts w:ascii="Times New Roman" w:eastAsia="Times New Roman" w:hAnsi="Times New Roman" w:cs="Times New Roman"/>
          <w:sz w:val="24"/>
          <w:szCs w:val="24"/>
        </w:rPr>
        <w:t>Finish the course before the end of 2024 and put the lessons learned to use all year long.</w:t>
      </w:r>
    </w:p>
    <w:p w14:paraId="7C27C934" w14:textId="77777777" w:rsidR="009A5364" w:rsidRPr="006063B4" w:rsidRDefault="00000000">
      <w:pPr>
        <w:spacing w:after="160" w:line="360" w:lineRule="auto"/>
        <w:rPr>
          <w:rFonts w:ascii="Times New Roman" w:eastAsia="Times New Roman" w:hAnsi="Times New Roman" w:cs="Times New Roman"/>
          <w:b/>
          <w:sz w:val="24"/>
          <w:szCs w:val="24"/>
        </w:rPr>
      </w:pPr>
      <w:r w:rsidRPr="006063B4">
        <w:rPr>
          <w:rFonts w:ascii="Times New Roman" w:eastAsia="Times New Roman" w:hAnsi="Times New Roman" w:cs="Times New Roman"/>
          <w:b/>
          <w:sz w:val="24"/>
          <w:szCs w:val="24"/>
        </w:rPr>
        <w:t>Resources:</w:t>
      </w:r>
    </w:p>
    <w:p w14:paraId="1D5ECDC6" w14:textId="77777777" w:rsidR="009A5364" w:rsidRPr="006063B4" w:rsidRDefault="00000000">
      <w:pPr>
        <w:numPr>
          <w:ilvl w:val="0"/>
          <w:numId w:val="12"/>
        </w:numPr>
        <w:spacing w:line="360" w:lineRule="auto"/>
        <w:rPr>
          <w:rFonts w:ascii="Times New Roman" w:eastAsia="Times New Roman" w:hAnsi="Times New Roman" w:cs="Times New Roman"/>
          <w:sz w:val="24"/>
          <w:szCs w:val="24"/>
        </w:rPr>
      </w:pPr>
      <w:r w:rsidRPr="006063B4">
        <w:rPr>
          <w:rFonts w:ascii="Times New Roman" w:eastAsia="Times New Roman" w:hAnsi="Times New Roman" w:cs="Times New Roman"/>
          <w:b/>
          <w:sz w:val="24"/>
          <w:szCs w:val="24"/>
        </w:rPr>
        <w:t>Online Courses:</w:t>
      </w:r>
      <w:r w:rsidRPr="006063B4">
        <w:rPr>
          <w:rFonts w:ascii="Times New Roman" w:eastAsia="Times New Roman" w:hAnsi="Times New Roman" w:cs="Times New Roman"/>
          <w:sz w:val="24"/>
          <w:szCs w:val="24"/>
        </w:rPr>
        <w:t xml:space="preserve"> Udemy or Khan Academy for financial management courses.</w:t>
      </w:r>
    </w:p>
    <w:p w14:paraId="5908DE66" w14:textId="77777777" w:rsidR="009A5364" w:rsidRPr="006063B4" w:rsidRDefault="00000000">
      <w:pPr>
        <w:numPr>
          <w:ilvl w:val="0"/>
          <w:numId w:val="12"/>
        </w:numPr>
        <w:spacing w:after="160" w:line="360" w:lineRule="auto"/>
        <w:rPr>
          <w:rFonts w:ascii="Times New Roman" w:eastAsia="Times New Roman" w:hAnsi="Times New Roman" w:cs="Times New Roman"/>
          <w:sz w:val="24"/>
          <w:szCs w:val="24"/>
        </w:rPr>
      </w:pPr>
      <w:r w:rsidRPr="006063B4">
        <w:rPr>
          <w:rFonts w:ascii="Times New Roman" w:eastAsia="Times New Roman" w:hAnsi="Times New Roman" w:cs="Times New Roman"/>
          <w:b/>
          <w:sz w:val="24"/>
          <w:szCs w:val="24"/>
        </w:rPr>
        <w:t>Book:</w:t>
      </w:r>
      <w:r w:rsidRPr="006063B4">
        <w:rPr>
          <w:rFonts w:ascii="Times New Roman" w:eastAsia="Times New Roman" w:hAnsi="Times New Roman" w:cs="Times New Roman"/>
          <w:sz w:val="24"/>
          <w:szCs w:val="24"/>
        </w:rPr>
        <w:t xml:space="preserve"> "Finance for Non-Financial Managers" by Gene Siciliano.</w:t>
      </w:r>
    </w:p>
    <w:p w14:paraId="4448D51B" w14:textId="77777777" w:rsidR="009A5364" w:rsidRPr="006063B4" w:rsidRDefault="009A5364">
      <w:pPr>
        <w:spacing w:after="160" w:line="360" w:lineRule="auto"/>
        <w:rPr>
          <w:rFonts w:ascii="Times New Roman" w:eastAsia="Times New Roman" w:hAnsi="Times New Roman" w:cs="Times New Roman"/>
          <w:sz w:val="24"/>
          <w:szCs w:val="24"/>
        </w:rPr>
      </w:pPr>
    </w:p>
    <w:p w14:paraId="392455C9" w14:textId="77777777" w:rsidR="009A5364" w:rsidRPr="006063B4" w:rsidRDefault="00000000">
      <w:pPr>
        <w:spacing w:after="160" w:line="360" w:lineRule="auto"/>
        <w:rPr>
          <w:rFonts w:ascii="Times New Roman" w:eastAsia="Times New Roman" w:hAnsi="Times New Roman" w:cs="Times New Roman"/>
          <w:b/>
          <w:sz w:val="28"/>
          <w:szCs w:val="28"/>
        </w:rPr>
      </w:pPr>
      <w:r w:rsidRPr="006063B4">
        <w:rPr>
          <w:rFonts w:ascii="Times New Roman" w:eastAsia="Times New Roman" w:hAnsi="Times New Roman" w:cs="Times New Roman"/>
          <w:b/>
          <w:sz w:val="28"/>
          <w:szCs w:val="28"/>
        </w:rPr>
        <w:t>6. Building Networking and Industry Insight</w:t>
      </w:r>
    </w:p>
    <w:p w14:paraId="41FBC5DA" w14:textId="77777777" w:rsidR="009A5364" w:rsidRPr="006063B4" w:rsidRDefault="009A5364">
      <w:pPr>
        <w:spacing w:after="160" w:line="360" w:lineRule="auto"/>
        <w:rPr>
          <w:rFonts w:ascii="Times New Roman" w:eastAsia="Times New Roman" w:hAnsi="Times New Roman" w:cs="Times New Roman"/>
          <w:b/>
          <w:sz w:val="24"/>
          <w:szCs w:val="24"/>
        </w:rPr>
      </w:pPr>
    </w:p>
    <w:p w14:paraId="72E2211F" w14:textId="77777777" w:rsidR="009A5364" w:rsidRPr="006063B4" w:rsidRDefault="00000000">
      <w:pPr>
        <w:spacing w:after="160" w:line="360" w:lineRule="auto"/>
        <w:rPr>
          <w:rFonts w:ascii="Times New Roman" w:eastAsia="Times New Roman" w:hAnsi="Times New Roman" w:cs="Times New Roman"/>
          <w:sz w:val="24"/>
          <w:szCs w:val="24"/>
        </w:rPr>
      </w:pPr>
      <w:r w:rsidRPr="006063B4">
        <w:rPr>
          <w:rFonts w:ascii="Times New Roman" w:eastAsia="Times New Roman" w:hAnsi="Times New Roman" w:cs="Times New Roman"/>
          <w:b/>
          <w:sz w:val="24"/>
          <w:szCs w:val="24"/>
        </w:rPr>
        <w:t xml:space="preserve">Goals: </w:t>
      </w:r>
      <w:r w:rsidRPr="006063B4">
        <w:rPr>
          <w:rFonts w:ascii="Times New Roman" w:eastAsia="Times New Roman" w:hAnsi="Times New Roman" w:cs="Times New Roman"/>
          <w:sz w:val="24"/>
          <w:szCs w:val="24"/>
        </w:rPr>
        <w:t>Trying to keep aware of modern business developments and expanding one's professional connections.</w:t>
      </w:r>
    </w:p>
    <w:p w14:paraId="681D95CD" w14:textId="77777777" w:rsidR="009A5364" w:rsidRPr="006063B4" w:rsidRDefault="00000000">
      <w:pPr>
        <w:spacing w:after="160" w:line="360" w:lineRule="auto"/>
        <w:rPr>
          <w:rFonts w:ascii="Times New Roman" w:eastAsia="Times New Roman" w:hAnsi="Times New Roman" w:cs="Times New Roman"/>
          <w:b/>
          <w:sz w:val="24"/>
          <w:szCs w:val="24"/>
        </w:rPr>
      </w:pPr>
      <w:r w:rsidRPr="006063B4">
        <w:rPr>
          <w:rFonts w:ascii="Times New Roman" w:eastAsia="Times New Roman" w:hAnsi="Times New Roman" w:cs="Times New Roman"/>
          <w:b/>
          <w:sz w:val="24"/>
          <w:szCs w:val="24"/>
        </w:rPr>
        <w:t xml:space="preserve">Action: </w:t>
      </w:r>
    </w:p>
    <w:p w14:paraId="5208B6E8" w14:textId="77777777" w:rsidR="009A5364" w:rsidRPr="006063B4" w:rsidRDefault="00000000">
      <w:pPr>
        <w:numPr>
          <w:ilvl w:val="0"/>
          <w:numId w:val="1"/>
        </w:numPr>
        <w:spacing w:line="360" w:lineRule="auto"/>
        <w:rPr>
          <w:rFonts w:ascii="Times New Roman" w:eastAsia="Times New Roman" w:hAnsi="Times New Roman" w:cs="Times New Roman"/>
          <w:sz w:val="24"/>
          <w:szCs w:val="24"/>
        </w:rPr>
      </w:pPr>
      <w:r w:rsidRPr="006063B4">
        <w:rPr>
          <w:rFonts w:ascii="Times New Roman" w:eastAsia="Times New Roman" w:hAnsi="Times New Roman" w:cs="Times New Roman"/>
          <w:sz w:val="24"/>
          <w:szCs w:val="24"/>
        </w:rPr>
        <w:t>Participate in company management-related seminars and networking activities.</w:t>
      </w:r>
    </w:p>
    <w:p w14:paraId="335DCF87" w14:textId="0DF605CC" w:rsidR="009A5364" w:rsidRPr="006063B4" w:rsidRDefault="00000000">
      <w:pPr>
        <w:numPr>
          <w:ilvl w:val="0"/>
          <w:numId w:val="1"/>
        </w:numPr>
        <w:spacing w:after="160" w:line="360" w:lineRule="auto"/>
        <w:rPr>
          <w:rFonts w:ascii="Times New Roman" w:eastAsia="Times New Roman" w:hAnsi="Times New Roman" w:cs="Times New Roman"/>
          <w:sz w:val="24"/>
          <w:szCs w:val="24"/>
        </w:rPr>
      </w:pPr>
      <w:r w:rsidRPr="006063B4">
        <w:rPr>
          <w:rFonts w:ascii="Times New Roman" w:eastAsia="Times New Roman" w:hAnsi="Times New Roman" w:cs="Times New Roman"/>
          <w:sz w:val="24"/>
          <w:szCs w:val="24"/>
        </w:rPr>
        <w:t xml:space="preserve">Contribute </w:t>
      </w:r>
      <w:r w:rsidR="00FE0C50" w:rsidRPr="006063B4">
        <w:rPr>
          <w:rFonts w:ascii="Times New Roman" w:eastAsia="Times New Roman" w:hAnsi="Times New Roman" w:cs="Times New Roman"/>
          <w:sz w:val="24"/>
          <w:szCs w:val="24"/>
        </w:rPr>
        <w:t>to</w:t>
      </w:r>
      <w:r w:rsidRPr="006063B4">
        <w:rPr>
          <w:rFonts w:ascii="Times New Roman" w:eastAsia="Times New Roman" w:hAnsi="Times New Roman" w:cs="Times New Roman"/>
          <w:sz w:val="24"/>
          <w:szCs w:val="24"/>
        </w:rPr>
        <w:t xml:space="preserve"> online forums and debates and establish active connections with professionals on sites such as LinkedIn.</w:t>
      </w:r>
    </w:p>
    <w:p w14:paraId="30EF4170" w14:textId="77777777" w:rsidR="009A5364" w:rsidRPr="006063B4" w:rsidRDefault="009A5364">
      <w:pPr>
        <w:spacing w:after="160" w:line="360" w:lineRule="auto"/>
        <w:rPr>
          <w:rFonts w:ascii="Times New Roman" w:eastAsia="Times New Roman" w:hAnsi="Times New Roman" w:cs="Times New Roman"/>
          <w:sz w:val="24"/>
          <w:szCs w:val="24"/>
        </w:rPr>
      </w:pPr>
    </w:p>
    <w:p w14:paraId="65AE45E5" w14:textId="77777777" w:rsidR="009A5364" w:rsidRPr="006063B4" w:rsidRDefault="00000000">
      <w:pPr>
        <w:spacing w:after="160" w:line="360" w:lineRule="auto"/>
        <w:rPr>
          <w:rFonts w:ascii="Times New Roman" w:eastAsia="Times New Roman" w:hAnsi="Times New Roman" w:cs="Times New Roman"/>
          <w:sz w:val="24"/>
          <w:szCs w:val="24"/>
        </w:rPr>
      </w:pPr>
      <w:r w:rsidRPr="006063B4">
        <w:rPr>
          <w:rFonts w:ascii="Times New Roman" w:eastAsia="Times New Roman" w:hAnsi="Times New Roman" w:cs="Times New Roman"/>
          <w:b/>
          <w:sz w:val="24"/>
          <w:szCs w:val="24"/>
        </w:rPr>
        <w:lastRenderedPageBreak/>
        <w:t xml:space="preserve">Timeline: </w:t>
      </w:r>
      <w:r w:rsidRPr="006063B4">
        <w:rPr>
          <w:rFonts w:ascii="Times New Roman" w:eastAsia="Times New Roman" w:hAnsi="Times New Roman" w:cs="Times New Roman"/>
          <w:sz w:val="24"/>
          <w:szCs w:val="24"/>
        </w:rPr>
        <w:t>Participate often online and attend a minimum of two industry events annually.</w:t>
      </w:r>
    </w:p>
    <w:p w14:paraId="69BC44B8" w14:textId="77777777" w:rsidR="009A5364" w:rsidRPr="006063B4" w:rsidRDefault="00000000">
      <w:pPr>
        <w:spacing w:after="160" w:line="360" w:lineRule="auto"/>
        <w:rPr>
          <w:rFonts w:ascii="Times New Roman" w:eastAsia="Times New Roman" w:hAnsi="Times New Roman" w:cs="Times New Roman"/>
          <w:b/>
          <w:sz w:val="24"/>
          <w:szCs w:val="24"/>
        </w:rPr>
      </w:pPr>
      <w:r w:rsidRPr="006063B4">
        <w:rPr>
          <w:rFonts w:ascii="Times New Roman" w:eastAsia="Times New Roman" w:hAnsi="Times New Roman" w:cs="Times New Roman"/>
          <w:b/>
          <w:sz w:val="24"/>
          <w:szCs w:val="24"/>
        </w:rPr>
        <w:t>Resources:</w:t>
      </w:r>
    </w:p>
    <w:p w14:paraId="76A54193" w14:textId="77777777" w:rsidR="009A5364" w:rsidRPr="006063B4" w:rsidRDefault="00000000">
      <w:pPr>
        <w:numPr>
          <w:ilvl w:val="0"/>
          <w:numId w:val="17"/>
        </w:numPr>
        <w:spacing w:line="360" w:lineRule="auto"/>
        <w:rPr>
          <w:rFonts w:ascii="Times New Roman" w:eastAsia="Times New Roman" w:hAnsi="Times New Roman" w:cs="Times New Roman"/>
          <w:sz w:val="24"/>
          <w:szCs w:val="24"/>
        </w:rPr>
      </w:pPr>
      <w:r w:rsidRPr="006063B4">
        <w:rPr>
          <w:rFonts w:ascii="Times New Roman" w:eastAsia="Times New Roman" w:hAnsi="Times New Roman" w:cs="Times New Roman"/>
          <w:sz w:val="24"/>
          <w:szCs w:val="24"/>
        </w:rPr>
        <w:t>Conferences: Global Leadership Summit and similar industry events.</w:t>
      </w:r>
    </w:p>
    <w:p w14:paraId="3CD19279" w14:textId="77777777" w:rsidR="009A5364" w:rsidRPr="006063B4" w:rsidRDefault="00000000">
      <w:pPr>
        <w:numPr>
          <w:ilvl w:val="0"/>
          <w:numId w:val="17"/>
        </w:numPr>
        <w:spacing w:after="160" w:line="360" w:lineRule="auto"/>
        <w:rPr>
          <w:rFonts w:ascii="Times New Roman" w:eastAsia="Times New Roman" w:hAnsi="Times New Roman" w:cs="Times New Roman"/>
          <w:sz w:val="24"/>
          <w:szCs w:val="24"/>
        </w:rPr>
      </w:pPr>
      <w:r w:rsidRPr="006063B4">
        <w:rPr>
          <w:rFonts w:ascii="Times New Roman" w:eastAsia="Times New Roman" w:hAnsi="Times New Roman" w:cs="Times New Roman"/>
          <w:sz w:val="24"/>
          <w:szCs w:val="24"/>
        </w:rPr>
        <w:t>Professional Networking: LinkedIn groups and discussions.</w:t>
      </w:r>
    </w:p>
    <w:p w14:paraId="4EECFF5A" w14:textId="77777777" w:rsidR="009A5364" w:rsidRPr="006063B4" w:rsidRDefault="009A5364">
      <w:pPr>
        <w:spacing w:after="160" w:line="360" w:lineRule="auto"/>
        <w:rPr>
          <w:rFonts w:ascii="Times New Roman" w:eastAsia="Times New Roman" w:hAnsi="Times New Roman" w:cs="Times New Roman"/>
          <w:sz w:val="24"/>
          <w:szCs w:val="24"/>
        </w:rPr>
      </w:pPr>
    </w:p>
    <w:p w14:paraId="750CFFE6" w14:textId="77777777" w:rsidR="009A5364" w:rsidRPr="006063B4" w:rsidRDefault="00000000">
      <w:pPr>
        <w:spacing w:after="160" w:line="360" w:lineRule="auto"/>
        <w:rPr>
          <w:rFonts w:ascii="Times New Roman" w:eastAsia="Times New Roman" w:hAnsi="Times New Roman" w:cs="Times New Roman"/>
          <w:b/>
          <w:sz w:val="28"/>
          <w:szCs w:val="28"/>
        </w:rPr>
      </w:pPr>
      <w:r w:rsidRPr="006063B4">
        <w:rPr>
          <w:rFonts w:ascii="Times New Roman" w:eastAsia="Times New Roman" w:hAnsi="Times New Roman" w:cs="Times New Roman"/>
          <w:b/>
          <w:sz w:val="28"/>
          <w:szCs w:val="28"/>
        </w:rPr>
        <w:t>7. Personal Development and Continuous Learning</w:t>
      </w:r>
    </w:p>
    <w:p w14:paraId="0EC22374" w14:textId="77777777" w:rsidR="009A5364" w:rsidRPr="006063B4" w:rsidRDefault="00000000">
      <w:pPr>
        <w:spacing w:after="160" w:line="360" w:lineRule="auto"/>
        <w:rPr>
          <w:rFonts w:ascii="Times New Roman" w:eastAsia="Times New Roman" w:hAnsi="Times New Roman" w:cs="Times New Roman"/>
          <w:sz w:val="24"/>
          <w:szCs w:val="24"/>
        </w:rPr>
      </w:pPr>
      <w:r w:rsidRPr="006063B4">
        <w:rPr>
          <w:rFonts w:ascii="Times New Roman" w:eastAsia="Times New Roman" w:hAnsi="Times New Roman" w:cs="Times New Roman"/>
          <w:b/>
          <w:sz w:val="24"/>
          <w:szCs w:val="24"/>
        </w:rPr>
        <w:t>Objective:</w:t>
      </w:r>
      <w:r w:rsidRPr="006063B4">
        <w:rPr>
          <w:rFonts w:ascii="Times New Roman" w:eastAsia="Times New Roman" w:hAnsi="Times New Roman" w:cs="Times New Roman"/>
          <w:sz w:val="24"/>
          <w:szCs w:val="24"/>
        </w:rPr>
        <w:t xml:space="preserve"> To inspire a continuous dedication to personal growth and education.</w:t>
      </w:r>
    </w:p>
    <w:p w14:paraId="48D6C739" w14:textId="77777777" w:rsidR="009A5364" w:rsidRPr="006063B4" w:rsidRDefault="00000000">
      <w:pPr>
        <w:spacing w:after="160" w:line="360" w:lineRule="auto"/>
        <w:rPr>
          <w:rFonts w:ascii="Times New Roman" w:eastAsia="Times New Roman" w:hAnsi="Times New Roman" w:cs="Times New Roman"/>
          <w:sz w:val="24"/>
          <w:szCs w:val="24"/>
        </w:rPr>
      </w:pPr>
      <w:r w:rsidRPr="006063B4">
        <w:rPr>
          <w:rFonts w:ascii="Times New Roman" w:eastAsia="Times New Roman" w:hAnsi="Times New Roman" w:cs="Times New Roman"/>
          <w:b/>
          <w:sz w:val="24"/>
          <w:szCs w:val="24"/>
        </w:rPr>
        <w:t>Action:</w:t>
      </w:r>
      <w:r w:rsidRPr="006063B4">
        <w:rPr>
          <w:rFonts w:ascii="Times New Roman" w:eastAsia="Times New Roman" w:hAnsi="Times New Roman" w:cs="Times New Roman"/>
          <w:sz w:val="24"/>
          <w:szCs w:val="24"/>
        </w:rPr>
        <w:t xml:space="preserve"> </w:t>
      </w:r>
    </w:p>
    <w:p w14:paraId="72A5A461" w14:textId="77777777" w:rsidR="009A5364" w:rsidRPr="006063B4" w:rsidRDefault="00000000">
      <w:pPr>
        <w:numPr>
          <w:ilvl w:val="0"/>
          <w:numId w:val="9"/>
        </w:numPr>
        <w:spacing w:line="360" w:lineRule="auto"/>
        <w:rPr>
          <w:rFonts w:ascii="Times New Roman" w:eastAsia="Times New Roman" w:hAnsi="Times New Roman" w:cs="Times New Roman"/>
          <w:sz w:val="24"/>
          <w:szCs w:val="24"/>
        </w:rPr>
      </w:pPr>
      <w:r w:rsidRPr="006063B4">
        <w:rPr>
          <w:rFonts w:ascii="Times New Roman" w:eastAsia="Times New Roman" w:hAnsi="Times New Roman" w:cs="Times New Roman"/>
          <w:sz w:val="24"/>
          <w:szCs w:val="24"/>
        </w:rPr>
        <w:t>Make time on a regular basis to reflect on my personal work experiences and lessons learned.</w:t>
      </w:r>
    </w:p>
    <w:p w14:paraId="57A012CD" w14:textId="77777777" w:rsidR="009A5364" w:rsidRPr="006063B4" w:rsidRDefault="00000000">
      <w:pPr>
        <w:numPr>
          <w:ilvl w:val="0"/>
          <w:numId w:val="9"/>
        </w:numPr>
        <w:spacing w:after="160" w:line="360" w:lineRule="auto"/>
        <w:rPr>
          <w:rFonts w:ascii="Times New Roman" w:eastAsia="Times New Roman" w:hAnsi="Times New Roman" w:cs="Times New Roman"/>
          <w:sz w:val="24"/>
          <w:szCs w:val="24"/>
        </w:rPr>
      </w:pPr>
      <w:r w:rsidRPr="006063B4">
        <w:rPr>
          <w:rFonts w:ascii="Times New Roman" w:eastAsia="Times New Roman" w:hAnsi="Times New Roman" w:cs="Times New Roman"/>
          <w:sz w:val="24"/>
          <w:szCs w:val="24"/>
        </w:rPr>
        <w:t>To find areas that need work, get input from mentors, superiors, and colleagues.</w:t>
      </w:r>
    </w:p>
    <w:p w14:paraId="32FE1C2A" w14:textId="77777777" w:rsidR="009A5364" w:rsidRPr="006063B4" w:rsidRDefault="009A5364">
      <w:pPr>
        <w:spacing w:after="160" w:line="360" w:lineRule="auto"/>
        <w:rPr>
          <w:rFonts w:ascii="Times New Roman" w:eastAsia="Times New Roman" w:hAnsi="Times New Roman" w:cs="Times New Roman"/>
          <w:b/>
          <w:sz w:val="24"/>
          <w:szCs w:val="24"/>
        </w:rPr>
      </w:pPr>
    </w:p>
    <w:p w14:paraId="598B3AFE" w14:textId="77777777" w:rsidR="009A5364" w:rsidRPr="006063B4" w:rsidRDefault="00000000">
      <w:pPr>
        <w:spacing w:after="160" w:line="360" w:lineRule="auto"/>
        <w:rPr>
          <w:rFonts w:ascii="Times New Roman" w:eastAsia="Times New Roman" w:hAnsi="Times New Roman" w:cs="Times New Roman"/>
          <w:sz w:val="24"/>
          <w:szCs w:val="24"/>
        </w:rPr>
      </w:pPr>
      <w:r w:rsidRPr="006063B4">
        <w:rPr>
          <w:rFonts w:ascii="Times New Roman" w:eastAsia="Times New Roman" w:hAnsi="Times New Roman" w:cs="Times New Roman"/>
          <w:b/>
          <w:sz w:val="24"/>
          <w:szCs w:val="24"/>
        </w:rPr>
        <w:t>Timeline:</w:t>
      </w:r>
      <w:r w:rsidRPr="006063B4">
        <w:rPr>
          <w:rFonts w:ascii="Times New Roman" w:eastAsia="Times New Roman" w:hAnsi="Times New Roman" w:cs="Times New Roman"/>
          <w:sz w:val="24"/>
          <w:szCs w:val="24"/>
        </w:rPr>
        <w:t xml:space="preserve"> Ongoing, with requests for input and monthly reflection sessions.</w:t>
      </w:r>
    </w:p>
    <w:p w14:paraId="4D6303E8" w14:textId="77777777" w:rsidR="009A5364" w:rsidRPr="006063B4" w:rsidRDefault="00000000">
      <w:pPr>
        <w:spacing w:after="160" w:line="360" w:lineRule="auto"/>
        <w:rPr>
          <w:rFonts w:ascii="Times New Roman" w:eastAsia="Times New Roman" w:hAnsi="Times New Roman" w:cs="Times New Roman"/>
          <w:sz w:val="24"/>
          <w:szCs w:val="24"/>
        </w:rPr>
      </w:pPr>
      <w:r w:rsidRPr="006063B4">
        <w:rPr>
          <w:rFonts w:ascii="Times New Roman" w:eastAsia="Times New Roman" w:hAnsi="Times New Roman" w:cs="Times New Roman"/>
          <w:b/>
          <w:sz w:val="24"/>
          <w:szCs w:val="24"/>
        </w:rPr>
        <w:t>Resources:</w:t>
      </w:r>
    </w:p>
    <w:p w14:paraId="6A99A8C1" w14:textId="77777777" w:rsidR="009A5364" w:rsidRPr="006063B4" w:rsidRDefault="00000000">
      <w:pPr>
        <w:numPr>
          <w:ilvl w:val="0"/>
          <w:numId w:val="15"/>
        </w:numPr>
        <w:spacing w:line="360" w:lineRule="auto"/>
        <w:rPr>
          <w:rFonts w:ascii="Times New Roman" w:eastAsia="Times New Roman" w:hAnsi="Times New Roman" w:cs="Times New Roman"/>
          <w:sz w:val="24"/>
          <w:szCs w:val="24"/>
        </w:rPr>
      </w:pPr>
      <w:r w:rsidRPr="006063B4">
        <w:rPr>
          <w:rFonts w:ascii="Times New Roman" w:eastAsia="Times New Roman" w:hAnsi="Times New Roman" w:cs="Times New Roman"/>
          <w:b/>
          <w:sz w:val="24"/>
          <w:szCs w:val="24"/>
        </w:rPr>
        <w:t>Self-Reflection:</w:t>
      </w:r>
      <w:r w:rsidRPr="006063B4">
        <w:rPr>
          <w:rFonts w:ascii="Times New Roman" w:eastAsia="Times New Roman" w:hAnsi="Times New Roman" w:cs="Times New Roman"/>
          <w:sz w:val="24"/>
          <w:szCs w:val="24"/>
        </w:rPr>
        <w:t xml:space="preserve"> Journals or apps like </w:t>
      </w:r>
      <w:proofErr w:type="spellStart"/>
      <w:r w:rsidRPr="006063B4">
        <w:rPr>
          <w:rFonts w:ascii="Times New Roman" w:eastAsia="Times New Roman" w:hAnsi="Times New Roman" w:cs="Times New Roman"/>
          <w:sz w:val="24"/>
          <w:szCs w:val="24"/>
        </w:rPr>
        <w:t>Reflectly</w:t>
      </w:r>
      <w:proofErr w:type="spellEnd"/>
      <w:r w:rsidRPr="006063B4">
        <w:rPr>
          <w:rFonts w:ascii="Times New Roman" w:eastAsia="Times New Roman" w:hAnsi="Times New Roman" w:cs="Times New Roman"/>
          <w:sz w:val="24"/>
          <w:szCs w:val="24"/>
        </w:rPr>
        <w:t>.</w:t>
      </w:r>
    </w:p>
    <w:p w14:paraId="3ED44724" w14:textId="5AD2DF82" w:rsidR="009A5364" w:rsidRPr="006063B4" w:rsidRDefault="00000000" w:rsidP="009E241C">
      <w:pPr>
        <w:numPr>
          <w:ilvl w:val="0"/>
          <w:numId w:val="15"/>
        </w:numPr>
        <w:spacing w:after="160" w:line="360" w:lineRule="auto"/>
        <w:rPr>
          <w:rFonts w:ascii="Times New Roman" w:eastAsia="Times New Roman" w:hAnsi="Times New Roman" w:cs="Times New Roman"/>
          <w:sz w:val="24"/>
          <w:szCs w:val="24"/>
        </w:rPr>
      </w:pPr>
      <w:r w:rsidRPr="006063B4">
        <w:rPr>
          <w:rFonts w:ascii="Times New Roman" w:eastAsia="Times New Roman" w:hAnsi="Times New Roman" w:cs="Times New Roman"/>
          <w:b/>
          <w:sz w:val="24"/>
          <w:szCs w:val="24"/>
        </w:rPr>
        <w:t>Feedback</w:t>
      </w:r>
      <w:r w:rsidRPr="006063B4">
        <w:rPr>
          <w:rFonts w:ascii="Times New Roman" w:eastAsia="Times New Roman" w:hAnsi="Times New Roman" w:cs="Times New Roman"/>
          <w:sz w:val="24"/>
          <w:szCs w:val="24"/>
        </w:rPr>
        <w:t>: Implementing a 360-degree feedback system with peers and mentors.</w:t>
      </w:r>
    </w:p>
    <w:p w14:paraId="70BA0EC9" w14:textId="77777777" w:rsidR="009A5364" w:rsidRPr="006063B4" w:rsidRDefault="00000000">
      <w:pPr>
        <w:pStyle w:val="Heading1"/>
        <w:spacing w:before="480" w:line="360" w:lineRule="auto"/>
        <w:rPr>
          <w:rFonts w:ascii="Times New Roman" w:eastAsia="Times New Roman" w:hAnsi="Times New Roman" w:cs="Times New Roman"/>
          <w:b/>
          <w:sz w:val="28"/>
          <w:szCs w:val="28"/>
        </w:rPr>
      </w:pPr>
      <w:bookmarkStart w:id="7" w:name="_hiu9ea44hdxl" w:colFirst="0" w:colLast="0"/>
      <w:bookmarkEnd w:id="7"/>
      <w:r w:rsidRPr="006063B4">
        <w:rPr>
          <w:rFonts w:ascii="Times New Roman" w:eastAsia="Times New Roman" w:hAnsi="Times New Roman" w:cs="Times New Roman"/>
          <w:b/>
          <w:sz w:val="28"/>
          <w:szCs w:val="28"/>
        </w:rPr>
        <w:t>Conclusion</w:t>
      </w:r>
    </w:p>
    <w:p w14:paraId="2CD625A3" w14:textId="77777777" w:rsidR="009A5364" w:rsidRPr="006063B4" w:rsidRDefault="00000000">
      <w:pPr>
        <w:spacing w:after="160" w:line="360" w:lineRule="auto"/>
        <w:rPr>
          <w:rFonts w:ascii="Times New Roman" w:eastAsia="Times New Roman" w:hAnsi="Times New Roman" w:cs="Times New Roman"/>
          <w:sz w:val="24"/>
          <w:szCs w:val="24"/>
        </w:rPr>
      </w:pPr>
      <w:r w:rsidRPr="006063B4">
        <w:rPr>
          <w:rFonts w:ascii="Times New Roman" w:eastAsia="Times New Roman" w:hAnsi="Times New Roman" w:cs="Times New Roman"/>
          <w:sz w:val="24"/>
          <w:szCs w:val="24"/>
        </w:rPr>
        <w:t xml:space="preserve">This experience taught me how crucial it is to remain learning and improving constantly, especially when it comes to business management, and how crucial it is to handle difficult situations successfully. resulting in my action plan and reflecting on the Black Friday stock situation at McDonald's had taught me a lot. </w:t>
      </w:r>
    </w:p>
    <w:p w14:paraId="2E6EB85B" w14:textId="0A64ACFD" w:rsidR="009A5364" w:rsidRPr="006063B4" w:rsidRDefault="00000000">
      <w:pPr>
        <w:spacing w:after="160" w:line="360" w:lineRule="auto"/>
        <w:rPr>
          <w:rFonts w:ascii="Times New Roman" w:eastAsia="Times New Roman" w:hAnsi="Times New Roman" w:cs="Times New Roman"/>
          <w:sz w:val="24"/>
          <w:szCs w:val="24"/>
        </w:rPr>
      </w:pPr>
      <w:r w:rsidRPr="006063B4">
        <w:rPr>
          <w:rFonts w:ascii="Times New Roman" w:eastAsia="Times New Roman" w:hAnsi="Times New Roman" w:cs="Times New Roman"/>
          <w:sz w:val="24"/>
          <w:szCs w:val="24"/>
        </w:rPr>
        <w:t xml:space="preserve">I learned from the Black Friday incident how difficult it is to run a store and how important it is to make wise decisions fast. It also demonstrated to me the value of having clear communication and effective interpersonal skills, whether I'm working with </w:t>
      </w:r>
      <w:r w:rsidR="00FE0C50" w:rsidRPr="006063B4">
        <w:rPr>
          <w:rFonts w:ascii="Times New Roman" w:eastAsia="Times New Roman" w:hAnsi="Times New Roman" w:cs="Times New Roman"/>
          <w:sz w:val="24"/>
          <w:szCs w:val="24"/>
        </w:rPr>
        <w:t>co-workers</w:t>
      </w:r>
      <w:r w:rsidRPr="006063B4">
        <w:rPr>
          <w:rFonts w:ascii="Times New Roman" w:eastAsia="Times New Roman" w:hAnsi="Times New Roman" w:cs="Times New Roman"/>
          <w:sz w:val="24"/>
          <w:szCs w:val="24"/>
        </w:rPr>
        <w:t xml:space="preserve"> or my supervisor. The main goal of my action plan is to improve in these areas. In understanding crises, it's evolved that leaders must recognize the difference between a crisis and other challenging occurrences. This ability to distinguish and respond appropriately is </w:t>
      </w:r>
      <w:r w:rsidRPr="006063B4">
        <w:rPr>
          <w:rFonts w:ascii="Times New Roman" w:eastAsia="Times New Roman" w:hAnsi="Times New Roman" w:cs="Times New Roman"/>
          <w:sz w:val="24"/>
          <w:szCs w:val="24"/>
        </w:rPr>
        <w:lastRenderedPageBreak/>
        <w:t>crucial and is a focus in my ongoing development for effective crisis management and leadership. (Lynn Perry Wooten &amp; Erika Hayes James, 2005)</w:t>
      </w:r>
    </w:p>
    <w:p w14:paraId="68A3423D" w14:textId="77777777" w:rsidR="009A5364" w:rsidRPr="006063B4" w:rsidRDefault="00000000">
      <w:pPr>
        <w:spacing w:after="160" w:line="360" w:lineRule="auto"/>
        <w:rPr>
          <w:rFonts w:ascii="Times New Roman" w:eastAsia="Times New Roman" w:hAnsi="Times New Roman" w:cs="Times New Roman"/>
          <w:sz w:val="24"/>
          <w:szCs w:val="24"/>
        </w:rPr>
      </w:pPr>
      <w:r w:rsidRPr="006063B4">
        <w:rPr>
          <w:rFonts w:ascii="Times New Roman" w:eastAsia="Times New Roman" w:hAnsi="Times New Roman" w:cs="Times New Roman"/>
          <w:sz w:val="24"/>
          <w:szCs w:val="24"/>
        </w:rPr>
        <w:t>It involves learning in areas such as stock management, wise decision-making, team leadership, effective communication, financial comprehension, relationship-building, and personal development.</w:t>
      </w:r>
    </w:p>
    <w:p w14:paraId="5A310D6D" w14:textId="77777777" w:rsidR="009A5364" w:rsidRPr="006063B4" w:rsidRDefault="009A5364">
      <w:pPr>
        <w:spacing w:after="160" w:line="360" w:lineRule="auto"/>
        <w:rPr>
          <w:rFonts w:ascii="Times New Roman" w:eastAsia="Times New Roman" w:hAnsi="Times New Roman" w:cs="Times New Roman"/>
          <w:sz w:val="24"/>
          <w:szCs w:val="24"/>
        </w:rPr>
      </w:pPr>
    </w:p>
    <w:p w14:paraId="26DD04B0" w14:textId="77777777" w:rsidR="009A5364" w:rsidRPr="006063B4" w:rsidRDefault="00000000">
      <w:pPr>
        <w:spacing w:after="160" w:line="360" w:lineRule="auto"/>
        <w:rPr>
          <w:rFonts w:ascii="Times New Roman" w:eastAsia="Times New Roman" w:hAnsi="Times New Roman" w:cs="Times New Roman"/>
          <w:sz w:val="24"/>
          <w:szCs w:val="24"/>
        </w:rPr>
      </w:pPr>
      <w:r w:rsidRPr="006063B4">
        <w:rPr>
          <w:rFonts w:ascii="Times New Roman" w:eastAsia="Times New Roman" w:hAnsi="Times New Roman" w:cs="Times New Roman"/>
          <w:sz w:val="24"/>
          <w:szCs w:val="24"/>
        </w:rPr>
        <w:t xml:space="preserve">The strategy helps me accomplish my objectives by utilising </w:t>
      </w:r>
      <w:proofErr w:type="gramStart"/>
      <w:r w:rsidRPr="006063B4">
        <w:rPr>
          <w:rFonts w:ascii="Times New Roman" w:eastAsia="Times New Roman" w:hAnsi="Times New Roman" w:cs="Times New Roman"/>
          <w:sz w:val="24"/>
          <w:szCs w:val="24"/>
        </w:rPr>
        <w:t>particular books</w:t>
      </w:r>
      <w:proofErr w:type="gramEnd"/>
      <w:r w:rsidRPr="006063B4">
        <w:rPr>
          <w:rFonts w:ascii="Times New Roman" w:eastAsia="Times New Roman" w:hAnsi="Times New Roman" w:cs="Times New Roman"/>
          <w:sz w:val="24"/>
          <w:szCs w:val="24"/>
        </w:rPr>
        <w:t>, courses, and other resources. I've gained a lot of knowledge from this procedure that will be useful for my future profession. The combination of my professional expertise and the knowledge I've gained in my coursework is incredibly helpful. This project is a step towards becoming ready for the corporate world and succeeding in my future career.</w:t>
      </w:r>
    </w:p>
    <w:p w14:paraId="0809919B" w14:textId="77777777" w:rsidR="009A5364" w:rsidRPr="006063B4" w:rsidRDefault="009A5364">
      <w:pPr>
        <w:spacing w:after="160" w:line="360" w:lineRule="auto"/>
        <w:rPr>
          <w:rFonts w:ascii="Times New Roman" w:eastAsia="Times New Roman" w:hAnsi="Times New Roman" w:cs="Times New Roman"/>
          <w:sz w:val="24"/>
          <w:szCs w:val="24"/>
        </w:rPr>
      </w:pPr>
    </w:p>
    <w:p w14:paraId="7223AD97" w14:textId="77777777" w:rsidR="009A5364" w:rsidRPr="006063B4" w:rsidRDefault="009A5364">
      <w:pPr>
        <w:spacing w:after="160" w:line="360" w:lineRule="auto"/>
        <w:rPr>
          <w:rFonts w:ascii="Times New Roman" w:eastAsia="Times New Roman" w:hAnsi="Times New Roman" w:cs="Times New Roman"/>
          <w:sz w:val="24"/>
          <w:szCs w:val="24"/>
        </w:rPr>
      </w:pPr>
    </w:p>
    <w:p w14:paraId="5DC7623B" w14:textId="77777777" w:rsidR="009A5364" w:rsidRPr="006063B4" w:rsidRDefault="009A5364">
      <w:pPr>
        <w:spacing w:after="160" w:line="360" w:lineRule="auto"/>
        <w:rPr>
          <w:rFonts w:ascii="Times New Roman" w:eastAsia="Times New Roman" w:hAnsi="Times New Roman" w:cs="Times New Roman"/>
          <w:b/>
          <w:sz w:val="24"/>
          <w:szCs w:val="24"/>
        </w:rPr>
      </w:pPr>
    </w:p>
    <w:p w14:paraId="45104C52" w14:textId="77777777" w:rsidR="009A5364" w:rsidRPr="006063B4" w:rsidRDefault="009A5364">
      <w:pPr>
        <w:spacing w:after="160" w:line="360" w:lineRule="auto"/>
        <w:rPr>
          <w:rFonts w:ascii="Times New Roman" w:eastAsia="Times New Roman" w:hAnsi="Times New Roman" w:cs="Times New Roman"/>
          <w:b/>
          <w:sz w:val="24"/>
          <w:szCs w:val="24"/>
        </w:rPr>
      </w:pPr>
    </w:p>
    <w:p w14:paraId="1D4CCC4B" w14:textId="77777777" w:rsidR="009A5364" w:rsidRPr="006063B4" w:rsidRDefault="009A5364">
      <w:pPr>
        <w:spacing w:after="160" w:line="360" w:lineRule="auto"/>
        <w:rPr>
          <w:rFonts w:ascii="Times New Roman" w:eastAsia="Times New Roman" w:hAnsi="Times New Roman" w:cs="Times New Roman"/>
          <w:sz w:val="24"/>
          <w:szCs w:val="24"/>
        </w:rPr>
      </w:pPr>
    </w:p>
    <w:p w14:paraId="26461F4E" w14:textId="77777777" w:rsidR="009A5364" w:rsidRPr="006063B4" w:rsidRDefault="009A5364">
      <w:pPr>
        <w:spacing w:after="160" w:line="360" w:lineRule="auto"/>
        <w:rPr>
          <w:rFonts w:ascii="Times New Roman" w:eastAsia="Times New Roman" w:hAnsi="Times New Roman" w:cs="Times New Roman"/>
          <w:sz w:val="24"/>
          <w:szCs w:val="24"/>
        </w:rPr>
      </w:pPr>
    </w:p>
    <w:p w14:paraId="6B2BC6CE" w14:textId="77777777" w:rsidR="009A5364" w:rsidRPr="006063B4" w:rsidRDefault="009A5364">
      <w:pPr>
        <w:spacing w:after="160" w:line="360" w:lineRule="auto"/>
        <w:rPr>
          <w:rFonts w:ascii="Times New Roman" w:eastAsia="Times New Roman" w:hAnsi="Times New Roman" w:cs="Times New Roman"/>
          <w:sz w:val="24"/>
          <w:szCs w:val="24"/>
        </w:rPr>
      </w:pPr>
    </w:p>
    <w:p w14:paraId="0976B404" w14:textId="77777777" w:rsidR="009A5364" w:rsidRPr="006063B4" w:rsidRDefault="009A5364">
      <w:pPr>
        <w:spacing w:line="480" w:lineRule="auto"/>
        <w:ind w:left="720"/>
        <w:rPr>
          <w:rFonts w:ascii="Times New Roman" w:eastAsia="Times New Roman" w:hAnsi="Times New Roman" w:cs="Times New Roman"/>
          <w:b/>
          <w:sz w:val="24"/>
          <w:szCs w:val="24"/>
        </w:rPr>
      </w:pPr>
    </w:p>
    <w:p w14:paraId="61CB6E67" w14:textId="77777777" w:rsidR="009E241C" w:rsidRPr="006063B4" w:rsidRDefault="009E241C">
      <w:pPr>
        <w:spacing w:line="480" w:lineRule="auto"/>
        <w:ind w:left="720"/>
        <w:jc w:val="center"/>
        <w:rPr>
          <w:rFonts w:ascii="Times New Roman" w:eastAsia="Times New Roman" w:hAnsi="Times New Roman" w:cs="Times New Roman"/>
          <w:b/>
          <w:sz w:val="24"/>
          <w:szCs w:val="24"/>
        </w:rPr>
      </w:pPr>
    </w:p>
    <w:p w14:paraId="33C08607" w14:textId="77777777" w:rsidR="009E241C" w:rsidRPr="006063B4" w:rsidRDefault="009E241C">
      <w:pPr>
        <w:spacing w:line="480" w:lineRule="auto"/>
        <w:ind w:left="720"/>
        <w:jc w:val="center"/>
        <w:rPr>
          <w:rFonts w:ascii="Times New Roman" w:eastAsia="Times New Roman" w:hAnsi="Times New Roman" w:cs="Times New Roman"/>
          <w:b/>
          <w:sz w:val="24"/>
          <w:szCs w:val="24"/>
        </w:rPr>
      </w:pPr>
    </w:p>
    <w:p w14:paraId="3BA02517" w14:textId="77777777" w:rsidR="009E241C" w:rsidRPr="006063B4" w:rsidRDefault="009E241C">
      <w:pPr>
        <w:spacing w:line="480" w:lineRule="auto"/>
        <w:ind w:left="720"/>
        <w:jc w:val="center"/>
        <w:rPr>
          <w:rFonts w:ascii="Times New Roman" w:eastAsia="Times New Roman" w:hAnsi="Times New Roman" w:cs="Times New Roman"/>
          <w:b/>
          <w:sz w:val="24"/>
          <w:szCs w:val="24"/>
        </w:rPr>
      </w:pPr>
    </w:p>
    <w:p w14:paraId="6C93EF6F" w14:textId="77777777" w:rsidR="006063B4" w:rsidRDefault="006063B4">
      <w:pPr>
        <w:spacing w:line="480" w:lineRule="auto"/>
        <w:ind w:left="720"/>
        <w:jc w:val="center"/>
        <w:rPr>
          <w:rFonts w:ascii="Times New Roman" w:eastAsia="Times New Roman" w:hAnsi="Times New Roman" w:cs="Times New Roman"/>
          <w:b/>
          <w:sz w:val="24"/>
          <w:szCs w:val="24"/>
        </w:rPr>
      </w:pPr>
    </w:p>
    <w:p w14:paraId="229078F8" w14:textId="77777777" w:rsidR="006063B4" w:rsidRDefault="006063B4">
      <w:pPr>
        <w:spacing w:line="480" w:lineRule="auto"/>
        <w:ind w:left="720"/>
        <w:jc w:val="center"/>
        <w:rPr>
          <w:rFonts w:ascii="Times New Roman" w:eastAsia="Times New Roman" w:hAnsi="Times New Roman" w:cs="Times New Roman"/>
          <w:b/>
          <w:sz w:val="24"/>
          <w:szCs w:val="24"/>
        </w:rPr>
      </w:pPr>
    </w:p>
    <w:p w14:paraId="38FFD49A" w14:textId="77777777" w:rsidR="006063B4" w:rsidRDefault="006063B4">
      <w:pPr>
        <w:spacing w:line="480" w:lineRule="auto"/>
        <w:ind w:left="720"/>
        <w:jc w:val="center"/>
        <w:rPr>
          <w:rFonts w:ascii="Times New Roman" w:eastAsia="Times New Roman" w:hAnsi="Times New Roman" w:cs="Times New Roman"/>
          <w:b/>
          <w:sz w:val="24"/>
          <w:szCs w:val="24"/>
        </w:rPr>
      </w:pPr>
    </w:p>
    <w:p w14:paraId="153B2690" w14:textId="77777777" w:rsidR="006063B4" w:rsidRDefault="006063B4">
      <w:pPr>
        <w:spacing w:line="480" w:lineRule="auto"/>
        <w:ind w:left="720"/>
        <w:jc w:val="center"/>
        <w:rPr>
          <w:rFonts w:ascii="Times New Roman" w:eastAsia="Times New Roman" w:hAnsi="Times New Roman" w:cs="Times New Roman"/>
          <w:b/>
          <w:sz w:val="24"/>
          <w:szCs w:val="24"/>
        </w:rPr>
      </w:pPr>
    </w:p>
    <w:p w14:paraId="3D45FC74" w14:textId="77777777" w:rsidR="006063B4" w:rsidRDefault="006063B4">
      <w:pPr>
        <w:spacing w:line="480" w:lineRule="auto"/>
        <w:ind w:left="720"/>
        <w:jc w:val="center"/>
        <w:rPr>
          <w:rFonts w:ascii="Times New Roman" w:eastAsia="Times New Roman" w:hAnsi="Times New Roman" w:cs="Times New Roman"/>
          <w:b/>
          <w:sz w:val="24"/>
          <w:szCs w:val="24"/>
        </w:rPr>
      </w:pPr>
    </w:p>
    <w:p w14:paraId="3ADDD1A7" w14:textId="77777777" w:rsidR="006063B4" w:rsidRDefault="006063B4">
      <w:pPr>
        <w:spacing w:line="480" w:lineRule="auto"/>
        <w:ind w:left="720"/>
        <w:jc w:val="center"/>
        <w:rPr>
          <w:rFonts w:ascii="Times New Roman" w:eastAsia="Times New Roman" w:hAnsi="Times New Roman" w:cs="Times New Roman"/>
          <w:b/>
          <w:sz w:val="24"/>
          <w:szCs w:val="24"/>
        </w:rPr>
      </w:pPr>
    </w:p>
    <w:p w14:paraId="29E4B593" w14:textId="40F2BA31" w:rsidR="009A5364" w:rsidRPr="006063B4" w:rsidRDefault="00000000">
      <w:pPr>
        <w:spacing w:line="480" w:lineRule="auto"/>
        <w:ind w:left="720"/>
        <w:jc w:val="center"/>
        <w:rPr>
          <w:rFonts w:ascii="Times New Roman" w:eastAsia="Times New Roman" w:hAnsi="Times New Roman" w:cs="Times New Roman"/>
          <w:b/>
          <w:sz w:val="24"/>
          <w:szCs w:val="24"/>
        </w:rPr>
      </w:pPr>
      <w:r w:rsidRPr="006063B4">
        <w:rPr>
          <w:rFonts w:ascii="Times New Roman" w:eastAsia="Times New Roman" w:hAnsi="Times New Roman" w:cs="Times New Roman"/>
          <w:b/>
          <w:sz w:val="24"/>
          <w:szCs w:val="24"/>
        </w:rPr>
        <w:t>References</w:t>
      </w:r>
    </w:p>
    <w:p w14:paraId="7050C360" w14:textId="5B94786E" w:rsidR="00FE0C50" w:rsidRPr="006063B4" w:rsidRDefault="00FE0C50" w:rsidP="006063B4">
      <w:pPr>
        <w:pStyle w:val="Heading1"/>
        <w:spacing w:before="480" w:line="480" w:lineRule="auto"/>
        <w:jc w:val="both"/>
        <w:rPr>
          <w:rFonts w:ascii="Times New Roman" w:eastAsia="Times New Roman" w:hAnsi="Times New Roman" w:cs="Times New Roman"/>
          <w:sz w:val="24"/>
          <w:szCs w:val="24"/>
        </w:rPr>
      </w:pPr>
      <w:r w:rsidRPr="006063B4">
        <w:rPr>
          <w:rFonts w:ascii="Times New Roman" w:eastAsia="Times New Roman" w:hAnsi="Times New Roman" w:cs="Times New Roman"/>
          <w:sz w:val="24"/>
          <w:szCs w:val="24"/>
        </w:rPr>
        <w:t xml:space="preserve">Kolb, D. A. (1984). </w:t>
      </w:r>
      <w:r w:rsidRPr="006063B4">
        <w:rPr>
          <w:rFonts w:ascii="Times New Roman" w:eastAsia="Times New Roman" w:hAnsi="Times New Roman" w:cs="Times New Roman"/>
          <w:i/>
          <w:iCs/>
          <w:sz w:val="24"/>
          <w:szCs w:val="24"/>
        </w:rPr>
        <w:t>Experiential Learning: Experience as the Source of Learning and Development</w:t>
      </w:r>
      <w:r w:rsidRPr="006063B4">
        <w:rPr>
          <w:rFonts w:ascii="Times New Roman" w:eastAsia="Times New Roman" w:hAnsi="Times New Roman" w:cs="Times New Roman"/>
          <w:sz w:val="24"/>
          <w:szCs w:val="24"/>
        </w:rPr>
        <w:t>. Prentice Hall.</w:t>
      </w:r>
    </w:p>
    <w:p w14:paraId="13F57B9C" w14:textId="77777777" w:rsidR="006063B4" w:rsidRPr="006063B4" w:rsidRDefault="006063B4" w:rsidP="006063B4">
      <w:pPr>
        <w:spacing w:line="480" w:lineRule="auto"/>
        <w:jc w:val="both"/>
        <w:rPr>
          <w:rFonts w:ascii="Times New Roman" w:hAnsi="Times New Roman" w:cs="Times New Roman"/>
          <w:sz w:val="24"/>
          <w:szCs w:val="24"/>
          <w:lang w:val="en-US"/>
        </w:rPr>
      </w:pPr>
      <w:r w:rsidRPr="006063B4">
        <w:rPr>
          <w:rFonts w:ascii="Times New Roman" w:hAnsi="Times New Roman" w:cs="Times New Roman"/>
          <w:sz w:val="24"/>
          <w:szCs w:val="24"/>
          <w:lang w:val="en-US"/>
        </w:rPr>
        <w:t xml:space="preserve">Chopra, S., &amp; </w:t>
      </w:r>
      <w:proofErr w:type="spellStart"/>
      <w:r w:rsidRPr="006063B4">
        <w:rPr>
          <w:rFonts w:ascii="Times New Roman" w:hAnsi="Times New Roman" w:cs="Times New Roman"/>
          <w:sz w:val="24"/>
          <w:szCs w:val="24"/>
          <w:lang w:val="en-US"/>
        </w:rPr>
        <w:t>Meindl</w:t>
      </w:r>
      <w:proofErr w:type="spellEnd"/>
      <w:r w:rsidRPr="006063B4">
        <w:rPr>
          <w:rFonts w:ascii="Times New Roman" w:hAnsi="Times New Roman" w:cs="Times New Roman"/>
          <w:sz w:val="24"/>
          <w:szCs w:val="24"/>
          <w:lang w:val="en-US"/>
        </w:rPr>
        <w:t>, P. (2015).</w:t>
      </w:r>
      <w:r w:rsidRPr="006063B4">
        <w:rPr>
          <w:rFonts w:ascii="Times New Roman" w:hAnsi="Times New Roman" w:cs="Times New Roman"/>
          <w:i/>
          <w:iCs/>
          <w:sz w:val="24"/>
          <w:szCs w:val="24"/>
          <w:lang w:val="en-US"/>
        </w:rPr>
        <w:t xml:space="preserve"> Supply Chain Management: Strategy, Planning, and Operation.</w:t>
      </w:r>
      <w:r w:rsidRPr="006063B4">
        <w:rPr>
          <w:rFonts w:ascii="Times New Roman" w:hAnsi="Times New Roman" w:cs="Times New Roman"/>
          <w:sz w:val="24"/>
          <w:szCs w:val="24"/>
          <w:lang w:val="en-US"/>
        </w:rPr>
        <w:t xml:space="preserve"> Pearson.</w:t>
      </w:r>
    </w:p>
    <w:p w14:paraId="71B39432" w14:textId="6461C83E" w:rsidR="006063B4" w:rsidRDefault="006063B4" w:rsidP="006063B4">
      <w:pPr>
        <w:spacing w:line="480" w:lineRule="auto"/>
        <w:jc w:val="both"/>
        <w:rPr>
          <w:rFonts w:ascii="Times New Roman" w:hAnsi="Times New Roman" w:cs="Times New Roman"/>
          <w:sz w:val="24"/>
          <w:szCs w:val="24"/>
          <w:lang w:val="en-US"/>
        </w:rPr>
      </w:pPr>
      <w:r w:rsidRPr="006063B4">
        <w:rPr>
          <w:rFonts w:ascii="Times New Roman" w:hAnsi="Times New Roman" w:cs="Times New Roman"/>
          <w:sz w:val="24"/>
          <w:szCs w:val="24"/>
          <w:lang w:val="en-US"/>
        </w:rPr>
        <w:t xml:space="preserve">Stevenson, W. J. (2018). </w:t>
      </w:r>
      <w:r w:rsidRPr="006063B4">
        <w:rPr>
          <w:rFonts w:ascii="Times New Roman" w:hAnsi="Times New Roman" w:cs="Times New Roman"/>
          <w:i/>
          <w:iCs/>
          <w:sz w:val="24"/>
          <w:szCs w:val="24"/>
          <w:lang w:val="en-US"/>
        </w:rPr>
        <w:t>Operations Management</w:t>
      </w:r>
      <w:r w:rsidRPr="006063B4">
        <w:rPr>
          <w:rFonts w:ascii="Times New Roman" w:hAnsi="Times New Roman" w:cs="Times New Roman"/>
          <w:sz w:val="24"/>
          <w:szCs w:val="24"/>
          <w:lang w:val="en-US"/>
        </w:rPr>
        <w:t>. McGraw-Hill Education.</w:t>
      </w:r>
    </w:p>
    <w:p w14:paraId="040A4870" w14:textId="7C88D2C2" w:rsidR="003E4DE8" w:rsidRDefault="003E4DE8" w:rsidP="006063B4">
      <w:pPr>
        <w:spacing w:line="480" w:lineRule="auto"/>
        <w:jc w:val="both"/>
        <w:rPr>
          <w:rFonts w:ascii="Times New Roman" w:hAnsi="Times New Roman" w:cs="Times New Roman"/>
          <w:sz w:val="24"/>
          <w:szCs w:val="24"/>
          <w:lang w:val="en-US"/>
        </w:rPr>
      </w:pPr>
      <w:proofErr w:type="spellStart"/>
      <w:r w:rsidRPr="003E4DE8">
        <w:rPr>
          <w:rFonts w:ascii="Times New Roman" w:hAnsi="Times New Roman" w:cs="Times New Roman"/>
          <w:sz w:val="24"/>
          <w:szCs w:val="24"/>
          <w:lang w:val="en-US"/>
        </w:rPr>
        <w:t>Krajewski</w:t>
      </w:r>
      <w:proofErr w:type="spellEnd"/>
      <w:r w:rsidRPr="003E4DE8">
        <w:rPr>
          <w:rFonts w:ascii="Times New Roman" w:hAnsi="Times New Roman" w:cs="Times New Roman"/>
          <w:sz w:val="24"/>
          <w:szCs w:val="24"/>
          <w:lang w:val="en-US"/>
        </w:rPr>
        <w:t xml:space="preserve">, L. J., Malhotra, M. K., &amp; </w:t>
      </w:r>
      <w:proofErr w:type="spellStart"/>
      <w:r w:rsidRPr="003E4DE8">
        <w:rPr>
          <w:rFonts w:ascii="Times New Roman" w:hAnsi="Times New Roman" w:cs="Times New Roman"/>
          <w:sz w:val="24"/>
          <w:szCs w:val="24"/>
          <w:lang w:val="en-US"/>
        </w:rPr>
        <w:t>Ritzman</w:t>
      </w:r>
      <w:proofErr w:type="spellEnd"/>
      <w:r w:rsidRPr="003E4DE8">
        <w:rPr>
          <w:rFonts w:ascii="Times New Roman" w:hAnsi="Times New Roman" w:cs="Times New Roman"/>
          <w:sz w:val="24"/>
          <w:szCs w:val="24"/>
          <w:lang w:val="en-US"/>
        </w:rPr>
        <w:t xml:space="preserve">, L. P. (2019). </w:t>
      </w:r>
      <w:r w:rsidRPr="003E4DE8">
        <w:rPr>
          <w:rFonts w:ascii="Times New Roman" w:hAnsi="Times New Roman" w:cs="Times New Roman"/>
          <w:i/>
          <w:iCs/>
          <w:sz w:val="24"/>
          <w:szCs w:val="24"/>
          <w:lang w:val="en-US"/>
        </w:rPr>
        <w:t>Operations Management: Processes and Supply Chains.</w:t>
      </w:r>
      <w:r w:rsidRPr="003E4DE8">
        <w:rPr>
          <w:rFonts w:ascii="Times New Roman" w:hAnsi="Times New Roman" w:cs="Times New Roman"/>
          <w:sz w:val="24"/>
          <w:szCs w:val="24"/>
          <w:lang w:val="en-US"/>
        </w:rPr>
        <w:t xml:space="preserve"> Pearson.</w:t>
      </w:r>
    </w:p>
    <w:p w14:paraId="1BBC12FA" w14:textId="7A74AE42" w:rsidR="003E4DE8" w:rsidRPr="006063B4" w:rsidRDefault="003E4DE8" w:rsidP="006063B4">
      <w:pPr>
        <w:spacing w:line="480" w:lineRule="auto"/>
        <w:jc w:val="both"/>
        <w:rPr>
          <w:rFonts w:ascii="Times New Roman" w:hAnsi="Times New Roman" w:cs="Times New Roman"/>
          <w:sz w:val="24"/>
          <w:szCs w:val="24"/>
          <w:lang w:val="en-US"/>
        </w:rPr>
      </w:pPr>
      <w:r w:rsidRPr="003E4DE8">
        <w:rPr>
          <w:rFonts w:ascii="Times New Roman" w:hAnsi="Times New Roman" w:cs="Times New Roman"/>
          <w:sz w:val="24"/>
          <w:szCs w:val="24"/>
          <w:lang w:val="en-US"/>
        </w:rPr>
        <w:t xml:space="preserve">Heizer, J., &amp; Render, B. (2018). </w:t>
      </w:r>
      <w:r w:rsidRPr="003E4DE8">
        <w:rPr>
          <w:rFonts w:ascii="Times New Roman" w:hAnsi="Times New Roman" w:cs="Times New Roman"/>
          <w:i/>
          <w:iCs/>
          <w:sz w:val="24"/>
          <w:szCs w:val="24"/>
          <w:lang w:val="en-US"/>
        </w:rPr>
        <w:t>Principles of Operations Management: Sustainability and Supply Chain Management.</w:t>
      </w:r>
      <w:r w:rsidRPr="003E4DE8">
        <w:rPr>
          <w:rFonts w:ascii="Times New Roman" w:hAnsi="Times New Roman" w:cs="Times New Roman"/>
          <w:sz w:val="24"/>
          <w:szCs w:val="24"/>
          <w:lang w:val="en-US"/>
        </w:rPr>
        <w:t xml:space="preserve"> Pearson.</w:t>
      </w:r>
    </w:p>
    <w:p w14:paraId="4616A41D" w14:textId="75D465C2" w:rsidR="009A5364" w:rsidRPr="006063B4" w:rsidRDefault="00000000" w:rsidP="006063B4">
      <w:pPr>
        <w:spacing w:line="480" w:lineRule="auto"/>
        <w:jc w:val="both"/>
        <w:rPr>
          <w:rFonts w:ascii="Times New Roman" w:eastAsia="Times New Roman" w:hAnsi="Times New Roman" w:cs="Times New Roman"/>
          <w:sz w:val="24"/>
          <w:szCs w:val="24"/>
        </w:rPr>
      </w:pPr>
      <w:r w:rsidRPr="006063B4">
        <w:rPr>
          <w:rFonts w:ascii="Times New Roman" w:eastAsia="Times New Roman" w:hAnsi="Times New Roman" w:cs="Times New Roman"/>
          <w:sz w:val="24"/>
          <w:szCs w:val="24"/>
        </w:rPr>
        <w:t xml:space="preserve">Coombs, W. T. (2007). </w:t>
      </w:r>
      <w:r w:rsidRPr="006063B4">
        <w:rPr>
          <w:rFonts w:ascii="Times New Roman" w:eastAsia="Times New Roman" w:hAnsi="Times New Roman" w:cs="Times New Roman"/>
          <w:i/>
          <w:sz w:val="24"/>
          <w:szCs w:val="24"/>
        </w:rPr>
        <w:t>Ongoing Crisis Communication: Planning, Managing, and Responding</w:t>
      </w:r>
      <w:r w:rsidRPr="006063B4">
        <w:rPr>
          <w:rFonts w:ascii="Times New Roman" w:eastAsia="Times New Roman" w:hAnsi="Times New Roman" w:cs="Times New Roman"/>
          <w:sz w:val="24"/>
          <w:szCs w:val="24"/>
        </w:rPr>
        <w:t>. Sage Publications.</w:t>
      </w:r>
    </w:p>
    <w:p w14:paraId="6DA2D2F6" w14:textId="77777777" w:rsidR="009A5364" w:rsidRPr="006063B4" w:rsidRDefault="00000000" w:rsidP="006063B4">
      <w:pPr>
        <w:spacing w:line="480" w:lineRule="auto"/>
        <w:jc w:val="both"/>
        <w:rPr>
          <w:rFonts w:ascii="Times New Roman" w:eastAsia="Times New Roman" w:hAnsi="Times New Roman" w:cs="Times New Roman"/>
          <w:sz w:val="24"/>
          <w:szCs w:val="24"/>
        </w:rPr>
      </w:pPr>
      <w:r w:rsidRPr="006063B4">
        <w:rPr>
          <w:rFonts w:ascii="Times New Roman" w:eastAsia="Times New Roman" w:hAnsi="Times New Roman" w:cs="Times New Roman"/>
          <w:sz w:val="24"/>
          <w:szCs w:val="24"/>
        </w:rPr>
        <w:t xml:space="preserve">Heizer, J. (2020). </w:t>
      </w:r>
      <w:r w:rsidRPr="006063B4">
        <w:rPr>
          <w:rFonts w:ascii="Times New Roman" w:eastAsia="Times New Roman" w:hAnsi="Times New Roman" w:cs="Times New Roman"/>
          <w:i/>
          <w:sz w:val="24"/>
          <w:szCs w:val="24"/>
        </w:rPr>
        <w:t>Operations Management: Sustainability and Supply Chain Management</w:t>
      </w:r>
      <w:r w:rsidRPr="006063B4">
        <w:rPr>
          <w:rFonts w:ascii="Times New Roman" w:eastAsia="Times New Roman" w:hAnsi="Times New Roman" w:cs="Times New Roman"/>
          <w:sz w:val="24"/>
          <w:szCs w:val="24"/>
        </w:rPr>
        <w:t xml:space="preserve"> (Vol. 13th). Pearson.</w:t>
      </w:r>
    </w:p>
    <w:p w14:paraId="1A840CD3" w14:textId="77777777" w:rsidR="009A5364" w:rsidRPr="006063B4" w:rsidRDefault="00000000" w:rsidP="006063B4">
      <w:pPr>
        <w:spacing w:line="480" w:lineRule="auto"/>
        <w:jc w:val="both"/>
        <w:rPr>
          <w:rFonts w:ascii="Times New Roman" w:eastAsia="Times New Roman" w:hAnsi="Times New Roman" w:cs="Times New Roman"/>
          <w:sz w:val="24"/>
          <w:szCs w:val="24"/>
        </w:rPr>
      </w:pPr>
      <w:r w:rsidRPr="006063B4">
        <w:rPr>
          <w:rFonts w:ascii="Times New Roman" w:eastAsia="Times New Roman" w:hAnsi="Times New Roman" w:cs="Times New Roman"/>
          <w:sz w:val="24"/>
          <w:szCs w:val="24"/>
        </w:rPr>
        <w:t xml:space="preserve">Lynn Perry Wooten &amp; Erika Hayes James. (2005). Leadership and Organizational Crisis Management. </w:t>
      </w:r>
      <w:r w:rsidRPr="006063B4">
        <w:rPr>
          <w:rFonts w:ascii="Times New Roman" w:eastAsia="Times New Roman" w:hAnsi="Times New Roman" w:cs="Times New Roman"/>
          <w:i/>
          <w:sz w:val="24"/>
          <w:szCs w:val="24"/>
        </w:rPr>
        <w:t>Journal of Leadership &amp; Organizational Studies</w:t>
      </w:r>
      <w:r w:rsidRPr="006063B4">
        <w:rPr>
          <w:rFonts w:ascii="Times New Roman" w:eastAsia="Times New Roman" w:hAnsi="Times New Roman" w:cs="Times New Roman"/>
          <w:sz w:val="24"/>
          <w:szCs w:val="24"/>
        </w:rPr>
        <w:t xml:space="preserve">, </w:t>
      </w:r>
      <w:r w:rsidRPr="006063B4">
        <w:rPr>
          <w:rFonts w:ascii="Times New Roman" w:eastAsia="Times New Roman" w:hAnsi="Times New Roman" w:cs="Times New Roman"/>
          <w:i/>
          <w:sz w:val="24"/>
          <w:szCs w:val="24"/>
        </w:rPr>
        <w:t>12</w:t>
      </w:r>
      <w:r w:rsidRPr="006063B4">
        <w:rPr>
          <w:rFonts w:ascii="Times New Roman" w:eastAsia="Times New Roman" w:hAnsi="Times New Roman" w:cs="Times New Roman"/>
          <w:sz w:val="24"/>
          <w:szCs w:val="24"/>
        </w:rPr>
        <w:t>(3), 54-66.</w:t>
      </w:r>
    </w:p>
    <w:p w14:paraId="56ECAC07" w14:textId="77777777" w:rsidR="009A5364" w:rsidRPr="006063B4" w:rsidRDefault="00000000" w:rsidP="006063B4">
      <w:pPr>
        <w:spacing w:line="480" w:lineRule="auto"/>
        <w:jc w:val="both"/>
        <w:rPr>
          <w:rFonts w:ascii="Times New Roman" w:eastAsia="Times New Roman" w:hAnsi="Times New Roman" w:cs="Times New Roman"/>
          <w:sz w:val="24"/>
          <w:szCs w:val="24"/>
        </w:rPr>
      </w:pPr>
      <w:r w:rsidRPr="006063B4">
        <w:rPr>
          <w:rFonts w:ascii="Times New Roman" w:eastAsia="Times New Roman" w:hAnsi="Times New Roman" w:cs="Times New Roman"/>
          <w:sz w:val="24"/>
          <w:szCs w:val="24"/>
        </w:rPr>
        <w:t xml:space="preserve">Stephen P. Robbins &amp; Timothy A. Judge. (2020). </w:t>
      </w:r>
      <w:r w:rsidRPr="006063B4">
        <w:rPr>
          <w:rFonts w:ascii="Times New Roman" w:eastAsia="Times New Roman" w:hAnsi="Times New Roman" w:cs="Times New Roman"/>
          <w:i/>
          <w:sz w:val="24"/>
          <w:szCs w:val="24"/>
        </w:rPr>
        <w:t xml:space="preserve">Organizational </w:t>
      </w:r>
      <w:proofErr w:type="spellStart"/>
      <w:r w:rsidRPr="006063B4">
        <w:rPr>
          <w:rFonts w:ascii="Times New Roman" w:eastAsia="Times New Roman" w:hAnsi="Times New Roman" w:cs="Times New Roman"/>
          <w:i/>
          <w:sz w:val="24"/>
          <w:szCs w:val="24"/>
        </w:rPr>
        <w:t>Behavior</w:t>
      </w:r>
      <w:proofErr w:type="spellEnd"/>
      <w:r w:rsidRPr="006063B4">
        <w:rPr>
          <w:rFonts w:ascii="Times New Roman" w:eastAsia="Times New Roman" w:hAnsi="Times New Roman" w:cs="Times New Roman"/>
          <w:sz w:val="24"/>
          <w:szCs w:val="24"/>
        </w:rPr>
        <w:t xml:space="preserve"> (18th ed.). Pearson. https://studylib.net/doc/26136481/robbins-s-p-and-judge-t-a-2018-organizational-behavior-18...</w:t>
      </w:r>
    </w:p>
    <w:p w14:paraId="50907D48" w14:textId="77777777" w:rsidR="009A5364" w:rsidRPr="006063B4" w:rsidRDefault="009A5364">
      <w:pPr>
        <w:spacing w:line="480" w:lineRule="auto"/>
        <w:ind w:left="720"/>
        <w:rPr>
          <w:rFonts w:ascii="Times New Roman" w:eastAsia="Times New Roman" w:hAnsi="Times New Roman" w:cs="Times New Roman"/>
          <w:b/>
          <w:sz w:val="24"/>
          <w:szCs w:val="24"/>
        </w:rPr>
      </w:pPr>
    </w:p>
    <w:p w14:paraId="52230CD8" w14:textId="77777777" w:rsidR="009A5364" w:rsidRPr="006063B4" w:rsidRDefault="009A5364">
      <w:pPr>
        <w:spacing w:after="160" w:line="360" w:lineRule="auto"/>
        <w:rPr>
          <w:rFonts w:ascii="Times New Roman" w:eastAsia="Times New Roman" w:hAnsi="Times New Roman" w:cs="Times New Roman"/>
          <w:sz w:val="24"/>
          <w:szCs w:val="24"/>
        </w:rPr>
      </w:pPr>
    </w:p>
    <w:p w14:paraId="25B0A492" w14:textId="77777777" w:rsidR="009A5364" w:rsidRPr="006063B4" w:rsidRDefault="009A5364">
      <w:pPr>
        <w:spacing w:after="160" w:line="360" w:lineRule="auto"/>
        <w:rPr>
          <w:rFonts w:ascii="Times New Roman" w:eastAsia="Times New Roman" w:hAnsi="Times New Roman" w:cs="Times New Roman"/>
          <w:sz w:val="24"/>
          <w:szCs w:val="24"/>
        </w:rPr>
      </w:pPr>
    </w:p>
    <w:p w14:paraId="04A63050" w14:textId="77777777" w:rsidR="009A5364" w:rsidRPr="006063B4" w:rsidRDefault="009A5364">
      <w:pPr>
        <w:spacing w:after="160" w:line="360" w:lineRule="auto"/>
        <w:rPr>
          <w:rFonts w:ascii="Times New Roman" w:eastAsia="Times New Roman" w:hAnsi="Times New Roman" w:cs="Times New Roman"/>
          <w:sz w:val="24"/>
          <w:szCs w:val="24"/>
        </w:rPr>
      </w:pPr>
    </w:p>
    <w:p w14:paraId="7698142C" w14:textId="77777777" w:rsidR="009A5364" w:rsidRPr="006063B4" w:rsidRDefault="009A5364">
      <w:pPr>
        <w:rPr>
          <w:sz w:val="24"/>
          <w:szCs w:val="24"/>
        </w:rPr>
      </w:pPr>
    </w:p>
    <w:sectPr w:rsidR="009A5364" w:rsidRPr="006063B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digussto Personal Use">
    <w:panose1 w:val="00000000000000000000"/>
    <w:charset w:val="00"/>
    <w:family w:val="auto"/>
    <w:notTrueType/>
    <w:pitch w:val="variable"/>
    <w:sig w:usb0="80000007" w:usb1="10000000" w:usb2="00000000" w:usb3="00000000" w:csb0="00000003"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25CE1"/>
    <w:multiLevelType w:val="multilevel"/>
    <w:tmpl w:val="B62417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504EE8"/>
    <w:multiLevelType w:val="multilevel"/>
    <w:tmpl w:val="B84CB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19231E"/>
    <w:multiLevelType w:val="multilevel"/>
    <w:tmpl w:val="C0DC3C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56F7CD1"/>
    <w:multiLevelType w:val="multilevel"/>
    <w:tmpl w:val="7804C0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C6A4311"/>
    <w:multiLevelType w:val="multilevel"/>
    <w:tmpl w:val="3460AB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D0D2B17"/>
    <w:multiLevelType w:val="multilevel"/>
    <w:tmpl w:val="A75273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10746B8"/>
    <w:multiLevelType w:val="multilevel"/>
    <w:tmpl w:val="7076F8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7CE1DD8"/>
    <w:multiLevelType w:val="multilevel"/>
    <w:tmpl w:val="4FD06A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CAA126E"/>
    <w:multiLevelType w:val="multilevel"/>
    <w:tmpl w:val="773490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52C65FD"/>
    <w:multiLevelType w:val="multilevel"/>
    <w:tmpl w:val="F1E6AD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A3742F1"/>
    <w:multiLevelType w:val="multilevel"/>
    <w:tmpl w:val="D0280A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0C65C6D"/>
    <w:multiLevelType w:val="multilevel"/>
    <w:tmpl w:val="0FCA2A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2F645F8"/>
    <w:multiLevelType w:val="multilevel"/>
    <w:tmpl w:val="FB6AB0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5AC35C7"/>
    <w:multiLevelType w:val="multilevel"/>
    <w:tmpl w:val="90F8EA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EB30DCC"/>
    <w:multiLevelType w:val="multilevel"/>
    <w:tmpl w:val="D534BA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EE068ED"/>
    <w:multiLevelType w:val="multilevel"/>
    <w:tmpl w:val="2AC2D8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F7D666D"/>
    <w:multiLevelType w:val="multilevel"/>
    <w:tmpl w:val="50E600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1FC19CF"/>
    <w:multiLevelType w:val="multilevel"/>
    <w:tmpl w:val="AE6A9F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3F24CCE"/>
    <w:multiLevelType w:val="multilevel"/>
    <w:tmpl w:val="A1CE05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CA237D1"/>
    <w:multiLevelType w:val="multilevel"/>
    <w:tmpl w:val="F2B486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07915639">
    <w:abstractNumId w:val="18"/>
  </w:num>
  <w:num w:numId="2" w16cid:durableId="1984432723">
    <w:abstractNumId w:val="15"/>
  </w:num>
  <w:num w:numId="3" w16cid:durableId="1311981382">
    <w:abstractNumId w:val="16"/>
  </w:num>
  <w:num w:numId="4" w16cid:durableId="1172528853">
    <w:abstractNumId w:val="3"/>
  </w:num>
  <w:num w:numId="5" w16cid:durableId="2060352408">
    <w:abstractNumId w:val="17"/>
  </w:num>
  <w:num w:numId="6" w16cid:durableId="1052070877">
    <w:abstractNumId w:val="0"/>
  </w:num>
  <w:num w:numId="7" w16cid:durableId="1677027434">
    <w:abstractNumId w:val="8"/>
  </w:num>
  <w:num w:numId="8" w16cid:durableId="1144086201">
    <w:abstractNumId w:val="13"/>
  </w:num>
  <w:num w:numId="9" w16cid:durableId="405998214">
    <w:abstractNumId w:val="7"/>
  </w:num>
  <w:num w:numId="10" w16cid:durableId="817501990">
    <w:abstractNumId w:val="19"/>
  </w:num>
  <w:num w:numId="11" w16cid:durableId="358170357">
    <w:abstractNumId w:val="2"/>
  </w:num>
  <w:num w:numId="12" w16cid:durableId="1442533889">
    <w:abstractNumId w:val="11"/>
  </w:num>
  <w:num w:numId="13" w16cid:durableId="877668871">
    <w:abstractNumId w:val="14"/>
  </w:num>
  <w:num w:numId="14" w16cid:durableId="2064981268">
    <w:abstractNumId w:val="12"/>
  </w:num>
  <w:num w:numId="15" w16cid:durableId="115099565">
    <w:abstractNumId w:val="5"/>
  </w:num>
  <w:num w:numId="16" w16cid:durableId="969363320">
    <w:abstractNumId w:val="9"/>
  </w:num>
  <w:num w:numId="17" w16cid:durableId="1608123106">
    <w:abstractNumId w:val="10"/>
  </w:num>
  <w:num w:numId="18" w16cid:durableId="1237935768">
    <w:abstractNumId w:val="4"/>
  </w:num>
  <w:num w:numId="19" w16cid:durableId="328868370">
    <w:abstractNumId w:val="6"/>
  </w:num>
  <w:num w:numId="20" w16cid:durableId="6724883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5364"/>
    <w:rsid w:val="003E4DE8"/>
    <w:rsid w:val="005E17EE"/>
    <w:rsid w:val="006063B4"/>
    <w:rsid w:val="009A5364"/>
    <w:rsid w:val="009E241C"/>
    <w:rsid w:val="00FE0C50"/>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ecimalSymbol w:val="."/>
  <w:listSeparator w:val=","/>
  <w14:docId w14:val="2A22DCB6"/>
  <w15:docId w15:val="{B1AF1A5F-4568-904D-98F7-E3A4F3E2A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bn-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character" w:styleId="Emphasis">
    <w:name w:val="Emphasis"/>
    <w:basedOn w:val="DefaultParagraphFont"/>
    <w:uiPriority w:val="20"/>
    <w:qFormat/>
    <w:rsid w:val="006063B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48490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APA" SelectedStyle="/APASixthEditionOfficeOnline.xsl" Version="6">
  <b:Source>
    <b:Tag>source1</b:Tag>
    <b:Year>2007</b:Year>
    <b:SourceType>Book</b:SourceType>
    <b:Title>Ongoing Crisis Communication: Planning, Managing, and Responding</b:Title>
    <b:Publisher>Sage Publications</b:Publisher>
    <b:Gdcea>{"AccessedType":"Print"}</b:Gdcea>
    <b:Author>
      <b:Author>
        <b:NameList>
          <b:Person>
            <b:First>W. Timothy</b:First>
            <b:Last>Coombs</b:Last>
          </b:Person>
        </b:NameList>
      </b:Author>
    </b:Author>
  </b:Source>
  <b:Source>
    <b:Tag>source2</b:Tag>
    <b:Volume>13th</b:Volume>
    <b:Year>2020</b:Year>
    <b:SourceType>Book</b:SourceType>
    <b:Title>Operations Management: Sustainability and Supply Chain Management</b:Title>
    <b:Publisher>Pearson</b:Publisher>
    <b:Gdcea>{"AccessedType":"Print"}</b:Gdcea>
    <b:Author>
      <b:Author>
        <b:NameList>
          <b:Person>
            <b:First>Jay</b:First>
            <b:Last>Heizer</b:Last>
          </b:Person>
        </b:NameList>
      </b:Author>
    </b:Author>
  </b:Source>
  <b:Source>
    <b:Tag>source3</b:Tag>
    <b:Edition>18th</b:Edition>
    <b:Year>2020</b:Year>
    <b:SourceType>Book</b:SourceType>
    <b:URL>https://studylib.net/doc/26136481/robbins-s-p-and-judge-t-a-2018-organizational-behavior-18...</b:URL>
    <b:Title>Organizational Behavior</b:Title>
    <b:Publisher>Pearson</b:Publisher>
    <b:Gdcea>{"AccessedType":"Website"}</b:Gdcea>
    <b:Author>
      <b:Author>
        <b:NameList>
          <b:Person>
            <b:First>Stephen P. Robbins &amp; Timothy A. Judge</b:First>
          </b:Person>
        </b:NameList>
      </b:Author>
    </b:Author>
  </b:Source>
  <b:Source>
    <b:Tag>source4</b:Tag>
    <b:Issue>3</b:Issue>
    <b:Volume>12</b:Volume>
    <b:Year>2005</b:Year>
    <b:Pages>54-66</b:Pages>
    <b:SourceType>JournalArticle</b:SourceType>
    <b:Title>Leadership and Organizational Crisis Management</b:Title>
    <b:JournalName>Journal of Leadership &amp; Organizational Studies</b:JournalName>
    <b:Gdcea>{"AccessedType":"Print"}</b:Gdcea>
    <b:Author>
      <b:Author>
        <b:NameList>
          <b:Person>
            <b:First>Lynn Perry Wooten &amp; Erika Hayes James</b:First>
          </b:Person>
        </b:NameList>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14</Pages>
  <Words>2269</Words>
  <Characters>12939</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Chowdhury AZAM</cp:lastModifiedBy>
  <cp:revision>2</cp:revision>
  <dcterms:created xsi:type="dcterms:W3CDTF">2024-01-10T11:12:00Z</dcterms:created>
  <dcterms:modified xsi:type="dcterms:W3CDTF">2024-01-10T12:46:00Z</dcterms:modified>
</cp:coreProperties>
</file>