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04B" w:rsidRPr="00EE604B" w:rsidRDefault="00EE604B" w:rsidP="00EE604B">
      <w:pPr>
        <w:shd w:val="clear" w:color="auto" w:fill="FFFFFF"/>
        <w:spacing w:after="0" w:line="240" w:lineRule="auto"/>
        <w:outlineLvl w:val="2"/>
        <w:rPr>
          <w:rFonts w:eastAsia="Times New Roman"/>
          <w:b/>
          <w:bCs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[0:00-0:30] Вступление и проблема</w:t>
      </w:r>
      <w:r w:rsidR="00E6416E"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</w:p>
    <w:p w:rsidR="00EE604B" w:rsidRPr="00EE604B" w:rsidRDefault="00E6416E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>
        <w:rPr>
          <w:rFonts w:eastAsia="Times New Roman"/>
          <w:color w:val="0F1115"/>
          <w:szCs w:val="24"/>
          <w:lang w:eastAsia="ru-RU"/>
        </w:rPr>
        <w:t>1.</w:t>
      </w:r>
      <w:r w:rsidR="00EE604B" w:rsidRPr="00EE604B">
        <w:rPr>
          <w:rFonts w:eastAsia="Times New Roman"/>
          <w:color w:val="0F1115"/>
          <w:szCs w:val="24"/>
          <w:lang w:eastAsia="ru-RU"/>
        </w:rPr>
        <w:t xml:space="preserve">«Здравствуйте! </w:t>
      </w:r>
      <w:r w:rsidR="00523174">
        <w:rPr>
          <w:rFonts w:eastAsia="Times New Roman"/>
          <w:color w:val="0F1115"/>
          <w:szCs w:val="24"/>
          <w:lang w:eastAsia="ru-RU"/>
        </w:rPr>
        <w:t>Меня зовут</w:t>
      </w:r>
      <w:proofErr w:type="gramStart"/>
      <w:r w:rsidR="00523174">
        <w:rPr>
          <w:rFonts w:eastAsia="Times New Roman"/>
          <w:color w:val="0F1115"/>
          <w:szCs w:val="24"/>
          <w:lang w:eastAsia="ru-RU"/>
        </w:rPr>
        <w:t xml:space="preserve"> </w:t>
      </w:r>
      <w:r w:rsidR="00513FA4">
        <w:rPr>
          <w:rFonts w:eastAsia="Times New Roman"/>
          <w:color w:val="0F1115"/>
          <w:szCs w:val="24"/>
          <w:lang w:eastAsia="ru-RU"/>
        </w:rPr>
        <w:t xml:space="preserve">            </w:t>
      </w:r>
      <w:r w:rsidR="00523174">
        <w:rPr>
          <w:rFonts w:eastAsia="Times New Roman"/>
          <w:color w:val="0F1115"/>
          <w:szCs w:val="24"/>
          <w:lang w:eastAsia="ru-RU"/>
        </w:rPr>
        <w:t>,</w:t>
      </w:r>
      <w:proofErr w:type="gramEnd"/>
      <w:r w:rsidR="00523174">
        <w:rPr>
          <w:rFonts w:eastAsia="Times New Roman"/>
          <w:color w:val="0F1115"/>
          <w:szCs w:val="24"/>
          <w:lang w:eastAsia="ru-RU"/>
        </w:rPr>
        <w:t xml:space="preserve"> я учени</w:t>
      </w:r>
      <w:r w:rsidR="005C32B5">
        <w:rPr>
          <w:rFonts w:eastAsia="Times New Roman"/>
          <w:color w:val="0F1115"/>
          <w:szCs w:val="24"/>
          <w:lang w:eastAsia="ru-RU"/>
        </w:rPr>
        <w:t>ца</w:t>
      </w:r>
      <w:r w:rsidR="00523174">
        <w:rPr>
          <w:rFonts w:eastAsia="Times New Roman"/>
          <w:color w:val="0F1115"/>
          <w:szCs w:val="24"/>
          <w:lang w:eastAsia="ru-RU"/>
        </w:rPr>
        <w:t xml:space="preserve"> </w:t>
      </w:r>
      <w:r w:rsidR="00513FA4">
        <w:rPr>
          <w:rFonts w:eastAsia="Times New Roman"/>
          <w:color w:val="0F1115"/>
          <w:szCs w:val="24"/>
          <w:lang w:eastAsia="ru-RU"/>
        </w:rPr>
        <w:t xml:space="preserve">    </w:t>
      </w:r>
      <w:r w:rsidR="00523174">
        <w:rPr>
          <w:rFonts w:eastAsia="Times New Roman"/>
          <w:color w:val="0F1115"/>
          <w:szCs w:val="24"/>
          <w:lang w:eastAsia="ru-RU"/>
        </w:rPr>
        <w:t xml:space="preserve"> класса </w:t>
      </w:r>
      <w:r w:rsidR="00513FA4">
        <w:rPr>
          <w:rFonts w:eastAsia="Times New Roman"/>
          <w:color w:val="0F1115"/>
          <w:szCs w:val="24"/>
          <w:lang w:eastAsia="ru-RU"/>
        </w:rPr>
        <w:t xml:space="preserve"> </w:t>
      </w:r>
      <w:r w:rsidR="00523174">
        <w:rPr>
          <w:rFonts w:eastAsia="Times New Roman"/>
          <w:color w:val="0F1115"/>
          <w:szCs w:val="24"/>
          <w:lang w:eastAsia="ru-RU"/>
        </w:rPr>
        <w:t xml:space="preserve"> </w:t>
      </w:r>
      <w:r w:rsidR="00513FA4">
        <w:rPr>
          <w:rFonts w:eastAsia="Times New Roman"/>
          <w:color w:val="0F1115"/>
          <w:szCs w:val="24"/>
          <w:lang w:eastAsia="ru-RU"/>
        </w:rPr>
        <w:t xml:space="preserve">     </w:t>
      </w:r>
      <w:r w:rsidR="00523174">
        <w:rPr>
          <w:rFonts w:eastAsia="Times New Roman"/>
          <w:color w:val="0F1115"/>
          <w:szCs w:val="24"/>
          <w:lang w:eastAsia="ru-RU"/>
        </w:rPr>
        <w:t xml:space="preserve"> город Семей. </w:t>
      </w:r>
      <w:r w:rsidR="00EE604B" w:rsidRPr="00EE604B">
        <w:rPr>
          <w:rFonts w:eastAsia="Times New Roman"/>
          <w:color w:val="0F1115"/>
          <w:szCs w:val="24"/>
          <w:lang w:eastAsia="ru-RU"/>
        </w:rPr>
        <w:t>Наш проект — про помощь тем, кто не может позвать на помощь.</w:t>
      </w:r>
    </w:p>
    <w:p w:rsidR="00EE604B" w:rsidRPr="00EE604B" w:rsidRDefault="00E6416E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>
        <w:rPr>
          <w:rFonts w:eastAsia="Times New Roman"/>
          <w:color w:val="0F1115"/>
          <w:szCs w:val="24"/>
          <w:lang w:eastAsia="ru-RU"/>
        </w:rPr>
        <w:t>2.</w:t>
      </w:r>
      <w:r w:rsidR="00EE604B" w:rsidRPr="00EE604B">
        <w:rPr>
          <w:rFonts w:eastAsia="Times New Roman"/>
          <w:color w:val="0F1115"/>
          <w:szCs w:val="24"/>
          <w:lang w:eastAsia="ru-RU"/>
        </w:rPr>
        <w:t>В хосписах лежат одинокие лежачие больные с трофическими язвами. Медсестра приходит 2-3 раза в день. А если рана начала воспаляться через час после обхода? Узнают только через 12 часов. Это потерянное время, боль, осложнения.</w:t>
      </w:r>
      <w:r w:rsidR="000E5E43">
        <w:rPr>
          <w:rFonts w:eastAsia="Times New Roman"/>
          <w:color w:val="0F1115"/>
          <w:szCs w:val="24"/>
          <w:lang w:eastAsia="ru-RU"/>
        </w:rPr>
        <w:t xml:space="preserve"> </w:t>
      </w:r>
      <w:r w:rsidR="00EE604B" w:rsidRPr="00EE604B">
        <w:rPr>
          <w:rFonts w:eastAsia="Times New Roman"/>
          <w:b/>
          <w:bCs/>
          <w:color w:val="0F1115"/>
          <w:szCs w:val="24"/>
          <w:lang w:eastAsia="ru-RU"/>
        </w:rPr>
        <w:t>Актуальность</w:t>
      </w:r>
      <w:r w:rsidR="00EE604B" w:rsidRPr="00EE604B">
        <w:rPr>
          <w:rFonts w:eastAsia="Times New Roman"/>
          <w:color w:val="0F1115"/>
          <w:szCs w:val="24"/>
          <w:lang w:eastAsia="ru-RU"/>
        </w:rPr>
        <w:t> нашей работы именно в этом: как сделать так, чтобы пациент был под наблюдением 24/7, даже когда медсестры нет рядом?»</w:t>
      </w:r>
    </w:p>
    <w:p w:rsidR="00EE604B" w:rsidRPr="00EE604B" w:rsidRDefault="00E6416E" w:rsidP="00EE604B">
      <w:pPr>
        <w:spacing w:after="0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pict>
          <v:rect id="_x0000_i1025" style="width:0;height:.75pt" o:hralign="center" o:hrstd="t" o:hrnoshade="t" o:hr="t" fillcolor="#0f1115" stroked="f"/>
        </w:pict>
      </w:r>
    </w:p>
    <w:p w:rsidR="00EE604B" w:rsidRPr="00EE604B" w:rsidRDefault="00EE604B" w:rsidP="00EE604B">
      <w:pPr>
        <w:shd w:val="clear" w:color="auto" w:fill="FFFFFF"/>
        <w:spacing w:after="0" w:line="240" w:lineRule="auto"/>
        <w:outlineLvl w:val="2"/>
        <w:rPr>
          <w:rFonts w:eastAsia="Times New Roman"/>
          <w:b/>
          <w:bCs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[0:30-1:30] Устройство и идея</w:t>
      </w:r>
    </w:p>
    <w:p w:rsidR="00EE604B" w:rsidRPr="00EE604B" w:rsidRDefault="00E6416E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>
        <w:rPr>
          <w:rFonts w:eastAsia="Times New Roman"/>
          <w:color w:val="0F1115"/>
          <w:szCs w:val="24"/>
          <w:lang w:eastAsia="ru-RU"/>
        </w:rPr>
        <w:t>3.</w:t>
      </w:r>
      <w:r w:rsidR="00EE604B" w:rsidRPr="00EE604B">
        <w:rPr>
          <w:rFonts w:eastAsia="Times New Roman"/>
          <w:color w:val="0F1115"/>
          <w:szCs w:val="24"/>
          <w:lang w:eastAsia="ru-RU"/>
        </w:rPr>
        <w:t>«Мы нашли </w:t>
      </w:r>
      <w:r w:rsidR="00EE604B" w:rsidRPr="00EE604B">
        <w:rPr>
          <w:rFonts w:eastAsia="Times New Roman"/>
          <w:b/>
          <w:bCs/>
          <w:color w:val="0F1115"/>
          <w:szCs w:val="24"/>
          <w:lang w:eastAsia="ru-RU"/>
        </w:rPr>
        <w:t>творческое решение</w:t>
      </w:r>
      <w:r w:rsidR="00EE604B" w:rsidRPr="00EE604B">
        <w:rPr>
          <w:rFonts w:eastAsia="Times New Roman"/>
          <w:color w:val="0F1115"/>
          <w:szCs w:val="24"/>
          <w:lang w:eastAsia="ru-RU"/>
        </w:rPr>
        <w:t>: создали умную повязку, которая сама следит за раной.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Вот что внутри</w:t>
      </w:r>
      <w:r w:rsidR="000E5E43">
        <w:rPr>
          <w:rFonts w:eastAsia="Times New Roman"/>
          <w:color w:val="0F1115"/>
          <w:szCs w:val="24"/>
          <w:lang w:eastAsia="ru-RU"/>
        </w:rPr>
        <w:t>:</w:t>
      </w:r>
      <w:r w:rsidRPr="00EE604B">
        <w:rPr>
          <w:rFonts w:eastAsia="Times New Roman"/>
          <w:color w:val="0F1115"/>
          <w:szCs w:val="24"/>
          <w:lang w:eastAsia="ru-RU"/>
        </w:rPr>
        <w:br/>
        <w:t>• Датчик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температуры</w:t>
      </w:r>
      <w:r w:rsidRPr="00EE604B">
        <w:rPr>
          <w:rFonts w:eastAsia="Times New Roman"/>
          <w:color w:val="0F1115"/>
          <w:szCs w:val="24"/>
          <w:lang w:eastAsia="ru-RU"/>
        </w:rPr>
        <w:t> — ловит воспаление</w:t>
      </w:r>
      <w:r w:rsidRPr="00EE604B">
        <w:rPr>
          <w:rFonts w:eastAsia="Times New Roman"/>
          <w:color w:val="0F1115"/>
          <w:szCs w:val="24"/>
          <w:lang w:eastAsia="ru-RU"/>
        </w:rPr>
        <w:br/>
        <w:t>• Датчик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влажности</w:t>
      </w:r>
      <w:r w:rsidRPr="00EE604B">
        <w:rPr>
          <w:rFonts w:eastAsia="Times New Roman"/>
          <w:color w:val="0F1115"/>
          <w:szCs w:val="24"/>
          <w:lang w:eastAsia="ru-RU"/>
        </w:rPr>
        <w:t> — не даёт коже размокать</w:t>
      </w:r>
      <w:r w:rsidRPr="00EE604B">
        <w:rPr>
          <w:rFonts w:eastAsia="Times New Roman"/>
          <w:color w:val="0F1115"/>
          <w:szCs w:val="24"/>
          <w:lang w:eastAsia="ru-RU"/>
        </w:rPr>
        <w:br/>
        <w:t>• Датчик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давления</w:t>
      </w:r>
      <w:r w:rsidRPr="00EE604B">
        <w:rPr>
          <w:rFonts w:eastAsia="Times New Roman"/>
          <w:color w:val="0F1115"/>
          <w:szCs w:val="24"/>
          <w:lang w:eastAsia="ru-RU"/>
        </w:rPr>
        <w:t> — проверяет, не давит ли повязка</w:t>
      </w:r>
      <w:r w:rsidRPr="00EE604B">
        <w:rPr>
          <w:rFonts w:eastAsia="Times New Roman"/>
          <w:color w:val="0F1115"/>
          <w:szCs w:val="24"/>
          <w:lang w:eastAsia="ru-RU"/>
        </w:rPr>
        <w:br/>
        <w:t>• Датчик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пульса</w:t>
      </w:r>
      <w:r w:rsidRPr="00EE604B">
        <w:rPr>
          <w:rFonts w:eastAsia="Times New Roman"/>
          <w:color w:val="0F1115"/>
          <w:szCs w:val="24"/>
          <w:lang w:eastAsia="ru-RU"/>
        </w:rPr>
        <w:t> — контролирует общее состояние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color w:val="0F1115"/>
          <w:szCs w:val="24"/>
          <w:lang w:eastAsia="ru-RU"/>
        </w:rPr>
        <w:t>Всё это на базе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 xml:space="preserve">Arduino </w:t>
      </w:r>
      <w:proofErr w:type="spellStart"/>
      <w:r w:rsidRPr="00EE604B">
        <w:rPr>
          <w:rFonts w:eastAsia="Times New Roman"/>
          <w:b/>
          <w:bCs/>
          <w:color w:val="0F1115"/>
          <w:szCs w:val="24"/>
          <w:lang w:eastAsia="ru-RU"/>
        </w:rPr>
        <w:t>Uno</w:t>
      </w:r>
      <w:proofErr w:type="spellEnd"/>
      <w:r w:rsidRPr="00EE604B">
        <w:rPr>
          <w:rFonts w:eastAsia="Times New Roman"/>
          <w:color w:val="0F1115"/>
          <w:szCs w:val="24"/>
          <w:lang w:eastAsia="ru-RU"/>
        </w:rPr>
        <w:t xml:space="preserve">. </w:t>
      </w:r>
      <w:r>
        <w:rPr>
          <w:rFonts w:eastAsia="Times New Roman"/>
          <w:color w:val="0F1115"/>
          <w:szCs w:val="24"/>
          <w:lang w:eastAsia="ru-RU"/>
        </w:rPr>
        <w:t>Мы создали</w:t>
      </w:r>
      <w:r w:rsidRPr="00EE604B">
        <w:rPr>
          <w:rFonts w:eastAsia="Times New Roman"/>
          <w:color w:val="0F1115"/>
          <w:szCs w:val="24"/>
          <w:lang w:eastAsia="ru-RU"/>
        </w:rPr>
        <w:t xml:space="preserve"> прошивку: каждые 5 минут датчики просыпаются, делают замеры и отправляют данные дальше».</w:t>
      </w:r>
    </w:p>
    <w:p w:rsidR="00EE604B" w:rsidRPr="00EE604B" w:rsidRDefault="00E6416E" w:rsidP="00EE604B">
      <w:pPr>
        <w:spacing w:after="0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pict>
          <v:rect id="_x0000_i1026" style="width:0;height:.75pt" o:hralign="center" o:hrstd="t" o:hrnoshade="t" o:hr="t" fillcolor="#0f1115" stroked="f"/>
        </w:pict>
      </w:r>
    </w:p>
    <w:p w:rsidR="00EE604B" w:rsidRPr="00EE604B" w:rsidRDefault="00EE604B" w:rsidP="00EE604B">
      <w:pPr>
        <w:shd w:val="clear" w:color="auto" w:fill="FFFFFF"/>
        <w:spacing w:after="0" w:line="240" w:lineRule="auto"/>
        <w:outlineLvl w:val="2"/>
        <w:rPr>
          <w:rFonts w:eastAsia="Times New Roman"/>
          <w:b/>
          <w:bCs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[1:30-2:30] IT-архитектура (технологии)</w:t>
      </w:r>
    </w:p>
    <w:p w:rsidR="00EE604B" w:rsidRPr="00EE604B" w:rsidRDefault="00E6416E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>
        <w:rPr>
          <w:rFonts w:eastAsia="Times New Roman"/>
          <w:color w:val="0F1115"/>
          <w:szCs w:val="24"/>
          <w:lang w:eastAsia="ru-RU"/>
        </w:rPr>
        <w:t>4.</w:t>
      </w:r>
      <w:r w:rsidR="00EE604B" w:rsidRPr="00EE604B">
        <w:rPr>
          <w:rFonts w:eastAsia="Times New Roman"/>
          <w:color w:val="0F1115"/>
          <w:szCs w:val="24"/>
          <w:lang w:eastAsia="ru-RU"/>
        </w:rPr>
        <w:t xml:space="preserve">«А теперь самое интересное — куда бегут данные. </w:t>
      </w:r>
      <w:r w:rsidR="003F23AC">
        <w:rPr>
          <w:rFonts w:eastAsia="Times New Roman"/>
          <w:color w:val="0F1115"/>
          <w:szCs w:val="24"/>
          <w:lang w:eastAsia="ru-RU"/>
        </w:rPr>
        <w:t>Рассмотрим программную часть.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Шаг 1. Arduino</w:t>
      </w:r>
      <w:r w:rsidRPr="00EE604B">
        <w:rPr>
          <w:rFonts w:eastAsia="Times New Roman"/>
          <w:color w:val="0F1115"/>
          <w:szCs w:val="24"/>
          <w:lang w:eastAsia="ru-RU"/>
        </w:rPr>
        <w:t> → передаёт данные по Bluetooth на смартфон у кровати.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 xml:space="preserve">Шаг 2. Приложение в MIT </w:t>
      </w:r>
      <w:proofErr w:type="spellStart"/>
      <w:r w:rsidRPr="00EE604B">
        <w:rPr>
          <w:rFonts w:eastAsia="Times New Roman"/>
          <w:b/>
          <w:bCs/>
          <w:color w:val="0F1115"/>
          <w:szCs w:val="24"/>
          <w:lang w:eastAsia="ru-RU"/>
        </w:rPr>
        <w:t>App</w:t>
      </w:r>
      <w:proofErr w:type="spellEnd"/>
      <w:r w:rsidRPr="00EE604B"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proofErr w:type="spellStart"/>
      <w:r w:rsidRPr="00EE604B">
        <w:rPr>
          <w:rFonts w:eastAsia="Times New Roman"/>
          <w:b/>
          <w:bCs/>
          <w:color w:val="0F1115"/>
          <w:szCs w:val="24"/>
          <w:lang w:eastAsia="ru-RU"/>
        </w:rPr>
        <w:t>Inventor</w:t>
      </w:r>
      <w:proofErr w:type="spellEnd"/>
      <w:r w:rsidRPr="00EE604B">
        <w:rPr>
          <w:rFonts w:eastAsia="Times New Roman"/>
          <w:color w:val="0F1115"/>
          <w:szCs w:val="24"/>
          <w:lang w:eastAsia="ru-RU"/>
        </w:rPr>
        <w:t xml:space="preserve"> — </w:t>
      </w:r>
      <w:r w:rsidR="003F23AC">
        <w:rPr>
          <w:rFonts w:eastAsia="Times New Roman"/>
          <w:color w:val="0F1115"/>
          <w:szCs w:val="24"/>
          <w:lang w:eastAsia="ru-RU"/>
        </w:rPr>
        <w:t>имеются</w:t>
      </w:r>
      <w:r w:rsidRPr="00EE604B">
        <w:rPr>
          <w:rFonts w:eastAsia="Times New Roman"/>
          <w:color w:val="0F1115"/>
          <w:szCs w:val="24"/>
          <w:lang w:eastAsia="ru-RU"/>
        </w:rPr>
        <w:t xml:space="preserve"> два приложения: для пациента (просто передатчик) и для врача. Здесь </w:t>
      </w:r>
      <w:r w:rsidR="003F23AC">
        <w:rPr>
          <w:rFonts w:eastAsia="Times New Roman"/>
          <w:color w:val="0F1115"/>
          <w:szCs w:val="24"/>
          <w:lang w:eastAsia="ru-RU"/>
        </w:rPr>
        <w:t>нужно было</w:t>
      </w:r>
      <w:r w:rsidRPr="00EE604B">
        <w:rPr>
          <w:rFonts w:eastAsia="Times New Roman"/>
          <w:color w:val="0F1115"/>
          <w:szCs w:val="24"/>
          <w:lang w:eastAsia="ru-RU"/>
        </w:rPr>
        <w:t>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настр</w:t>
      </w:r>
      <w:r w:rsidR="003F23AC">
        <w:rPr>
          <w:rFonts w:eastAsia="Times New Roman"/>
          <w:b/>
          <w:bCs/>
          <w:color w:val="0F1115"/>
          <w:szCs w:val="24"/>
          <w:lang w:eastAsia="ru-RU"/>
        </w:rPr>
        <w:t>оить Bluetooth, принимать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 xml:space="preserve"> данные и отправля</w:t>
      </w:r>
      <w:r w:rsidR="003F23AC">
        <w:rPr>
          <w:rFonts w:eastAsia="Times New Roman"/>
          <w:b/>
          <w:bCs/>
          <w:color w:val="0F1115"/>
          <w:szCs w:val="24"/>
          <w:lang w:eastAsia="ru-RU"/>
        </w:rPr>
        <w:t>ть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 xml:space="preserve"> их в интернет</w:t>
      </w:r>
      <w:r w:rsidRPr="00EE604B">
        <w:rPr>
          <w:rFonts w:eastAsia="Times New Roman"/>
          <w:color w:val="0F1115"/>
          <w:szCs w:val="24"/>
          <w:lang w:eastAsia="ru-RU"/>
        </w:rPr>
        <w:t>.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 xml:space="preserve">Шаг 3. </w:t>
      </w:r>
      <w:proofErr w:type="spellStart"/>
      <w:r w:rsidRPr="00EE604B">
        <w:rPr>
          <w:rFonts w:eastAsia="Times New Roman"/>
          <w:b/>
          <w:bCs/>
          <w:color w:val="0F1115"/>
          <w:szCs w:val="24"/>
          <w:lang w:eastAsia="ru-RU"/>
        </w:rPr>
        <w:t>Google</w:t>
      </w:r>
      <w:proofErr w:type="spellEnd"/>
      <w:r w:rsidRPr="00EE604B">
        <w:rPr>
          <w:rFonts w:eastAsia="Times New Roman"/>
          <w:b/>
          <w:bCs/>
          <w:color w:val="0F1115"/>
          <w:szCs w:val="24"/>
          <w:lang w:eastAsia="ru-RU"/>
        </w:rPr>
        <w:t xml:space="preserve"> Таблицы</w:t>
      </w:r>
      <w:r w:rsidRPr="00EE604B">
        <w:rPr>
          <w:rFonts w:eastAsia="Times New Roman"/>
          <w:color w:val="0F1115"/>
          <w:szCs w:val="24"/>
          <w:lang w:eastAsia="ru-RU"/>
        </w:rPr>
        <w:t> — данные падают в облако. Я создал таблицу с 5 колонками: дата, температура, пульс, влажность, давление. Это наша база.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Шаг 4. Python-аналитик</w:t>
      </w:r>
      <w:r w:rsidRPr="00EE604B">
        <w:rPr>
          <w:rFonts w:eastAsia="Times New Roman"/>
          <w:color w:val="0F1115"/>
          <w:szCs w:val="24"/>
          <w:lang w:eastAsia="ru-RU"/>
        </w:rPr>
        <w:t xml:space="preserve"> — а вот тут самое сложное. </w:t>
      </w:r>
      <w:r w:rsidR="003F23AC">
        <w:rPr>
          <w:rFonts w:eastAsia="Times New Roman"/>
          <w:color w:val="0F1115"/>
          <w:szCs w:val="24"/>
          <w:lang w:eastAsia="ru-RU"/>
        </w:rPr>
        <w:t>Мы создали</w:t>
      </w:r>
      <w:r w:rsidRPr="00EE604B">
        <w:rPr>
          <w:rFonts w:eastAsia="Times New Roman"/>
          <w:color w:val="0F1115"/>
          <w:szCs w:val="24"/>
          <w:lang w:eastAsia="ru-RU"/>
        </w:rPr>
        <w:t>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скрипт на Python</w:t>
      </w:r>
      <w:r w:rsidRPr="00EE604B">
        <w:rPr>
          <w:rFonts w:eastAsia="Times New Roman"/>
          <w:color w:val="0F1115"/>
          <w:szCs w:val="24"/>
          <w:lang w:eastAsia="ru-RU"/>
        </w:rPr>
        <w:t>, который работает как нейросеть-анализатор. Он размещён на хостинге </w:t>
      </w:r>
      <w:proofErr w:type="spellStart"/>
      <w:r w:rsidRPr="00EE604B">
        <w:rPr>
          <w:rFonts w:eastAsia="Times New Roman"/>
          <w:b/>
          <w:bCs/>
          <w:color w:val="0F1115"/>
          <w:szCs w:val="24"/>
          <w:lang w:eastAsia="ru-RU"/>
        </w:rPr>
        <w:t>PythonAnywhere</w:t>
      </w:r>
      <w:proofErr w:type="spellEnd"/>
      <w:r w:rsidRPr="00EE604B">
        <w:rPr>
          <w:rFonts w:eastAsia="Times New Roman"/>
          <w:color w:val="0F1115"/>
          <w:szCs w:val="24"/>
          <w:lang w:eastAsia="ru-RU"/>
        </w:rPr>
        <w:t>, постоянно следит за таблицей, ищет аномалии.</w:t>
      </w:r>
    </w:p>
    <w:p w:rsidR="00EE604B" w:rsidRPr="00EE604B" w:rsidRDefault="00E6416E" w:rsidP="00EE604B">
      <w:pPr>
        <w:spacing w:after="0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pict>
          <v:rect id="_x0000_i1027" style="width:0;height:.75pt" o:hralign="center" o:hrstd="t" o:hrnoshade="t" o:hr="t" fillcolor="#0f1115" stroked="f"/>
        </w:pict>
      </w:r>
    </w:p>
    <w:p w:rsidR="00EE604B" w:rsidRPr="00EE604B" w:rsidRDefault="00EE604B" w:rsidP="00EE604B">
      <w:pPr>
        <w:shd w:val="clear" w:color="auto" w:fill="FFFFFF"/>
        <w:spacing w:after="0" w:line="240" w:lineRule="auto"/>
        <w:outlineLvl w:val="2"/>
        <w:rPr>
          <w:rFonts w:eastAsia="Times New Roman"/>
          <w:b/>
          <w:bCs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[2:30-3:15] Что доказали экспериментально</w:t>
      </w:r>
    </w:p>
    <w:p w:rsidR="00EE604B" w:rsidRPr="00EE604B" w:rsidRDefault="00E6416E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>
        <w:rPr>
          <w:rFonts w:eastAsia="Times New Roman"/>
          <w:color w:val="0F1115"/>
          <w:szCs w:val="24"/>
          <w:lang w:eastAsia="ru-RU"/>
        </w:rPr>
        <w:t xml:space="preserve">5. </w:t>
      </w:r>
      <w:r w:rsidR="00EE604B" w:rsidRPr="00EE604B">
        <w:rPr>
          <w:rFonts w:eastAsia="Times New Roman"/>
          <w:color w:val="0F1115"/>
          <w:szCs w:val="24"/>
          <w:lang w:eastAsia="ru-RU"/>
        </w:rPr>
        <w:t>«Мы провели </w:t>
      </w:r>
      <w:r w:rsidR="00EE604B" w:rsidRPr="00EE604B">
        <w:rPr>
          <w:rFonts w:eastAsia="Times New Roman"/>
          <w:b/>
          <w:bCs/>
          <w:color w:val="0F1115"/>
          <w:szCs w:val="24"/>
          <w:lang w:eastAsia="ru-RU"/>
        </w:rPr>
        <w:t>испытания</w:t>
      </w:r>
      <w:r w:rsidR="00EE604B" w:rsidRPr="00EE604B">
        <w:rPr>
          <w:rFonts w:eastAsia="Times New Roman"/>
          <w:color w:val="0F1115"/>
          <w:szCs w:val="24"/>
          <w:lang w:eastAsia="ru-RU"/>
        </w:rPr>
        <w:t> и получили </w:t>
      </w:r>
      <w:r w:rsidR="00EE604B" w:rsidRPr="00EE604B">
        <w:rPr>
          <w:rFonts w:eastAsia="Times New Roman"/>
          <w:b/>
          <w:bCs/>
          <w:color w:val="0F1115"/>
          <w:szCs w:val="24"/>
          <w:lang w:eastAsia="ru-RU"/>
        </w:rPr>
        <w:t>конкретные результаты</w:t>
      </w:r>
      <w:r w:rsidR="00EE604B" w:rsidRPr="00EE604B">
        <w:rPr>
          <w:rFonts w:eastAsia="Times New Roman"/>
          <w:color w:val="0F1115"/>
          <w:szCs w:val="24"/>
          <w:lang w:eastAsia="ru-RU"/>
        </w:rPr>
        <w:t>:</w:t>
      </w:r>
    </w:p>
    <w:p w:rsidR="00EE604B" w:rsidRPr="00EE604B" w:rsidRDefault="00EE604B" w:rsidP="00E6416E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Скорость реакции:</w:t>
      </w:r>
      <w:r w:rsidRPr="00EE604B">
        <w:rPr>
          <w:rFonts w:eastAsia="Times New Roman"/>
          <w:color w:val="0F1115"/>
          <w:szCs w:val="24"/>
          <w:lang w:eastAsia="ru-RU"/>
        </w:rPr>
        <w:t> при искусственном нагреве датчика система заметила изменение через 5 минут, а через 15 (3 замера подряд) — отправила тревогу. Это в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50 раз быстрее</w:t>
      </w:r>
      <w:r w:rsidRPr="00EE604B">
        <w:rPr>
          <w:rFonts w:eastAsia="Times New Roman"/>
          <w:color w:val="0F1115"/>
          <w:szCs w:val="24"/>
          <w:lang w:eastAsia="ru-RU"/>
        </w:rPr>
        <w:t>, чем ждать обхода медсестры.</w:t>
      </w:r>
    </w:p>
    <w:p w:rsidR="00EE604B" w:rsidRPr="00EE604B" w:rsidRDefault="00E6416E" w:rsidP="00E6416E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>
        <w:rPr>
          <w:rFonts w:eastAsia="Times New Roman"/>
          <w:b/>
          <w:bCs/>
          <w:color w:val="0F1115"/>
          <w:szCs w:val="24"/>
          <w:lang w:eastAsia="ru-RU"/>
        </w:rPr>
        <w:t>6.</w:t>
      </w:r>
      <w:r w:rsidR="00EE604B" w:rsidRPr="00EE604B">
        <w:rPr>
          <w:rFonts w:eastAsia="Times New Roman"/>
          <w:b/>
          <w:bCs/>
          <w:color w:val="0F1115"/>
          <w:szCs w:val="24"/>
          <w:lang w:eastAsia="ru-RU"/>
        </w:rPr>
        <w:t>Точность:</w:t>
      </w:r>
      <w:r w:rsidR="00EE604B" w:rsidRPr="00EE604B">
        <w:rPr>
          <w:rFonts w:eastAsia="Times New Roman"/>
          <w:color w:val="0F1115"/>
          <w:szCs w:val="24"/>
          <w:lang w:eastAsia="ru-RU"/>
        </w:rPr>
        <w:t> погрешность температуры — всего </w:t>
      </w:r>
      <w:r w:rsidR="00EE604B" w:rsidRPr="00EE604B">
        <w:rPr>
          <w:rFonts w:eastAsia="Times New Roman"/>
          <w:b/>
          <w:bCs/>
          <w:color w:val="0F1115"/>
          <w:szCs w:val="24"/>
          <w:lang w:eastAsia="ru-RU"/>
        </w:rPr>
        <w:t>±0.3°C</w:t>
      </w:r>
      <w:r w:rsidR="00EE604B" w:rsidRPr="00EE604B">
        <w:rPr>
          <w:rFonts w:eastAsia="Times New Roman"/>
          <w:color w:val="0F1115"/>
          <w:szCs w:val="24"/>
          <w:lang w:eastAsia="ru-RU"/>
        </w:rPr>
        <w:t>. Этого достаточно, чтобы видеть тренды.</w:t>
      </w:r>
    </w:p>
    <w:p w:rsidR="00EE604B" w:rsidRPr="00EE604B" w:rsidRDefault="00EE604B" w:rsidP="00E6416E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Цена:</w:t>
      </w:r>
      <w:r w:rsidRPr="00EE604B">
        <w:rPr>
          <w:rFonts w:eastAsia="Times New Roman"/>
          <w:color w:val="0F1115"/>
          <w:szCs w:val="24"/>
          <w:lang w:eastAsia="ru-RU"/>
        </w:rPr>
        <w:t> весь комплект стоит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около 2</w:t>
      </w:r>
      <w:r>
        <w:rPr>
          <w:rFonts w:eastAsia="Times New Roman"/>
          <w:b/>
          <w:bCs/>
          <w:color w:val="0F1115"/>
          <w:szCs w:val="24"/>
          <w:lang w:eastAsia="ru-RU"/>
        </w:rPr>
        <w:t>6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 xml:space="preserve">000 </w:t>
      </w:r>
      <w:r>
        <w:rPr>
          <w:rFonts w:eastAsia="Times New Roman"/>
          <w:b/>
          <w:bCs/>
          <w:color w:val="0F1115"/>
          <w:szCs w:val="24"/>
          <w:lang w:eastAsia="ru-RU"/>
        </w:rPr>
        <w:t>тенге</w:t>
      </w:r>
      <w:r w:rsidRPr="00EE604B">
        <w:rPr>
          <w:rFonts w:eastAsia="Times New Roman"/>
          <w:color w:val="0F1115"/>
          <w:szCs w:val="24"/>
          <w:lang w:eastAsia="ru-RU"/>
        </w:rPr>
        <w:t>. Это делает систему доступной для любого хосписа.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color w:val="0F1115"/>
          <w:szCs w:val="24"/>
          <w:lang w:eastAsia="ru-RU"/>
        </w:rPr>
        <w:t>Мы доказали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гипотезу</w:t>
      </w:r>
      <w:r w:rsidRPr="00EE604B">
        <w:rPr>
          <w:rFonts w:eastAsia="Times New Roman"/>
          <w:color w:val="0F1115"/>
          <w:szCs w:val="24"/>
          <w:lang w:eastAsia="ru-RU"/>
        </w:rPr>
        <w:t>: доступными средствами можно создать систему, которая реально повышает безопасность пациента».</w:t>
      </w:r>
    </w:p>
    <w:p w:rsidR="00EE604B" w:rsidRPr="00EE604B" w:rsidRDefault="00E6416E" w:rsidP="00EE604B">
      <w:pPr>
        <w:spacing w:after="0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pict>
          <v:rect id="_x0000_i1028" style="width:0;height:.75pt" o:hralign="center" o:hrstd="t" o:hrnoshade="t" o:hr="t" fillcolor="#0f1115" stroked="f"/>
        </w:pict>
      </w:r>
    </w:p>
    <w:p w:rsidR="00EE604B" w:rsidRPr="00EE604B" w:rsidRDefault="00EE604B" w:rsidP="00EE604B">
      <w:pPr>
        <w:shd w:val="clear" w:color="auto" w:fill="FFFFFF"/>
        <w:spacing w:after="0" w:line="240" w:lineRule="auto"/>
        <w:outlineLvl w:val="2"/>
        <w:rPr>
          <w:rFonts w:eastAsia="Times New Roman"/>
          <w:b/>
          <w:bCs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[3:15-3:45] Глубина проработки (мировой контекст)</w:t>
      </w:r>
    </w:p>
    <w:p w:rsidR="00EE604B" w:rsidRPr="00EE604B" w:rsidRDefault="00E6416E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>
        <w:rPr>
          <w:rFonts w:eastAsia="Times New Roman"/>
          <w:color w:val="0F1115"/>
          <w:szCs w:val="24"/>
          <w:lang w:eastAsia="ru-RU"/>
        </w:rPr>
        <w:t>7.</w:t>
      </w:r>
      <w:r w:rsidR="00EE604B" w:rsidRPr="00EE604B">
        <w:rPr>
          <w:rFonts w:eastAsia="Times New Roman"/>
          <w:color w:val="0F1115"/>
          <w:szCs w:val="24"/>
          <w:lang w:eastAsia="ru-RU"/>
        </w:rPr>
        <w:t>«Мы не варились в собственном соку. Мы изучили, что делают в мире</w:t>
      </w:r>
      <w:proofErr w:type="gramStart"/>
      <w:r w:rsidR="00EE604B" w:rsidRPr="00EE604B">
        <w:rPr>
          <w:rFonts w:eastAsia="Times New Roman"/>
          <w:color w:val="0F1115"/>
          <w:szCs w:val="24"/>
          <w:lang w:eastAsia="ru-RU"/>
        </w:rPr>
        <w:t>.</w:t>
      </w:r>
      <w:r w:rsidR="00EE604B" w:rsidRPr="000E5E43">
        <w:rPr>
          <w:rFonts w:eastAsia="Times New Roman"/>
          <w:b/>
          <w:bCs/>
          <w:color w:val="0F1115"/>
          <w:sz w:val="20"/>
          <w:szCs w:val="24"/>
          <w:lang w:eastAsia="ru-RU"/>
        </w:rPr>
        <w:t>(</w:t>
      </w:r>
      <w:proofErr w:type="gramEnd"/>
      <w:r w:rsidR="00EE604B" w:rsidRPr="000E5E43">
        <w:rPr>
          <w:rFonts w:eastAsia="Times New Roman"/>
          <w:b/>
          <w:bCs/>
          <w:color w:val="0F1115"/>
          <w:sz w:val="20"/>
          <w:szCs w:val="24"/>
          <w:lang w:eastAsia="ru-RU"/>
        </w:rPr>
        <w:t>Таблица сравнения со Стэнфордом)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color w:val="0F1115"/>
          <w:szCs w:val="24"/>
          <w:lang w:eastAsia="ru-RU"/>
        </w:rPr>
        <w:t xml:space="preserve">В </w:t>
      </w:r>
      <w:proofErr w:type="spellStart"/>
      <w:r w:rsidRPr="00EE604B">
        <w:rPr>
          <w:rFonts w:eastAsia="Times New Roman"/>
          <w:color w:val="0F1115"/>
          <w:szCs w:val="24"/>
          <w:lang w:eastAsia="ru-RU"/>
        </w:rPr>
        <w:t>Стэнфордском</w:t>
      </w:r>
      <w:proofErr w:type="spellEnd"/>
      <w:r w:rsidRPr="00EE604B">
        <w:rPr>
          <w:rFonts w:eastAsia="Times New Roman"/>
          <w:color w:val="0F1115"/>
          <w:szCs w:val="24"/>
          <w:lang w:eastAsia="ru-RU"/>
        </w:rPr>
        <w:t xml:space="preserve"> университете тоже делают «умный пластырь». У них крутые биохимические сенсоры и электростимуляция. Но это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лаборатория будущего</w:t>
      </w:r>
      <w:r w:rsidRPr="00EE604B">
        <w:rPr>
          <w:rFonts w:eastAsia="Times New Roman"/>
          <w:color w:val="0F1115"/>
          <w:szCs w:val="24"/>
          <w:lang w:eastAsia="ru-RU"/>
        </w:rPr>
        <w:t>, цена — тысячи долларов.</w:t>
      </w:r>
    </w:p>
    <w:p w:rsidR="00EE604B" w:rsidRPr="00EE604B" w:rsidRDefault="00EE604B" w:rsidP="00EE604B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EE604B">
        <w:rPr>
          <w:rFonts w:eastAsia="Times New Roman"/>
          <w:b/>
          <w:bCs/>
          <w:color w:val="0F1115"/>
          <w:szCs w:val="24"/>
          <w:lang w:eastAsia="ru-RU"/>
        </w:rPr>
        <w:t>Наш подход — другой.</w:t>
      </w:r>
      <w:r w:rsidRPr="00EE604B">
        <w:rPr>
          <w:rFonts w:eastAsia="Times New Roman"/>
          <w:color w:val="0F1115"/>
          <w:szCs w:val="24"/>
          <w:lang w:eastAsia="ru-RU"/>
        </w:rPr>
        <w:t> Мы сделали ставку на доступность и конкретную социальную задачу: контроль лежачих больных здесь и сейчас. Мы изучили историю ухода за ранами, наши местные хосписы и мировой опыт, и выбрали </w:t>
      </w:r>
      <w:r w:rsidRPr="00EE604B">
        <w:rPr>
          <w:rFonts w:eastAsia="Times New Roman"/>
          <w:b/>
          <w:bCs/>
          <w:color w:val="0F1115"/>
          <w:szCs w:val="24"/>
          <w:lang w:eastAsia="ru-RU"/>
        </w:rPr>
        <w:t>свою нишу</w:t>
      </w:r>
      <w:r w:rsidRPr="00EE604B">
        <w:rPr>
          <w:rFonts w:eastAsia="Times New Roman"/>
          <w:color w:val="0F1115"/>
          <w:szCs w:val="24"/>
          <w:lang w:eastAsia="ru-RU"/>
        </w:rPr>
        <w:t>».</w:t>
      </w:r>
    </w:p>
    <w:p w:rsidR="00EE604B" w:rsidRPr="00EE604B" w:rsidRDefault="00E6416E" w:rsidP="00EE604B">
      <w:pPr>
        <w:spacing w:after="0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pict>
          <v:rect id="_x0000_i1029" style="width:0;height:.75pt" o:hralign="center" o:hrstd="t" o:hrnoshade="t" o:hr="t" fillcolor="#0f1115" stroked="f"/>
        </w:pict>
      </w:r>
    </w:p>
    <w:p w:rsidR="00EE604B" w:rsidRPr="003F23AC" w:rsidRDefault="00EE604B" w:rsidP="00EE604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3F23AC">
        <w:rPr>
          <w:color w:val="0F1115"/>
          <w:sz w:val="24"/>
          <w:szCs w:val="24"/>
        </w:rPr>
        <w:t>[3:45-4:00] Итог и перспективы</w:t>
      </w:r>
    </w:p>
    <w:p w:rsidR="00EE604B" w:rsidRPr="003F23AC" w:rsidRDefault="00E6416E" w:rsidP="00EE604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color w:val="0F1115"/>
        </w:rPr>
        <w:t>8.</w:t>
      </w:r>
      <w:r w:rsidR="00EE604B" w:rsidRPr="003F23AC">
        <w:rPr>
          <w:color w:val="0F1115"/>
        </w:rPr>
        <w:t>«Что дальше? Наш проект — это </w:t>
      </w:r>
      <w:r w:rsidR="00EE604B" w:rsidRPr="003F23AC">
        <w:rPr>
          <w:rStyle w:val="a3"/>
          <w:color w:val="0F1115"/>
        </w:rPr>
        <w:t>учебно-исследовательский макет</w:t>
      </w:r>
      <w:r w:rsidR="00EE604B" w:rsidRPr="003F23AC">
        <w:rPr>
          <w:color w:val="0F1115"/>
        </w:rPr>
        <w:t>, максимально приближенный к реальной задаче.</w:t>
      </w:r>
      <w:r w:rsidR="000E5E43">
        <w:rPr>
          <w:color w:val="0F1115"/>
        </w:rPr>
        <w:t xml:space="preserve"> </w:t>
      </w:r>
      <w:r w:rsidR="00EE604B" w:rsidRPr="003F23AC">
        <w:rPr>
          <w:color w:val="0F1115"/>
        </w:rPr>
        <w:t>Мы не ставили целью внедрение в хоспис — это требует медицинского образования и клинических испытаний. Но мы </w:t>
      </w:r>
      <w:r w:rsidR="00EE604B" w:rsidRPr="003F23AC">
        <w:rPr>
          <w:rStyle w:val="a3"/>
          <w:color w:val="0F1115"/>
        </w:rPr>
        <w:t>доказали главное</w:t>
      </w:r>
      <w:r w:rsidR="00EE604B" w:rsidRPr="003F23AC">
        <w:rPr>
          <w:color w:val="0F1115"/>
        </w:rPr>
        <w:t xml:space="preserve">: даже школьник на доступных технологиях может </w:t>
      </w:r>
      <w:r>
        <w:rPr>
          <w:color w:val="0F1115"/>
        </w:rPr>
        <w:t xml:space="preserve">9. </w:t>
      </w:r>
      <w:r w:rsidR="00EE604B" w:rsidRPr="003F23AC">
        <w:rPr>
          <w:color w:val="0F1115"/>
        </w:rPr>
        <w:t>создать систему, которая показывает </w:t>
      </w:r>
      <w:r w:rsidR="00EE604B" w:rsidRPr="003F23AC">
        <w:rPr>
          <w:rStyle w:val="a3"/>
          <w:color w:val="0F1115"/>
        </w:rPr>
        <w:t>принципиальную возможность</w:t>
      </w:r>
      <w:r w:rsidR="00EE604B" w:rsidRPr="003F23AC">
        <w:rPr>
          <w:color w:val="0F1115"/>
        </w:rPr>
        <w:t> решать сложные социальные задачи средствами IT.</w:t>
      </w:r>
      <w:r w:rsidR="000E5E43">
        <w:rPr>
          <w:color w:val="0F1115"/>
        </w:rPr>
        <w:t xml:space="preserve"> </w:t>
      </w:r>
      <w:r w:rsidR="00EE604B" w:rsidRPr="003F23AC">
        <w:rPr>
          <w:color w:val="0F1115"/>
        </w:rPr>
        <w:t>Наш макет — это </w:t>
      </w:r>
      <w:r w:rsidR="00EE604B" w:rsidRPr="003F23AC">
        <w:rPr>
          <w:rStyle w:val="a3"/>
          <w:color w:val="0F1115"/>
        </w:rPr>
        <w:t>фундамент</w:t>
      </w:r>
      <w:r w:rsidR="00EE604B" w:rsidRPr="003F23AC">
        <w:rPr>
          <w:color w:val="0F1115"/>
        </w:rPr>
        <w:t>. На его основе можно:</w:t>
      </w:r>
    </w:p>
    <w:p w:rsidR="00EE604B" w:rsidRPr="00E6416E" w:rsidRDefault="00EE604B" w:rsidP="00E6416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6416E">
        <w:rPr>
          <w:b/>
          <w:color w:val="0F1115"/>
        </w:rPr>
        <w:t>Студентам-медикам</w:t>
      </w:r>
      <w:r w:rsidRPr="00E6416E">
        <w:rPr>
          <w:color w:val="0F1115"/>
        </w:rPr>
        <w:t xml:space="preserve"> — проводить исследования</w:t>
      </w:r>
      <w:r w:rsidR="00E6416E" w:rsidRPr="00E6416E">
        <w:rPr>
          <w:color w:val="0F1115"/>
        </w:rPr>
        <w:t xml:space="preserve"> </w:t>
      </w:r>
      <w:r w:rsidRPr="00E6416E">
        <w:rPr>
          <w:b/>
          <w:color w:val="0F1115"/>
        </w:rPr>
        <w:t>Инженерам</w:t>
      </w:r>
      <w:r w:rsidRPr="00E6416E">
        <w:rPr>
          <w:color w:val="0F1115"/>
        </w:rPr>
        <w:t xml:space="preserve"> — дорабатывать аппаратную часть</w:t>
      </w:r>
    </w:p>
    <w:p w:rsidR="00EE604B" w:rsidRPr="00E6416E" w:rsidRDefault="00EE604B" w:rsidP="00E6416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6416E">
        <w:rPr>
          <w:b/>
          <w:color w:val="0F1115"/>
        </w:rPr>
        <w:t>Программистам</w:t>
      </w:r>
      <w:r w:rsidRPr="00E6416E">
        <w:rPr>
          <w:color w:val="0F1115"/>
        </w:rPr>
        <w:t xml:space="preserve"> — усложнять аналитику</w:t>
      </w:r>
      <w:r w:rsidR="00E6416E" w:rsidRPr="00E6416E">
        <w:rPr>
          <w:color w:val="0F1115"/>
        </w:rPr>
        <w:t xml:space="preserve"> </w:t>
      </w:r>
      <w:r w:rsidR="00E6416E">
        <w:rPr>
          <w:color w:val="0F1115"/>
        </w:rPr>
        <w:t xml:space="preserve"> </w:t>
      </w:r>
      <w:bookmarkStart w:id="0" w:name="_GoBack"/>
      <w:bookmarkEnd w:id="0"/>
      <w:r w:rsidRPr="00E6416E">
        <w:rPr>
          <w:color w:val="0F1115"/>
        </w:rPr>
        <w:t>Мы сделали первый шаг. И показали, куда можно двигаться дальше.</w:t>
      </w:r>
    </w:p>
    <w:p w:rsidR="00EE604B" w:rsidRDefault="00EE604B" w:rsidP="00EE604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3F23AC">
        <w:rPr>
          <w:rStyle w:val="a3"/>
          <w:color w:val="0F1115"/>
        </w:rPr>
        <w:t xml:space="preserve">Спасибо за внимание! </w:t>
      </w:r>
      <w:proofErr w:type="gramStart"/>
      <w:r w:rsidRPr="003F23AC">
        <w:rPr>
          <w:rStyle w:val="a3"/>
          <w:color w:val="0F1115"/>
        </w:rPr>
        <w:t>Готовы ответить на вопросы.</w:t>
      </w:r>
      <w:r w:rsidRPr="003F23AC">
        <w:rPr>
          <w:color w:val="0F1115"/>
        </w:rPr>
        <w:t>»</w:t>
      </w:r>
      <w:r w:rsidR="005C32B5">
        <w:rPr>
          <w:color w:val="0F1115"/>
        </w:rPr>
        <w:t xml:space="preserve"> </w:t>
      </w:r>
      <w:proofErr w:type="gramEnd"/>
    </w:p>
    <w:p w:rsidR="005C32B5" w:rsidRDefault="005C32B5" w:rsidP="00EE604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C32B5" w:rsidRPr="005C32B5" w:rsidRDefault="005C32B5" w:rsidP="005C32B5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5C32B5">
        <w:rPr>
          <w:rFonts w:eastAsia="Times New Roman"/>
          <w:b/>
          <w:bCs/>
          <w:color w:val="0F1115"/>
          <w:szCs w:val="24"/>
          <w:lang w:eastAsia="ru-RU"/>
        </w:rPr>
        <w:lastRenderedPageBreak/>
        <w:t>Вопрос 1 (Технический/Инженерный):</w:t>
      </w:r>
      <w:r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 xml:space="preserve">«Вы использовали Arduino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Uno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. Это довольно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энергозатратная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плата. Как долго устройство проработает автономно у кровати пациента, и что произойдет при отключении электричества или разрядке батареи? Не пропадут ли данные критического замера?»</w:t>
      </w:r>
    </w:p>
    <w:p w:rsidR="005C32B5" w:rsidRPr="005C32B5" w:rsidRDefault="005C32B5" w:rsidP="005C32B5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5C32B5">
        <w:rPr>
          <w:rFonts w:eastAsia="Times New Roman"/>
          <w:b/>
          <w:bCs/>
          <w:color w:val="0F1115"/>
          <w:szCs w:val="24"/>
          <w:lang w:eastAsia="ru-RU"/>
        </w:rPr>
        <w:t>Ответ:</w:t>
      </w:r>
      <w:r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>«Отличный вопрос! Мы учли это.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Энергосбережение:</w:t>
      </w:r>
      <w:r w:rsidRPr="005C32B5">
        <w:rPr>
          <w:rFonts w:eastAsia="Times New Roman"/>
          <w:color w:val="0F1115"/>
          <w:szCs w:val="24"/>
          <w:lang w:eastAsia="ru-RU"/>
        </w:rPr>
        <w:t> Мы не держим Arduino включенной постоянно. В прошивке реализован режим 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глубокого сна (</w:t>
      </w:r>
      <w:proofErr w:type="spellStart"/>
      <w:r w:rsidRPr="005C32B5">
        <w:rPr>
          <w:rFonts w:eastAsia="Times New Roman"/>
          <w:b/>
          <w:bCs/>
          <w:color w:val="0F1115"/>
          <w:szCs w:val="24"/>
          <w:lang w:eastAsia="ru-RU"/>
        </w:rPr>
        <w:t>Deep</w:t>
      </w:r>
      <w:proofErr w:type="spellEnd"/>
      <w:r w:rsidRPr="005C32B5"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proofErr w:type="spellStart"/>
      <w:r w:rsidRPr="005C32B5">
        <w:rPr>
          <w:rFonts w:eastAsia="Times New Roman"/>
          <w:b/>
          <w:bCs/>
          <w:color w:val="0F1115"/>
          <w:szCs w:val="24"/>
          <w:lang w:eastAsia="ru-RU"/>
        </w:rPr>
        <w:t>Sleep</w:t>
      </w:r>
      <w:proofErr w:type="spellEnd"/>
      <w:r w:rsidRPr="005C32B5">
        <w:rPr>
          <w:rFonts w:eastAsia="Times New Roman"/>
          <w:b/>
          <w:bCs/>
          <w:color w:val="0F1115"/>
          <w:szCs w:val="24"/>
          <w:lang w:eastAsia="ru-RU"/>
        </w:rPr>
        <w:t>)</w:t>
      </w:r>
      <w:r w:rsidRPr="005C32B5">
        <w:rPr>
          <w:rFonts w:eastAsia="Times New Roman"/>
          <w:color w:val="0F1115"/>
          <w:szCs w:val="24"/>
          <w:lang w:eastAsia="ru-RU"/>
        </w:rPr>
        <w:t xml:space="preserve">. 95% времени микроконтроллер «спит» и почти не потребляет энергию. Просыпается он только на время замера (около 10-15 секунд) раз в 5 минут. Это позволило увеличить автономность от стандартного блока питания или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пауэрбанка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до нескольких недель.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Безопасность:</w:t>
      </w:r>
      <w:r w:rsidRPr="005C32B5">
        <w:rPr>
          <w:rFonts w:eastAsia="Times New Roman"/>
          <w:color w:val="0F1115"/>
          <w:szCs w:val="24"/>
          <w:lang w:eastAsia="ru-RU"/>
        </w:rPr>
        <w:t> В случае отключения питания, критичные данные не теряются, потому что их просто нет — передача идет только в момент пробуждения. В реальном хосписе питание должно быть стабильным, но если связь пропадает, наше приложение для врача показывает статус «нет сигнала», чтобы медсестра знала, что нужно проверить пациентов лично».</w:t>
      </w:r>
    </w:p>
    <w:p w:rsidR="005C32B5" w:rsidRPr="005C32B5" w:rsidRDefault="005C32B5" w:rsidP="005C32B5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5C32B5">
        <w:rPr>
          <w:rFonts w:eastAsia="Times New Roman"/>
          <w:b/>
          <w:bCs/>
          <w:color w:val="0F1115"/>
          <w:szCs w:val="24"/>
          <w:lang w:eastAsia="ru-RU"/>
        </w:rPr>
        <w:t>Вопрос 2 (Программирование и данные)</w:t>
      </w:r>
      <w:proofErr w:type="gramStart"/>
      <w:r w:rsidRPr="005C32B5">
        <w:rPr>
          <w:rFonts w:eastAsia="Times New Roman"/>
          <w:b/>
          <w:bCs/>
          <w:color w:val="0F1115"/>
          <w:szCs w:val="24"/>
          <w:lang w:eastAsia="ru-RU"/>
        </w:rPr>
        <w:t>:</w:t>
      </w:r>
      <w:r w:rsidRPr="005C32B5">
        <w:rPr>
          <w:rFonts w:eastAsia="Times New Roman"/>
          <w:color w:val="0F1115"/>
          <w:szCs w:val="24"/>
          <w:lang w:eastAsia="ru-RU"/>
        </w:rPr>
        <w:t>«</w:t>
      </w:r>
      <w:proofErr w:type="gramEnd"/>
      <w:r w:rsidRPr="005C32B5">
        <w:rPr>
          <w:rFonts w:eastAsia="Times New Roman"/>
          <w:color w:val="0F1115"/>
          <w:szCs w:val="24"/>
          <w:lang w:eastAsia="ru-RU"/>
        </w:rPr>
        <w:t xml:space="preserve">Вы говорите про Python-аналитик на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PythonAnywhere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. Как именно он отличает нормальное воспаление от, скажем, того, что пациент просто укрылся одеялом и датчик нагрелся? Не будет ли ложных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срабатываний?</w:t>
      </w:r>
      <w:proofErr w:type="gramStart"/>
      <w:r w:rsidRPr="005C32B5">
        <w:rPr>
          <w:rFonts w:eastAsia="Times New Roman"/>
          <w:color w:val="0F1115"/>
          <w:szCs w:val="24"/>
          <w:lang w:eastAsia="ru-RU"/>
        </w:rPr>
        <w:t>»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О</w:t>
      </w:r>
      <w:proofErr w:type="gramEnd"/>
      <w:r w:rsidRPr="005C32B5">
        <w:rPr>
          <w:rFonts w:eastAsia="Times New Roman"/>
          <w:b/>
          <w:bCs/>
          <w:color w:val="0F1115"/>
          <w:szCs w:val="24"/>
          <w:lang w:eastAsia="ru-RU"/>
        </w:rPr>
        <w:t>твет</w:t>
      </w:r>
      <w:proofErr w:type="spellEnd"/>
      <w:r w:rsidRPr="005C32B5">
        <w:rPr>
          <w:rFonts w:eastAsia="Times New Roman"/>
          <w:b/>
          <w:bCs/>
          <w:color w:val="0F1115"/>
          <w:szCs w:val="24"/>
          <w:lang w:eastAsia="ru-RU"/>
        </w:rPr>
        <w:t>:</w:t>
      </w:r>
      <w:r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>«Спасибо за вопрос. Чтобы избежать ложных срабатываний, мы заложили в скрипт 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два условия тревоги</w:t>
      </w:r>
      <w:r w:rsidRPr="005C32B5">
        <w:rPr>
          <w:rFonts w:eastAsia="Times New Roman"/>
          <w:color w:val="0F1115"/>
          <w:szCs w:val="24"/>
          <w:lang w:eastAsia="ru-RU"/>
        </w:rPr>
        <w:t>: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Пороговое значение:</w:t>
      </w:r>
      <w:r w:rsidRPr="005C32B5">
        <w:rPr>
          <w:rFonts w:eastAsia="Times New Roman"/>
          <w:color w:val="0F1115"/>
          <w:szCs w:val="24"/>
          <w:lang w:eastAsia="ru-RU"/>
        </w:rPr>
        <w:t> Датчик показывает температуру выше 37.5°C (или другой заданный порог).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Динамика (Тренд):</w:t>
      </w:r>
      <w:r w:rsidRPr="005C32B5">
        <w:rPr>
          <w:rFonts w:eastAsia="Times New Roman"/>
          <w:color w:val="0F1115"/>
          <w:szCs w:val="24"/>
          <w:lang w:eastAsia="ru-RU"/>
        </w:rPr>
        <w:t xml:space="preserve"> Система смотрит не на одно мгновенное значение, а на историю. Тревога </w:t>
      </w:r>
      <w:proofErr w:type="gramStart"/>
      <w:r w:rsidRPr="005C32B5">
        <w:rPr>
          <w:rFonts w:eastAsia="Times New Roman"/>
          <w:color w:val="0F1115"/>
          <w:szCs w:val="24"/>
          <w:lang w:eastAsia="ru-RU"/>
        </w:rPr>
        <w:t>срабатывает только если температура 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стабильно растет</w:t>
      </w:r>
      <w:proofErr w:type="gramEnd"/>
      <w:r w:rsidRPr="005C32B5">
        <w:rPr>
          <w:rFonts w:eastAsia="Times New Roman"/>
          <w:b/>
          <w:bCs/>
          <w:color w:val="0F1115"/>
          <w:szCs w:val="24"/>
          <w:lang w:eastAsia="ru-RU"/>
        </w:rPr>
        <w:t xml:space="preserve"> в течение трех замеров подряд</w:t>
      </w:r>
      <w:r w:rsidRPr="005C32B5">
        <w:rPr>
          <w:rFonts w:eastAsia="Times New Roman"/>
          <w:color w:val="0F1115"/>
          <w:szCs w:val="24"/>
          <w:lang w:eastAsia="ru-RU"/>
        </w:rPr>
        <w:t> (то есть 15 минут). Если это просто кратковременное тепло от одеяла, график сначала пойдет вверх, а потом сразу вниз — сигнала не будет. Это стандартный алгоритм фильтрации шумов, и он работает».</w:t>
      </w:r>
    </w:p>
    <w:p w:rsidR="005C32B5" w:rsidRPr="005C32B5" w:rsidRDefault="005C32B5" w:rsidP="005C32B5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5C32B5">
        <w:rPr>
          <w:rFonts w:eastAsia="Times New Roman"/>
          <w:b/>
          <w:bCs/>
          <w:color w:val="0F1115"/>
          <w:szCs w:val="24"/>
          <w:lang w:eastAsia="ru-RU"/>
        </w:rPr>
        <w:t>Вопрос 3 (Медицинский/Социальный):</w:t>
      </w:r>
      <w:r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>«Вы пишете в актуальности про трофические язвы. Но ваш датчик измеряет пульс и температуру. Как именно он узнает, что началось воспаление именно в ране, а не у пациента просто поднялась температура от ОРВИ?»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Ответ:</w:t>
      </w:r>
      <w:r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>«Это важное уточнение. Мы не ставим медицинский диагноз «воспаление раны». Наша задача — 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мониторинг состояния пациента и условий вокруг раны</w:t>
      </w:r>
      <w:r w:rsidRPr="005C32B5">
        <w:rPr>
          <w:rFonts w:eastAsia="Times New Roman"/>
          <w:color w:val="0F1115"/>
          <w:szCs w:val="24"/>
          <w:lang w:eastAsia="ru-RU"/>
        </w:rPr>
        <w:t>.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>Воспаление раны почти всегда сопровождается локальным повышением температуры (на 1-2 градуса выше, чем температура тела) и изменением влажности. Наш датчик измеряет 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локальные параметры</w:t>
      </w:r>
      <w:r w:rsidRPr="005C32B5">
        <w:rPr>
          <w:rFonts w:eastAsia="Times New Roman"/>
          <w:color w:val="0F1115"/>
          <w:szCs w:val="24"/>
          <w:lang w:eastAsia="ru-RU"/>
        </w:rPr>
        <w:t> под повязкой. Если у пациента ОРВИ, поднимется температура тела, но пульс тоже изменится. Если же воспаляется рана, датчик под повязкой покажет рост температуры раньше и сильнее, чем температура тела. Система видит расхождение показателей. Аналитик на Python сравнивает эти тренды и отправляет сигнал: «Параметры под повязкой выходят за пределы нормы — проверьте рану». Окончательный диагноз ставит врач, но мы обращаем его внимание на проблему мгновенно».</w:t>
      </w:r>
    </w:p>
    <w:p w:rsidR="005C32B5" w:rsidRPr="005C32B5" w:rsidRDefault="005C32B5" w:rsidP="005C32B5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5C32B5">
        <w:rPr>
          <w:rFonts w:eastAsia="Times New Roman"/>
          <w:b/>
          <w:bCs/>
          <w:color w:val="0F1115"/>
          <w:szCs w:val="24"/>
          <w:lang w:eastAsia="ru-RU"/>
        </w:rPr>
        <w:t>Вопрос 4 (Пр</w:t>
      </w:r>
      <w:r>
        <w:rPr>
          <w:rFonts w:eastAsia="Times New Roman"/>
          <w:b/>
          <w:bCs/>
          <w:color w:val="0F1115"/>
          <w:szCs w:val="24"/>
          <w:lang w:eastAsia="ru-RU"/>
        </w:rPr>
        <w:t xml:space="preserve">актическая реализация и дизайн) </w:t>
      </w:r>
      <w:r w:rsidRPr="005C32B5">
        <w:rPr>
          <w:rFonts w:eastAsia="Times New Roman"/>
          <w:color w:val="0F1115"/>
          <w:szCs w:val="24"/>
          <w:lang w:eastAsia="ru-RU"/>
        </w:rPr>
        <w:t xml:space="preserve">«Вы используете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Google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Таблицы как базу данных. Но у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Google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Таблиц есть ограничение на количество запросов. Что произойдет, если у вас в хосписе будет 100 пациентов и 100 повязок, которые стучатся в таблицу каждые 5 минут? Не зависнет ли система?»</w:t>
      </w:r>
    </w:p>
    <w:p w:rsidR="005C32B5" w:rsidRPr="005C32B5" w:rsidRDefault="005C32B5" w:rsidP="005C32B5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 w:rsidRPr="005C32B5">
        <w:rPr>
          <w:rFonts w:eastAsia="Times New Roman"/>
          <w:b/>
          <w:bCs/>
          <w:color w:val="0F1115"/>
          <w:szCs w:val="24"/>
          <w:lang w:eastAsia="ru-RU"/>
        </w:rPr>
        <w:t>Ответ:</w:t>
      </w:r>
      <w:r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 xml:space="preserve">«Абсолютно верно. На этапе прототипа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Google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Таблицы — это идеальное решение для нас, школьников, потому что это быстро, наглядно и бесплатно для отладки.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 xml:space="preserve">Но в описании перспектив мы заложили масштабирование. В реальной архитектуре мы бы заменили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Google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Таблицы на полноценную базу данных, например, </w:t>
      </w:r>
      <w:proofErr w:type="spellStart"/>
      <w:r w:rsidRPr="005C32B5">
        <w:rPr>
          <w:rFonts w:eastAsia="Times New Roman"/>
          <w:b/>
          <w:bCs/>
          <w:color w:val="0F1115"/>
          <w:szCs w:val="24"/>
          <w:lang w:eastAsia="ru-RU"/>
        </w:rPr>
        <w:t>MySQL</w:t>
      </w:r>
      <w:proofErr w:type="spellEnd"/>
      <w:r w:rsidRPr="005C32B5">
        <w:rPr>
          <w:rFonts w:eastAsia="Times New Roman"/>
          <w:b/>
          <w:bCs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 xml:space="preserve">(которые есть на том же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PythonAnywhere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). Аналитик забирал бы данные уже оттуда. Для коммерческого продукта мы, конечно, используем промышленные базы данных, но наша задача была показать работающую цепочку "Датчик -&gt; Анализ -&gt; Оповещение", и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Google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Таблицы с этим справились на 100%».</w:t>
      </w:r>
    </w:p>
    <w:p w:rsidR="005C32B5" w:rsidRPr="005C32B5" w:rsidRDefault="005C32B5" w:rsidP="005C32B5">
      <w:pPr>
        <w:shd w:val="clear" w:color="auto" w:fill="FFFFFF"/>
        <w:spacing w:after="0" w:line="240" w:lineRule="auto"/>
        <w:rPr>
          <w:rFonts w:eastAsia="Times New Roman"/>
          <w:color w:val="0F1115"/>
          <w:szCs w:val="24"/>
          <w:lang w:eastAsia="ru-RU"/>
        </w:rPr>
      </w:pPr>
      <w:r>
        <w:rPr>
          <w:rFonts w:eastAsia="Times New Roman"/>
          <w:b/>
          <w:bCs/>
          <w:color w:val="0F1115"/>
          <w:szCs w:val="24"/>
          <w:lang w:eastAsia="ru-RU"/>
        </w:rPr>
        <w:t xml:space="preserve">Вопрос 5 (Экономический) </w:t>
      </w:r>
      <w:r w:rsidRPr="005C32B5">
        <w:rPr>
          <w:rFonts w:eastAsia="Times New Roman"/>
          <w:color w:val="0F1115"/>
          <w:szCs w:val="24"/>
          <w:lang w:eastAsia="ru-RU"/>
        </w:rPr>
        <w:t>«Вы оценили стоимость в 26 000 тенге. Скажите, входит ли в эту сумму смартфон, который лежит у кровати пациента (ведь без него данные по Bluetooth не уйдут в интернет)? Или хоспис должен докупать телефон на каждую койку?»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Ответ:</w:t>
      </w:r>
      <w:r w:rsidRPr="005C32B5">
        <w:rPr>
          <w:rFonts w:eastAsia="Times New Roman"/>
          <w:color w:val="0F1115"/>
          <w:szCs w:val="24"/>
          <w:lang w:eastAsia="ru-RU"/>
        </w:rPr>
        <w:br/>
        <w:t>«Спасибо за уточнение. 26 000 тенге — это стоимость </w:t>
      </w:r>
      <w:r w:rsidRPr="005C32B5">
        <w:rPr>
          <w:rFonts w:eastAsia="Times New Roman"/>
          <w:b/>
          <w:bCs/>
          <w:color w:val="0F1115"/>
          <w:szCs w:val="24"/>
          <w:lang w:eastAsia="ru-RU"/>
        </w:rPr>
        <w:t>одноразовой аппаратной части</w:t>
      </w:r>
      <w:r w:rsidRPr="005C32B5">
        <w:rPr>
          <w:rFonts w:eastAsia="Times New Roman"/>
          <w:color w:val="0F1115"/>
          <w:szCs w:val="24"/>
          <w:lang w:eastAsia="ru-RU"/>
        </w:rPr>
        <w:t> (датчики, контроллер, провода), которая крепится к пациенту.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>Что касается смартфона: в нашей архитектуре смартфон выступает в роли шлюза. В современном мире практически у каждой палаты, а тем более у медсестры, есть смартфон. Мы предлагаем 2 варианта: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 xml:space="preserve">Использовать недорогой кнопочный телефон с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Java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(как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звонилка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>), но это сложнее.</w:t>
      </w:r>
      <w:r>
        <w:rPr>
          <w:rFonts w:eastAsia="Times New Roman"/>
          <w:color w:val="0F1115"/>
          <w:szCs w:val="24"/>
          <w:lang w:eastAsia="ru-RU"/>
        </w:rPr>
        <w:t xml:space="preserve"> </w:t>
      </w:r>
      <w:r w:rsidRPr="005C32B5">
        <w:rPr>
          <w:rFonts w:eastAsia="Times New Roman"/>
          <w:color w:val="0F1115"/>
          <w:szCs w:val="24"/>
          <w:lang w:eastAsia="ru-RU"/>
        </w:rPr>
        <w:t xml:space="preserve">Наш основной сценарий: на посту медсестры лежит один планшет или смартфон, который через Bluetooth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Low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</w:t>
      </w:r>
      <w:proofErr w:type="spellStart"/>
      <w:r w:rsidRPr="005C32B5">
        <w:rPr>
          <w:rFonts w:eastAsia="Times New Roman"/>
          <w:color w:val="0F1115"/>
          <w:szCs w:val="24"/>
          <w:lang w:eastAsia="ru-RU"/>
        </w:rPr>
        <w:t>Energy</w:t>
      </w:r>
      <w:proofErr w:type="spellEnd"/>
      <w:r w:rsidRPr="005C32B5">
        <w:rPr>
          <w:rFonts w:eastAsia="Times New Roman"/>
          <w:color w:val="0F1115"/>
          <w:szCs w:val="24"/>
          <w:lang w:eastAsia="ru-RU"/>
        </w:rPr>
        <w:t xml:space="preserve"> может одновременно принимать сигналы с нескольких повязок в радиусе палаты (технология позволяет). Тогда стоимость смартфона распределяется на всех пациентов, и она минимальна».</w:t>
      </w:r>
    </w:p>
    <w:p w:rsidR="005C32B5" w:rsidRPr="005C32B5" w:rsidRDefault="005C32B5" w:rsidP="005C32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sectPr w:rsidR="005C32B5" w:rsidRPr="005C32B5" w:rsidSect="005C32B5">
      <w:pgSz w:w="11906" w:h="16838"/>
      <w:pgMar w:top="284" w:right="567" w:bottom="14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34C9F"/>
    <w:multiLevelType w:val="multilevel"/>
    <w:tmpl w:val="82A6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FF4184"/>
    <w:multiLevelType w:val="multilevel"/>
    <w:tmpl w:val="3C44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D54AA"/>
    <w:multiLevelType w:val="multilevel"/>
    <w:tmpl w:val="AB4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01A8D"/>
    <w:multiLevelType w:val="multilevel"/>
    <w:tmpl w:val="82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760B2F"/>
    <w:multiLevelType w:val="multilevel"/>
    <w:tmpl w:val="5480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755181"/>
    <w:multiLevelType w:val="multilevel"/>
    <w:tmpl w:val="1D90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34585A"/>
    <w:multiLevelType w:val="multilevel"/>
    <w:tmpl w:val="9AE8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956965"/>
    <w:multiLevelType w:val="multilevel"/>
    <w:tmpl w:val="254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370"/>
    <w:rsid w:val="000E5E43"/>
    <w:rsid w:val="00177370"/>
    <w:rsid w:val="001F709C"/>
    <w:rsid w:val="003F23AC"/>
    <w:rsid w:val="004A099A"/>
    <w:rsid w:val="00513FA4"/>
    <w:rsid w:val="00523174"/>
    <w:rsid w:val="005C32B5"/>
    <w:rsid w:val="00BA04F8"/>
    <w:rsid w:val="00E6416E"/>
    <w:rsid w:val="00EE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0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E604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E604B"/>
    <w:rPr>
      <w:rFonts w:eastAsia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E604B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EE604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E60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0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E604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E604B"/>
    <w:rPr>
      <w:rFonts w:eastAsia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E604B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EE604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E60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0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1233</Words>
  <Characters>7031</Characters>
  <Application>Microsoft Office Word</Application>
  <DocSecurity>0</DocSecurity>
  <Lines>58</Lines>
  <Paragraphs>16</Paragraphs>
  <ScaleCrop>false</ScaleCrop>
  <Company>MICROSOFT</Company>
  <LinksUpToDate>false</LinksUpToDate>
  <CharactersWithSpaces>8248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9</cp:revision>
  <dcterms:created xsi:type="dcterms:W3CDTF">2026-02-24T18:35:00Z</dcterms:created>
  <dcterms:modified xsi:type="dcterms:W3CDTF">2026-03-14T11:32:00Z</dcterms:modified>
</cp:coreProperties>
</file>