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16045617" w:rsidP="521D6EB1" w:rsidRDefault="16045617" w14:paraId="23ACFA34" w14:textId="3FEF97A7">
      <w:pPr>
        <w:pStyle w:val="Title"/>
        <w:rPr>
          <w:sz w:val="48"/>
          <w:szCs w:val="48"/>
          <w:u w:val="single"/>
        </w:rPr>
      </w:pPr>
      <w:r w:rsidRPr="521D6EB1">
        <w:rPr>
          <w:sz w:val="48"/>
          <w:szCs w:val="48"/>
          <w:u w:val="single"/>
        </w:rPr>
        <w:t>Technical report of 1000 words for the treasure hunt game project</w:t>
      </w:r>
    </w:p>
    <w:p w:rsidR="521D6EB1" w:rsidP="521D6EB1" w:rsidRDefault="521D6EB1" w14:paraId="126B04D5" w14:textId="3687A117"/>
    <w:p w:rsidR="7809102F" w:rsidP="521D6EB1" w:rsidRDefault="7809102F" w14:paraId="4ABDC544" w14:textId="5A0C8637">
      <w:pPr>
        <w:pStyle w:val="Subtitle"/>
      </w:pPr>
      <w:r>
        <w:t>Contents</w:t>
      </w:r>
    </w:p>
    <w:sdt>
      <w:sdtPr>
        <w:id w:val="168422256"/>
        <w:docPartObj>
          <w:docPartGallery w:val="Table of Contents"/>
          <w:docPartUnique/>
        </w:docPartObj>
      </w:sdtPr>
      <w:sdtContent>
        <w:p w:rsidR="521D6EB1" w:rsidP="521D6EB1" w:rsidRDefault="521D6EB1" w14:paraId="00992802" w14:textId="7639EA46">
          <w:pPr>
            <w:pStyle w:val="TOC1"/>
            <w:tabs>
              <w:tab w:val="right" w:leader="dot" w:pos="9360"/>
            </w:tabs>
            <w:rPr>
              <w:rStyle w:val="Hyperlink"/>
            </w:rPr>
          </w:pPr>
          <w:r>
            <w:fldChar w:fldCharType="begin"/>
          </w:r>
          <w:r>
            <w:instrText>TOC \o "1-9" \z \u \h</w:instrText>
          </w:r>
          <w:r>
            <w:fldChar w:fldCharType="separate"/>
          </w:r>
          <w:hyperlink w:anchor="_Toc2100833553">
            <w:r w:rsidRPr="34BDDE3B" w:rsidR="34BDDE3B">
              <w:rPr>
                <w:rStyle w:val="Hyperlink"/>
              </w:rPr>
              <w:t>Introduction</w:t>
            </w:r>
            <w:r>
              <w:tab/>
            </w:r>
            <w:r>
              <w:fldChar w:fldCharType="begin"/>
            </w:r>
            <w:r>
              <w:instrText>PAGEREF _Toc2100833553 \h</w:instrText>
            </w:r>
            <w:r>
              <w:fldChar w:fldCharType="separate"/>
            </w:r>
            <w:r w:rsidRPr="34BDDE3B" w:rsidR="34BDDE3B">
              <w:rPr>
                <w:rStyle w:val="Hyperlink"/>
              </w:rPr>
              <w:t>1</w:t>
            </w:r>
            <w:r>
              <w:fldChar w:fldCharType="end"/>
            </w:r>
          </w:hyperlink>
        </w:p>
        <w:p w:rsidR="521D6EB1" w:rsidP="521D6EB1" w:rsidRDefault="34BDDE3B" w14:paraId="263A3875" w14:textId="6B45C510">
          <w:pPr>
            <w:pStyle w:val="TOC1"/>
            <w:tabs>
              <w:tab w:val="right" w:leader="dot" w:pos="9360"/>
            </w:tabs>
            <w:rPr>
              <w:rStyle w:val="Hyperlink"/>
            </w:rPr>
          </w:pPr>
          <w:hyperlink w:anchor="_Toc939142327">
            <w:r w:rsidRPr="34BDDE3B">
              <w:rPr>
                <w:rStyle w:val="Hyperlink"/>
              </w:rPr>
              <w:t>Project Overview</w:t>
            </w:r>
            <w:r w:rsidR="00BA0E63">
              <w:tab/>
            </w:r>
            <w:r w:rsidR="00BA0E63">
              <w:fldChar w:fldCharType="begin"/>
            </w:r>
            <w:r w:rsidR="00BA0E63">
              <w:instrText>PAGEREF _Toc939142327 \h</w:instrText>
            </w:r>
            <w:r w:rsidR="00BA0E63">
              <w:fldChar w:fldCharType="separate"/>
            </w:r>
            <w:r w:rsidRPr="34BDDE3B">
              <w:rPr>
                <w:rStyle w:val="Hyperlink"/>
              </w:rPr>
              <w:t>1</w:t>
            </w:r>
            <w:r w:rsidR="00BA0E63">
              <w:fldChar w:fldCharType="end"/>
            </w:r>
          </w:hyperlink>
        </w:p>
        <w:p w:rsidR="521D6EB1" w:rsidP="34BDDE3B" w:rsidRDefault="34BDDE3B" w14:paraId="0EDEAAAC" w14:textId="70F7B935">
          <w:pPr>
            <w:pStyle w:val="TOC2"/>
            <w:tabs>
              <w:tab w:val="right" w:leader="dot" w:pos="9360"/>
            </w:tabs>
            <w:rPr>
              <w:rStyle w:val="Hyperlink"/>
            </w:rPr>
          </w:pPr>
          <w:hyperlink w:anchor="_Toc615616030">
            <w:r w:rsidRPr="34BDDE3B">
              <w:rPr>
                <w:rStyle w:val="Hyperlink"/>
              </w:rPr>
              <w:t>How to Play the Game</w:t>
            </w:r>
            <w:r w:rsidR="00BA0E63">
              <w:tab/>
            </w:r>
            <w:r w:rsidR="00BA0E63">
              <w:fldChar w:fldCharType="begin"/>
            </w:r>
            <w:r w:rsidR="00BA0E63">
              <w:instrText>PAGEREF _Toc615616030 \h</w:instrText>
            </w:r>
            <w:r w:rsidR="00BA0E63">
              <w:fldChar w:fldCharType="separate"/>
            </w:r>
            <w:r w:rsidRPr="34BDDE3B">
              <w:rPr>
                <w:rStyle w:val="Hyperlink"/>
              </w:rPr>
              <w:t>2</w:t>
            </w:r>
            <w:r w:rsidR="00BA0E63">
              <w:fldChar w:fldCharType="end"/>
            </w:r>
          </w:hyperlink>
        </w:p>
        <w:p w:rsidR="521D6EB1" w:rsidP="521D6EB1" w:rsidRDefault="34BDDE3B" w14:paraId="24A5AB3F" w14:textId="5E442A95">
          <w:pPr>
            <w:pStyle w:val="TOC1"/>
            <w:tabs>
              <w:tab w:val="right" w:leader="dot" w:pos="9360"/>
            </w:tabs>
            <w:rPr>
              <w:rStyle w:val="Hyperlink"/>
            </w:rPr>
          </w:pPr>
          <w:hyperlink w:anchor="_Toc339408720">
            <w:r w:rsidRPr="34BDDE3B">
              <w:rPr>
                <w:rStyle w:val="Hyperlink"/>
              </w:rPr>
              <w:t>Challenges and solutions</w:t>
            </w:r>
            <w:r w:rsidR="00BA0E63">
              <w:tab/>
            </w:r>
            <w:r w:rsidR="00BA0E63">
              <w:fldChar w:fldCharType="begin"/>
            </w:r>
            <w:r w:rsidR="00BA0E63">
              <w:instrText>PAGEREF _Toc339408720 \h</w:instrText>
            </w:r>
            <w:r w:rsidR="00BA0E63">
              <w:fldChar w:fldCharType="separate"/>
            </w:r>
            <w:r w:rsidRPr="34BDDE3B">
              <w:rPr>
                <w:rStyle w:val="Hyperlink"/>
              </w:rPr>
              <w:t>2</w:t>
            </w:r>
            <w:r w:rsidR="00BA0E63">
              <w:fldChar w:fldCharType="end"/>
            </w:r>
          </w:hyperlink>
        </w:p>
        <w:p w:rsidR="521D6EB1" w:rsidP="521D6EB1" w:rsidRDefault="34BDDE3B" w14:paraId="3F77F6CE" w14:textId="078948D9">
          <w:pPr>
            <w:pStyle w:val="TOC1"/>
            <w:tabs>
              <w:tab w:val="right" w:leader="dot" w:pos="9360"/>
            </w:tabs>
            <w:rPr>
              <w:rStyle w:val="Hyperlink"/>
            </w:rPr>
          </w:pPr>
          <w:hyperlink w:anchor="_Toc868762329">
            <w:r w:rsidRPr="34BDDE3B">
              <w:rPr>
                <w:rStyle w:val="Hyperlink"/>
              </w:rPr>
              <w:t>Search Algorithms</w:t>
            </w:r>
            <w:r w:rsidR="00BA0E63">
              <w:tab/>
            </w:r>
            <w:r w:rsidR="00BA0E63">
              <w:fldChar w:fldCharType="begin"/>
            </w:r>
            <w:r w:rsidR="00BA0E63">
              <w:instrText>PAGEREF _Toc868762329 \h</w:instrText>
            </w:r>
            <w:r w:rsidR="00BA0E63">
              <w:fldChar w:fldCharType="separate"/>
            </w:r>
            <w:r w:rsidRPr="34BDDE3B">
              <w:rPr>
                <w:rStyle w:val="Hyperlink"/>
              </w:rPr>
              <w:t>2</w:t>
            </w:r>
            <w:r w:rsidR="00BA0E63">
              <w:fldChar w:fldCharType="end"/>
            </w:r>
          </w:hyperlink>
        </w:p>
        <w:p w:rsidR="521D6EB1" w:rsidP="34BDDE3B" w:rsidRDefault="34BDDE3B" w14:paraId="5FDDCCB9" w14:textId="2D06BF08">
          <w:pPr>
            <w:pStyle w:val="TOC3"/>
            <w:tabs>
              <w:tab w:val="right" w:leader="dot" w:pos="9360"/>
            </w:tabs>
            <w:rPr>
              <w:rStyle w:val="Hyperlink"/>
            </w:rPr>
          </w:pPr>
          <w:hyperlink w:anchor="_Toc664848911">
            <w:r w:rsidRPr="34BDDE3B">
              <w:rPr>
                <w:rStyle w:val="Hyperlink"/>
              </w:rPr>
              <w:t>Breadth-First Search (BFS)</w:t>
            </w:r>
            <w:r w:rsidR="00BA0E63">
              <w:tab/>
            </w:r>
            <w:r w:rsidR="00BA0E63">
              <w:fldChar w:fldCharType="begin"/>
            </w:r>
            <w:r w:rsidR="00BA0E63">
              <w:instrText>PAGEREF _Toc664848911 \h</w:instrText>
            </w:r>
            <w:r w:rsidR="00BA0E63">
              <w:fldChar w:fldCharType="separate"/>
            </w:r>
            <w:r w:rsidRPr="34BDDE3B">
              <w:rPr>
                <w:rStyle w:val="Hyperlink"/>
              </w:rPr>
              <w:t>2</w:t>
            </w:r>
            <w:r w:rsidR="00BA0E63">
              <w:fldChar w:fldCharType="end"/>
            </w:r>
          </w:hyperlink>
        </w:p>
        <w:p w:rsidR="521D6EB1" w:rsidP="34BDDE3B" w:rsidRDefault="34BDDE3B" w14:paraId="1148E6AD" w14:textId="7732A68F">
          <w:pPr>
            <w:pStyle w:val="TOC3"/>
            <w:tabs>
              <w:tab w:val="right" w:leader="dot" w:pos="9360"/>
            </w:tabs>
            <w:rPr>
              <w:rStyle w:val="Hyperlink"/>
            </w:rPr>
          </w:pPr>
          <w:hyperlink w:anchor="_Toc944214866">
            <w:r w:rsidRPr="34BDDE3B">
              <w:rPr>
                <w:rStyle w:val="Hyperlink"/>
              </w:rPr>
              <w:t>Depth-First Search (DFS)</w:t>
            </w:r>
            <w:r w:rsidR="00BA0E63">
              <w:tab/>
            </w:r>
            <w:r w:rsidR="00BA0E63">
              <w:fldChar w:fldCharType="begin"/>
            </w:r>
            <w:r w:rsidR="00BA0E63">
              <w:instrText>PAGEREF _Toc944214866 \h</w:instrText>
            </w:r>
            <w:r w:rsidR="00BA0E63">
              <w:fldChar w:fldCharType="separate"/>
            </w:r>
            <w:r w:rsidRPr="34BDDE3B">
              <w:rPr>
                <w:rStyle w:val="Hyperlink"/>
              </w:rPr>
              <w:t>3</w:t>
            </w:r>
            <w:r w:rsidR="00BA0E63">
              <w:fldChar w:fldCharType="end"/>
            </w:r>
          </w:hyperlink>
        </w:p>
        <w:p w:rsidR="521D6EB1" w:rsidP="34BDDE3B" w:rsidRDefault="34BDDE3B" w14:paraId="0C01DFC8" w14:textId="1A48E64E">
          <w:pPr>
            <w:pStyle w:val="TOC3"/>
            <w:tabs>
              <w:tab w:val="right" w:leader="dot" w:pos="9360"/>
            </w:tabs>
            <w:rPr>
              <w:rStyle w:val="Hyperlink"/>
            </w:rPr>
          </w:pPr>
          <w:hyperlink w:anchor="_Toc417884086">
            <w:r w:rsidRPr="34BDDE3B">
              <w:rPr>
                <w:rStyle w:val="Hyperlink"/>
              </w:rPr>
              <w:t>Binary Search (BS)</w:t>
            </w:r>
            <w:r w:rsidR="521D6EB1">
              <w:tab/>
            </w:r>
            <w:r w:rsidR="521D6EB1">
              <w:fldChar w:fldCharType="begin"/>
            </w:r>
            <w:r w:rsidR="521D6EB1">
              <w:instrText>PAGEREF _Toc417884086 \h</w:instrText>
            </w:r>
            <w:r w:rsidR="521D6EB1">
              <w:fldChar w:fldCharType="separate"/>
            </w:r>
            <w:r w:rsidRPr="34BDDE3B">
              <w:rPr>
                <w:rStyle w:val="Hyperlink"/>
              </w:rPr>
              <w:t>3</w:t>
            </w:r>
            <w:r w:rsidR="521D6EB1">
              <w:fldChar w:fldCharType="end"/>
            </w:r>
          </w:hyperlink>
        </w:p>
        <w:p w:rsidR="521D6EB1" w:rsidP="34BDDE3B" w:rsidRDefault="34BDDE3B" w14:paraId="38B0639C" w14:textId="05F1E26E">
          <w:pPr>
            <w:pStyle w:val="TOC4"/>
            <w:tabs>
              <w:tab w:val="right" w:leader="dot" w:pos="9360"/>
            </w:tabs>
            <w:rPr>
              <w:rStyle w:val="Hyperlink"/>
            </w:rPr>
          </w:pPr>
          <w:hyperlink w:anchor="_Toc1435602452">
            <w:r w:rsidRPr="34BDDE3B">
              <w:rPr>
                <w:rStyle w:val="Hyperlink"/>
              </w:rPr>
              <w:t>Algorithm Summary</w:t>
            </w:r>
            <w:r w:rsidR="521D6EB1">
              <w:tab/>
            </w:r>
            <w:r w:rsidR="521D6EB1">
              <w:fldChar w:fldCharType="begin"/>
            </w:r>
            <w:r w:rsidR="521D6EB1">
              <w:instrText>PAGEREF _Toc1435602452 \h</w:instrText>
            </w:r>
            <w:r w:rsidR="521D6EB1">
              <w:fldChar w:fldCharType="separate"/>
            </w:r>
            <w:r w:rsidRPr="34BDDE3B">
              <w:rPr>
                <w:rStyle w:val="Hyperlink"/>
              </w:rPr>
              <w:t>4</w:t>
            </w:r>
            <w:r w:rsidR="521D6EB1">
              <w:fldChar w:fldCharType="end"/>
            </w:r>
          </w:hyperlink>
        </w:p>
        <w:p w:rsidR="521D6EB1" w:rsidP="34BDDE3B" w:rsidRDefault="34BDDE3B" w14:paraId="4003B1B9" w14:textId="20F0682E">
          <w:pPr>
            <w:pStyle w:val="TOC1"/>
            <w:tabs>
              <w:tab w:val="right" w:leader="dot" w:pos="9360"/>
            </w:tabs>
            <w:rPr>
              <w:rStyle w:val="Hyperlink"/>
            </w:rPr>
          </w:pPr>
          <w:hyperlink w:anchor="_Toc1817574857">
            <w:r w:rsidRPr="34BDDE3B">
              <w:rPr>
                <w:rStyle w:val="Hyperlink"/>
              </w:rPr>
              <w:t>Pseudocode/ Flowchart</w:t>
            </w:r>
            <w:r w:rsidR="521D6EB1">
              <w:tab/>
            </w:r>
            <w:r w:rsidR="521D6EB1">
              <w:fldChar w:fldCharType="begin"/>
            </w:r>
            <w:r w:rsidR="521D6EB1">
              <w:instrText>PAGEREF _Toc1817574857 \h</w:instrText>
            </w:r>
            <w:r w:rsidR="521D6EB1">
              <w:fldChar w:fldCharType="separate"/>
            </w:r>
            <w:r w:rsidRPr="34BDDE3B">
              <w:rPr>
                <w:rStyle w:val="Hyperlink"/>
              </w:rPr>
              <w:t>4</w:t>
            </w:r>
            <w:r w:rsidR="521D6EB1">
              <w:fldChar w:fldCharType="end"/>
            </w:r>
          </w:hyperlink>
        </w:p>
        <w:p w:rsidR="521D6EB1" w:rsidP="34BDDE3B" w:rsidRDefault="34BDDE3B" w14:paraId="11DC45D1" w14:textId="27671805">
          <w:pPr>
            <w:pStyle w:val="TOC1"/>
            <w:tabs>
              <w:tab w:val="right" w:leader="dot" w:pos="9360"/>
            </w:tabs>
            <w:rPr>
              <w:rStyle w:val="Hyperlink"/>
            </w:rPr>
          </w:pPr>
          <w:hyperlink w:anchor="_Toc1570846087">
            <w:r w:rsidRPr="34BDDE3B">
              <w:rPr>
                <w:rStyle w:val="Hyperlink"/>
              </w:rPr>
              <w:t>Test Evidence</w:t>
            </w:r>
            <w:r w:rsidR="521D6EB1">
              <w:tab/>
            </w:r>
            <w:r w:rsidR="521D6EB1">
              <w:fldChar w:fldCharType="begin"/>
            </w:r>
            <w:r w:rsidR="521D6EB1">
              <w:instrText>PAGEREF _Toc1570846087 \h</w:instrText>
            </w:r>
            <w:r w:rsidR="521D6EB1">
              <w:fldChar w:fldCharType="separate"/>
            </w:r>
            <w:r w:rsidRPr="34BDDE3B">
              <w:rPr>
                <w:rStyle w:val="Hyperlink"/>
              </w:rPr>
              <w:t>6</w:t>
            </w:r>
            <w:r w:rsidR="521D6EB1">
              <w:fldChar w:fldCharType="end"/>
            </w:r>
          </w:hyperlink>
        </w:p>
        <w:p w:rsidR="521D6EB1" w:rsidP="34BDDE3B" w:rsidRDefault="34BDDE3B" w14:paraId="18A215B6" w14:textId="2A1F62FC">
          <w:pPr>
            <w:pStyle w:val="TOC1"/>
            <w:tabs>
              <w:tab w:val="right" w:leader="dot" w:pos="9360"/>
            </w:tabs>
            <w:rPr>
              <w:rStyle w:val="Hyperlink"/>
            </w:rPr>
          </w:pPr>
          <w:hyperlink w:anchor="_Toc1226064594">
            <w:r w:rsidRPr="34BDDE3B">
              <w:rPr>
                <w:rStyle w:val="Hyperlink"/>
              </w:rPr>
              <w:t>Conclusion</w:t>
            </w:r>
            <w:r w:rsidR="521D6EB1">
              <w:tab/>
            </w:r>
            <w:r w:rsidR="521D6EB1">
              <w:fldChar w:fldCharType="begin"/>
            </w:r>
            <w:r w:rsidR="521D6EB1">
              <w:instrText>PAGEREF _Toc1226064594 \h</w:instrText>
            </w:r>
            <w:r w:rsidR="521D6EB1">
              <w:fldChar w:fldCharType="separate"/>
            </w:r>
            <w:r w:rsidRPr="34BDDE3B">
              <w:rPr>
                <w:rStyle w:val="Hyperlink"/>
              </w:rPr>
              <w:t>6</w:t>
            </w:r>
            <w:r w:rsidR="521D6EB1">
              <w:fldChar w:fldCharType="end"/>
            </w:r>
          </w:hyperlink>
          <w:r w:rsidR="521D6EB1">
            <w:fldChar w:fldCharType="end"/>
          </w:r>
        </w:p>
      </w:sdtContent>
    </w:sdt>
    <w:p w:rsidR="13698215" w:rsidP="521D6EB1" w:rsidRDefault="13698215" w14:paraId="267DB08B" w14:textId="10C2E84A">
      <w:pPr>
        <w:pStyle w:val="Heading1"/>
      </w:pPr>
    </w:p>
    <w:p w:rsidR="13698215" w:rsidP="521D6EB1" w:rsidRDefault="13698215" w14:paraId="2DBEABD6" w14:textId="273F1F45">
      <w:pPr>
        <w:pStyle w:val="Heading1"/>
      </w:pPr>
    </w:p>
    <w:p w:rsidR="13698215" w:rsidP="521D6EB1" w:rsidRDefault="13698215" w14:paraId="12DF9C7F" w14:textId="36052C0D">
      <w:pPr>
        <w:pStyle w:val="Heading1"/>
      </w:pPr>
    </w:p>
    <w:p w:rsidR="13698215" w:rsidP="521D6EB1" w:rsidRDefault="13698215" w14:paraId="3A79E2C0" w14:textId="5492326A">
      <w:pPr>
        <w:pStyle w:val="Heading1"/>
      </w:pPr>
    </w:p>
    <w:p w:rsidR="13698215" w:rsidP="521D6EB1" w:rsidRDefault="13698215" w14:paraId="4B345040" w14:textId="29B69AE7">
      <w:pPr>
        <w:pStyle w:val="Heading1"/>
      </w:pPr>
      <w:bookmarkStart w:name="_Toc2100833553" w:id="0"/>
      <w:r>
        <w:t>Introduction</w:t>
      </w:r>
      <w:bookmarkEnd w:id="0"/>
    </w:p>
    <w:p w:rsidR="070776A5" w:rsidP="521D6EB1" w:rsidRDefault="070776A5" w14:paraId="65A22536" w14:textId="4761D500">
      <w:pPr>
        <w:rPr>
          <w:rFonts w:ascii="Aptos" w:hAnsi="Aptos" w:eastAsia="Aptos" w:cs="Aptos"/>
        </w:rPr>
      </w:pPr>
      <w:r w:rsidRPr="521D6EB1">
        <w:rPr>
          <w:rFonts w:ascii="Segoe UI" w:hAnsi="Segoe UI" w:eastAsia="Segoe UI" w:cs="Segoe UI"/>
          <w:color w:val="000000" w:themeColor="text1"/>
          <w:sz w:val="21"/>
          <w:szCs w:val="21"/>
        </w:rPr>
        <w:t xml:space="preserve">Welcome to Sango Treasure Hunt! Get ready to dive into an exhilarating adventure on a mysterious island </w:t>
      </w:r>
      <w:r w:rsidRPr="521D6EB1" w:rsidR="00DE6B75">
        <w:rPr>
          <w:rFonts w:ascii="Segoe UI" w:hAnsi="Segoe UI" w:eastAsia="Segoe UI" w:cs="Segoe UI"/>
          <w:color w:val="000000" w:themeColor="text1"/>
          <w:sz w:val="21"/>
          <w:szCs w:val="21"/>
        </w:rPr>
        <w:t>rumored</w:t>
      </w:r>
      <w:r w:rsidRPr="521D6EB1">
        <w:rPr>
          <w:rFonts w:ascii="Segoe UI" w:hAnsi="Segoe UI" w:eastAsia="Segoe UI" w:cs="Segoe UI"/>
          <w:color w:val="000000" w:themeColor="text1"/>
          <w:sz w:val="21"/>
          <w:szCs w:val="21"/>
        </w:rPr>
        <w:t xml:space="preserve"> to hold hidden treasure. Your team of skilled adventurers will compete fiercely to find this treasure before anyone else. Prepare yourselves for thrilling challenges along the way. The treasure map is divided into grids, each one packed with traps and obstacles that you will skillfully navigate. And don’t forget, there are hidden power-ups waiting to be discovered that will give your team a powerful edge. Be mindful of your health, as each team has a limit. You’ll face challenges that deplete your health, so it’s crucial to work together efficiently to reach the treasure before your health runs out. If it hits zero, your team will be eliminated. So, assemble your crew and gear up. Get ready to conquer Sango Island and claim that treasure with confidence! </w:t>
      </w:r>
    </w:p>
    <w:p w:rsidR="006955AB" w:rsidP="006955AB" w:rsidRDefault="0FF5D0F4" w14:paraId="67A0C372" w14:textId="77777777">
      <w:pPr>
        <w:pStyle w:val="Heading1"/>
      </w:pPr>
      <w:bookmarkStart w:name="_Toc939142327" w:id="1"/>
      <w:r>
        <w:t>Project Overview</w:t>
      </w:r>
      <w:bookmarkEnd w:id="1"/>
    </w:p>
    <w:p w:rsidR="006955AB" w:rsidP="34BDDE3B" w:rsidRDefault="006955AB" w14:paraId="72BBDE0A" w14:textId="1D15C7DA">
      <w:pPr>
        <w:pStyle w:val="Heading2"/>
      </w:pPr>
      <w:bookmarkStart w:name="_Toc615616030" w:id="2"/>
      <w:r>
        <w:t>How to Play the Game</w:t>
      </w:r>
      <w:bookmarkEnd w:id="2"/>
    </w:p>
    <w:p w:rsidRPr="00EC5984" w:rsidR="006955AB" w:rsidP="00B62199" w:rsidRDefault="006955AB" w14:paraId="2C422623" w14:textId="1563FF5A">
      <w:pPr>
        <w:rPr>
          <w:rFonts w:ascii="Segoe UI" w:hAnsi="Segoe UI" w:eastAsia="Segoe UI" w:cs="Segoe UI"/>
          <w:color w:val="000000" w:themeColor="text1"/>
          <w:sz w:val="21"/>
          <w:szCs w:val="21"/>
        </w:rPr>
      </w:pPr>
      <w:r w:rsidRPr="34BDDE3B">
        <w:rPr>
          <w:rFonts w:ascii="Segoe UI" w:hAnsi="Segoe UI" w:eastAsia="Segoe UI" w:cs="Segoe UI"/>
          <w:color w:val="000000" w:themeColor="text1"/>
          <w:sz w:val="21"/>
          <w:szCs w:val="21"/>
        </w:rPr>
        <w:t>In the Treasure Hunt Game, you play on a grid where the goal is to find hidden treasures, avoid traps, and collect power-ups. Each player starts at the top-left corner of the grid with a set amount of health.</w:t>
      </w:r>
      <w:r w:rsidRPr="34BDDE3B" w:rsidR="00300946">
        <w:rPr>
          <w:rFonts w:ascii="Segoe UI" w:hAnsi="Segoe UI" w:eastAsia="Segoe UI" w:cs="Segoe UI"/>
          <w:color w:val="000000" w:themeColor="text1"/>
          <w:sz w:val="21"/>
          <w:szCs w:val="21"/>
        </w:rPr>
        <w:t xml:space="preserve"> </w:t>
      </w:r>
      <w:r w:rsidRPr="34BDDE3B" w:rsidR="004B6DE9">
        <w:rPr>
          <w:rFonts w:ascii="Segoe UI" w:hAnsi="Segoe UI" w:eastAsia="Segoe UI" w:cs="Segoe UI"/>
          <w:color w:val="000000" w:themeColor="text1"/>
          <w:sz w:val="21"/>
          <w:szCs w:val="21"/>
        </w:rPr>
        <w:t>P</w:t>
      </w:r>
      <w:r w:rsidRPr="34BDDE3B" w:rsidR="00300946">
        <w:rPr>
          <w:rFonts w:ascii="Segoe UI" w:hAnsi="Segoe UI" w:eastAsia="Segoe UI" w:cs="Segoe UI"/>
          <w:color w:val="000000" w:themeColor="text1"/>
          <w:sz w:val="21"/>
          <w:szCs w:val="21"/>
        </w:rPr>
        <w:t>layer</w:t>
      </w:r>
      <w:r w:rsidRPr="34BDDE3B" w:rsidR="004B6DE9">
        <w:rPr>
          <w:rFonts w:ascii="Segoe UI" w:hAnsi="Segoe UI" w:eastAsia="Segoe UI" w:cs="Segoe UI"/>
          <w:color w:val="000000" w:themeColor="text1"/>
          <w:sz w:val="21"/>
          <w:szCs w:val="21"/>
        </w:rPr>
        <w:t xml:space="preserve">s </w:t>
      </w:r>
      <w:r w:rsidRPr="34BDDE3B">
        <w:rPr>
          <w:rFonts w:ascii="Segoe UI" w:hAnsi="Segoe UI" w:eastAsia="Segoe UI" w:cs="Segoe UI"/>
          <w:color w:val="000000" w:themeColor="text1"/>
          <w:sz w:val="21"/>
          <w:szCs w:val="21"/>
        </w:rPr>
        <w:t xml:space="preserve">take turns </w:t>
      </w:r>
      <w:r w:rsidRPr="34BDDE3B" w:rsidR="41BCC52C">
        <w:rPr>
          <w:rFonts w:ascii="Segoe UI" w:hAnsi="Segoe UI" w:eastAsia="Segoe UI" w:cs="Segoe UI"/>
          <w:color w:val="000000" w:themeColor="text1"/>
          <w:sz w:val="21"/>
          <w:szCs w:val="21"/>
        </w:rPr>
        <w:t>moving</w:t>
      </w:r>
      <w:r w:rsidRPr="34BDDE3B">
        <w:rPr>
          <w:rFonts w:ascii="Segoe UI" w:hAnsi="Segoe UI" w:eastAsia="Segoe UI" w:cs="Segoe UI"/>
          <w:color w:val="000000" w:themeColor="text1"/>
          <w:sz w:val="21"/>
          <w:szCs w:val="21"/>
        </w:rPr>
        <w:t xml:space="preserve"> around the grid or </w:t>
      </w:r>
      <w:r w:rsidRPr="34BDDE3B" w:rsidR="5376863D">
        <w:rPr>
          <w:rFonts w:ascii="Segoe UI" w:hAnsi="Segoe UI" w:eastAsia="Segoe UI" w:cs="Segoe UI"/>
          <w:color w:val="000000" w:themeColor="text1"/>
          <w:sz w:val="21"/>
          <w:szCs w:val="21"/>
        </w:rPr>
        <w:t>searching</w:t>
      </w:r>
      <w:r w:rsidRPr="34BDDE3B">
        <w:rPr>
          <w:rFonts w:ascii="Segoe UI" w:hAnsi="Segoe UI" w:eastAsia="Segoe UI" w:cs="Segoe UI"/>
          <w:color w:val="000000" w:themeColor="text1"/>
          <w:sz w:val="21"/>
          <w:szCs w:val="21"/>
        </w:rPr>
        <w:t xml:space="preserve"> for items. You can move up</w:t>
      </w:r>
      <w:r w:rsidRPr="34BDDE3B">
        <w:rPr>
          <w:rFonts w:ascii="Segoe UI" w:hAnsi="Segoe UI" w:eastAsia="Segoe UI" w:cs="Segoe UI"/>
          <w:b/>
          <w:bCs/>
          <w:color w:val="000000" w:themeColor="text1"/>
          <w:sz w:val="21"/>
          <w:szCs w:val="21"/>
        </w:rPr>
        <w:t xml:space="preserve">, </w:t>
      </w:r>
      <w:r w:rsidRPr="34BDDE3B">
        <w:rPr>
          <w:rFonts w:ascii="Segoe UI" w:hAnsi="Segoe UI" w:eastAsia="Segoe UI" w:cs="Segoe UI"/>
          <w:color w:val="000000" w:themeColor="text1"/>
          <w:sz w:val="21"/>
          <w:szCs w:val="21"/>
        </w:rPr>
        <w:t>down</w:t>
      </w:r>
      <w:r w:rsidRPr="34BDDE3B">
        <w:rPr>
          <w:rFonts w:ascii="Segoe UI" w:hAnsi="Segoe UI" w:eastAsia="Segoe UI" w:cs="Segoe UI"/>
          <w:b/>
          <w:bCs/>
          <w:color w:val="000000" w:themeColor="text1"/>
          <w:sz w:val="21"/>
          <w:szCs w:val="21"/>
        </w:rPr>
        <w:t xml:space="preserve">, </w:t>
      </w:r>
      <w:r w:rsidRPr="34BDDE3B">
        <w:rPr>
          <w:rFonts w:ascii="Segoe UI" w:hAnsi="Segoe UI" w:eastAsia="Segoe UI" w:cs="Segoe UI"/>
          <w:color w:val="000000" w:themeColor="text1"/>
          <w:sz w:val="21"/>
          <w:szCs w:val="21"/>
        </w:rPr>
        <w:t>left</w:t>
      </w:r>
      <w:r w:rsidRPr="34BDDE3B">
        <w:rPr>
          <w:rFonts w:ascii="Segoe UI" w:hAnsi="Segoe UI" w:eastAsia="Segoe UI" w:cs="Segoe UI"/>
          <w:b/>
          <w:bCs/>
          <w:color w:val="000000" w:themeColor="text1"/>
          <w:sz w:val="21"/>
          <w:szCs w:val="21"/>
        </w:rPr>
        <w:t xml:space="preserve">, </w:t>
      </w:r>
      <w:r w:rsidRPr="34BDDE3B">
        <w:rPr>
          <w:rFonts w:ascii="Segoe UI" w:hAnsi="Segoe UI" w:eastAsia="Segoe UI" w:cs="Segoe UI"/>
          <w:color w:val="000000" w:themeColor="text1"/>
          <w:sz w:val="21"/>
          <w:szCs w:val="21"/>
        </w:rPr>
        <w:t>or</w:t>
      </w:r>
      <w:r w:rsidRPr="34BDDE3B">
        <w:rPr>
          <w:rFonts w:ascii="Segoe UI" w:hAnsi="Segoe UI" w:eastAsia="Segoe UI" w:cs="Segoe UI"/>
          <w:b/>
          <w:bCs/>
          <w:color w:val="000000" w:themeColor="text1"/>
          <w:sz w:val="21"/>
          <w:szCs w:val="21"/>
        </w:rPr>
        <w:t xml:space="preserve"> </w:t>
      </w:r>
      <w:r w:rsidRPr="34BDDE3B">
        <w:rPr>
          <w:rFonts w:ascii="Segoe UI" w:hAnsi="Segoe UI" w:eastAsia="Segoe UI" w:cs="Segoe UI"/>
          <w:color w:val="000000" w:themeColor="text1"/>
          <w:sz w:val="21"/>
          <w:szCs w:val="21"/>
        </w:rPr>
        <w:t>right using simple commands like move up or right. If you land on a treasure, your score increases. If you hit a trap, your health goes down, and if you find a power-up, your health increases.</w:t>
      </w:r>
    </w:p>
    <w:p w:rsidR="521D6EB1" w:rsidP="34BDDE3B" w:rsidRDefault="006955AB" w14:paraId="38581AE7" w14:textId="1E00FF95">
      <w:pPr>
        <w:rPr>
          <w:rFonts w:ascii="Segoe UI" w:hAnsi="Segoe UI" w:eastAsia="Segoe UI" w:cs="Segoe UI"/>
          <w:color w:val="000000" w:themeColor="text1"/>
          <w:sz w:val="21"/>
          <w:szCs w:val="21"/>
        </w:rPr>
      </w:pPr>
      <w:r w:rsidRPr="34BDDE3B">
        <w:rPr>
          <w:rFonts w:ascii="Segoe UI" w:hAnsi="Segoe UI" w:eastAsia="Segoe UI" w:cs="Segoe UI"/>
          <w:color w:val="000000" w:themeColor="text1"/>
          <w:sz w:val="21"/>
          <w:szCs w:val="21"/>
        </w:rPr>
        <w:t>To make the game more strategic, you can use search algorithms like BFS, DFS, or Binary</w:t>
      </w:r>
      <w:r w:rsidRPr="34BDDE3B">
        <w:rPr>
          <w:rFonts w:ascii="Segoe UI" w:hAnsi="Segoe UI" w:eastAsia="Segoe UI" w:cs="Segoe UI"/>
          <w:b/>
          <w:bCs/>
          <w:color w:val="000000" w:themeColor="text1"/>
          <w:sz w:val="21"/>
          <w:szCs w:val="21"/>
        </w:rPr>
        <w:t xml:space="preserve"> </w:t>
      </w:r>
      <w:r w:rsidRPr="34BDDE3B">
        <w:rPr>
          <w:rFonts w:ascii="Segoe UI" w:hAnsi="Segoe UI" w:eastAsia="Segoe UI" w:cs="Segoe UI"/>
          <w:color w:val="000000" w:themeColor="text1"/>
          <w:sz w:val="21"/>
          <w:szCs w:val="21"/>
        </w:rPr>
        <w:t xml:space="preserve">Search to locate treasures, traps, or power-ups. For example, you can type </w:t>
      </w:r>
      <w:r w:rsidRPr="34BDDE3B" w:rsidR="004B6DE9">
        <w:rPr>
          <w:rFonts w:ascii="Segoe UI" w:hAnsi="Segoe UI" w:eastAsia="Segoe UI" w:cs="Segoe UI"/>
          <w:color w:val="000000" w:themeColor="text1"/>
          <w:sz w:val="21"/>
          <w:szCs w:val="21"/>
        </w:rPr>
        <w:t>“</w:t>
      </w:r>
      <w:r w:rsidRPr="34BDDE3B">
        <w:rPr>
          <w:rFonts w:ascii="Segoe UI" w:hAnsi="Segoe UI" w:eastAsia="Segoe UI" w:cs="Segoe UI"/>
          <w:color w:val="000000" w:themeColor="text1"/>
          <w:sz w:val="21"/>
          <w:szCs w:val="21"/>
        </w:rPr>
        <w:t>search bfs</w:t>
      </w:r>
      <w:r w:rsidRPr="34BDDE3B" w:rsidR="004B6DE9">
        <w:rPr>
          <w:rFonts w:ascii="Segoe UI" w:hAnsi="Segoe UI" w:eastAsia="Segoe UI" w:cs="Segoe UI"/>
          <w:color w:val="000000" w:themeColor="text1"/>
          <w:sz w:val="21"/>
          <w:szCs w:val="21"/>
        </w:rPr>
        <w:t>"</w:t>
      </w:r>
      <w:r w:rsidRPr="34BDDE3B" w:rsidR="00846A8A">
        <w:rPr>
          <w:rFonts w:ascii="Segoe UI" w:hAnsi="Segoe UI" w:eastAsia="Segoe UI" w:cs="Segoe UI"/>
          <w:color w:val="000000" w:themeColor="text1"/>
          <w:sz w:val="21"/>
          <w:szCs w:val="21"/>
        </w:rPr>
        <w:t xml:space="preserve"> </w:t>
      </w:r>
      <w:r w:rsidRPr="34BDDE3B">
        <w:rPr>
          <w:rFonts w:ascii="Segoe UI" w:hAnsi="Segoe UI" w:eastAsia="Segoe UI" w:cs="Segoe UI"/>
          <w:color w:val="000000" w:themeColor="text1"/>
          <w:sz w:val="21"/>
          <w:szCs w:val="21"/>
        </w:rPr>
        <w:t xml:space="preserve">to find the closest treasure using Breadth-First Search. The game ends when all treasures are found, or all players are out of health. </w:t>
      </w:r>
    </w:p>
    <w:p w:rsidR="0FF5D0F4" w:rsidP="521D6EB1" w:rsidRDefault="0FF5D0F4" w14:paraId="357CB587" w14:textId="10C2F99E">
      <w:pPr>
        <w:pStyle w:val="Heading1"/>
      </w:pPr>
      <w:bookmarkStart w:name="_Toc339408720" w:id="3"/>
      <w:r>
        <w:t>Challenges and solutions</w:t>
      </w:r>
      <w:bookmarkEnd w:id="3"/>
    </w:p>
    <w:p w:rsidR="13E945A1" w:rsidP="34BDDE3B" w:rsidRDefault="13E945A1" w14:paraId="33DBFAA5" w14:textId="76DBC34B">
      <w:pPr>
        <w:rPr>
          <w:rFonts w:ascii="Segoe UI" w:hAnsi="Segoe UI" w:eastAsia="Segoe UI" w:cs="Segoe UI"/>
          <w:color w:val="000000" w:themeColor="text1"/>
          <w:sz w:val="21"/>
          <w:szCs w:val="21"/>
        </w:rPr>
      </w:pPr>
      <w:r w:rsidRPr="34BDDE3B">
        <w:rPr>
          <w:color w:val="000000" w:themeColor="text1"/>
          <w:sz w:val="21"/>
          <w:szCs w:val="21"/>
        </w:rPr>
        <w:t>During the development of the Treasure Hunt game, several challenges were encountered and addressed effectively. One of the main challenges was ensuring that the player's movement and grid updates functioned correctly without causing errors, such as moving out of bounds or overlapping positions with other players. This was solved by adding conditions to check the player’s position before executing a move and displaying a message when an invalid move occurred. Another challenge was implementing the search algorithms (BFS, DFS, and Binary Search) correctly to locate specific items on the grid. Initially, the algorithms had difficulty handling the grid boundaries and visited positions, but this was resolved by using checks to ensure that only valid grid cells were explored. Debugging and testing each algorithm step-by-step helped verify their accuracy. Finally, managing multiple game elements, such as health, score, and inventory (keys), required careful organization to avoid conflicts in tracking player states. This was addressed by structuring the player class to keep all relevant attributes and updating them after every action. Overall, these solutions ensured smooth gameplay and made the program work as intended.</w:t>
      </w:r>
    </w:p>
    <w:p w:rsidR="0FF5D0F4" w:rsidP="34BDDE3B" w:rsidRDefault="0FF5D0F4" w14:paraId="49843B76" w14:textId="00742DB6">
      <w:pPr>
        <w:pStyle w:val="Heading1"/>
      </w:pPr>
      <w:bookmarkStart w:name="_Toc868762329" w:id="4"/>
      <w:r>
        <w:t>Search Algorithms</w:t>
      </w:r>
      <w:bookmarkEnd w:id="4"/>
    </w:p>
    <w:p w:rsidR="5DF4F842" w:rsidP="34BDDE3B" w:rsidRDefault="5DF4F842" w14:paraId="7BC66896" w14:textId="3228420C">
      <w:pPr>
        <w:pStyle w:val="Heading3"/>
        <w:rPr>
          <w:rFonts w:ascii="Segoe UI" w:hAnsi="Segoe UI" w:eastAsia="Segoe UI" w:cs="Segoe UI"/>
          <w:color w:val="000000" w:themeColor="text1"/>
          <w:sz w:val="21"/>
          <w:szCs w:val="21"/>
        </w:rPr>
      </w:pPr>
      <w:bookmarkStart w:name="_Toc664848911" w:id="5"/>
      <w:r>
        <w:t>Breadth-First Search (BFS)</w:t>
      </w:r>
      <w:bookmarkEnd w:id="5"/>
    </w:p>
    <w:p w:rsidR="521D6EB1" w:rsidP="645057B0" w:rsidRDefault="588130B8" w14:paraId="492719E7" w14:textId="548CEA74">
      <w:pPr>
        <w:pStyle w:val="Normal"/>
        <w:rPr>
          <w:rFonts w:ascii="Segoe UI" w:hAnsi="Segoe UI" w:eastAsia="Segoe UI" w:cs="Segoe UI"/>
          <w:color w:val="000000" w:themeColor="text1"/>
          <w:sz w:val="21"/>
          <w:szCs w:val="21"/>
        </w:rPr>
      </w:pPr>
      <w:r w:rsidRPr="645057B0" w:rsidR="588130B8">
        <w:rPr>
          <w:rFonts w:ascii="Segoe UI" w:hAnsi="Segoe UI" w:eastAsia="Segoe UI" w:cs="Segoe UI"/>
          <w:color w:val="000000" w:themeColor="text1" w:themeTint="FF" w:themeShade="FF"/>
          <w:sz w:val="21"/>
          <w:szCs w:val="21"/>
        </w:rPr>
        <w:t xml:space="preserve">The Breadth-First Search (BFS) algorithm helps players in the game </w:t>
      </w:r>
      <w:r w:rsidRPr="645057B0" w:rsidR="588130B8">
        <w:rPr>
          <w:rFonts w:ascii="Segoe UI" w:hAnsi="Segoe UI" w:eastAsia="Segoe UI" w:cs="Segoe UI"/>
          <w:color w:val="000000" w:themeColor="text1" w:themeTint="FF" w:themeShade="FF"/>
          <w:sz w:val="21"/>
          <w:szCs w:val="21"/>
        </w:rPr>
        <w:t>locate</w:t>
      </w:r>
      <w:r w:rsidRPr="645057B0" w:rsidR="588130B8">
        <w:rPr>
          <w:rFonts w:ascii="Segoe UI" w:hAnsi="Segoe UI" w:eastAsia="Segoe UI" w:cs="Segoe UI"/>
          <w:color w:val="000000" w:themeColor="text1" w:themeTint="FF" w:themeShade="FF"/>
          <w:sz w:val="21"/>
          <w:szCs w:val="21"/>
        </w:rPr>
        <w:t xml:space="preserve"> specific items such as treasures, traps, power-ups, keys, and locked treasures</w:t>
      </w:r>
      <w:r w:rsidRPr="645057B0" w:rsidR="588130B8">
        <w:rPr>
          <w:rFonts w:ascii="Segoe UI" w:hAnsi="Segoe UI" w:eastAsia="Segoe UI" w:cs="Segoe UI"/>
          <w:color w:val="000000" w:themeColor="text1" w:themeTint="FF" w:themeShade="FF"/>
          <w:sz w:val="21"/>
          <w:szCs w:val="21"/>
        </w:rPr>
        <w:t xml:space="preserve">. By exploring all </w:t>
      </w:r>
      <w:r w:rsidRPr="645057B0" w:rsidR="588130B8">
        <w:rPr>
          <w:rFonts w:ascii="Segoe UI" w:hAnsi="Segoe UI" w:eastAsia="Segoe UI" w:cs="Segoe UI"/>
          <w:color w:val="000000" w:themeColor="text1" w:themeTint="FF" w:themeShade="FF"/>
          <w:sz w:val="21"/>
          <w:szCs w:val="21"/>
        </w:rPr>
        <w:t>possible moves</w:t>
      </w:r>
      <w:r w:rsidRPr="645057B0" w:rsidR="588130B8">
        <w:rPr>
          <w:rFonts w:ascii="Segoe UI" w:hAnsi="Segoe UI" w:eastAsia="Segoe UI" w:cs="Segoe UI"/>
          <w:color w:val="000000" w:themeColor="text1" w:themeTint="FF" w:themeShade="FF"/>
          <w:sz w:val="21"/>
          <w:szCs w:val="21"/>
        </w:rPr>
        <w:t xml:space="preserve"> around the player's current position level by level, BFS efficiently finds the shortest path to an item. It starts at the player's location and checks nearby cells, guaranteeing the discovery of the target if it exists</w:t>
      </w:r>
      <w:r w:rsidRPr="645057B0" w:rsidR="746B4CD3">
        <w:rPr>
          <w:rFonts w:ascii="Segoe UI" w:hAnsi="Segoe UI" w:eastAsia="Segoe UI" w:cs="Segoe UI"/>
          <w:color w:val="000000" w:themeColor="text1" w:themeTint="FF" w:themeShade="FF"/>
          <w:sz w:val="21"/>
          <w:szCs w:val="21"/>
        </w:rPr>
        <w:t xml:space="preserve">, </w:t>
      </w:r>
      <w:r w:rsidR="6ECF1DA4">
        <w:rPr/>
        <w:t xml:space="preserve">B. </w:t>
      </w:r>
      <w:r w:rsidR="6ECF1DA4">
        <w:rPr/>
        <w:t>Awerbuch</w:t>
      </w:r>
      <w:r w:rsidR="6ECF1DA4">
        <w:rPr/>
        <w:t xml:space="preserve"> (1987)</w:t>
      </w:r>
      <w:r w:rsidRPr="645057B0" w:rsidR="588130B8">
        <w:rPr>
          <w:rFonts w:ascii="Segoe UI" w:hAnsi="Segoe UI" w:eastAsia="Segoe UI" w:cs="Segoe UI"/>
          <w:color w:val="000000" w:themeColor="text1" w:themeTint="FF" w:themeShade="FF"/>
          <w:sz w:val="21"/>
          <w:szCs w:val="21"/>
        </w:rPr>
        <w:t>.</w:t>
      </w:r>
    </w:p>
    <w:p w:rsidR="521D6EB1" w:rsidP="34BDDE3B" w:rsidRDefault="521D6EB1" w14:paraId="2CCFBFE9" w14:textId="605C55DB">
      <w:r>
        <w:rPr>
          <w:noProof/>
        </w:rPr>
        <mc:AlternateContent>
          <mc:Choice Requires="wpg">
            <w:drawing>
              <wp:inline distT="0" distB="0" distL="0" distR="0" wp14:anchorId="6FD2C5DA" wp14:editId="57D0EAB3">
                <wp:extent cx="4474845" cy="3004185"/>
                <wp:effectExtent l="0" t="0" r="1905" b="5715"/>
                <wp:docPr id="1419871624" name="Group 1"/>
                <wp:cNvGraphicFramePr/>
                <a:graphic xmlns:a="http://schemas.openxmlformats.org/drawingml/2006/main">
                  <a:graphicData uri="http://schemas.microsoft.com/office/word/2010/wordprocessingGroup">
                    <wpg:wgp>
                      <wpg:cNvGrpSpPr/>
                      <wpg:grpSpPr>
                        <a:xfrm>
                          <a:off x="0" y="0"/>
                          <a:ext cx="4474845" cy="3004185"/>
                          <a:chOff x="0" y="0"/>
                          <a:chExt cx="4991100" cy="3350895"/>
                        </a:xfrm>
                      </wpg:grpSpPr>
                      <pic:pic xmlns:pic="http://schemas.openxmlformats.org/drawingml/2006/picture">
                        <pic:nvPicPr>
                          <pic:cNvPr id="1895523767" name="Picture 1895523767"/>
                          <pic:cNvPicPr>
                            <a:picLocks noChangeAspect="1"/>
                          </pic:cNvPicPr>
                        </pic:nvPicPr>
                        <pic:blipFill>
                          <a:blip r:embed="rId4"/>
                          <a:stretch>
                            <a:fillRect/>
                          </a:stretch>
                        </pic:blipFill>
                        <pic:spPr>
                          <a:xfrm>
                            <a:off x="0" y="0"/>
                            <a:ext cx="4991100" cy="3350895"/>
                          </a:xfrm>
                          <a:prstGeom prst="rect">
                            <a:avLst/>
                          </a:prstGeom>
                        </pic:spPr>
                      </pic:pic>
                      <w14:contentPart bwMode="auto" r:id="rId5">
                        <w14:nvContentPartPr>
                          <w14:cNvPr id="1167309970" name="Ink 1167309970"/>
                          <w14:cNvContentPartPr/>
                        </w14:nvContentPartPr>
                        <w14:xfrm>
                          <a:off x="3601956" y="1509364"/>
                          <a:ext cx="687183" cy="528840"/>
                        </w14:xfrm>
                      </w14:contentPart>
                      <w14:contentPart bwMode="auto" r:id="rId6">
                        <w14:nvContentPartPr>
                          <w14:cNvPr id="219039001" name="Ink 219039001"/>
                          <w14:cNvContentPartPr/>
                        </w14:nvContentPartPr>
                        <w14:xfrm>
                          <a:off x="130172" y="2160823"/>
                          <a:ext cx="1460642" cy="26327"/>
                        </w14:xfrm>
                      </w14:contentPart>
                      <w14:contentPart bwMode="auto" r:id="rId7">
                        <w14:nvContentPartPr>
                          <w14:cNvPr id="1870707349" name="Ink 1870707349"/>
                          <w14:cNvContentPartPr/>
                        </w14:nvContentPartPr>
                        <w14:xfrm>
                          <a:off x="618938" y="491601"/>
                          <a:ext cx="483111" cy="35826"/>
                        </w14:xfrm>
                      </w14:contentPart>
                      <w14:contentPart bwMode="auto" r:id="rId8">
                        <w14:nvContentPartPr>
                          <w14:cNvPr id="1244885393" name="Ink 1244885393"/>
                          <w14:cNvContentPartPr/>
                        </w14:nvContentPartPr>
                        <w14:xfrm>
                          <a:off x="816679" y="574517"/>
                          <a:ext cx="477212" cy="1394486"/>
                        </w14:xfrm>
                      </w14:contentPart>
                      <w14:contentPart bwMode="auto" r:id="rId9">
                        <w14:nvContentPartPr>
                          <w14:cNvPr id="1197411967" name="Ink 1197411967"/>
                          <w14:cNvContentPartPr/>
                        </w14:nvContentPartPr>
                        <w14:xfrm>
                          <a:off x="1111989" y="1757039"/>
                          <a:ext cx="274791" cy="267820"/>
                        </w14:xfrm>
                      </w14:contentPart>
                    </wpg:wgp>
                  </a:graphicData>
                </a:graphic>
              </wp:inline>
            </w:drawing>
          </mc:Choice>
          <mc:Fallback xmlns:w16sdtfl="http://schemas.microsoft.com/office/word/2024/wordml/sdtformatlock" xmlns:pic="http://schemas.openxmlformats.org/drawingml/2006/picture" xmlns:a="http://schemas.openxmlformats.org/drawingml/2006/main" xmlns:a14="http://schemas.microsoft.com/office/drawing/2010/main" xmlns:arto="http://schemas.microsoft.com/office/word/2006/arto"/>
        </mc:AlternateContent>
      </w:r>
    </w:p>
    <w:p w:rsidR="521D6EB1" w:rsidP="34BDDE3B" w:rsidRDefault="4BF05DD3" w14:paraId="7136DACB" w14:textId="4E641C65">
      <w:pPr>
        <w:pStyle w:val="Heading3"/>
        <w:rPr>
          <w:rFonts w:ascii="Segoe UI" w:hAnsi="Segoe UI" w:eastAsia="Segoe UI" w:cs="Segoe UI"/>
          <w:color w:val="000000" w:themeColor="text1"/>
          <w:sz w:val="21"/>
          <w:szCs w:val="21"/>
        </w:rPr>
      </w:pPr>
      <w:bookmarkStart w:name="_Toc944214866" w:id="6"/>
      <w:r>
        <w:t>Depth-First Search (DFS)</w:t>
      </w:r>
      <w:bookmarkEnd w:id="6"/>
    </w:p>
    <w:p w:rsidR="521D6EB1" w:rsidP="34BDDE3B" w:rsidRDefault="588130B8" w14:paraId="7EE1761C" w14:textId="0578468D">
      <w:pPr>
        <w:rPr>
          <w:rFonts w:ascii="Segoe UI" w:hAnsi="Segoe UI" w:eastAsia="Segoe UI" w:cs="Segoe UI"/>
          <w:color w:val="000000" w:themeColor="text1"/>
          <w:sz w:val="21"/>
          <w:szCs w:val="21"/>
        </w:rPr>
      </w:pPr>
      <w:r w:rsidRPr="34BDDE3B">
        <w:rPr>
          <w:rFonts w:ascii="Segoe UI" w:hAnsi="Segoe UI" w:eastAsia="Segoe UI" w:cs="Segoe UI"/>
          <w:color w:val="000000" w:themeColor="text1"/>
          <w:sz w:val="21"/>
          <w:szCs w:val="21"/>
        </w:rPr>
        <w:t>The Depth-First Search (DFS) algorithm offers another option by exploring as far as possible in one direction before backtracking. It uses a stack to track visited locations, allowing for quicker searches in specific areas, though it may not provide the shortest path, resulting in longer search times. Players may choose DFS for a less structured exploration.</w:t>
      </w:r>
    </w:p>
    <w:p w:rsidR="521D6EB1" w:rsidP="34BDDE3B" w:rsidRDefault="521D6EB1" w14:paraId="098B085B" w14:textId="103DCEC9">
      <w:r>
        <w:rPr>
          <w:noProof/>
        </w:rPr>
        <mc:AlternateContent>
          <mc:Choice Requires="wpg">
            <w:drawing>
              <wp:inline distT="0" distB="0" distL="0" distR="0" wp14:anchorId="1CD5D5B1" wp14:editId="41BE74DB">
                <wp:extent cx="5615305" cy="2771775"/>
                <wp:effectExtent l="0" t="0" r="4445" b="9525"/>
                <wp:docPr id="1744940740" name="Group 1"/>
                <wp:cNvGraphicFramePr/>
                <a:graphic xmlns:a="http://schemas.openxmlformats.org/drawingml/2006/main">
                  <a:graphicData uri="http://schemas.microsoft.com/office/word/2010/wordprocessingGroup">
                    <wpg:wgp>
                      <wpg:cNvGrpSpPr/>
                      <wpg:grpSpPr>
                        <a:xfrm>
                          <a:off x="0" y="0"/>
                          <a:ext cx="5615305" cy="2771775"/>
                          <a:chOff x="0" y="0"/>
                          <a:chExt cx="5615305" cy="2771775"/>
                        </a:xfrm>
                      </wpg:grpSpPr>
                      <pic:pic xmlns:pic="http://schemas.openxmlformats.org/drawingml/2006/picture">
                        <pic:nvPicPr>
                          <pic:cNvPr id="1654119149" name="Picture 1654119149"/>
                          <pic:cNvPicPr>
                            <a:picLocks noChangeAspect="1"/>
                          </pic:cNvPicPr>
                        </pic:nvPicPr>
                        <pic:blipFill>
                          <a:blip r:embed="rId10"/>
                          <a:stretch>
                            <a:fillRect/>
                          </a:stretch>
                        </pic:blipFill>
                        <pic:spPr>
                          <a:xfrm>
                            <a:off x="0" y="0"/>
                            <a:ext cx="5615305" cy="2771775"/>
                          </a:xfrm>
                          <a:prstGeom prst="rect">
                            <a:avLst/>
                          </a:prstGeom>
                        </pic:spPr>
                      </pic:pic>
                      <w14:contentPart bwMode="auto" r:id="rId11">
                        <w14:nvContentPartPr>
                          <w14:cNvPr id="1047812940" name="Ink 1047812940"/>
                          <w14:cNvContentPartPr/>
                        </w14:nvContentPartPr>
                        <w14:xfrm>
                          <a:off x="4771028" y="1443271"/>
                          <a:ext cx="724986" cy="16811"/>
                        </w14:xfrm>
                      </w14:contentPart>
                      <w14:contentPart bwMode="auto" r:id="rId12">
                        <w14:nvContentPartPr>
                          <w14:cNvPr id="1771389368" name="Ink 1771389368"/>
                          <w14:cNvContentPartPr/>
                        </w14:nvContentPartPr>
                        <w14:xfrm>
                          <a:off x="1438559" y="1844404"/>
                          <a:ext cx="442152" cy="64862"/>
                        </w14:xfrm>
                      </w14:contentPart>
                      <w14:contentPart bwMode="auto" r:id="rId13">
                        <w14:nvContentPartPr>
                          <w14:cNvPr id="375953221" name="Ink 375953221"/>
                          <w14:cNvContentPartPr/>
                        </w14:nvContentPartPr>
                        <w14:xfrm>
                          <a:off x="3549236" y="1678042"/>
                          <a:ext cx="225005" cy="11270"/>
                        </w14:xfrm>
                      </w14:contentPart>
                    </wpg:wgp>
                  </a:graphicData>
                </a:graphic>
              </wp:inline>
            </w:drawing>
          </mc:Choice>
          <mc:Fallback xmlns:w16sdtfl="http://schemas.microsoft.com/office/word/2024/wordml/sdtformatlock" xmlns:a14="http://schemas.microsoft.com/office/drawing/2010/main" xmlns:pic="http://schemas.openxmlformats.org/drawingml/2006/picture" xmlns:a="http://schemas.openxmlformats.org/drawingml/2006/main" xmlns:arto="http://schemas.microsoft.com/office/word/2006/arto"/>
        </mc:AlternateContent>
      </w:r>
    </w:p>
    <w:p w:rsidR="521D6EB1" w:rsidP="34BDDE3B" w:rsidRDefault="454BBB80" w14:paraId="67C07002" w14:textId="49C4540B">
      <w:pPr>
        <w:pStyle w:val="Heading3"/>
        <w:rPr>
          <w:rFonts w:ascii="Segoe UI" w:hAnsi="Segoe UI" w:eastAsia="Segoe UI" w:cs="Segoe UI"/>
          <w:color w:val="000000" w:themeColor="text1"/>
          <w:sz w:val="21"/>
          <w:szCs w:val="21"/>
        </w:rPr>
      </w:pPr>
      <w:bookmarkStart w:name="_Toc417884086" w:id="7"/>
      <w:r>
        <w:t>Binary Search (BS)</w:t>
      </w:r>
      <w:bookmarkEnd w:id="7"/>
    </w:p>
    <w:p w:rsidR="521D6EB1" w:rsidP="34BDDE3B" w:rsidRDefault="588130B8" w14:paraId="4F59D388" w14:textId="35082187">
      <w:pPr>
        <w:rPr>
          <w:rFonts w:ascii="Segoe UI" w:hAnsi="Segoe UI" w:eastAsia="Segoe UI" w:cs="Segoe UI"/>
          <w:color w:val="000000" w:themeColor="text1"/>
          <w:sz w:val="21"/>
          <w:szCs w:val="21"/>
        </w:rPr>
      </w:pPr>
      <w:r w:rsidRPr="645057B0" w:rsidR="588130B8">
        <w:rPr>
          <w:rFonts w:ascii="Segoe UI" w:hAnsi="Segoe UI" w:eastAsia="Segoe UI" w:cs="Segoe UI"/>
          <w:color w:val="000000" w:themeColor="text1" w:themeTint="FF" w:themeShade="FF"/>
          <w:sz w:val="21"/>
          <w:szCs w:val="21"/>
        </w:rPr>
        <w:t>The Binary Search (BS) algorithm is used for searching items in a single, sorted row of the grid</w:t>
      </w:r>
      <w:r w:rsidRPr="645057B0" w:rsidR="1ECD291F">
        <w:rPr>
          <w:rFonts w:ascii="Segoe UI" w:hAnsi="Segoe UI" w:eastAsia="Segoe UI" w:cs="Segoe UI"/>
          <w:color w:val="000000" w:themeColor="text1" w:themeTint="FF" w:themeShade="FF"/>
          <w:sz w:val="21"/>
          <w:szCs w:val="21"/>
        </w:rPr>
        <w:t xml:space="preserve"> .</w:t>
      </w:r>
      <w:r w:rsidRPr="645057B0" w:rsidR="1ECD291F">
        <w:rPr>
          <w:rFonts w:ascii="Segoe UI" w:hAnsi="Segoe UI" w:eastAsia="Segoe UI" w:cs="Segoe UI"/>
          <w:color w:val="000000" w:themeColor="text1" w:themeTint="FF" w:themeShade="FF"/>
          <w:sz w:val="21"/>
          <w:szCs w:val="21"/>
        </w:rPr>
        <w:t>Lin ,</w:t>
      </w:r>
      <w:r w:rsidRPr="645057B0" w:rsidR="1ECD291F">
        <w:rPr>
          <w:rFonts w:ascii="Segoe UI" w:hAnsi="Segoe UI" w:eastAsia="Segoe UI" w:cs="Segoe UI"/>
          <w:color w:val="000000" w:themeColor="text1" w:themeTint="FF" w:themeShade="FF"/>
          <w:sz w:val="21"/>
          <w:szCs w:val="21"/>
        </w:rPr>
        <w:t>A.(2019)</w:t>
      </w:r>
      <w:r w:rsidRPr="645057B0" w:rsidR="588130B8">
        <w:rPr>
          <w:rFonts w:ascii="Segoe UI" w:hAnsi="Segoe UI" w:eastAsia="Segoe UI" w:cs="Segoe UI"/>
          <w:color w:val="000000" w:themeColor="text1" w:themeTint="FF" w:themeShade="FF"/>
          <w:sz w:val="21"/>
          <w:szCs w:val="21"/>
        </w:rPr>
        <w:t>. By dividing the row into halves and checking the middle cell, BS significantly reduces the number of checks needed, making it faster than standard searches. It is useful when players know where the item might be.</w:t>
      </w:r>
    </w:p>
    <w:p w:rsidR="521D6EB1" w:rsidP="34BDDE3B" w:rsidRDefault="521D6EB1" w14:paraId="65EC0AD7" w14:textId="7A7BF561">
      <w:r>
        <w:rPr>
          <w:noProof/>
        </w:rPr>
        <mc:AlternateContent>
          <mc:Choice Requires="wpg">
            <w:drawing>
              <wp:inline distT="0" distB="0" distL="0" distR="0" wp14:anchorId="4E889694" wp14:editId="349C33F0">
                <wp:extent cx="5610225" cy="3083560"/>
                <wp:effectExtent l="0" t="0" r="9525" b="2540"/>
                <wp:docPr id="2077016101" name="Group 1"/>
                <wp:cNvGraphicFramePr/>
                <a:graphic xmlns:a="http://schemas.openxmlformats.org/drawingml/2006/main">
                  <a:graphicData uri="http://schemas.microsoft.com/office/word/2010/wordprocessingGroup">
                    <wpg:wgp>
                      <wpg:cNvGrpSpPr/>
                      <wpg:grpSpPr>
                        <a:xfrm>
                          <a:off x="0" y="0"/>
                          <a:ext cx="5610225" cy="3083560"/>
                          <a:chOff x="0" y="0"/>
                          <a:chExt cx="5610225" cy="3083560"/>
                        </a:xfrm>
                      </wpg:grpSpPr>
                      <pic:pic xmlns:pic="http://schemas.openxmlformats.org/drawingml/2006/picture">
                        <pic:nvPicPr>
                          <pic:cNvPr id="1850487899" name="Picture 1850487899"/>
                          <pic:cNvPicPr>
                            <a:picLocks noChangeAspect="1"/>
                          </pic:cNvPicPr>
                        </pic:nvPicPr>
                        <pic:blipFill>
                          <a:blip r:embed="rId14"/>
                          <a:stretch>
                            <a:fillRect/>
                          </a:stretch>
                        </pic:blipFill>
                        <pic:spPr>
                          <a:xfrm>
                            <a:off x="0" y="0"/>
                            <a:ext cx="5610225" cy="3083560"/>
                          </a:xfrm>
                          <a:prstGeom prst="rect">
                            <a:avLst/>
                          </a:prstGeom>
                        </pic:spPr>
                      </pic:pic>
                      <w14:contentPart bwMode="auto" r:id="rId15">
                        <w14:nvContentPartPr>
                          <w14:cNvPr id="997459273" name="Ink 997459273"/>
                          <w14:cNvContentPartPr/>
                        </w14:nvContentPartPr>
                        <w14:xfrm>
                          <a:off x="2293868" y="2814086"/>
                          <a:ext cx="204408" cy="2865"/>
                        </w14:xfrm>
                      </w14:contentPart>
                      <w14:contentPart bwMode="auto" r:id="rId16">
                        <w14:nvContentPartPr>
                          <w14:cNvPr id="889828533" name="Ink 889828533"/>
                          <w14:cNvContentPartPr/>
                        </w14:nvContentPartPr>
                        <w14:xfrm>
                          <a:off x="4204398" y="2644826"/>
                          <a:ext cx="223627" cy="1433"/>
                        </w14:xfrm>
                      </w14:contentPart>
                      <w14:contentPart bwMode="auto" r:id="rId17">
                        <w14:nvContentPartPr>
                          <w14:cNvPr id="1366709131" name="Ink 1366709131"/>
                          <w14:cNvContentPartPr/>
                        </w14:nvContentPartPr>
                        <w14:xfrm>
                          <a:off x="4781165" y="2420023"/>
                          <a:ext cx="662879" cy="55812"/>
                        </w14:xfrm>
                      </w14:contentPart>
                    </wpg:wgp>
                  </a:graphicData>
                </a:graphic>
              </wp:inline>
            </w:drawing>
          </mc:Choice>
          <mc:Fallback xmlns:w16sdtfl="http://schemas.microsoft.com/office/word/2024/wordml/sdtformatlock" xmlns:a14="http://schemas.microsoft.com/office/drawing/2010/main" xmlns:pic="http://schemas.openxmlformats.org/drawingml/2006/picture" xmlns:a="http://schemas.openxmlformats.org/drawingml/2006/main" xmlns:arto="http://schemas.microsoft.com/office/word/2006/arto"/>
        </mc:AlternateContent>
      </w:r>
    </w:p>
    <w:p w:rsidR="521D6EB1" w:rsidP="34BDDE3B" w:rsidRDefault="6CACD860" w14:paraId="6FEDE2DC" w14:textId="2C6A35DA">
      <w:pPr>
        <w:pStyle w:val="Heading4"/>
      </w:pPr>
      <w:bookmarkStart w:name="_Toc1435602452" w:id="8"/>
      <w:r>
        <w:t>Algorithm S</w:t>
      </w:r>
      <w:r w:rsidR="588130B8">
        <w:t>ummary</w:t>
      </w:r>
      <w:bookmarkEnd w:id="8"/>
    </w:p>
    <w:p w:rsidR="521D6EB1" w:rsidP="34BDDE3B" w:rsidRDefault="588130B8" w14:paraId="5AA9B759" w14:textId="7C774DBF">
      <w:pPr>
        <w:rPr>
          <w:rFonts w:ascii="Segoe UI" w:hAnsi="Segoe UI" w:eastAsia="Segoe UI" w:cs="Segoe UI"/>
          <w:color w:val="000000" w:themeColor="text1"/>
          <w:sz w:val="21"/>
          <w:szCs w:val="21"/>
        </w:rPr>
      </w:pPr>
      <w:r w:rsidRPr="34BDDE3B">
        <w:rPr>
          <w:rFonts w:ascii="Segoe UI" w:hAnsi="Segoe UI" w:eastAsia="Segoe UI" w:cs="Segoe UI"/>
          <w:color w:val="000000" w:themeColor="text1"/>
          <w:sz w:val="21"/>
          <w:szCs w:val="21"/>
        </w:rPr>
        <w:t>BFS, DFS, and Binary Search give players strategic options for item searches based on their preferred playing style: BFS for guaranteed results, DFS for quick but less precise searches, and BS for targeted row searches.</w:t>
      </w:r>
    </w:p>
    <w:p w:rsidR="521D6EB1" w:rsidP="521D6EB1" w:rsidRDefault="521D6EB1" w14:paraId="2A1DE6D2" w14:textId="6F42FED3"/>
    <w:p w:rsidR="0FF5D0F4" w:rsidP="521D6EB1" w:rsidRDefault="0FF5D0F4" w14:paraId="78A820F4" w14:textId="3551E661">
      <w:pPr>
        <w:pStyle w:val="Heading1"/>
      </w:pPr>
      <w:bookmarkStart w:name="_Toc1817574857" w:id="9"/>
      <w:r>
        <w:t>Pseudocode/ Flowchart</w:t>
      </w:r>
      <w:bookmarkEnd w:id="9"/>
    </w:p>
    <w:p w:rsidR="2EB58264" w:rsidP="34BDDE3B" w:rsidRDefault="2EB58264" w14:paraId="460AB0D9" w14:textId="658E1162">
      <w:r>
        <w:rPr>
          <w:noProof/>
        </w:rPr>
        <w:drawing>
          <wp:inline distT="0" distB="0" distL="0" distR="0" wp14:anchorId="29C0CA28" wp14:editId="4DFEBA11">
            <wp:extent cx="3227830" cy="5600700"/>
            <wp:effectExtent l="0" t="0" r="0" b="0"/>
            <wp:docPr id="498661147" name="Picture 498661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227830" cy="5600700"/>
                    </a:xfrm>
                    <a:prstGeom prst="rect">
                      <a:avLst/>
                    </a:prstGeom>
                  </pic:spPr>
                </pic:pic>
              </a:graphicData>
            </a:graphic>
          </wp:inline>
        </w:drawing>
      </w:r>
      <w:r>
        <w:rPr>
          <w:noProof/>
        </w:rPr>
        <w:drawing>
          <wp:inline distT="0" distB="0" distL="0" distR="0" wp14:anchorId="2431BEDB" wp14:editId="02D5B32D">
            <wp:extent cx="4895850" cy="6677025"/>
            <wp:effectExtent l="0" t="0" r="0" b="0"/>
            <wp:docPr id="1627604909" name="Picture 1627604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895850" cy="6677025"/>
                    </a:xfrm>
                    <a:prstGeom prst="rect">
                      <a:avLst/>
                    </a:prstGeom>
                  </pic:spPr>
                </pic:pic>
              </a:graphicData>
            </a:graphic>
          </wp:inline>
        </w:drawing>
      </w:r>
    </w:p>
    <w:p w:rsidR="0FF5D0F4" w:rsidP="521D6EB1" w:rsidRDefault="0FF5D0F4" w14:paraId="26E12793" w14:textId="4CA4DCBA">
      <w:pPr>
        <w:pStyle w:val="Heading1"/>
      </w:pPr>
      <w:bookmarkStart w:name="_Toc1570846087" w:id="10"/>
      <w:r>
        <w:t>Test Evidence</w:t>
      </w:r>
      <w:bookmarkEnd w:id="10"/>
    </w:p>
    <w:p w:rsidR="0FF5D0F4" w:rsidP="34BDDE3B" w:rsidRDefault="71E4F334" w14:paraId="60F2EC5F" w14:textId="79CC5BFB">
      <w:r>
        <w:rPr>
          <w:noProof/>
        </w:rPr>
        <w:drawing>
          <wp:inline distT="0" distB="0" distL="0" distR="0" wp14:anchorId="5FBEC81A" wp14:editId="027FF5AF">
            <wp:extent cx="5229225" cy="4039242"/>
            <wp:effectExtent l="0" t="0" r="0" b="0"/>
            <wp:docPr id="1255450940" name="Picture 1255450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229225" cy="4039242"/>
                    </a:xfrm>
                    <a:prstGeom prst="rect">
                      <a:avLst/>
                    </a:prstGeom>
                  </pic:spPr>
                </pic:pic>
              </a:graphicData>
            </a:graphic>
          </wp:inline>
        </w:drawing>
      </w:r>
    </w:p>
    <w:p w:rsidR="0FF5D0F4" w:rsidP="34BDDE3B" w:rsidRDefault="0C4B655E" w14:paraId="3F74F555" w14:textId="15CF915E">
      <w:pPr>
        <w:rPr>
          <w:rFonts w:ascii="Segoe UI" w:hAnsi="Segoe UI" w:eastAsia="Segoe UI" w:cs="Segoe UI"/>
          <w:color w:val="000000" w:themeColor="text1"/>
          <w:sz w:val="21"/>
          <w:szCs w:val="21"/>
        </w:rPr>
      </w:pPr>
      <w:r w:rsidR="0C4B655E">
        <w:rPr/>
        <w:t xml:space="preserve">The first player starts at the coordinates (0, 0), as this is the default starting position on the grid. The player's status, including health, score, and the number of keys, is displayed at the beginning of each turn to show their progress and current condition. This helps keep track of their performance throughout the game. Players can choose an action such as moving up, down, left, or right, or they can use one of the search algorithms (BFS, DFS, or Binary Search) to find hidden treasures, avoid traps, collect power-ups, or </w:t>
      </w:r>
      <w:r w:rsidR="0C4B655E">
        <w:rPr/>
        <w:t>locate</w:t>
      </w:r>
      <w:r w:rsidR="0C4B655E">
        <w:rPr/>
        <w:t xml:space="preserve"> keys. The grid updates dynamically after every </w:t>
      </w:r>
      <w:r w:rsidRPr="645057B0" w:rsidR="0C4B655E">
        <w:rPr>
          <w:rFonts w:ascii="Segoe UI" w:hAnsi="Segoe UI" w:eastAsia="Segoe UI" w:cs="Segoe UI"/>
          <w:color w:val="000000" w:themeColor="text1" w:themeTint="FF" w:themeShade="FF"/>
          <w:sz w:val="21"/>
          <w:szCs w:val="21"/>
        </w:rPr>
        <w:t>valid</w:t>
      </w:r>
      <w:r w:rsidR="0C4B655E">
        <w:rPr/>
        <w:t xml:space="preserve"> move, reflecting changes such as player position, collected items, or cleared traps. Invalid moves, such as hitting the grid boundary, are detected, and the game prevents the player from moving further in that direction.</w:t>
      </w:r>
    </w:p>
    <w:p w:rsidR="19347FC5" w:rsidP="645057B0" w:rsidRDefault="19347FC5" w14:paraId="11BFCC21" w14:textId="73B1DACC">
      <w:pPr>
        <w:pStyle w:val="Normal"/>
      </w:pPr>
      <w:r w:rsidR="19347FC5">
        <w:drawing>
          <wp:inline wp14:editId="6305714A" wp14:anchorId="564601BE">
            <wp:extent cx="1447800" cy="1847850"/>
            <wp:effectExtent l="0" t="0" r="0" b="0"/>
            <wp:docPr id="433332118" name="" title=""/>
            <wp:cNvGraphicFramePr>
              <a:graphicFrameLocks noChangeAspect="1"/>
            </wp:cNvGraphicFramePr>
            <a:graphic>
              <a:graphicData uri="http://schemas.openxmlformats.org/drawingml/2006/picture">
                <pic:pic>
                  <pic:nvPicPr>
                    <pic:cNvPr id="0" name=""/>
                    <pic:cNvPicPr/>
                  </pic:nvPicPr>
                  <pic:blipFill>
                    <a:blip r:embed="R7ef8a88364184c45">
                      <a:extLst>
                        <a:ext xmlns:a="http://schemas.openxmlformats.org/drawingml/2006/main" uri="{28A0092B-C50C-407E-A947-70E740481C1C}">
                          <a14:useLocalDpi val="0"/>
                        </a:ext>
                      </a:extLst>
                    </a:blip>
                    <a:stretch>
                      <a:fillRect/>
                    </a:stretch>
                  </pic:blipFill>
                  <pic:spPr>
                    <a:xfrm>
                      <a:off x="0" y="0"/>
                      <a:ext cx="1447800" cy="1847850"/>
                    </a:xfrm>
                    <a:prstGeom prst="rect">
                      <a:avLst/>
                    </a:prstGeom>
                  </pic:spPr>
                </pic:pic>
              </a:graphicData>
            </a:graphic>
          </wp:inline>
        </w:drawing>
      </w:r>
      <w:r w:rsidR="19347FC5">
        <w:rPr/>
        <w:t xml:space="preserve">                   </w:t>
      </w:r>
      <w:r w:rsidR="19347FC5">
        <w:drawing>
          <wp:inline wp14:editId="21D68CD5" wp14:anchorId="000CA704">
            <wp:extent cx="1419225" cy="1819275"/>
            <wp:effectExtent l="0" t="0" r="0" b="0"/>
            <wp:docPr id="1251412081" name="" title=""/>
            <wp:cNvGraphicFramePr>
              <a:graphicFrameLocks noChangeAspect="1"/>
            </wp:cNvGraphicFramePr>
            <a:graphic>
              <a:graphicData uri="http://schemas.openxmlformats.org/drawingml/2006/picture">
                <pic:pic>
                  <pic:nvPicPr>
                    <pic:cNvPr id="0" name=""/>
                    <pic:cNvPicPr/>
                  </pic:nvPicPr>
                  <pic:blipFill>
                    <a:blip r:embed="Rb4b789c4387b4300">
                      <a:extLst>
                        <a:ext xmlns:a="http://schemas.openxmlformats.org/drawingml/2006/main" uri="{28A0092B-C50C-407E-A947-70E740481C1C}">
                          <a14:useLocalDpi val="0"/>
                        </a:ext>
                      </a:extLst>
                    </a:blip>
                    <a:stretch>
                      <a:fillRect/>
                    </a:stretch>
                  </pic:blipFill>
                  <pic:spPr>
                    <a:xfrm>
                      <a:off x="0" y="0"/>
                      <a:ext cx="1419225" cy="1819275"/>
                    </a:xfrm>
                    <a:prstGeom prst="rect">
                      <a:avLst/>
                    </a:prstGeom>
                  </pic:spPr>
                </pic:pic>
              </a:graphicData>
            </a:graphic>
          </wp:inline>
        </w:drawing>
      </w:r>
    </w:p>
    <w:p w:rsidR="0FF5D0F4" w:rsidP="34BDDE3B" w:rsidRDefault="0C4B655E" w14:paraId="325618E2" w14:textId="6C129E0D">
      <w:r>
        <w:t>The game has been tested to ensure that all mechanics work correctly. For example, collecting treasures increases the player’s score, traps decrease health, and keys allow locked treasures to be unlocked. Power-ups successfully restore health, and the search algorithms locate items as intended. The grid visually displays the player’s position, marked as 'P', and updates with hidden or collected items, maintaining player engagement. The game’s turn-based system ensures smooth gameplay, switching between players while preserving their individual progress.</w:t>
      </w:r>
    </w:p>
    <w:p w:rsidR="0FF5D0F4" w:rsidP="34BDDE3B" w:rsidRDefault="5C625250" w14:paraId="68E53898" w14:textId="1941BD4A">
      <w:pPr>
        <w:rPr>
          <w:rFonts w:ascii="Segoe UI" w:hAnsi="Segoe UI" w:eastAsia="Segoe UI" w:cs="Segoe UI"/>
          <w:color w:val="000000" w:themeColor="text1"/>
          <w:sz w:val="21"/>
          <w:szCs w:val="21"/>
        </w:rPr>
      </w:pPr>
      <w:r>
        <w:t>Overall t</w:t>
      </w:r>
      <w:r w:rsidR="0C4B655E">
        <w:t xml:space="preserve">he game functions as designed, with all movement, interactions, and search algorithms working properly. Future improvements could include adding more features, such as additional types of obstacles or rewards, and implementing a graphical user interface (GUI) for a better user experience. A GUI would allow players to interact with the game visually instead of relying on text </w:t>
      </w:r>
      <w:r w:rsidRPr="34BDDE3B" w:rsidR="0C4B655E">
        <w:rPr>
          <w:rFonts w:ascii="Segoe UI" w:hAnsi="Segoe UI" w:eastAsia="Segoe UI" w:cs="Segoe UI"/>
          <w:color w:val="000000" w:themeColor="text1"/>
          <w:sz w:val="21"/>
          <w:szCs w:val="21"/>
        </w:rPr>
        <w:t>commands</w:t>
      </w:r>
      <w:r w:rsidR="0C4B655E">
        <w:t xml:space="preserve">, making the game more intuitive and engaging. </w:t>
      </w:r>
    </w:p>
    <w:p w:rsidR="0FF5D0F4" w:rsidP="521D6EB1" w:rsidRDefault="0FF5D0F4" w14:paraId="55E6121F" w14:textId="30AE9B00">
      <w:pPr>
        <w:pStyle w:val="Heading1"/>
      </w:pPr>
      <w:bookmarkStart w:name="_Toc1226064594" w:id="11"/>
      <w:r>
        <w:t>Conclusion</w:t>
      </w:r>
      <w:bookmarkEnd w:id="11"/>
    </w:p>
    <w:p w:rsidR="521D6EB1" w:rsidP="34BDDE3B" w:rsidRDefault="591B1A5D" w14:paraId="47E8701D" w14:textId="0480AC18">
      <w:pPr>
        <w:spacing w:before="240" w:after="240"/>
        <w:rPr>
          <w:rFonts w:ascii="Aptos" w:hAnsi="Aptos" w:eastAsia="Aptos" w:cs="Aptos"/>
        </w:rPr>
      </w:pPr>
      <w:r w:rsidRPr="34BDDE3B">
        <w:rPr>
          <w:rFonts w:ascii="Aptos" w:hAnsi="Aptos" w:eastAsia="Aptos" w:cs="Aptos"/>
        </w:rPr>
        <w:t>Sango Treasure Hunt is a fun and engaging game that combines strategy, exploration, and adventure in a 5x5 grid setup. Players explore the grid to find hidden treasures while avoiding traps and gathering power-ups. The turn-based mechanics, along with health tracking and scorekeeping, create a smooth experience for everyone involved.</w:t>
      </w:r>
    </w:p>
    <w:p w:rsidR="521D6EB1" w:rsidP="34BDDE3B" w:rsidRDefault="591B1A5D" w14:paraId="1E1E4E94" w14:textId="49C856F5">
      <w:pPr>
        <w:spacing w:before="240" w:after="240"/>
        <w:rPr>
          <w:rFonts w:ascii="Aptos" w:hAnsi="Aptos" w:eastAsia="Aptos" w:cs="Aptos"/>
        </w:rPr>
      </w:pPr>
      <w:r w:rsidRPr="34BDDE3B">
        <w:rPr>
          <w:rFonts w:ascii="Aptos" w:hAnsi="Aptos" w:eastAsia="Aptos" w:cs="Aptos"/>
        </w:rPr>
        <w:t xml:space="preserve">By using search algorithms like Breadth-First Search (BFS), Depth-First Search (DFS), and Binary Search (BS), players can approach the game with a strategic mindset, adding to the overall challenge and enjoyment. </w:t>
      </w:r>
    </w:p>
    <w:p w:rsidR="521D6EB1" w:rsidP="34BDDE3B" w:rsidRDefault="591B1A5D" w14:paraId="1DEB6032" w14:textId="08CC6DA1">
      <w:pPr>
        <w:spacing w:before="240" w:after="240"/>
      </w:pPr>
      <w:r w:rsidRPr="34BDDE3B">
        <w:rPr>
          <w:rFonts w:ascii="Aptos" w:hAnsi="Aptos" w:eastAsia="Aptos" w:cs="Aptos"/>
        </w:rPr>
        <w:t>During the development process, I faced several challenges, including ensuring accurate player movement, updating the grid correctly, and making sure the algorithms worked as intended. These issues were resolved through careful debugging and thoughtful design. The game effectively combines exploration with decision-making, requiring players to manage their actions to succeed. Testing showed that all key features, like player interactions and grid updates, worked well.</w:t>
      </w:r>
    </w:p>
    <w:p w:rsidR="521D6EB1" w:rsidP="34BDDE3B" w:rsidRDefault="3EFAA57F" w14:paraId="1013FB34" w14:textId="22EB3606">
      <w:pPr>
        <w:spacing w:before="240" w:after="240"/>
        <w:rPr>
          <w:rFonts w:ascii="Aptos" w:hAnsi="Aptos" w:eastAsia="Aptos" w:cs="Aptos"/>
        </w:rPr>
      </w:pPr>
      <w:r w:rsidRPr="34BDDE3B">
        <w:rPr>
          <w:rFonts w:ascii="Aptos" w:hAnsi="Aptos" w:eastAsia="Aptos" w:cs="Aptos"/>
        </w:rPr>
        <w:t>Conclusively</w:t>
      </w:r>
      <w:r w:rsidRPr="34BDDE3B" w:rsidR="591B1A5D">
        <w:rPr>
          <w:rFonts w:ascii="Aptos" w:hAnsi="Aptos" w:eastAsia="Aptos" w:cs="Aptos"/>
        </w:rPr>
        <w:t>, Sango Treasure Hunt meets its goal of being an exciting and strategic treasure-hunting game. Future improvements, such as adding a graphical user interface (GUI) or more complex gameplay elements, could make it even more engaging. This project showcases my understanding of programming concepts and creative design, marking a successful step in my journey in game development.</w:t>
      </w:r>
    </w:p>
    <w:p w:rsidR="521D6EB1" w:rsidP="521D6EB1" w:rsidRDefault="521D6EB1" w14:paraId="69A3DEDC" w14:textId="11B39441"/>
    <w:p w:rsidR="0FF5D0F4" w:rsidP="521D6EB1" w:rsidRDefault="0FF5D0F4" w14:paraId="656755C4" w14:textId="4C08C8C7">
      <w:r>
        <w:t xml:space="preserve">  </w:t>
      </w:r>
    </w:p>
    <w:p w:rsidR="0FF5D0F4" w:rsidP="521D6EB1" w:rsidRDefault="0FF5D0F4" w14:paraId="583EBA83" w14:textId="30768DE2">
      <w:r w:rsidR="0FF5D0F4">
        <w:rPr/>
        <w:t xml:space="preserve">  </w:t>
      </w:r>
      <w:r w:rsidRPr="645057B0" w:rsidR="07318385">
        <w:rPr>
          <w:rStyle w:val="Heading1Char"/>
        </w:rPr>
        <w:t xml:space="preserve">References </w:t>
      </w:r>
    </w:p>
    <w:p w:rsidR="07318385" w:rsidRDefault="07318385" w14:paraId="6A686374" w14:textId="0B9C58D7">
      <w:r w:rsidR="07318385">
        <w:rPr/>
        <w:t xml:space="preserve">Lin, A. (2019). Binary search algorithm. </w:t>
      </w:r>
      <w:r w:rsidR="07318385">
        <w:rPr/>
        <w:t>WikiJournal</w:t>
      </w:r>
      <w:r w:rsidR="07318385">
        <w:rPr/>
        <w:t xml:space="preserve"> of Science, 2(1), 1–13. </w:t>
      </w:r>
      <w:hyperlink r:id="Rd2e52c6ffc634e8e">
        <w:r w:rsidRPr="645057B0" w:rsidR="07318385">
          <w:rPr>
            <w:rStyle w:val="Hyperlink"/>
          </w:rPr>
          <w:t>https://search.informit.org/doi/10.3316/informit.573360863402659</w:t>
        </w:r>
      </w:hyperlink>
    </w:p>
    <w:p w:rsidR="645057B0" w:rsidRDefault="645057B0" w14:paraId="3FD3A9FE" w14:textId="414140C2"/>
    <w:p w:rsidR="6D5BC2E3" w:rsidRDefault="6D5BC2E3" w14:paraId="2884476F" w14:textId="6462C992">
      <w:r w:rsidR="6D5BC2E3">
        <w:rPr/>
        <w:t>B. Awerbuch and R. Gallager, "A new distributed algorithm to find breadth first search trees," in IEEE Transactions on Information Theory, vol. 33, no. 3, pp. 315-322, May 1987, doi: 10.1109/TIT.1987.1057314.</w:t>
      </w:r>
    </w:p>
    <w:p w:rsidR="645057B0" w:rsidP="645057B0" w:rsidRDefault="645057B0" w14:paraId="7047EE2F" w14:textId="0F17F727">
      <w:pPr>
        <w:pStyle w:val="Normal"/>
      </w:pPr>
    </w:p>
    <w:p w:rsidR="645057B0" w:rsidRDefault="645057B0" w14:paraId="4C0041A8" w14:textId="414D990E"/>
    <w:p w:rsidR="645057B0" w:rsidRDefault="645057B0" w14:paraId="1F6AC211" w14:textId="49C711C9"/>
    <w:p w:rsidR="0FF5D0F4" w:rsidP="521D6EB1" w:rsidRDefault="0FF5D0F4" w14:paraId="116B1AF6" w14:textId="2699B5C0">
      <w:r>
        <w:t xml:space="preserve">  </w:t>
      </w:r>
    </w:p>
    <w:p w:rsidR="0FF5D0F4" w:rsidP="521D6EB1" w:rsidRDefault="0FF5D0F4" w14:paraId="4288340C" w14:textId="3EF0D2E0">
      <w:r>
        <w:t xml:space="preserve">   </w:t>
      </w:r>
    </w:p>
    <w:p w:rsidR="521D6EB1" w:rsidP="521D6EB1" w:rsidRDefault="521D6EB1" w14:paraId="787AE313" w14:textId="36BC0B14"/>
    <w:sectPr w:rsidR="521D6EB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59285E"/>
    <w:rsid w:val="00025B11"/>
    <w:rsid w:val="00300946"/>
    <w:rsid w:val="00442223"/>
    <w:rsid w:val="004B6DE9"/>
    <w:rsid w:val="005031D3"/>
    <w:rsid w:val="0055171F"/>
    <w:rsid w:val="006955AB"/>
    <w:rsid w:val="00846A8A"/>
    <w:rsid w:val="00A13046"/>
    <w:rsid w:val="00AF1DA5"/>
    <w:rsid w:val="00B62199"/>
    <w:rsid w:val="00B95935"/>
    <w:rsid w:val="00BA0E63"/>
    <w:rsid w:val="00DE6B75"/>
    <w:rsid w:val="00E2593E"/>
    <w:rsid w:val="00EC5984"/>
    <w:rsid w:val="00F24006"/>
    <w:rsid w:val="00F55079"/>
    <w:rsid w:val="00FE0BAA"/>
    <w:rsid w:val="00FF474A"/>
    <w:rsid w:val="014BA86F"/>
    <w:rsid w:val="02EFD1E5"/>
    <w:rsid w:val="032BD02D"/>
    <w:rsid w:val="06241BB0"/>
    <w:rsid w:val="070776A5"/>
    <w:rsid w:val="07318385"/>
    <w:rsid w:val="0754D61A"/>
    <w:rsid w:val="08FA288B"/>
    <w:rsid w:val="093F9D3D"/>
    <w:rsid w:val="0A2C1F12"/>
    <w:rsid w:val="0A615121"/>
    <w:rsid w:val="0B04CA8B"/>
    <w:rsid w:val="0B1D5317"/>
    <w:rsid w:val="0C4B655E"/>
    <w:rsid w:val="0EAD8628"/>
    <w:rsid w:val="0FF5D0F4"/>
    <w:rsid w:val="10BFCE4F"/>
    <w:rsid w:val="128DB1F3"/>
    <w:rsid w:val="13698215"/>
    <w:rsid w:val="13817577"/>
    <w:rsid w:val="13E945A1"/>
    <w:rsid w:val="16045617"/>
    <w:rsid w:val="162D8FBD"/>
    <w:rsid w:val="1776B24A"/>
    <w:rsid w:val="1790DC1A"/>
    <w:rsid w:val="18F73610"/>
    <w:rsid w:val="19347FC5"/>
    <w:rsid w:val="19977009"/>
    <w:rsid w:val="1A14044C"/>
    <w:rsid w:val="1AB465B1"/>
    <w:rsid w:val="1BB48E34"/>
    <w:rsid w:val="1BC3722B"/>
    <w:rsid w:val="1D265AF0"/>
    <w:rsid w:val="1DC13EF1"/>
    <w:rsid w:val="1ECD291F"/>
    <w:rsid w:val="1F4CCADB"/>
    <w:rsid w:val="1F829169"/>
    <w:rsid w:val="202BB2DE"/>
    <w:rsid w:val="24814502"/>
    <w:rsid w:val="26608AED"/>
    <w:rsid w:val="27463A73"/>
    <w:rsid w:val="28BF2B03"/>
    <w:rsid w:val="298154A8"/>
    <w:rsid w:val="2A703A68"/>
    <w:rsid w:val="2AAC3EB8"/>
    <w:rsid w:val="2CBA0D8D"/>
    <w:rsid w:val="2CEE82DB"/>
    <w:rsid w:val="2DDEEAED"/>
    <w:rsid w:val="2DF9EE1E"/>
    <w:rsid w:val="2EB14150"/>
    <w:rsid w:val="2EB58264"/>
    <w:rsid w:val="30A907E3"/>
    <w:rsid w:val="31D082B6"/>
    <w:rsid w:val="327E3BC4"/>
    <w:rsid w:val="331FFCCB"/>
    <w:rsid w:val="3365E53D"/>
    <w:rsid w:val="336D52DE"/>
    <w:rsid w:val="33A44B84"/>
    <w:rsid w:val="33E66805"/>
    <w:rsid w:val="348F5340"/>
    <w:rsid w:val="34BDDE3B"/>
    <w:rsid w:val="39B83EDC"/>
    <w:rsid w:val="3B7226C9"/>
    <w:rsid w:val="3CF763EA"/>
    <w:rsid w:val="3D069D1D"/>
    <w:rsid w:val="3D2A341F"/>
    <w:rsid w:val="3ED1EA58"/>
    <w:rsid w:val="3EFA823B"/>
    <w:rsid w:val="3EFAA57F"/>
    <w:rsid w:val="3F24C192"/>
    <w:rsid w:val="3FB79787"/>
    <w:rsid w:val="3FFFD7B7"/>
    <w:rsid w:val="41BCC52C"/>
    <w:rsid w:val="4259285E"/>
    <w:rsid w:val="42CEC346"/>
    <w:rsid w:val="436EFA6C"/>
    <w:rsid w:val="43EE0DD9"/>
    <w:rsid w:val="44DA1EFE"/>
    <w:rsid w:val="454BBB80"/>
    <w:rsid w:val="46E7839A"/>
    <w:rsid w:val="470CFE77"/>
    <w:rsid w:val="47E44D3F"/>
    <w:rsid w:val="47F6CA27"/>
    <w:rsid w:val="48DE74C0"/>
    <w:rsid w:val="499DC758"/>
    <w:rsid w:val="49DBF775"/>
    <w:rsid w:val="4BF05DD3"/>
    <w:rsid w:val="4C012C64"/>
    <w:rsid w:val="4C5CA07E"/>
    <w:rsid w:val="4C7D8909"/>
    <w:rsid w:val="4E6E15D5"/>
    <w:rsid w:val="4EAF34E9"/>
    <w:rsid w:val="4F4EFB71"/>
    <w:rsid w:val="4F52828D"/>
    <w:rsid w:val="50E51754"/>
    <w:rsid w:val="51592BDE"/>
    <w:rsid w:val="51740E0C"/>
    <w:rsid w:val="521D6EB1"/>
    <w:rsid w:val="5376863D"/>
    <w:rsid w:val="53D571CE"/>
    <w:rsid w:val="546CCE0D"/>
    <w:rsid w:val="54879A89"/>
    <w:rsid w:val="54C99B98"/>
    <w:rsid w:val="562EB2DF"/>
    <w:rsid w:val="565B2D48"/>
    <w:rsid w:val="56775BE5"/>
    <w:rsid w:val="5704FE22"/>
    <w:rsid w:val="570FA430"/>
    <w:rsid w:val="57512F6C"/>
    <w:rsid w:val="577CA8BF"/>
    <w:rsid w:val="585FE31A"/>
    <w:rsid w:val="588130B8"/>
    <w:rsid w:val="58959831"/>
    <w:rsid w:val="589696FF"/>
    <w:rsid w:val="591B1A5D"/>
    <w:rsid w:val="5ACF5EDE"/>
    <w:rsid w:val="5BF81152"/>
    <w:rsid w:val="5C625250"/>
    <w:rsid w:val="5CB62B2C"/>
    <w:rsid w:val="5DF4F842"/>
    <w:rsid w:val="5E1D1E63"/>
    <w:rsid w:val="5E5A2F14"/>
    <w:rsid w:val="5EED50F7"/>
    <w:rsid w:val="5FA52889"/>
    <w:rsid w:val="607DF0F2"/>
    <w:rsid w:val="62B66AED"/>
    <w:rsid w:val="62FAC21A"/>
    <w:rsid w:val="63BA2228"/>
    <w:rsid w:val="6437D5BB"/>
    <w:rsid w:val="645057B0"/>
    <w:rsid w:val="65CE0517"/>
    <w:rsid w:val="66B9C79E"/>
    <w:rsid w:val="66BBC651"/>
    <w:rsid w:val="67C6577B"/>
    <w:rsid w:val="699EF0D9"/>
    <w:rsid w:val="6BCC05A6"/>
    <w:rsid w:val="6BE2E922"/>
    <w:rsid w:val="6CACD860"/>
    <w:rsid w:val="6CD05CC2"/>
    <w:rsid w:val="6D169AFF"/>
    <w:rsid w:val="6D5BC2E3"/>
    <w:rsid w:val="6E92EB88"/>
    <w:rsid w:val="6ECF1DA4"/>
    <w:rsid w:val="70F5BC30"/>
    <w:rsid w:val="70F61713"/>
    <w:rsid w:val="71E4F334"/>
    <w:rsid w:val="73CDD406"/>
    <w:rsid w:val="746B4CD3"/>
    <w:rsid w:val="749DFA64"/>
    <w:rsid w:val="75CA7C16"/>
    <w:rsid w:val="76AADB3D"/>
    <w:rsid w:val="7809102F"/>
    <w:rsid w:val="78D2F852"/>
    <w:rsid w:val="78EC6967"/>
    <w:rsid w:val="792320F1"/>
    <w:rsid w:val="798A25EB"/>
    <w:rsid w:val="79F3F107"/>
    <w:rsid w:val="7A044494"/>
    <w:rsid w:val="7B5F2502"/>
    <w:rsid w:val="7BB2C813"/>
    <w:rsid w:val="7C28F8CD"/>
    <w:rsid w:val="7D182E9E"/>
    <w:rsid w:val="7DD0CF3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9285E"/>
  <w15:chartTrackingRefBased/>
  <w15:docId w15:val="{212E1EA3-A495-4E3B-8C62-9000F7C03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NormalWeb">
    <w:name w:val="Normal (Web)"/>
    <w:basedOn w:val="Normal"/>
    <w:uiPriority w:val="99"/>
    <w:semiHidden/>
    <w:unhideWhenUsed/>
    <w:rsid w:val="006955AB"/>
    <w:pPr>
      <w:spacing w:before="100" w:beforeAutospacing="1" w:after="100" w:afterAutospacing="1" w:line="240" w:lineRule="auto"/>
    </w:pPr>
    <w:rPr>
      <w:rFonts w:ascii="Times New Roman" w:hAnsi="Times New Roman" w:eastAsia="Times New Roman" w:cs="Times New Roman"/>
      <w:lang w:eastAsia="en-US"/>
    </w:rPr>
  </w:style>
  <w:style w:type="character" w:styleId="Strong">
    <w:name w:val="Strong"/>
    <w:basedOn w:val="DefaultParagraphFont"/>
    <w:uiPriority w:val="22"/>
    <w:qFormat/>
    <w:rsid w:val="006955AB"/>
    <w:rPr>
      <w:b/>
      <w:bCs/>
    </w:rPr>
  </w:style>
  <w:style w:type="character" w:styleId="HTMLCode">
    <w:name w:val="HTML Code"/>
    <w:basedOn w:val="DefaultParagraphFont"/>
    <w:uiPriority w:val="99"/>
    <w:semiHidden/>
    <w:unhideWhenUsed/>
    <w:rsid w:val="006955AB"/>
    <w:rPr>
      <w:rFonts w:ascii="Courier New" w:hAnsi="Courier New" w:eastAsia="Times New Roman" w:cs="Courier New"/>
      <w:sz w:val="20"/>
      <w:szCs w:val="20"/>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unhideWhenUsed/>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897045">
      <w:bodyDiv w:val="1"/>
      <w:marLeft w:val="0"/>
      <w:marRight w:val="0"/>
      <w:marTop w:val="0"/>
      <w:marBottom w:val="0"/>
      <w:divBdr>
        <w:top w:val="none" w:sz="0" w:space="0" w:color="auto"/>
        <w:left w:val="none" w:sz="0" w:space="0" w:color="auto"/>
        <w:bottom w:val="none" w:sz="0" w:space="0" w:color="auto"/>
        <w:right w:val="none" w:sz="0" w:space="0" w:color="auto"/>
      </w:divBdr>
    </w:div>
    <w:div w:id="24002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ink/ink4.xml" Id="rId8" /><Relationship Type="http://schemas.openxmlformats.org/officeDocument/2006/relationships/customXml" Target="ink/ink8.xml" Id="rId13" /><Relationship Type="http://schemas.openxmlformats.org/officeDocument/2006/relationships/image" Target="media/image4.png" Id="rId18" /><Relationship Type="http://schemas.openxmlformats.org/officeDocument/2006/relationships/webSettings" Target="webSettings.xml" Id="rId3" /><Relationship Type="http://schemas.openxmlformats.org/officeDocument/2006/relationships/fontTable" Target="fontTable.xml" Id="rId21" /><Relationship Type="http://schemas.openxmlformats.org/officeDocument/2006/relationships/customXml" Target="ink/ink3.xml" Id="rId7" /><Relationship Type="http://schemas.openxmlformats.org/officeDocument/2006/relationships/customXml" Target="ink/ink7.xml" Id="rId12" /><Relationship Type="http://schemas.openxmlformats.org/officeDocument/2006/relationships/customXml" Target="ink/ink11.xml" Id="rId17" /><Relationship Type="http://schemas.openxmlformats.org/officeDocument/2006/relationships/settings" Target="settings.xml" Id="rId2" /><Relationship Type="http://schemas.openxmlformats.org/officeDocument/2006/relationships/customXml" Target="ink/ink10.xml" Id="rId16" /><Relationship Type="http://schemas.openxmlformats.org/officeDocument/2006/relationships/image" Target="media/image6.png" Id="rId20" /><Relationship Type="http://schemas.openxmlformats.org/officeDocument/2006/relationships/styles" Target="styles.xml" Id="rId1" /><Relationship Type="http://schemas.openxmlformats.org/officeDocument/2006/relationships/customXml" Target="ink/ink2.xml" Id="rId6" /><Relationship Type="http://schemas.openxmlformats.org/officeDocument/2006/relationships/customXml" Target="ink/ink6.xml" Id="rId11" /><Relationship Type="http://schemas.openxmlformats.org/officeDocument/2006/relationships/customXml" Target="ink/ink1.xml" Id="rId5" /><Relationship Type="http://schemas.openxmlformats.org/officeDocument/2006/relationships/customXml" Target="ink/ink9.xml" Id="rId15" /><Relationship Type="http://schemas.openxmlformats.org/officeDocument/2006/relationships/image" Target="media/image2.png" Id="rId10" /><Relationship Type="http://schemas.openxmlformats.org/officeDocument/2006/relationships/image" Target="media/image5.png" Id="rId19" /><Relationship Type="http://schemas.openxmlformats.org/officeDocument/2006/relationships/image" Target="media/image1.png" Id="rId4" /><Relationship Type="http://schemas.openxmlformats.org/officeDocument/2006/relationships/customXml" Target="ink/ink5.xml" Id="rId9" /><Relationship Type="http://schemas.openxmlformats.org/officeDocument/2006/relationships/image" Target="media/image3.png" Id="rId14" /><Relationship Type="http://schemas.openxmlformats.org/officeDocument/2006/relationships/theme" Target="theme/theme1.xml" Id="rId22" /><Relationship Type="http://schemas.openxmlformats.org/officeDocument/2006/relationships/image" Target="/media/image7.png" Id="R7ef8a88364184c45" /><Relationship Type="http://schemas.openxmlformats.org/officeDocument/2006/relationships/image" Target="/media/image8.png" Id="Rb4b789c4387b4300" /><Relationship Type="http://schemas.openxmlformats.org/officeDocument/2006/relationships/hyperlink" Target="https://search.informit.org/doi/10.3316/informit.573360863402659" TargetMode="External" Id="Rd2e52c6ffc634e8e"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17T09:40:44.800"/>
    </inkml:context>
    <inkml:brush xml:id="br0">
      <inkml:brushProperty name="width" value="0.1" units="cm"/>
      <inkml:brushProperty name="height" value="0.1" units="cm"/>
      <inkml:brushProperty name="color" value="#E71224"/>
    </inkml:brush>
  </inkml:definitions>
  <inkml:trace contextRef="#ctx0" brushRef="#br0">0 82 16383 0 0,'8'-1'0'0'0,"11"0"0"0"0,9 0 0 0 0,6 1 0 0 0,0-2 0 0 0,-2 2 0 0 0,-7 0 0 0 0,-3 0 0 0 0,-7 0 0 0 0,-2 0 0 0 0,-4 0 0 0 0,-2 0 0 0 0,-1 0 0 0 0,0 0 0 0 0,0 0 0 0 0,-1 0 0 0 0,3 0 0 0 0,-3 0 0 0 0,2 0 0 0 0,2 0 0 0 0,0 0 0 0 0,0 0 0 0 0,4 0 0 0 0,1 0 0 0 0,5 0 0 0 0,6 0 0 0 0,6 0 0 0 0,13 0 0 0 0,6 0 0 0 0,5 0 0 0 0,0 0 0 0 0,-2 0 0 0 0,-4 0 0 0 0,-7 0 0 0 0,-8 0 0 0 0,-4 2 0 0 0,-7-2 0 0 0,-3 2 0 0 0,-2 0 0 0 0,-2 2 0 0 0,1-1 0 0 0,1 1 0 0 0,1-1 0 0 0,3 1 0 0 0,4 0 0 0 0,5 0 0 0 0,8-1 0 0 0,6 1 0 0 0,0 1 0 0 0,-2-2 0 0 0,-6 1 0 0 0,-5 0 0 0 0,-8-1 0 0 0,-4 0 0 0 0,-5 1 0 0 0,-2-1 0 0 0,0 1 0 0 0,-2-1 0 0 0,2 2 0 0 0,-2 1 0 0 0,2 0 0 0 0,-1 1 0 0 0,0-1 0 0 0,-1 1 0 0 0,1 1 0 0 0,0-1 0 0 0,1 1 0 0 0,1 1 0 0 0,-1 1 0 0 0,0-1 0 0 0,-2 2 0 0 0,-3-1 0 0 0,2 1 0 0 0,-3-1 0 0 0,0 0 0 0 0,0 2 0 0 0,-1-3 0 0 0,0 1 0 0 0,-3 1 0 0 0,2 0 0 0 0,0 1 0 0 0,0 4 0 0 0,2 2 0 0 0,2 3 0 0 0,-2 2 0 0 0,0 0 0 0 0,-1 2 0 0 0,-1-3 0 0 0,0 0 0 0 0,0 1 0 0 0,-2-2 0 0 0,1-1 0 0 0,-1 1 0 0 0,1-1 0 0 0,-1-3 0 0 0,0 0 0 0 0,0-3 0 0 0,1-1 0 0 0,-1-2 0 0 0,1 0 0 0 0,-1-2 0 0 0,1 3 0 0 0,-1-3 0 0 0,1 1 0 0 0,-2 0 0 0 0,1 0 0 0 0,-2 0 0 0 0,-1 1 0 0 0,1-2 0 0 0,-1 0 0 0 0,0 0 0 0 0,0-2 0 0 0,-1 0 0 0 0,1 0 0 0 0,0 0 0 0 0,0 0 0 0 0,0-1 0 0 0,0 1 0 0 0,-1 1 0 0 0,1 1 0 0 0,-4 3 0 0 0,-1 2 0 0 0,1 2 0 0 0,-6 6 0 0 0,-1 1 0 0 0,-6 3 0 0 0,-3 1 0 0 0,-2 0 0 0 0,-3 0 0 0 0,-2 0 0 0 0,-1 0 0 0 0,1-3 0 0 0,4-2 0 0 0,2-2 0 0 0,3-1 0 0 0,4-4 0 0 0,2-1 0 0 0,3-3 0 0 0,3-3 0 0 0,0-2 0 0 0,2-1 0 0 0,0-2 0 0 0,2 0 0 0 0,-1 1 0 0 0,0-1 0 0 0,-1-1 0 0 0,1 1 0 0 0,-1 0 0 0 0,0 1 0 0 0,-1 0 0 0 0,-2-1 0 0 0,-1 0 0 0 0,-3-2 0 0 0,0 0 0 0 0,-6-2 0 0 0,0 0 0 0 0,-3-2 0 0 0,0 0 0 0 0,-1-1 0 0 0,0 1 0 0 0,-2-2 0 0 0,0 1 0 0 0,-1-2 0 0 0,0 0 0 0 0,0 0 0 0 0,2-2 0 0 0,0 1 0 0 0,2 1 0 0 0,-1-1 0 0 0,1 0 0 0 0,-2 0 0 0 0,-2 0 0 0 0,0 0 0 0 0,0 0 0 0 0,1 1 0 0 0,0-2 0 0 0,1 2 0 0 0,1-1 0 0 0,0 0 0 0 0,2 1 0 0 0,-1 0 0 0 0,2 0 0 0 0,2-1 0 0 0,1 2 0 0 0,2 2 0 0 0,2-2 0 0 0,0 2 0 0 0,0-1 0 0 0,2 1 0 0 0,0-1 0 0 0,-2 1 0 0 0,1 0 0 0 0,-1 0 0 0 0,2-1 0 0 0,-2 1 0 0 0,1-1 0 0 0,-3 1 0 0 0,-2-3 0 0 0,-4 0 0 0 0,-2-1 0 0 0,-2-1 0 0 0,1 1 0 0 0,1 1 0 0 0,2 0 0 0 0,4 1 0 0 0,2 1 0 0 0,0 0 0 0 0,3 1 0 0 0,0-1 0 0 0,0 1 0 0 0,0-1 0 0 0,0 2 0 0 0,2-2 0 0 0,-2 1 0 0 0,1-1 0 0 0,1 2 0 0 0,1-2 0 0 0,1 2 0 0 0,1 1 0 0 0,0 0 0 0 0,2 1 0 0 0,-1 0 0 0 0,2 0 0 0 0,-1 0 0 0 0,-1 0 0 0 0,2 0 0 0 0,-3 0 0 0 0,2 0 0 0 0,0 0 0 0 0,0 0 0 0 0,-1 0 0 0 0,1 0 0 0 0,-1 0 0 0 0,1 0 0 0 0,-1 0 0 0 0,1 0 0 0 0,-1-3 0 0 0,1 2 0 0 0,-1-2 0 0 0,2 0 0 0 0,-3 0 0 0 0,0-1 0 0 0,1 1 0 0 0,-3 0 0 0 0,1 0 0 0 0,0-2 0 0 0,-1 3 0 0 0,2 1 0 0 0,2-2 0 0 0,-1 2 0 0 0,1-1 0 0 0,-2-1 0 0 0,1 2 0 0 0,2-1 0 0 0,-1 1 0 0 0,-1-2 0 0 0,2 1 0 0 0,-2 1 0 0 0,1-1 0 0 0,-2-1 0 0 0,1 2 0 0 0,2-1 0 0 0,-1 1 0 0 0,-1-2 0 0 0,1 0 0 0 0,-1-1 0 0 0,2 1 0 0 0,-2 0 0 0 0,0 0 0 0 0,0 0 0 0 0,1 2 0 0 0,-1-2 0 0 0,2 2 0 0 0,-2-2 0 0 0,1 0 0 0 0,-1-1 0 0 0,1 2 0 0 0,-1-1 0 0 0,1 2 0 0 0,-1-1 0 0 0,1-2 0 0 0,-1 2 0 0 0,0 1 0 0 0,2-3 0 0 0,0 2 0 0 0,2-1 0 0 0,-1 0 0 0 0,-1-1 0 0 0,0 0 0 0 0,2 2 0 0 0,-2-2 0 0 0,1 1 0 0 0,-2-1 0 0 0,2 1 0 0 0,1-1 0 0 0,0 1 0 0 0,0-1 0 0 0,0 1 0 0 0,-1-1 0 0 0,-1 1 0 0 0,0-2 0 0 0,0-2 0 0 0,-1 0 0 0 0,0-1 0 0 0,1-2 0 0 0,2 0 0 0 0,-1-1 0 0 0,0 1 0 0 0,1 0 0 0 0,0 1 0 0 0,0 1 0 0 0,0-1 0 0 0,0 2 0 0 0,0 0 0 0 0,1 1 0 0 0,-1-1 0 0 0,0-1 0 0 0,0-1 0 0 0,0-1 0 0 0,0 1 0 0 0,0-1 0 0 0,0-1 0 0 0,0 0 0 0 0,0 1 0 0 0,0 1 0 0 0,1-4 0 0 0,1-4 0 0 0,3-1 0 0 0,0-2 0 0 0,0 0 0 0 0,0 0 0 0 0,0 3 0 0 0,-1 0 0 0 0,1 2 0 0 0,-1-2 0 0 0,-1 0 0 0 0,1 1 0 0 0,-2 0 0 0 0,3 2 0 0 0,-3 3 0 0 0,0 2 0 0 0,1 1 0 0 0,-1 1 0 0 0,-1-2 0 0 0,0 2 0 0 0,1-2 0 0 0,-2 0 0 0 0,0-1 0 0 0,0 1 0 0 0,0 1 0 0 0,0 2 0 0 0,0 0 0 0 0,0 1 0 0 0,0 1 0 0 0,0 0 0 0 0,0 1 0 0 0,0-2 0 0 0,0 0 0 0 0,0 1 0 0 0,0 0 0 0 0,0-1 0 0 0,0 2 0 0 0,0-1 0 0 0,0 1 0 0 0,0-1 0 0 0,0 1 0 0 0,0-1 0 0 0,0 1 0 0 0,0-1 0 0 0,0 2 0 0 0,0-2 0 0 0,0 1 0 0 0,0-1 0 0 0,0 0 0 0 0,0 1 0 0 0,0 0 0 0 0,0-1 0 0 0,0 1 0 0 0,0-1 0 0 0,0 2 0 0 0,0-2 0 0 0,0 1 0 0 0,0-2 0 0 0,0 2 0 0 0,0-1 0 0 0,0 2 0 0 0,0-2 0 0 0,0 1 0 0 0,0-1 0 0 0,0 1 0 0 0,0 0 0 0 0,0-1 0 0 0,0 0 0 0 0,0 1 0 0 0,0-1 0 0 0,0 2 0 0 0,0-2 0 0 0,0 1 0 0 0,0-1 0 0 0,0 1 0 0 0,0-1 0 0 0,0 1 0 0 0,0-1 0 0 0,0 1 0 0 0,0-1 0 0 0,0 1 0 0 0,0 0 0 0 0,0 0 0 0 0,0-1 0 0 0,0 1 0 0 0,0-1 0 0 0,0 1 0 0 0,0-1 0 0 0,0 1 0 0 0,0-1 0 0 0,0 1 0 0 0,0-1 0 0 0,0 2 0 0 0,0-2 0 0 0,0 1 0 0 0,0-2 0 0 0,0 2 0 0 0,0 0 0 0 0,0 0 0 0 0,0-1 0 0 0,0 1 0 0 0,0-1 0 0 0,0 1 0 0 0,1 0 0 0 0,-1 1 0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17T09:54:21.671"/>
    </inkml:context>
    <inkml:brush xml:id="br0">
      <inkml:brushProperty name="width" value="0.1" units="cm"/>
      <inkml:brushProperty name="height" value="0.1" units="cm"/>
      <inkml:brushProperty name="color" value="#E71224"/>
    </inkml:brush>
  </inkml:definitions>
  <inkml:trace contextRef="#ctx0" brushRef="#br0">0 0 16383 0 0,'5'0'0'0'0,"5"1"0"0"0,7 0 0 0 0,6-1 0 0 0,5 1 0 0 0,4-1 0 0 0,2 1 0 0 0,1-1 0 0 0,0 0 0 0 0,1 0 0 0 0,-1 0 0 0 0,1 0 0 0 0,-2 0 0 0 0,-1 0 0 0 0,-2 0 0 0 0,-1 0 0 0 0,-3 0 0 0 0,-3 0 0 0 0,-4 0 0 0 0,-4 0 0 0 0,-4 0 0 0 0,-3 0 0 0 0,-3 0 0 0 0,-2 0 0 0 0,0 0 0 0 0,-1 0 0 0 0,0 0 0 0 0,0 0 0 0 0,0 0 0 0 0,1 0 0 0 0,-1 0 0 0 0,1 0 0 0 0,0 0 0 0 0,-1 0 0 0 0,1 0 0 0 0,0 0 0 0 0,0 0 0 0 0,-1 0 0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17T09:54:21.672"/>
    </inkml:context>
    <inkml:brush xml:id="br0">
      <inkml:brushProperty name="width" value="0.1" units="cm"/>
      <inkml:brushProperty name="height" value="0.1" units="cm"/>
      <inkml:brushProperty name="color" value="#E71224"/>
    </inkml:brush>
  </inkml:definitions>
  <inkml:trace contextRef="#ctx0" brushRef="#br0">0 0 16383 0 0,'5'1'0'0'0,"3"0"0"0"0,4 0 0 0 0,2 1 0 0 0,1-1 0 0 0,-1 1 0 0 0,0 0 0 0 0,-1 1 0 0 0,-1 0 0 0 0,0 0 0 0 0,0 0 0 0 0,-1-1 0 0 0,1 1 0 0 0,0-2 0 0 0,3 1 0 0 0,1-2 0 0 0,3 1 0 0 0,4-1 0 0 0,4 0 0 0 0,2 0 0 0 0,0 0 0 0 0,-1 1 0 0 0,0 0 0 0 0,-1 0 0 0 0,-2-1 0 0 0,-1 0 0 0 0,-1 0 0 0 0,0 0 0 0 0,0 0 0 0 0,-2 0 0 0 0,-1 1 0 0 0,-2 1 0 0 0,-1-1 0 0 0,-2 1 0 0 0,1-1 0 0 0,-1 1 0 0 0,0 0 0 0 0,-1 0 0 0 0,-1 1 0 0 0,0-2 0 0 0,-1 1 0 0 0,0-2 0 0 0,-1 1 0 0 0,1-1 0 0 0,-1 0 0 0 0,0 0 0 0 0,1 0 0 0 0,1 1 0 0 0,-1 0 0 0 0,0 1 0 0 0,0 0 0 0 0,-1 0 0 0 0,2 1 0 0 0,0-2 0 0 0,0 1 0 0 0,2 1 0 0 0,0-1 0 0 0,0-1 0 0 0,-1 1 0 0 0,-1-1 0 0 0,-1 0 0 0 0,0 0 0 0 0,-1 0 0 0 0,1-1 0 0 0,2 0 0 0 0,4 1 0 0 0,6 0 0 0 0,4 2 0 0 0,7 0 0 0 0,8 1 0 0 0,10-1 0 0 0,9 1 0 0 0,5-1 0 0 0,0-1 0 0 0,0 1 0 0 0,-7-1 0 0 0,-7-1 0 0 0,-10 0 0 0 0,-9 0 0 0 0,-8-1 0 0 0,-7 0 0 0 0,-4 2 0 0 0,-3-1 0 0 0,-2 2 0 0 0,-2-2 0 0 0,-1 2 0 0 0,1-1 0 0 0,-2 1 0 0 0,1 1 0 0 0,-1-1 0 0 0,-2 1 0 0 0,1 0 0 0 0,-1-1 0 0 0,0 0 0 0 0,0-1 0 0 0,-1 0 0 0 0,1-1 0 0 0,0 0 0 0 0,-1-1 0 0 0,1 0 0 0 0,0 0 0 0 0,-1 0 0 0 0,-1 1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17T09:40:44.801"/>
    </inkml:context>
    <inkml:brush xml:id="br0">
      <inkml:brushProperty name="width" value="0.1" units="cm"/>
      <inkml:brushProperty name="height" value="0.1" units="cm"/>
      <inkml:brushProperty name="color" value="#E71224"/>
    </inkml:brush>
  </inkml:definitions>
  <inkml:trace contextRef="#ctx0" brushRef="#br0">0 66 16383 0 0,'1'0'0'0'0,"2"0"0"0"0,1 0 0 0 0,1 0 0 0 0,2 0 0 0 0,-1 0 0 0 0,1 0 0 0 0,0 0 0 0 0,1 0 0 0 0,-1 0 0 0 0,0 0 0 0 0,0 0 0 0 0,-1 0 0 0 0,1 0 0 0 0,1 0 0 0 0,-2 0 0 0 0,1 0 0 0 0,0 0 0 0 0,-1 0 0 0 0,2 0 0 0 0,-2 0 0 0 0,1 0 0 0 0,0 0 0 0 0,0 0 0 0 0,0 0 0 0 0,0 0 0 0 0,-1 0 0 0 0,1 0 0 0 0,0 0 0 0 0,-2 0 0 0 0,0 0 0 0 0,-1 0 0 0 0,0 0 0 0 0,-1 0 0 0 0,1 0 0 0 0,0 0 0 0 0,0 0 0 0 0,-1 0 0 0 0,2 0 0 0 0,-1 0 0 0 0,-1 0 0 0 0,1 0 0 0 0,0 0 0 0 0,2 0 0 0 0,0 0 0 0 0,1 0 0 0 0,-1 0 0 0 0,1 0 0 0 0,1 0 0 0 0,-2 0 0 0 0,1 0 0 0 0,0 0 0 0 0,0 0 0 0 0,0 0 0 0 0,0 0 0 0 0,0 0 0 0 0,-1 0 0 0 0,1 0 0 0 0,0 0 0 0 0,0 0 0 0 0,0 0 0 0 0,-1 0 0 0 0,1 0 0 0 0,1 0 0 0 0,-2 0 0 0 0,1 0 0 0 0,-1 0 0 0 0,1 0 0 0 0,1 0 0 0 0,-2 0 0 0 0,1 0 0 0 0,0 0 0 0 0,0 0 0 0 0,0 0 0 0 0,-1 0 0 0 0,1 0 0 0 0,0 0 0 0 0,0 0 0 0 0,0 0 0 0 0,0 0 0 0 0,-1 0 0 0 0,2 0 0 0 0,3 0 0 0 0,-1 0 0 0 0,2 0 0 0 0,-1 0 0 0 0,-1 0 0 0 0,0 0 0 0 0,-2 0 0 0 0,-1 0 0 0 0,0 0 0 0 0,0 0 0 0 0,-1 0 0 0 0,1 0 0 0 0,0 0 0 0 0,0 0 0 0 0,-1 0 0 0 0,1 0 0 0 0,0 0 0 0 0,0 0 0 0 0,-1 0 0 0 0,1 0 0 0 0,0 0 0 0 0,0 0 0 0 0,0 0 0 0 0,0 0 0 0 0,-1 0 0 0 0,2 0 0 0 0,-1 0 0 0 0,-1 0 0 0 0,1 0 0 0 0,0 0 0 0 0,0 0 0 0 0,0 0 0 0 0,-1 0 0 0 0,0 0 0 0 0,-1 0 0 0 0,1 0 0 0 0,-2 0 0 0 0,1 0 0 0 0,-1 0 0 0 0,3 0 0 0 0,1 0 0 0 0,1 0 0 0 0,0 0 0 0 0,-2 0 0 0 0,0 0 0 0 0,-1 0 0 0 0,1 0 0 0 0,0 0 0 0 0,-1 0 0 0 0,1 0 0 0 0,0 0 0 0 0,-1 0 0 0 0,0 0 0 0 0,0 0 0 0 0,-1 0 0 0 0,2 0 0 0 0,0 0 0 0 0,0 0 0 0 0,3 0 0 0 0,-1 0 0 0 0,3 0 0 0 0,1 0 0 0 0,0 0 0 0 0,2-2 0 0 0,1 1 0 0 0,4 0 0 0 0,3-1 0 0 0,0-3 0 0 0,4 2 0 0 0,0-1 0 0 0,0 2 0 0 0,-3-2 0 0 0,0 2 0 0 0,-3 1 0 0 0,-5-1 0 0 0,-2 2 0 0 0,-2 0 0 0 0,-1 0 0 0 0,-2 0 0 0 0,2 0 0 0 0,-3 0 0 0 0,1 2 0 0 0,1-2 0 0 0,-2 0 0 0 0,-1 0 0 0 0,0 0 0 0 0,-3 0 0 0 0,1 0 0 0 0,1 0 0 0 0,2 0 0 0 0,2 0 0 0 0,2 0 0 0 0,1 0 0 0 0,1 0 0 0 0,2 0 0 0 0,-1 0 0 0 0,0 0 0 0 0,3 0 0 0 0,-1 0 0 0 0,2-2 0 0 0,0 1 0 0 0,-2 1 0 0 0,-1 0 0 0 0,-4-1 0 0 0,0 1 0 0 0,0 0 0 0 0,-2 0 0 0 0,0 0 0 0 0,0 0 0 0 0,-1 0 0 0 0,0 0 0 0 0,-1 0 0 0 0,-1 0 0 0 0,0 0 0 0 0,0 0 0 0 0,-1 0 0 0 0,2 0 0 0 0,-2 0 0 0 0,1 0 0 0 0,-1 0 0 0 0,2 0 0 0 0,-2 0 0 0 0,1 0 0 0 0,0 0 0 0 0,0 0 0 0 0,0 0 0 0 0,-1 0 0 0 0,1 0 0 0 0,0 0 0 0 0,0 0 0 0 0,0 0 0 0 0,0 0 0 0 0,-1 0 0 0 0,1 0 0 0 0,0 0 0 0 0,0 0 0 0 0,0 0 0 0 0,-1 0 0 0 0,1 0 0 0 0,1 0 0 0 0,-2 0 0 0 0,1 0 0 0 0,0 0 0 0 0,-1 0 0 0 0,2 0 0 0 0,-1 0 0 0 0,2-1 0 0 0,1 0 0 0 0,2-2 0 0 0,-1 1 0 0 0,4-1 0 0 0,-4 1 0 0 0,2 1 0 0 0,-2 0 0 0 0,-1 1 0 0 0,1 0 0 0 0,-1 0 0 0 0,2-1 0 0 0,1 1 0 0 0,0-1 0 0 0,3 0 0 0 0,-1 1 0 0 0,2 0 0 0 0,-2 0 0 0 0,0 0 0 0 0,3-3 0 0 0,1 1 0 0 0,-1 0 0 0 0,2-1 0 0 0,-1 1 0 0 0,-1-2 0 0 0,-3 4 0 0 0,-2-1 0 0 0,-2 0 0 0 0,1 1 0 0 0,-2 0 0 0 0,-1 0 0 0 0,2 0 0 0 0,-2 0 0 0 0,-1 1 0 0 0,0-1 0 0 0,-1 0 0 0 0,0 0 0 0 0,0 0 0 0 0,0 0 0 0 0,0 0 0 0 0,-1 0 0 0 0,1 0 0 0 0,0 0 0 0 0,-1 0 0 0 0,0 0 0 0 0,-1 0 0 0 0,-2 0 0 0 0,2 0 0 0 0,1 0 0 0 0,-1 0 0 0 0,-1 0 0 0 0,1 0 0 0 0,1 0 0 0 0,-3 0 0 0 0,1 0 0 0 0,0 0 0 0 0,1 0 0 0 0,1 0 0 0 0,1 0 0 0 0,1 0 0 0 0,2 0 0 0 0,1 0 0 0 0,3 0 0 0 0,-1 0 0 0 0,0 0 0 0 0,2 0 0 0 0,1 0 0 0 0,0 0 0 0 0,2 0 0 0 0,-1 0 0 0 0,2 0 0 0 0,1 0 0 0 0,-1 0 0 0 0,-2 0 0 0 0,1 0 0 0 0,-3 0 0 0 0,0 0 0 0 0,-2 0 0 0 0,1 0 0 0 0,-1 0 0 0 0,1 1 0 0 0,-1-1 0 0 0,2 2 0 0 0,-2 0 0 0 0,0-2 0 0 0,0 2 0 0 0,-3-1 0 0 0,2-1 0 0 0,-1 2 0 0 0,-2-2 0 0 0,2 0 0 0 0,-2 0 0 0 0,-1 0 0 0 0,-1 0 0 0 0,-1 0 0 0 0,-1 0 0 0 0,-2 0 0 0 0,1 0 0 0 0,-1 0 0 0 0,2 0 0 0 0,-1 0 0 0 0,0 0 0 0 0,1 1 0 0 0,-2 0 0 0 0,2-1 0 0 0,0 1 0 0 0,3 1 0 0 0,1 0 0 0 0,2-1 0 0 0,1 1 0 0 0,-2-2 0 0 0,1 0 0 0 0,-3 1 0 0 0,0 0 0 0 0,-1 1 0 0 0,1-2 0 0 0,-1 1 0 0 0,3 1 0 0 0,-1-1 0 0 0,1 3 0 0 0,0-2 0 0 0,1 0 0 0 0,-1 1 0 0 0,0-2 0 0 0,1-1 0 0 0,0 1 0 0 0,0-1 0 0 0,4 0 0 0 0,0 0 0 0 0,1 0 0 0 0,1 0 0 0 0,-2 0 0 0 0,-1-1 0 0 0,0 1 0 0 0,-2 0 0 0 0,-1 0 0 0 0,0 0 0 0 0,-2 0 0 0 0,2 0 0 0 0,-2 0 0 0 0,2 0 0 0 0,-2 0 0 0 0,1 0 0 0 0,-2 0 0 0 0,-1 0 0 0 0,0 0 0 0 0,0 0 0 0 0,-1 0 0 0 0,2 0 0 0 0,-2 0 0 0 0,1 0 0 0 0,-1 0 0 0 0,1 0 0 0 0,1 0 0 0 0,-2 0 0 0 0,1 0 0 0 0,-1 0 0 0 0,2 0 0 0 0,-1 0 0 0 0,-1 0 0 0 0,1 0 0 0 0,0 0 0 0 0,0 0 0 0 0,-3 0 0 0 0,1 0 0 0 0,0 0 0 0 0,-2 0 0 0 0,1 0 0 0 0,-2 0 0 0 0,2 0 0 0 0,-1 0 0 0 0,1 0 0 0 0,-1 0 0 0 0,1 0 0 0 0,-1 0 0 0 0,0 0 0 0 0,0 0 0 0 0,1 0 0 0 0,-1 0 0 0 0,1 0 0 0 0,-1 0 0 0 0,1 1 0 0 0,-1 2 0 0 0,1-2 0 0 0,-1 1 0 0 0,1 2 0 0 0,-2-1 0 0 0,2 1 0 0 0,-1-2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17T09:40:44.802"/>
    </inkml:context>
    <inkml:brush xml:id="br0">
      <inkml:brushProperty name="width" value="0.1" units="cm"/>
      <inkml:brushProperty name="height" value="0.1" units="cm"/>
      <inkml:brushProperty name="color" value="#E71224"/>
    </inkml:brush>
  </inkml:definitions>
  <inkml:trace contextRef="#ctx0" brushRef="#br0">0 90 16383 0 0,'2'0'0'0'0,"2"0"0"0"0,2 0 0 0 0,2 0 0 0 0,2 0 0 0 0,1 0 0 0 0,2 0 0 0 0,0 0 0 0 0,2-1 0 0 0,-2 0 0 0 0,1 0 0 0 0,2-2 0 0 0,2 1 0 0 0,2-1 0 0 0,2 0 0 0 0,0 0 0 0 0,2-1 0 0 0,-3 1 0 0 0,0-1 0 0 0,1 2 0 0 0,-2-2 0 0 0,-2 3 0 0 0,-2 1 0 0 0,-1 0 0 0 0,-1 0 0 0 0,-1 0 0 0 0,1 0 0 0 0,0 0 0 0 0,1 0 0 0 0,1-1 0 0 0,-1-1 0 0 0,0 0 0 0 0,1 0 0 0 0,-2 1 0 0 0,-3 0 0 0 0,2 0 0 0 0,-1 1 0 0 0,2-3 0 0 0,0 1 0 0 0,1-1 0 0 0,2 1 0 0 0,-2 0 0 0 0,1-2 0 0 0,0 3 0 0 0,-2 1 0 0 0,1-1 0 0 0,-1 1 0 0 0,-1 0 0 0 0,1 0 0 0 0,-1 0 0 0 0,1-1 0 0 0,-1 0 0 0 0,1 1 0 0 0,0 0 0 0 0,-1 0 0 0 0,1 0 0 0 0,0-2 0 0 0,2 1 0 0 0,1-1 0 0 0,-1 0 0 0 0,-1 0 0 0 0,2 1 0 0 0,-3-1 0 0 0,1 2 0 0 0,-1-2 0 0 0,-1 0 0 0 0,1 0 0 0 0,-1 1 0 0 0,1-1 0 0 0,-1 0 0 0 0,-1 2 0 0 0,-2-1 0 0 0,-2 0 0 0 0,1 1 0 0 0,-2 0 0 0 0,0 0 0 0 0,0 0 0 0 0,-1 0 0 0 0,-1 0 0 0 0,4 0 0 0 0,-4 0 0 0 0,2 0 0 0 0,-1 0 0 0 0,1 0 0 0 0,2 0 0 0 0,-4 0 0 0 0,1 0 0 0 0,0 0 0 0 0,-1 0 0 0 0,0 0 0 0 0,-2 0 0 0 0,1 0 0 0 0,-1 0 0 0 0,1 0 0 0 0,-2 0 0 0 0,1 0 0 0 0,1 0 0 0 0,-1 0 0 0 0,1 0 0 0 0,-1 0 0 0 0,1 0 0 0 0,-2 0 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17T09:40:44.803"/>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0 0 16383 0 0,'0'2'0'0'0,"0"2"0"0"0,0 2 0 0 0,0 2 0 0 0,0 2 0 0 0,0 1 0 0 0,0 2 0 0 0,0 0 0 0 0,0 0 0 0 0,0-2 0 0 0,0 0 0 0 0,0-1 0 0 0,0-1 0 0 0,0 0 0 0 0,0 0 0 0 0,0 0 0 0 0,0-1 0 0 0,0 1 0 0 0,0-1 0 0 0,0 1 0 0 0,0-2 0 0 0,0 0 0 0 0,0 0 0 0 0,0-1 0 0 0,0 1 0 0 0,0 0 0 0 0,0-3 0 0 0,0 1 0 0 0,0 0 0 0 0,0-2 0 0 0,0 1 0 0 0,0-2 0 0 0,0 3 0 0 0,0-2 0 0 0,0 0 0 0 0,0 0 0 0 0,0 1 0 0 0,0-1 0 0 0,0 0 0 0 0,0 0 0 0 0,0 1 0 0 0,0 0 0 0 0,0 0 0 0 0,0-1 0 0 0,0 0 0 0 0,0 0 0 0 0,0 1 0 0 0,0-1 0 0 0,0 1 0 0 0,0-1 0 0 0,0 1 0 0 0,0-1 0 0 0,0 1 0 0 0,0-1 0 0 0,0 2 0 0 0,0 1 0 0 0,0 0 0 0 0,0 1 0 0 0,0-1 0 0 0,0 1 0 0 0,0 0 0 0 0,0 0 0 0 0,0 0 0 0 0,0 0 0 0 0,0 0 0 0 0,0 0 0 0 0,0-1 0 0 0,0 2 0 0 0,0-1 0 0 0,1-1 0 0 0,0 1 0 0 0,1 0 0 0 0,0 0 0 0 0,1 0 0 0 0,1 1 0 0 0,1 0 0 0 0,-2 0 0 0 0,1 2 0 0 0,-1-1 0 0 0,-1 2 0 0 0,2-1 0 0 0,-1 0 0 0 0,1 0 0 0 0,0 1 0 0 0,-1-1 0 0 0,1 1 0 0 0,-1-1 0 0 0,-1 0 0 0 0,1 0 0 0 0,0 1 0 0 0,-2-1 0 0 0,2 0 0 0 0,-2 2 0 0 0,1-3 0 0 0,-2 1 0 0 0,1 1 0 0 0,2-2 0 0 0,-2 2 0 0 0,1 1 0 0 0,0 1 0 0 0,1-1 0 0 0,1 2 0 0 0,-1-1 0 0 0,1 0 0 0 0,-1 0 0 0 0,1-1 0 0 0,-2 0 0 0 0,1-2 0 0 0,1-1 0 0 0,-1 2 0 0 0,1 1 0 0 0,1 1 0 0 0,-2 1 0 0 0,0 0 0 0 0,0 1 0 0 0,1 0 0 0 0,-1 2 0 0 0,1-2 0 0 0,-2 1 0 0 0,3 1 0 0 0,-2-1 0 0 0,1 2 0 0 0,-1-2 0 0 0,0 3 0 0 0,0 1 0 0 0,1 1 0 0 0,-1 1 0 0 0,1 0 0 0 0,-1 1 0 0 0,1 0 0 0 0,-1-2 0 0 0,1 0 0 0 0,-1 0 0 0 0,0-2 0 0 0,-1-1 0 0 0,-1-1 0 0 0,0 0 0 0 0,0-2 0 0 0,-1 1 0 0 0,3 0 0 0 0,-2-2 0 0 0,-1-2 0 0 0,2 1 0 0 0,1 0 0 0 0,1-1 0 0 0,2 2 0 0 0,2 1 0 0 0,1 2 0 0 0,1 0 0 0 0,-1 0 0 0 0,2 0 0 0 0,0 1 0 0 0,0 1 0 0 0,1 3 0 0 0,2 1 0 0 0,-1 3 0 0 0,2 1 0 0 0,-1 0 0 0 0,-1 2 0 0 0,2-1 0 0 0,-2 1 0 0 0,0-1 0 0 0,-1 0 0 0 0,-2-1 0 0 0,1 2 0 0 0,-2 0 0 0 0,2 2 0 0 0,-2-1 0 0 0,-2 0 0 0 0,1-4 0 0 0,-2 0 0 0 0,-1-6 0 0 0,0-2 0 0 0,-1-4 0 0 0,0-2 0 0 0,-1-2 0 0 0,1 1 0 0 0,-1 0 0 0 0,1 1 0 0 0,1 2 0 0 0,-1 3 0 0 0,2 1 0 0 0,1 1 0 0 0,0 4 0 0 0,0 1 0 0 0,-1 2 0 0 0,2 1 0 0 0,-1 0 0 0 0,0-2 0 0 0,-1-1 0 0 0,0-3 0 0 0,1-3 0 0 0,-2-2 0 0 0,-2-2 0 0 0,2-2 0 0 0,-3-2 0 0 0,2 0 0 0 0,-1 0 0 0 0,0 0 0 0 0,0-1 0 0 0,1 1 0 0 0,-1 0 0 0 0,1 0 0 0 0,0 1 0 0 0,0-2 0 0 0,2 3 0 0 0,0-3 0 0 0,1 1 0 0 0,0 1 0 0 0,0-1 0 0 0,-1 0 0 0 0,1 1 0 0 0,1-1 0 0 0,-1 0 0 0 0,-1 0 0 0 0,1 1 0 0 0,0 0 0 0 0,0-2 0 0 0,1 1 0 0 0,-1 0 0 0 0,1-1 0 0 0,-1-1 0 0 0,0 1 0 0 0,0-1 0 0 0,0 1 0 0 0,-1 1 0 0 0,2-1 0 0 0,1 0 0 0 0,0 3 0 0 0,-1-3 0 0 0,3 2 0 0 0,-2-1 0 0 0,-2 1 0 0 0,1 0 0 0 0,-1-2 0 0 0,0-1 0 0 0,-2 0 0 0 0,0 1 0 0 0,-2-2 0 0 0,2 0 0 0 0,-3 0 0 0 0,2-1 0 0 0,1-1 0 0 0,-3-1 0 0 0,1 1 0 0 0,1-2 0 0 0,-2 1 0 0 0,2-1 0 0 0,-1 1 0 0 0,1-2 0 0 0,-1 3 0 0 0,1-1 0 0 0,-1 1 0 0 0,1 2 0 0 0,-1-1 0 0 0,1 1 0 0 0,-2-1 0 0 0,2 2 0 0 0,-1-1 0 0 0,1 0 0 0 0,1-1 0 0 0,-3 1 0 0 0,1 0 0 0 0,1 1 0 0 0,-1-2 0 0 0,1 1 0 0 0,-1-1 0 0 0,0 2 0 0 0,1-1 0 0 0,0-1 0 0 0,-1 2 0 0 0,1 0 0 0 0,-2 1 0 0 0,2 0 0 0 0,-1 2 0 0 0,1-3 0 0 0,-1 0 0 0 0,1-1 0 0 0,-3 1 0 0 0,1-2 0 0 0,-2 2 0 0 0,0-2 0 0 0,0 1 0 0 0,0-1 0 0 0,0 1 0 0 0,0-2 0 0 0,0 1 0 0 0,0-3 0 0 0,0 1 0 0 0,0-1 0 0 0,0 1 0 0 0,0-1 0 0 0,0 1 0 0 0,0-1 0 0 0,0 1 0 0 0,0-2 0 0 0,0 2 0 0 0,0-1 0 0 0,0 1 0 0 0,0-1 0 0 0,0 1 0 0 0,0-1 0 0 0,0 1 0 0 0,0-1 0 0 0,0 1 0 0 0,0-1 0 0 0,0 0 0 0 0,0 0 0 0 0,0 1 0 0 0,0-1 0 0 0,0 1 0 0 0,0-1 0 0 0,0 1 0 0 0,0-1 0 0 0,0 1 0 0 0,0-1 0 0 0,0 1 0 0 0,0-2 0 0 0,0 2 0 0 0,0-1 0 0 0,0 1 0 0 0,0-1 0 0 0,0 1 0 0 0,0-1 0 0 0,0 1 0 0 0,0-1 0 0 0,0 1 0 0 0,0-2 0 0 0,0 2 0 0 0,0-1 0 0 0,0 2 0 0 0,0-2 0 0 0,0 1 0 0 0,0-2 0 0 0,0 2 0 0 0,2-1 0 0 0,0 1 0 0 0,1-1 0 0 0,0 0 0 0 0,0 1 0 0 0,1 0 0 0 0,-1-1 0 0 0,1 1 0 0 0,-1-2 0 0 0,1 2 0 0 0,-1-1 0 0 0,1 1 0 0 0,-1-1 0 0 0,1 1 0 0 0,-1-1 0 0 0,1 1 0 0 0,-2-1 0 0 0,2 1 0 0 0,-1-2 0 0 0,1 0 0 0 0,1 0 0 0 0,-3-1 0 0 0,1-1 0 0 0,1 0 0 0 0,-1 0 0 0 0,1 0 0 0 0,-2 0 0 0 0,2-1 0 0 0,-1 1 0 0 0,2 0 0 0 0,-1 0 0 0 0,-1 0 0 0 0,-1 0 0 0 0,2 0 0 0 0,-1 0 0 0 0,1 1 0 0 0,-1 0 0 0 0,0-1 0 0 0,2 1 0 0 0,-2 1 0 0 0,1 0 0 0 0,-1-1 0 0 0,-1 1 0 0 0,2-2 0 0 0,-1 0 0 0 0,0 1 0 0 0,0 1 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17T09:40:44.804"/>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0 318 16383 0 0,'2'1'0'0'0,"2"2"0"0"0,4 2 0 0 0,4 1 0 0 0,2 3 0 0 0,5-1 0 0 0,1 3 0 0 0,1 1 0 0 0,1-1 0 0 0,2 1 0 0 0,0 2 0 0 0,1-1 0 0 0,-1 1 0 0 0,0-2 0 0 0,-3 0 0 0 0,-1-1 0 0 0,-2 1 0 0 0,0-3 0 0 0,-1 2 0 0 0,0 1 0 0 0,2 1 0 0 0,-2-2 0 0 0,2 3 0 0 0,1-1 0 0 0,0 0 0 0 0,-3 0 0 0 0,-1-4 0 0 0,-4 1 0 0 0,-1-4 0 0 0,-3-1 0 0 0,-3-1 0 0 0,0-1 0 0 0,-2 1 0 0 0,1-2 0 0 0,-2 2 0 0 0,0-1 0 0 0,2 1 0 0 0,-2-2 0 0 0,3 2 0 0 0,-3-1 0 0 0,2 1 0 0 0,-1-1 0 0 0,1-2 0 0 0,-1 2 0 0 0,0-3 0 0 0,0 0 0 0 0,1 0 0 0 0,0-1 0 0 0,0-2 0 0 0,-1 0 0 0 0,2-5 0 0 0,2-4 0 0 0,4-3 0 0 0,0-7 0 0 0,1-2 0 0 0,0 0 0 0 0,-3 2 0 0 0,-1 1 0 0 0,-2 5 0 0 0,-2 4 0 0 0,-1 0 0 0 0,-2 4 0 0 0,-1 1 0 0 0,0 1 0 0 0,0 0 0 0 0,0 0 0 0 0,-1 1 0 0 0,1-2 0 0 0,0 0 0 0 0,3-1 0 0 0,-2-1 0 0 0,2 0 0 0 0,0-3 0 0 0,-1-1 0 0 0,-1 0 0 0 0,0-1 0 0 0,-1 2 0 0 0,0 0 0 0 0,0 0 0 0 0,0 0 0 0 0,0 2 0 0 0,0 0 0 0 0,0 2 0 0 0,0 2 0 0 0,0 0 0 0 0,0 2 0 0 0,0-1 0 0 0,0 1 0 0 0,0 1 0 0 0,0 1 0 0 0,0-3 0 0 0,0 3 0 0 0,0-2 0 0 0,0 0 0 0 0,0 1 0 0 0,0 1 0 0 0,0-2 0 0 0,0 1 0 0 0,0-2 0 0 0,0 1 0 0 0,0 1 0 0 0,0-2 0 0 0,0-2 0 0 0,0-3 0 0 0,0-1 0 0 0,0-1 0 0 0,0 2 0 0 0,0-2 0 0 0,0 2 0 0 0,0-1 0 0 0,0 3 0 0 0,0 1 0 0 0,0 1 0 0 0,0 1 0 0 0,0 2 0 0 0,0 0 0 0 0,0 0 0 0 0,0-1 0 0 0,0 1 0 0 0,0 0 0 0 0,0 0 0 0 0,0-1 0 0 0,0 1 0 0 0,0 1 0 0 0,0-2 0 0 0,0 1 0 0 0,0-2 0 0 0,0 1 0 0 0,0 2 0 0 0,0-2 0 0 0,0 1 0 0 0,0-1 0 0 0,0 1 0 0 0,0-1 0 0 0,0 1 0 0 0,0-1 0 0 0,0 1 0 0 0,0-1 0 0 0,0 2 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17T09:53:55.700"/>
    </inkml:context>
    <inkml:brush xml:id="br0">
      <inkml:brushProperty name="width" value="0.1" units="cm"/>
      <inkml:brushProperty name="height" value="0.1" units="cm"/>
      <inkml:brushProperty name="color" value="#E71224"/>
    </inkml:brush>
  </inkml:definitions>
  <inkml:trace contextRef="#ctx0" brushRef="#br0">0 13 16383 0 0,'1'0'0'0'0,"0"0"0"0"0,1 0 0 0 0,1 0 0 0 0,1 0 0 0 0,0 0 0 0 0,0 0 0 0 0,0 0 0 0 0,0 0 0 0 0,0 0 0 0 0,1 0 0 0 0,2 0 0 0 0,4 0 0 0 0,5 0 0 0 0,6 0 0 0 0,7 0 0 0 0,8-2 0 0 0,4-1 0 0 0,3 1 0 0 0,-1 0 0 0 0,-2 0 0 0 0,-4 1 0 0 0,-6 0 0 0 0,-7 1 0 0 0,-5 0 0 0 0,-6 0 0 0 0,-4 0 0 0 0,-3 0 0 0 0,-2 0 0 0 0,-1 0 0 0 0,-1 1 0 0 0,1-1 0 0 0,0 0 0 0 0,0 0 0 0 0,0 0 0 0 0,1 1 0 0 0,0 1 0 0 0,0-1 0 0 0,-1 0 0 0 0,1 1 0 0 0,0 0 0 0 0,0 0 0 0 0,0 0 0 0 0,0 1 0 0 0,2-1 0 0 0,3 1 0 0 0,1-1 0 0 0,3 0 0 0 0,0-1 0 0 0,0-1 0 0 0,-2 1 0 0 0,-2-1 0 0 0,-2 0 0 0 0,-2 0 0 0 0,0-1 0 0 0,-1 1 0 0 0,2 0 0 0 0,1 0 0 0 0,2 0 0 0 0,1 0 0 0 0,1 0 0 0 0,0 0 0 0 0,0 0 0 0 0,1 0 0 0 0,0 0 0 0 0,0 0 0 0 0,1 0 0 0 0,1 0 0 0 0,2 1 0 0 0,2 0 0 0 0,0 0 0 0 0,-1 1 0 0 0,-1-1 0 0 0,-1 0 0 0 0,-1 0 0 0 0,-2 0 0 0 0,2 0 0 0 0,0 1 0 0 0,2 0 0 0 0,1 0 0 0 0,1 0 0 0 0,-1-1 0 0 0,0-1 0 0 0,-1 1 0 0 0,-1-1 0 0 0,-1 0 0 0 0,-1 0 0 0 0,-1 0 0 0 0,1-1 0 0 0,2 1 0 0 0,5 0 0 0 0,5 0 0 0 0,5 0 0 0 0,2 0 0 0 0,2 0 0 0 0,-1 0 0 0 0,-2 0 0 0 0,-1 0 0 0 0,-2 0 0 0 0,-4 0 0 0 0,-1 0 0 0 0,-3 0 0 0 0,0 0 0 0 0,-1 0 0 0 0,-1 0 0 0 0,1 0 0 0 0,-1 0 0 0 0,-2 0 0 0 0,-2 0 0 0 0,-1 0 0 0 0,-2 0 0 0 0,-1 0 0 0 0,-1 0 0 0 0,1 0 0 0 0,0 0 0 0 0,0 0 0 0 0,1 0 0 0 0,0 0 0 0 0,0 0 0 0 0,1 0 0 0 0,-1 0 0 0 0,2 0 0 0 0,1 0 0 0 0,1 0 0 0 0,0 0 0 0 0,0 0 0 0 0,-2 0 0 0 0,-1 0 0 0 0,-2 0 0 0 0,-1 0 0 0 0,-1 0 0 0 0,-1 0 0 0 0,0 0 0 0 0,0 0 0 0 0,-2 0 0 0 0,1 0 0 0 0,-2 0 0 0 0,1 0 0 0 0,-2 0 0 0 0,1 0 0 0 0,0 0 0 0 0,0 0 0 0 0,-1 0 0 0 0,1 0 0 0 0,0 0 0 0 0,0 0 0 0 0,-1 0 0 0 0,1 0 0 0 0,0 0 0 0 0,0 0 0 0 0,0 0 0 0 0,-1 0 0 0 0,1 0 0 0 0,0 0 0 0 0,0 0 0 0 0,0 0 0 0 0,0 0 0 0 0,-1 0 0 0 0,1 0 0 0 0,0 0 0 0 0,0 0 0 0 0,0 0 0 0 0,-1 0 0 0 0,1 0 0 0 0,0 0 0 0 0,0 0 0 0 0,0 0 0 0 0,-1 0 0 0 0,1 0 0 0 0,0 0 0 0 0,0 0 0 0 0,0 0 0 0 0,0 0 0 0 0,-1 0 0 0 0,1 0 0 0 0,0 0 0 0 0,0 0 0 0 0,0 0 0 0 0,-1 0 0 0 0,1 0 0 0 0,0 0 0 0 0,0 0 0 0 0,0 0 0 0 0,-1 0 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17T09:53:55.701"/>
    </inkml:context>
    <inkml:brush xml:id="br0">
      <inkml:brushProperty name="width" value="0.1" units="cm"/>
      <inkml:brushProperty name="height" value="0.1" units="cm"/>
      <inkml:brushProperty name="color" value="#E71224"/>
    </inkml:brush>
  </inkml:definitions>
  <inkml:trace contextRef="#ctx0" brushRef="#br0">0 38 16383 0 0,'0'0'0'0'0,"1"-2"0"0"0,0 0 0 0 0,0-1 0 0 0,1 0 0 0 0,1-1 0 0 0,0 0 0 0 0,1 1 0 0 0,0-1 0 0 0,0 2 0 0 0,0 0 0 0 0,0 1 0 0 0,-1 1 0 0 0,1-1 0 0 0,0 1 0 0 0,0 0 0 0 0,0 1 0 0 0,0-1 0 0 0,-1 0 0 0 0,1 0 0 0 0,0 0 0 0 0,0 0 0 0 0,0 0 0 0 0,-1 0 0 0 0,1 0 0 0 0,1-1 0 0 0,0 0 0 0 0,1-1 0 0 0,1 1 0 0 0,0-1 0 0 0,1 2 0 0 0,-1-1 0 0 0,-1 1 0 0 0,0 0 0 0 0,-1 0 0 0 0,-1 0 0 0 0,0 0 0 0 0,-1 0 0 0 0,1 0 0 0 0,0 0 0 0 0,-1 0 0 0 0,2 0 0 0 0,0 0 0 0 0,1 0 0 0 0,1 0 0 0 0,0 0 0 0 0,1 0 0 0 0,0 0 0 0 0,-1 0 0 0 0,1 0 0 0 0,1 0 0 0 0,0 0 0 0 0,1 0 0 0 0,0 0 0 0 0,2 0 0 0 0,-1 0 0 0 0,1 0 0 0 0,-1 0 0 0 0,1 0 0 0 0,-1 0 0 0 0,1 1 0 0 0,-1 0 0 0 0,1 2 0 0 0,-1 0 0 0 0,1 0 0 0 0,-1 0 0 0 0,1 0 0 0 0,-1 0 0 0 0,0-1 0 0 0,1 0 0 0 0,-1 0 0 0 0,1 0 0 0 0,-1 1 0 0 0,1 1 0 0 0,-1-1 0 0 0,1 1 0 0 0,-1 0 0 0 0,0 0 0 0 0,1 0 0 0 0,-1 0 0 0 0,1 0 0 0 0,-1-1 0 0 0,1 1 0 0 0,-1-1 0 0 0,0 0 0 0 0,1 0 0 0 0,-1 0 0 0 0,1 1 0 0 0,-1-1 0 0 0,1 0 0 0 0,-1 0 0 0 0,1 0 0 0 0,-1 0 0 0 0,0 0 0 0 0,1 0 0 0 0,-1-1 0 0 0,1 0 0 0 0,-1 0 0 0 0,1 0 0 0 0,-1 0 0 0 0,1 0 0 0 0,-1 0 0 0 0,0 1 0 0 0,1 0 0 0 0,-1 1 0 0 0,1 0 0 0 0,-1-1 0 0 0,1 1 0 0 0,-1 0 0 0 0,0 0 0 0 0,1 0 0 0 0,-1 0 0 0 0,1 0 0 0 0,-1 0 0 0 0,1-1 0 0 0,-1 0 0 0 0,1 0 0 0 0,-1-1 0 0 0,0 0 0 0 0,1-1 0 0 0,-1 0 0 0 0,-2-1 0 0 0,-1 0 0 0 0,-2 0 0 0 0,-1 0 0 0 0,-1 0 0 0 0,0 0 0 0 0,-1 0 0 0 0,1 0 0 0 0,-1 0 0 0 0,1 0 0 0 0,-1 0 0 0 0,1 0 0 0 0,0 0 0 0 0,0 0 0 0 0,-1 0 0 0 0,1 0 0 0 0,0 0 0 0 0,0 0 0 0 0,0 0 0 0 0,0 0 0 0 0,-1 0 0 0 0,1 0 0 0 0,0 0 0 0 0,0 0 0 0 0,0 0 0 0 0,-1 0 0 0 0,1 0 0 0 0,0 0 0 0 0,0 0 0 0 0,0 0 0 0 0,0 0 0 0 0,-1 0 0 0 0,1 0 0 0 0,0 0 0 0 0,0 0 0 0 0,0 0 0 0 0,-1 0 0 0 0,1 0 0 0 0,0 0 0 0 0,0 0 0 0 0,0 0 0 0 0,0 0 0 0 0,-1-1 0 0 0,0-1 0 0 0,0 0 0 0 0,0-1 0 0 0,0 0 0 0 0,-1-1 0 0 0,-1 0 0 0 0,0 0 0 0 0,-1 0 0 0 0,0 0 0 0 0,1 0 0 0 0,-1 0 0 0 0,1 0 0 0 0,0 1 0 0 0,0-1 0 0 0,0 0 0 0 0,0 0 0 0 0,-1 0 0 0 0,1 1 0 0 0,-1-1 0 0 0,0 1 0 0 0,0 0 0 0 0,0 0 0 0 0,0 0 0 0 0,0-1 0 0 0,0 1 0 0 0,0-1 0 0 0,0 1 0 0 0,0 0 0 0 0,0 1 0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17T09:53:55.702"/>
    </inkml:context>
    <inkml:brush xml:id="br0">
      <inkml:brushProperty name="width" value="0.1" units="cm"/>
      <inkml:brushProperty name="height" value="0.1" units="cm"/>
      <inkml:brushProperty name="color" value="#E71224"/>
    </inkml:brush>
  </inkml:definitions>
  <inkml:trace contextRef="#ctx0" brushRef="#br0">0 31 16383 0 0,'1'0'0'0'0,"3"0"0"0"0,2 0 0 0 0,2 0 0 0 0,2 0 0 0 0,-1 0 0 0 0,0 0 0 0 0,0 0 0 0 0,0 0 0 0 0,-1 0 0 0 0,-1 0 0 0 0,-1 0 0 0 0,0 0 0 0 0,-2 0 0 0 0,0 0 0 0 0,0 0 0 0 0,0 0 0 0 0,-1 0 0 0 0,1 0 0 0 0,0 0 0 0 0,-1 0 0 0 0,1 0 0 0 0,0 0 0 0 0,0 0 0 0 0,-1 0 0 0 0,1 0 0 0 0,0 0 0 0 0,0 0 0 0 0,0 0 0 0 0,0 0 0 0 0,-1 0 0 0 0,1 0 0 0 0,0 0 0 0 0,0 0 0 0 0,0 0 0 0 0,-1 0 0 0 0,1 0 0 0 0,0 0 0 0 0,0 0 0 0 0,0 0 0 0 0,0 0 0 0 0,-1 0 0 0 0,2 0 0 0 0,0 0 0 0 0,1 0 0 0 0,1 0 0 0 0,0 0 0 0 0,1 0 0 0 0,0 0 0 0 0,-1 0 0 0 0,1 0 0 0 0,0 0 0 0 0,0 0 0 0 0,-1 0 0 0 0,1 0 0 0 0,0 0 0 0 0,-1 0 0 0 0,1 0 0 0 0,0 0 0 0 0,-1 0 0 0 0,2 0 0 0 0,1-2 0 0 0,3 0 0 0 0,2-1 0 0 0,2-1 0 0 0,-1 1 0 0 0,1-1 0 0 0,0 0 0 0 0,-1 0 0 0 0,0 2 0 0 0,-2 0 0 0 0,0 1 0 0 0,-3 1 0 0 0,-1 0 0 0 0,-1 0 0 0 0,-1 0 0 0 0,-1 0 0 0 0,0 1 0 0 0,-1-1 0 0 0,-1 0 0 0 0,-1 0 0 0 0,0 0 0 0 0,0 0 0 0 0,-1 0 0 0 0,1 0 0 0 0,0 0 0 0 0,-1 0 0 0 0,1 0 0 0 0,0 0 0 0 0,0 0 0 0 0,-1 0 0 0 0,1 0 0 0 0,0 0 0 0 0,0 0 0 0 0,-1 0 0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12-17T09:54:21.670"/>
    </inkml:context>
    <inkml:brush xml:id="br0">
      <inkml:brushProperty name="width" value="0.1" units="cm"/>
      <inkml:brushProperty name="height" value="0.1" units="cm"/>
      <inkml:brushProperty name="color" value="#E71224"/>
    </inkml:brush>
  </inkml:definitions>
  <inkml:trace contextRef="#ctx0" brushRef="#br0">0 8 16383 0 0,'2'0'0'0'0,"2"0"0"0"0,3 0 0 0 0,2 0 0 0 0,2 0 0 0 0,0 0 0 0 0,2 0 0 0 0,3-1 0 0 0,4 0 0 0 0,5-1 0 0 0,1 1 0 0 0,0-1 0 0 0,-3 2 0 0 0,-4-1 0 0 0,-2 1 0 0 0,-3 0 0 0 0,-2 0 0 0 0,0 0 0 0 0,-1 0 0 0 0,-1 0 0 0 0,1 0 0 0 0,0 0 0 0 0,0 0 0 0 0,0 0 0 0 0,0 0 0 0 0,-1 0 0 0 0,-1 0 0 0 0,0 0 0 0 0,-1 0 0 0 0,0 0 0 0 0,1 0 0 0 0,1 0 0 0 0,0 0 0 0 0,1 0 0 0 0,0 0 0 0 0,-1 0 0 0 0,-1 0 0 0 0,0 0 0 0 0,-1 0 0 0 0,0 0 0 0 0,-1 0 0 0 0,-1 0 0 0 0,-1 0 0 0 0,-1 0 0 0 0,0 0 0 0 0,0 0 0 0 0,0 0 0 0 0,-1 0 0 0 0,1 0 0 0 0,0 0 0 0 0,-1 0 0 0 0,1 0 0 0 0,0 0 0 0 0,0 0 0 0 0,0 0 0 0 0,-1 0 0 0 0,1 0 0 0 0,0 0 0 0 0,0 0 0 0 0,0 0 0 0 0,-1 0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Tasha Musanhi (2301436)</dc:creator>
  <keywords/>
  <dc:description/>
  <lastModifiedBy>Tasha Musanhi (2301436)</lastModifiedBy>
  <revision>20</revision>
  <dcterms:created xsi:type="dcterms:W3CDTF">2024-12-17T16:04:00.0000000Z</dcterms:created>
  <dcterms:modified xsi:type="dcterms:W3CDTF">2024-12-17T23:27:16.5457280Z</dcterms:modified>
</coreProperties>
</file>