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3193" w:rsidRDefault="00F43193" w:rsidP="00F43193">
      <w:r>
        <w:t>Certainly! Considering the scenario described earlier, here are the various use cases that can be identified within the context of managing the daily prize draw system:</w:t>
      </w:r>
    </w:p>
    <w:p w:rsidR="00F43193" w:rsidRDefault="00F43193" w:rsidP="00F43193"/>
    <w:p w:rsidR="00F43193" w:rsidRDefault="00F43193" w:rsidP="00F43193">
      <w:r>
        <w:t>### Use Case 1: User Account Management</w:t>
      </w:r>
    </w:p>
    <w:p w:rsidR="00F43193" w:rsidRDefault="00F43193" w:rsidP="00F43193"/>
    <w:p w:rsidR="00F43193" w:rsidRDefault="00F43193" w:rsidP="00F43193">
      <w:r>
        <w:t>#### Use Case ID: UC001</w:t>
      </w:r>
    </w:p>
    <w:p w:rsidR="00F43193" w:rsidRDefault="00F43193" w:rsidP="00F43193"/>
    <w:p w:rsidR="00F43193" w:rsidRDefault="00F43193" w:rsidP="00F43193">
      <w:r>
        <w:t>##### Description:</w:t>
      </w:r>
    </w:p>
    <w:p w:rsidR="00F43193" w:rsidRDefault="00F43193" w:rsidP="00F43193"/>
    <w:p w:rsidR="00F43193" w:rsidRDefault="00F43193" w:rsidP="00F43193">
      <w:r>
        <w:t>This use case involves the management of user accounts by both participants and administrators.</w:t>
      </w:r>
    </w:p>
    <w:p w:rsidR="00F43193" w:rsidRDefault="00F43193" w:rsidP="00F43193"/>
    <w:p w:rsidR="00F43193" w:rsidRDefault="00F43193" w:rsidP="00F43193">
      <w:r>
        <w:t>##### Main Success Scenario:</w:t>
      </w:r>
    </w:p>
    <w:p w:rsidR="00F43193" w:rsidRDefault="00F43193" w:rsidP="00F43193"/>
    <w:p w:rsidR="00F43193" w:rsidRDefault="00F43193" w:rsidP="00F43193">
      <w:r>
        <w:t>1. **Actor</w:t>
      </w:r>
      <w:proofErr w:type="gramStart"/>
      <w:r>
        <w:t>:*</w:t>
      </w:r>
      <w:proofErr w:type="gramEnd"/>
      <w:r>
        <w:t>* Participant / Administrator</w:t>
      </w:r>
    </w:p>
    <w:p w:rsidR="00F43193" w:rsidRDefault="00F43193" w:rsidP="00F43193">
      <w:r>
        <w:t>2. **Goal</w:t>
      </w:r>
      <w:proofErr w:type="gramStart"/>
      <w:r>
        <w:t>:*</w:t>
      </w:r>
      <w:proofErr w:type="gramEnd"/>
      <w:r>
        <w:t>* Create, Edit, Delete User Accounts</w:t>
      </w:r>
    </w:p>
    <w:p w:rsidR="00F43193" w:rsidRDefault="00F43193" w:rsidP="00F43193">
      <w:r>
        <w:t>3. **Preconditions</w:t>
      </w:r>
      <w:proofErr w:type="gramStart"/>
      <w:r>
        <w:t>:*</w:t>
      </w:r>
      <w:proofErr w:type="gramEnd"/>
      <w:r>
        <w:t xml:space="preserve">* </w:t>
      </w:r>
    </w:p>
    <w:p w:rsidR="00F43193" w:rsidRDefault="00F43193" w:rsidP="00F43193">
      <w:r>
        <w:t xml:space="preserve">    - Participant or Administrator logged into the system.</w:t>
      </w:r>
    </w:p>
    <w:p w:rsidR="00F43193" w:rsidRDefault="00F43193" w:rsidP="00F43193">
      <w:r>
        <w:t xml:space="preserve">    - For deletion, the account should not have any ongoing participation or winning records.</w:t>
      </w:r>
    </w:p>
    <w:p w:rsidR="00F43193" w:rsidRDefault="00F43193" w:rsidP="00F43193">
      <w:r>
        <w:t>4. **</w:t>
      </w:r>
      <w:proofErr w:type="spellStart"/>
      <w:r>
        <w:t>Postconditions</w:t>
      </w:r>
      <w:proofErr w:type="spellEnd"/>
      <w:proofErr w:type="gramStart"/>
      <w:r>
        <w:t>:*</w:t>
      </w:r>
      <w:proofErr w:type="gramEnd"/>
      <w:r>
        <w:t xml:space="preserve">* </w:t>
      </w:r>
    </w:p>
    <w:p w:rsidR="00F43193" w:rsidRDefault="00F43193" w:rsidP="00F43193">
      <w:r>
        <w:t xml:space="preserve">    - New account created or existing account details updated or deleted.</w:t>
      </w:r>
    </w:p>
    <w:p w:rsidR="00F43193" w:rsidRDefault="00F43193" w:rsidP="00F43193"/>
    <w:p w:rsidR="00F43193" w:rsidRDefault="00F43193" w:rsidP="00F43193">
      <w:r>
        <w:t>### Use Case 2: Daily Participation in Prize Draw</w:t>
      </w:r>
    </w:p>
    <w:p w:rsidR="00F43193" w:rsidRDefault="00F43193" w:rsidP="00F43193"/>
    <w:p w:rsidR="00F43193" w:rsidRDefault="00F43193" w:rsidP="00F43193">
      <w:r>
        <w:t>#### Use Case ID: UC002</w:t>
      </w:r>
    </w:p>
    <w:p w:rsidR="00F43193" w:rsidRDefault="00F43193" w:rsidP="00F43193"/>
    <w:p w:rsidR="00F43193" w:rsidRDefault="00F43193" w:rsidP="00F43193">
      <w:r>
        <w:t>##### Description:</w:t>
      </w:r>
    </w:p>
    <w:p w:rsidR="00F43193" w:rsidRDefault="00F43193" w:rsidP="00F43193"/>
    <w:p w:rsidR="00F43193" w:rsidRDefault="00F43193" w:rsidP="00F43193">
      <w:r>
        <w:t>This use case encompasses the process of a participant entering the daily prize draw.</w:t>
      </w:r>
    </w:p>
    <w:p w:rsidR="00F43193" w:rsidRDefault="00F43193" w:rsidP="00F43193"/>
    <w:p w:rsidR="00F43193" w:rsidRDefault="00F43193" w:rsidP="00F43193">
      <w:r>
        <w:lastRenderedPageBreak/>
        <w:t>##### Main Success Scenario:</w:t>
      </w:r>
    </w:p>
    <w:p w:rsidR="00F43193" w:rsidRDefault="00F43193" w:rsidP="00F43193"/>
    <w:p w:rsidR="00F43193" w:rsidRDefault="00F43193" w:rsidP="00F43193">
      <w:r>
        <w:t>1. **Actor</w:t>
      </w:r>
      <w:proofErr w:type="gramStart"/>
      <w:r>
        <w:t>:*</w:t>
      </w:r>
      <w:proofErr w:type="gramEnd"/>
      <w:r>
        <w:t>* Participant</w:t>
      </w:r>
    </w:p>
    <w:p w:rsidR="00F43193" w:rsidRDefault="00F43193" w:rsidP="00F43193">
      <w:r>
        <w:t>2. **Goal</w:t>
      </w:r>
      <w:proofErr w:type="gramStart"/>
      <w:r>
        <w:t>:*</w:t>
      </w:r>
      <w:proofErr w:type="gramEnd"/>
      <w:r>
        <w:t>* Enter Daily Prize Draw</w:t>
      </w:r>
    </w:p>
    <w:p w:rsidR="00F43193" w:rsidRDefault="00F43193" w:rsidP="00F43193">
      <w:r>
        <w:t>3. **Preconditions</w:t>
      </w:r>
      <w:proofErr w:type="gramStart"/>
      <w:r>
        <w:t>:*</w:t>
      </w:r>
      <w:proofErr w:type="gramEnd"/>
      <w:r>
        <w:t xml:space="preserve">* </w:t>
      </w:r>
    </w:p>
    <w:p w:rsidR="00F43193" w:rsidRDefault="00F43193" w:rsidP="00F43193">
      <w:r>
        <w:t xml:space="preserve">    - Participant logged into the system.</w:t>
      </w:r>
    </w:p>
    <w:p w:rsidR="00F43193" w:rsidRDefault="00F43193" w:rsidP="00F43193">
      <w:r>
        <w:t xml:space="preserve">    - Participant's account balance should have a minimum of 100 PKR.</w:t>
      </w:r>
    </w:p>
    <w:p w:rsidR="00F43193" w:rsidRDefault="00F43193" w:rsidP="00F43193">
      <w:r>
        <w:t>4. **</w:t>
      </w:r>
      <w:proofErr w:type="spellStart"/>
      <w:r>
        <w:t>Postconditions</w:t>
      </w:r>
      <w:proofErr w:type="spellEnd"/>
      <w:proofErr w:type="gramStart"/>
      <w:r>
        <w:t>:*</w:t>
      </w:r>
      <w:proofErr w:type="gramEnd"/>
      <w:r>
        <w:t xml:space="preserve">* </w:t>
      </w:r>
    </w:p>
    <w:p w:rsidR="00F43193" w:rsidRDefault="00F43193" w:rsidP="00F43193">
      <w:r>
        <w:t xml:space="preserve">    - Participant successfully enters the daily draw.</w:t>
      </w:r>
    </w:p>
    <w:p w:rsidR="00F43193" w:rsidRDefault="00F43193" w:rsidP="00F43193">
      <w:r>
        <w:t xml:space="preserve">    - 100 PKR deducted from participant's account.</w:t>
      </w:r>
    </w:p>
    <w:p w:rsidR="00F43193" w:rsidRDefault="00F43193" w:rsidP="00F43193"/>
    <w:p w:rsidR="00F43193" w:rsidRDefault="00F43193" w:rsidP="00F43193">
      <w:r>
        <w:t>### Use Case 3: Daily Winner Selection</w:t>
      </w:r>
    </w:p>
    <w:p w:rsidR="00F43193" w:rsidRDefault="00F43193" w:rsidP="00F43193"/>
    <w:p w:rsidR="00F43193" w:rsidRDefault="00F43193" w:rsidP="00F43193">
      <w:r>
        <w:t>#### Use Case ID: UC003</w:t>
      </w:r>
    </w:p>
    <w:p w:rsidR="00F43193" w:rsidRDefault="00F43193" w:rsidP="00F43193"/>
    <w:p w:rsidR="00F43193" w:rsidRDefault="00F43193" w:rsidP="00F43193">
      <w:r>
        <w:t>##### Description:</w:t>
      </w:r>
    </w:p>
    <w:p w:rsidR="00F43193" w:rsidRDefault="00F43193" w:rsidP="00F43193"/>
    <w:p w:rsidR="00F43193" w:rsidRDefault="00F43193" w:rsidP="00F43193">
      <w:r>
        <w:t>This use case involves the system randomly selecting a winner for the daily prize.</w:t>
      </w:r>
    </w:p>
    <w:p w:rsidR="00F43193" w:rsidRDefault="00F43193" w:rsidP="00F43193"/>
    <w:p w:rsidR="00F43193" w:rsidRDefault="00F43193" w:rsidP="00F43193">
      <w:r>
        <w:t>##### Main Success Scenario:</w:t>
      </w:r>
    </w:p>
    <w:p w:rsidR="00F43193" w:rsidRDefault="00F43193" w:rsidP="00F43193"/>
    <w:p w:rsidR="00F43193" w:rsidRDefault="00F43193" w:rsidP="00F43193">
      <w:r>
        <w:t>1. **Actor</w:t>
      </w:r>
      <w:proofErr w:type="gramStart"/>
      <w:r>
        <w:t>:*</w:t>
      </w:r>
      <w:proofErr w:type="gramEnd"/>
      <w:r>
        <w:t>* System</w:t>
      </w:r>
    </w:p>
    <w:p w:rsidR="00F43193" w:rsidRDefault="00F43193" w:rsidP="00F43193">
      <w:r>
        <w:t>2. **Goal</w:t>
      </w:r>
      <w:proofErr w:type="gramStart"/>
      <w:r>
        <w:t>:*</w:t>
      </w:r>
      <w:proofErr w:type="gramEnd"/>
      <w:r>
        <w:t>* Select Daily Winner</w:t>
      </w:r>
    </w:p>
    <w:p w:rsidR="00F43193" w:rsidRDefault="00F43193" w:rsidP="00F43193">
      <w:r>
        <w:t>3. **Preconditions</w:t>
      </w:r>
      <w:proofErr w:type="gramStart"/>
      <w:r>
        <w:t>:*</w:t>
      </w:r>
      <w:proofErr w:type="gramEnd"/>
      <w:r>
        <w:t xml:space="preserve">* </w:t>
      </w:r>
    </w:p>
    <w:p w:rsidR="00F43193" w:rsidRDefault="00F43193" w:rsidP="00F43193">
      <w:r>
        <w:t xml:space="preserve">    - Valid participant pool available.</w:t>
      </w:r>
    </w:p>
    <w:p w:rsidR="00F43193" w:rsidRDefault="00F43193" w:rsidP="00F43193">
      <w:r>
        <w:t>4. **</w:t>
      </w:r>
      <w:proofErr w:type="spellStart"/>
      <w:r>
        <w:t>Postconditions</w:t>
      </w:r>
      <w:proofErr w:type="spellEnd"/>
      <w:proofErr w:type="gramStart"/>
      <w:r>
        <w:t>:*</w:t>
      </w:r>
      <w:proofErr w:type="gramEnd"/>
      <w:r>
        <w:t xml:space="preserve">* </w:t>
      </w:r>
    </w:p>
    <w:p w:rsidR="00F43193" w:rsidRDefault="00F43193" w:rsidP="00F43193">
      <w:r>
        <w:t xml:space="preserve">    - Daily winner selected and announced.</w:t>
      </w:r>
    </w:p>
    <w:p w:rsidR="00F43193" w:rsidRDefault="00F43193" w:rsidP="00F43193">
      <w:r>
        <w:t xml:space="preserve">    - 80% of the daily collected amount (10</w:t>
      </w:r>
      <w:proofErr w:type="gramStart"/>
      <w:r>
        <w:t>,00,000</w:t>
      </w:r>
      <w:proofErr w:type="gramEnd"/>
      <w:r>
        <w:t xml:space="preserve"> PKR) awarded to the winner.</w:t>
      </w:r>
    </w:p>
    <w:p w:rsidR="00F43193" w:rsidRDefault="00F43193" w:rsidP="00F43193"/>
    <w:p w:rsidR="00F43193" w:rsidRDefault="00F43193" w:rsidP="00F43193">
      <w:r>
        <w:lastRenderedPageBreak/>
        <w:t>### Use Case 4: Fund Allocation and Distribution</w:t>
      </w:r>
    </w:p>
    <w:p w:rsidR="00F43193" w:rsidRDefault="00F43193" w:rsidP="00F43193"/>
    <w:p w:rsidR="00F43193" w:rsidRDefault="00F43193" w:rsidP="00F43193">
      <w:r>
        <w:t>#### Use Case ID: UC004</w:t>
      </w:r>
    </w:p>
    <w:p w:rsidR="00F43193" w:rsidRDefault="00F43193" w:rsidP="00F43193"/>
    <w:p w:rsidR="00F43193" w:rsidRDefault="00F43193" w:rsidP="00F43193">
      <w:r>
        <w:t>##### Description:</w:t>
      </w:r>
    </w:p>
    <w:p w:rsidR="00F43193" w:rsidRDefault="00F43193" w:rsidP="00F43193"/>
    <w:p w:rsidR="00F43193" w:rsidRDefault="00F43193" w:rsidP="00F43193">
      <w:r>
        <w:t>This use case describes the system's process of distributing funds among winners and allocating amounts for service charges and welfare funds.</w:t>
      </w:r>
    </w:p>
    <w:p w:rsidR="00F43193" w:rsidRDefault="00F43193" w:rsidP="00F43193"/>
    <w:p w:rsidR="00F43193" w:rsidRDefault="00F43193" w:rsidP="00F43193">
      <w:r>
        <w:t>##### Main Success Scenario:</w:t>
      </w:r>
    </w:p>
    <w:p w:rsidR="00F43193" w:rsidRDefault="00F43193" w:rsidP="00F43193"/>
    <w:p w:rsidR="00F43193" w:rsidRDefault="00F43193" w:rsidP="00F43193">
      <w:r>
        <w:t>1. **Actor</w:t>
      </w:r>
      <w:proofErr w:type="gramStart"/>
      <w:r>
        <w:t>:*</w:t>
      </w:r>
      <w:proofErr w:type="gramEnd"/>
      <w:r>
        <w:t>* System</w:t>
      </w:r>
    </w:p>
    <w:p w:rsidR="00F43193" w:rsidRDefault="00F43193" w:rsidP="00F43193">
      <w:r>
        <w:t>2. **Goal</w:t>
      </w:r>
      <w:proofErr w:type="gramStart"/>
      <w:r>
        <w:t>:*</w:t>
      </w:r>
      <w:proofErr w:type="gramEnd"/>
      <w:r>
        <w:t>* Distribute Prize Funds</w:t>
      </w:r>
    </w:p>
    <w:p w:rsidR="00F43193" w:rsidRDefault="00F43193" w:rsidP="00F43193">
      <w:r>
        <w:t>3. **Preconditions</w:t>
      </w:r>
      <w:proofErr w:type="gramStart"/>
      <w:r>
        <w:t>:*</w:t>
      </w:r>
      <w:proofErr w:type="gramEnd"/>
      <w:r>
        <w:t xml:space="preserve">* </w:t>
      </w:r>
    </w:p>
    <w:p w:rsidR="00F43193" w:rsidRDefault="00F43193" w:rsidP="00F43193">
      <w:r>
        <w:t xml:space="preserve">    - Daily winner selected.</w:t>
      </w:r>
    </w:p>
    <w:p w:rsidR="00F43193" w:rsidRDefault="00F43193" w:rsidP="00F43193">
      <w:r>
        <w:t>4. **</w:t>
      </w:r>
      <w:proofErr w:type="spellStart"/>
      <w:r>
        <w:t>Postconditions</w:t>
      </w:r>
      <w:proofErr w:type="spellEnd"/>
      <w:proofErr w:type="gramStart"/>
      <w:r>
        <w:t>:*</w:t>
      </w:r>
      <w:proofErr w:type="gramEnd"/>
      <w:r>
        <w:t xml:space="preserve">* </w:t>
      </w:r>
    </w:p>
    <w:p w:rsidR="00F43193" w:rsidRDefault="00F43193" w:rsidP="00F43193">
      <w:r>
        <w:t xml:space="preserve">    - Service charge (5%) deducted from the prize amount.</w:t>
      </w:r>
    </w:p>
    <w:p w:rsidR="00F43193" w:rsidRDefault="00F43193" w:rsidP="00F43193">
      <w:r>
        <w:t xml:space="preserve">    - Remaining 15% allocated to the participant welfare fund.</w:t>
      </w:r>
    </w:p>
    <w:p w:rsidR="00F43193" w:rsidRDefault="00F43193" w:rsidP="00F43193">
      <w:r>
        <w:t xml:space="preserve">    - Monthly return of 1,000 PKR provided to the winner.</w:t>
      </w:r>
    </w:p>
    <w:p w:rsidR="00F43193" w:rsidRDefault="00F43193" w:rsidP="00F43193"/>
    <w:p w:rsidR="00F43193" w:rsidRDefault="00F43193" w:rsidP="00F43193">
      <w:r>
        <w:t>### Use Case 5: Transparency and Audit Logs</w:t>
      </w:r>
    </w:p>
    <w:p w:rsidR="00F43193" w:rsidRDefault="00F43193" w:rsidP="00F43193"/>
    <w:p w:rsidR="00F43193" w:rsidRDefault="00F43193" w:rsidP="00F43193">
      <w:r>
        <w:t>#### Use Case ID: UC005</w:t>
      </w:r>
    </w:p>
    <w:p w:rsidR="00F43193" w:rsidRDefault="00F43193" w:rsidP="00F43193"/>
    <w:p w:rsidR="00F43193" w:rsidRDefault="00F43193" w:rsidP="00F43193">
      <w:r>
        <w:t>##### Description:</w:t>
      </w:r>
    </w:p>
    <w:p w:rsidR="00F43193" w:rsidRDefault="00F43193" w:rsidP="00F43193"/>
    <w:p w:rsidR="00F43193" w:rsidRDefault="00F43193" w:rsidP="00F43193">
      <w:r>
        <w:t>This use case involves ensuring transparency in winner selection and fund management through audit logs and reports.</w:t>
      </w:r>
    </w:p>
    <w:p w:rsidR="00F43193" w:rsidRDefault="00F43193" w:rsidP="00F43193"/>
    <w:p w:rsidR="00F43193" w:rsidRDefault="00F43193" w:rsidP="00F43193">
      <w:r>
        <w:lastRenderedPageBreak/>
        <w:t>##### Main Success Scenario:</w:t>
      </w:r>
    </w:p>
    <w:p w:rsidR="00F43193" w:rsidRDefault="00F43193" w:rsidP="00F43193"/>
    <w:p w:rsidR="00F43193" w:rsidRDefault="00F43193" w:rsidP="00F43193">
      <w:r>
        <w:t>1. **Actor</w:t>
      </w:r>
      <w:proofErr w:type="gramStart"/>
      <w:r>
        <w:t>:*</w:t>
      </w:r>
      <w:proofErr w:type="gramEnd"/>
      <w:r>
        <w:t>* Administrator</w:t>
      </w:r>
    </w:p>
    <w:p w:rsidR="00F43193" w:rsidRDefault="00F43193" w:rsidP="00F43193">
      <w:r>
        <w:t>2. **Goal</w:t>
      </w:r>
      <w:proofErr w:type="gramStart"/>
      <w:r>
        <w:t>:*</w:t>
      </w:r>
      <w:proofErr w:type="gramEnd"/>
      <w:r>
        <w:t>* Access Audit Logs and Reports</w:t>
      </w:r>
    </w:p>
    <w:p w:rsidR="00F43193" w:rsidRDefault="00F43193" w:rsidP="00F43193">
      <w:r>
        <w:t>3. **Preconditions</w:t>
      </w:r>
      <w:proofErr w:type="gramStart"/>
      <w:r>
        <w:t>:*</w:t>
      </w:r>
      <w:proofErr w:type="gramEnd"/>
      <w:r>
        <w:t xml:space="preserve">* </w:t>
      </w:r>
    </w:p>
    <w:p w:rsidR="00F43193" w:rsidRDefault="00F43193" w:rsidP="00F43193">
      <w:r>
        <w:t xml:space="preserve">    - Administrator logged into the system.</w:t>
      </w:r>
    </w:p>
    <w:p w:rsidR="00F43193" w:rsidRDefault="00F43193" w:rsidP="00F43193">
      <w:r>
        <w:t>4. **</w:t>
      </w:r>
      <w:proofErr w:type="spellStart"/>
      <w:r>
        <w:t>Postconditions</w:t>
      </w:r>
      <w:proofErr w:type="spellEnd"/>
      <w:proofErr w:type="gramStart"/>
      <w:r>
        <w:t>:*</w:t>
      </w:r>
      <w:proofErr w:type="gramEnd"/>
      <w:r>
        <w:t xml:space="preserve">* </w:t>
      </w:r>
    </w:p>
    <w:p w:rsidR="00F43193" w:rsidRDefault="00F43193" w:rsidP="00F43193">
      <w:r>
        <w:t xml:space="preserve">    - Accessible audit logs and reports available for scrutiny.</w:t>
      </w:r>
    </w:p>
    <w:p w:rsidR="00F43193" w:rsidRDefault="00F43193" w:rsidP="00F43193"/>
    <w:p w:rsidR="00F43193" w:rsidRDefault="00F43193" w:rsidP="00F43193">
      <w:r>
        <w:t>### Use Case 6: Fraud Detection Module</w:t>
      </w:r>
    </w:p>
    <w:p w:rsidR="00F43193" w:rsidRDefault="00F43193" w:rsidP="00F43193"/>
    <w:p w:rsidR="00F43193" w:rsidRDefault="00F43193" w:rsidP="00F43193">
      <w:r>
        <w:t>#### Use Case ID: UC006</w:t>
      </w:r>
    </w:p>
    <w:p w:rsidR="00F43193" w:rsidRDefault="00F43193" w:rsidP="00F43193"/>
    <w:p w:rsidR="00F43193" w:rsidRDefault="00F43193" w:rsidP="00F43193">
      <w:r>
        <w:t>##### Description:</w:t>
      </w:r>
    </w:p>
    <w:p w:rsidR="00F43193" w:rsidRDefault="00F43193" w:rsidP="00F43193"/>
    <w:p w:rsidR="00F43193" w:rsidRDefault="00F43193" w:rsidP="00F43193">
      <w:r>
        <w:t>This use case pertains to the system's functionality of detecting potential fraud within the prize draw system using a trained machine learning model.</w:t>
      </w:r>
    </w:p>
    <w:p w:rsidR="00F43193" w:rsidRDefault="00F43193" w:rsidP="00F43193"/>
    <w:p w:rsidR="00F43193" w:rsidRDefault="00F43193" w:rsidP="00F43193">
      <w:r>
        <w:t>##### Main Success</w:t>
      </w:r>
      <w:bookmarkStart w:id="0" w:name="_GoBack"/>
      <w:bookmarkEnd w:id="0"/>
      <w:r>
        <w:t xml:space="preserve"> Scenario:</w:t>
      </w:r>
    </w:p>
    <w:p w:rsidR="00F43193" w:rsidRDefault="00F43193" w:rsidP="00F43193"/>
    <w:p w:rsidR="00F43193" w:rsidRDefault="00F43193" w:rsidP="00F43193">
      <w:r>
        <w:t>1. **Actor</w:t>
      </w:r>
      <w:proofErr w:type="gramStart"/>
      <w:r>
        <w:t>:*</w:t>
      </w:r>
      <w:proofErr w:type="gramEnd"/>
      <w:r>
        <w:t>* System / Participant</w:t>
      </w:r>
    </w:p>
    <w:p w:rsidR="00F43193" w:rsidRDefault="00F43193" w:rsidP="00F43193">
      <w:r>
        <w:t>2. **Goal</w:t>
      </w:r>
      <w:proofErr w:type="gramStart"/>
      <w:r>
        <w:t>:*</w:t>
      </w:r>
      <w:proofErr w:type="gramEnd"/>
      <w:r>
        <w:t>* Train Fraud Detection Module</w:t>
      </w:r>
    </w:p>
    <w:p w:rsidR="00F43193" w:rsidRDefault="00F43193" w:rsidP="00F43193">
      <w:r>
        <w:t>3. **Preconditions</w:t>
      </w:r>
      <w:proofErr w:type="gramStart"/>
      <w:r>
        <w:t>:*</w:t>
      </w:r>
      <w:proofErr w:type="gramEnd"/>
      <w:r>
        <w:t xml:space="preserve">* </w:t>
      </w:r>
    </w:p>
    <w:p w:rsidR="00F43193" w:rsidRDefault="00F43193" w:rsidP="00F43193">
      <w:r>
        <w:t xml:space="preserve">    - System ready to accept training data.</w:t>
      </w:r>
    </w:p>
    <w:p w:rsidR="00F43193" w:rsidRDefault="00F43193" w:rsidP="00F43193">
      <w:r>
        <w:t xml:space="preserve">    - Participant providing input for training.</w:t>
      </w:r>
    </w:p>
    <w:p w:rsidR="00F43193" w:rsidRDefault="00F43193" w:rsidP="00F43193">
      <w:r>
        <w:t>4. **</w:t>
      </w:r>
      <w:proofErr w:type="spellStart"/>
      <w:r>
        <w:t>Postconditions</w:t>
      </w:r>
      <w:proofErr w:type="spellEnd"/>
      <w:proofErr w:type="gramStart"/>
      <w:r>
        <w:t>:*</w:t>
      </w:r>
      <w:proofErr w:type="gramEnd"/>
      <w:r>
        <w:t xml:space="preserve">* </w:t>
      </w:r>
    </w:p>
    <w:p w:rsidR="00F43193" w:rsidRDefault="00F43193" w:rsidP="00F43193">
      <w:r>
        <w:t xml:space="preserve">    - Continuous improvement in the fraud detection model's accuracy.</w:t>
      </w:r>
    </w:p>
    <w:p w:rsidR="00D0382B" w:rsidRDefault="00F43193" w:rsidP="00F43193">
      <w:r>
        <w:t xml:space="preserve">    - Real-time monitoring of transactions for potential fraud.</w:t>
      </w:r>
    </w:p>
    <w:sectPr w:rsidR="00D038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193"/>
    <w:rsid w:val="00D0382B"/>
    <w:rsid w:val="00F43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2633C3-8530-4F01-8906-5B88AE514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509</Words>
  <Characters>2906</Characters>
  <Application>Microsoft Office Word</Application>
  <DocSecurity>0</DocSecurity>
  <Lines>24</Lines>
  <Paragraphs>6</Paragraphs>
  <ScaleCrop>false</ScaleCrop>
  <Company/>
  <LinksUpToDate>false</LinksUpToDate>
  <CharactersWithSpaces>3409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MJ</dc:creator>
  <cp:keywords/>
  <dc:description/>
  <cp:lastModifiedBy>MJ</cp:lastModifiedBy>
  <cp:revision>1</cp:revision>
  <dcterms:created xsi:type="dcterms:W3CDTF">2023-11-30T19:24:00Z</dcterms:created>
  <dcterms:modified xsi:type="dcterms:W3CDTF">2023-11-30T19:24:00Z</dcterms:modified>
</cp:coreProperties>
</file>