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7773C" w14:textId="77777777" w:rsidR="005E4536" w:rsidRPr="00F23658" w:rsidRDefault="005E4536" w:rsidP="005E4536">
      <w:pPr>
        <w:spacing w:after="0" w:line="256" w:lineRule="auto"/>
        <w:rPr>
          <w:rFonts w:ascii="Times New Roman" w:eastAsia="Aptos" w:hAnsi="Times New Roman" w:cs="Times New Roman"/>
        </w:rPr>
      </w:pPr>
      <w:r w:rsidRPr="00F23658">
        <w:rPr>
          <w:rFonts w:ascii="Times New Roman" w:eastAsia="Aptos" w:hAnsi="Times New Roman" w:cs="Times New Roman"/>
        </w:rPr>
        <w:t xml:space="preserve">Professor </w:t>
      </w:r>
      <w:r>
        <w:rPr>
          <w:rFonts w:ascii="Times New Roman" w:eastAsia="Aptos" w:hAnsi="Times New Roman" w:cs="Times New Roman"/>
        </w:rPr>
        <w:t>James Hodgman</w:t>
      </w:r>
    </w:p>
    <w:p w14:paraId="65463327" w14:textId="77777777" w:rsidR="005E4536" w:rsidRPr="00F23658" w:rsidRDefault="005E4536" w:rsidP="005E4536">
      <w:pPr>
        <w:spacing w:after="0" w:line="25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Full Stack Development II</w:t>
      </w:r>
    </w:p>
    <w:p w14:paraId="512550D5" w14:textId="77777777" w:rsidR="005E4536" w:rsidRPr="00F23658" w:rsidRDefault="005E4536" w:rsidP="005E4536">
      <w:pPr>
        <w:spacing w:after="0" w:line="256" w:lineRule="auto"/>
        <w:rPr>
          <w:rFonts w:ascii="Times New Roman" w:eastAsia="Aptos" w:hAnsi="Times New Roman" w:cs="Times New Roman"/>
        </w:rPr>
      </w:pPr>
      <w:r w:rsidRPr="00F23658">
        <w:rPr>
          <w:rFonts w:ascii="Times New Roman" w:eastAsia="Aptos" w:hAnsi="Times New Roman" w:cs="Times New Roman"/>
        </w:rPr>
        <w:t xml:space="preserve">CS </w:t>
      </w:r>
      <w:r>
        <w:rPr>
          <w:rFonts w:ascii="Times New Roman" w:eastAsia="Aptos" w:hAnsi="Times New Roman" w:cs="Times New Roman"/>
        </w:rPr>
        <w:t>470</w:t>
      </w:r>
      <w:r w:rsidRPr="00F23658">
        <w:rPr>
          <w:rFonts w:ascii="Times New Roman" w:eastAsia="Aptos" w:hAnsi="Times New Roman" w:cs="Times New Roman"/>
        </w:rPr>
        <w:t xml:space="preserve"> –1</w:t>
      </w:r>
      <w:r>
        <w:rPr>
          <w:rFonts w:ascii="Times New Roman" w:eastAsia="Aptos" w:hAnsi="Times New Roman" w:cs="Times New Roman"/>
        </w:rPr>
        <w:t>1496</w:t>
      </w:r>
      <w:r w:rsidRPr="00F23658">
        <w:rPr>
          <w:rFonts w:ascii="Times New Roman" w:eastAsia="Aptos" w:hAnsi="Times New Roman" w:cs="Times New Roman"/>
        </w:rPr>
        <w:t xml:space="preserve"> –M01</w:t>
      </w:r>
    </w:p>
    <w:p w14:paraId="1F9AEA46" w14:textId="77777777" w:rsidR="005E4536" w:rsidRDefault="005E4536" w:rsidP="005E4536">
      <w:pPr>
        <w:spacing w:after="0" w:line="256" w:lineRule="auto"/>
        <w:rPr>
          <w:rFonts w:ascii="Times New Roman" w:eastAsia="Aptos" w:hAnsi="Times New Roman" w:cs="Times New Roman"/>
        </w:rPr>
      </w:pPr>
      <w:r w:rsidRPr="00F23658">
        <w:rPr>
          <w:rFonts w:ascii="Times New Roman" w:eastAsia="Aptos" w:hAnsi="Times New Roman" w:cs="Times New Roman"/>
        </w:rPr>
        <w:t>Tasheka Dillon</w:t>
      </w:r>
    </w:p>
    <w:p w14:paraId="38BF0627" w14:textId="78DE3A84" w:rsidR="00AE76DE" w:rsidRDefault="00F53B29" w:rsidP="005E4536">
      <w:pPr>
        <w:spacing w:after="0" w:line="25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10/20/202</w:t>
      </w:r>
      <w:r w:rsidR="00AE76DE">
        <w:rPr>
          <w:rFonts w:ascii="Times New Roman" w:eastAsia="Aptos" w:hAnsi="Times New Roman" w:cs="Times New Roman"/>
        </w:rPr>
        <w:t>4</w:t>
      </w:r>
    </w:p>
    <w:p w14:paraId="0DF6A4F1" w14:textId="77777777" w:rsidR="00AE76DE" w:rsidRDefault="00AE76DE" w:rsidP="005E4536">
      <w:pPr>
        <w:spacing w:after="0" w:line="256" w:lineRule="auto"/>
        <w:rPr>
          <w:rFonts w:ascii="Times New Roman" w:eastAsia="Aptos" w:hAnsi="Times New Roman" w:cs="Times New Roman"/>
        </w:rPr>
      </w:pPr>
    </w:p>
    <w:p w14:paraId="244E3D6F" w14:textId="5962F7FB" w:rsidR="00AE76DE" w:rsidRDefault="00AE76DE" w:rsidP="005E4536">
      <w:pPr>
        <w:spacing w:after="0" w:line="25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Video Link: </w:t>
      </w:r>
      <w:hyperlink r:id="rId5" w:tgtFrame="_blank" w:history="1">
        <w:r w:rsidR="004F0990" w:rsidRPr="004F0990">
          <w:rPr>
            <w:rStyle w:val="Hyperlink"/>
            <w:rFonts w:ascii="Times New Roman" w:eastAsia="Aptos" w:hAnsi="Times New Roman" w:cs="Times New Roman"/>
          </w:rPr>
          <w:t>https://youtu.be/uOTnvSwA7K8</w:t>
        </w:r>
      </w:hyperlink>
    </w:p>
    <w:p w14:paraId="47CA1198" w14:textId="77777777" w:rsidR="00AE76DE" w:rsidRDefault="00AE76DE" w:rsidP="005E4536">
      <w:pPr>
        <w:spacing w:after="0" w:line="256" w:lineRule="auto"/>
        <w:rPr>
          <w:rFonts w:ascii="Times New Roman" w:eastAsia="Aptos" w:hAnsi="Times New Roman" w:cs="Times New Roman"/>
        </w:rPr>
      </w:pPr>
    </w:p>
    <w:p w14:paraId="151A52AE" w14:textId="77777777" w:rsidR="005E4536" w:rsidRDefault="005E4536" w:rsidP="005E4536">
      <w:pPr>
        <w:spacing w:after="0" w:line="256" w:lineRule="auto"/>
        <w:rPr>
          <w:rFonts w:ascii="Times New Roman" w:eastAsia="Aptos" w:hAnsi="Times New Roman" w:cs="Times New Roman"/>
        </w:rPr>
      </w:pPr>
    </w:p>
    <w:p w14:paraId="36707467" w14:textId="7D03E405" w:rsidR="00C15726" w:rsidRDefault="00411599" w:rsidP="005E4536">
      <w:pPr>
        <w:tabs>
          <w:tab w:val="num" w:pos="720"/>
        </w:tabs>
        <w:ind w:left="720" w:hanging="360"/>
        <w:jc w:val="center"/>
      </w:pPr>
      <w:r>
        <w:rPr>
          <w:rFonts w:ascii="Times New Roman" w:eastAsia="Aptos" w:hAnsi="Times New Roman" w:cs="Times New Roman"/>
          <w:b/>
          <w:bCs/>
        </w:rPr>
        <w:t xml:space="preserve">CS 470 </w:t>
      </w:r>
      <w:r w:rsidR="005E4536">
        <w:rPr>
          <w:rFonts w:ascii="Times New Roman" w:eastAsia="Aptos" w:hAnsi="Times New Roman" w:cs="Times New Roman"/>
          <w:b/>
          <w:bCs/>
        </w:rPr>
        <w:t>Final Reflection</w:t>
      </w:r>
    </w:p>
    <w:p w14:paraId="4A7D7B2C" w14:textId="77777777" w:rsidR="00C15726" w:rsidRPr="00C15726" w:rsidRDefault="00C15726" w:rsidP="00C15726">
      <w:pPr>
        <w:ind w:left="720"/>
        <w:rPr>
          <w:rFonts w:ascii="Times New Roman" w:hAnsi="Times New Roman" w:cs="Times New Roman"/>
        </w:rPr>
      </w:pPr>
    </w:p>
    <w:p w14:paraId="3A5D9D12" w14:textId="214AB7E4" w:rsidR="00DF2460" w:rsidRPr="00DF2460" w:rsidRDefault="00DF2460" w:rsidP="00DF24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2460">
        <w:rPr>
          <w:rFonts w:ascii="Times New Roman" w:hAnsi="Times New Roman" w:cs="Times New Roman"/>
          <w:b/>
          <w:bCs/>
        </w:rPr>
        <w:t>Experiences and Strengths:</w:t>
      </w:r>
      <w:r w:rsidRPr="00DF2460">
        <w:rPr>
          <w:rFonts w:ascii="Times New Roman" w:hAnsi="Times New Roman" w:cs="Times New Roman"/>
        </w:rPr>
        <w:t> Explain how this course will help you in reaching your professional goals.</w:t>
      </w:r>
    </w:p>
    <w:p w14:paraId="345F9561" w14:textId="77777777" w:rsidR="00DF2460" w:rsidRPr="00312D18" w:rsidRDefault="00DF2460" w:rsidP="00DF2460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F2460">
        <w:rPr>
          <w:rFonts w:ascii="Times New Roman" w:hAnsi="Times New Roman" w:cs="Times New Roman"/>
          <w:b/>
          <w:bCs/>
        </w:rPr>
        <w:t>What skills have you learned, developed, or mastered in this course to help you become a more marketable candidate in your career field?</w:t>
      </w:r>
    </w:p>
    <w:p w14:paraId="24586DE8" w14:textId="2B971506" w:rsidR="00DF2460" w:rsidRPr="00DF2460" w:rsidRDefault="00DF2460" w:rsidP="00DF246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how </w:t>
      </w:r>
      <w:proofErr w:type="gramStart"/>
      <w:r>
        <w:rPr>
          <w:rFonts w:ascii="Times New Roman" w:hAnsi="Times New Roman" w:cs="Times New Roman"/>
        </w:rPr>
        <w:t>build</w:t>
      </w:r>
      <w:proofErr w:type="gramEnd"/>
      <w:r>
        <w:rPr>
          <w:rFonts w:ascii="Times New Roman" w:hAnsi="Times New Roman" w:cs="Times New Roman"/>
        </w:rPr>
        <w:t xml:space="preserve"> web-based application and then convert it to a </w:t>
      </w:r>
      <w:r w:rsidR="00312D18">
        <w:rPr>
          <w:rFonts w:ascii="Times New Roman" w:hAnsi="Times New Roman" w:cs="Times New Roman"/>
        </w:rPr>
        <w:t>cloud-based</w:t>
      </w:r>
      <w:r>
        <w:rPr>
          <w:rFonts w:ascii="Times New Roman" w:hAnsi="Times New Roman" w:cs="Times New Roman"/>
        </w:rPr>
        <w:t xml:space="preserve"> application using containers.</w:t>
      </w:r>
    </w:p>
    <w:p w14:paraId="51F27BE9" w14:textId="77777777" w:rsidR="00DF2460" w:rsidRPr="00312D18" w:rsidRDefault="00DF2460" w:rsidP="00DF2460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F2460">
        <w:rPr>
          <w:rFonts w:ascii="Times New Roman" w:hAnsi="Times New Roman" w:cs="Times New Roman"/>
          <w:b/>
          <w:bCs/>
        </w:rPr>
        <w:t>Describe your strengths as a software developer.</w:t>
      </w:r>
    </w:p>
    <w:p w14:paraId="0EB279DD" w14:textId="61ADC42A" w:rsidR="00DF2460" w:rsidRPr="00DF2460" w:rsidRDefault="00DF2460" w:rsidP="00DF246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strengths as a developer are debugging code and ensuring that the code I produce is secure.</w:t>
      </w:r>
      <w:r w:rsidR="00312D18">
        <w:rPr>
          <w:rFonts w:ascii="Times New Roman" w:hAnsi="Times New Roman" w:cs="Times New Roman"/>
        </w:rPr>
        <w:t xml:space="preserve"> I am adaptable and have the flexibility to learn new technologies, and </w:t>
      </w:r>
      <w:proofErr w:type="gramStart"/>
      <w:r w:rsidR="00312D18">
        <w:rPr>
          <w:rFonts w:ascii="Times New Roman" w:hAnsi="Times New Roman" w:cs="Times New Roman"/>
        </w:rPr>
        <w:t>good</w:t>
      </w:r>
      <w:proofErr w:type="gramEnd"/>
      <w:r w:rsidR="00312D18">
        <w:rPr>
          <w:rFonts w:ascii="Times New Roman" w:hAnsi="Times New Roman" w:cs="Times New Roman"/>
        </w:rPr>
        <w:t xml:space="preserve"> at problem solving. </w:t>
      </w:r>
    </w:p>
    <w:p w14:paraId="5E887308" w14:textId="77777777" w:rsidR="00DF2460" w:rsidRPr="00312D18" w:rsidRDefault="00DF2460" w:rsidP="00DF2460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F2460">
        <w:rPr>
          <w:rFonts w:ascii="Times New Roman" w:hAnsi="Times New Roman" w:cs="Times New Roman"/>
          <w:b/>
          <w:bCs/>
        </w:rPr>
        <w:t>Identify the types of roles you are prepared to assume in a new job.</w:t>
      </w:r>
    </w:p>
    <w:p w14:paraId="6DB05650" w14:textId="6BACB397" w:rsidR="00DF2460" w:rsidRPr="00DF2460" w:rsidRDefault="00DF2460" w:rsidP="00DF246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types of roles that I am prepared to assume in a new job</w:t>
      </w:r>
      <w:r w:rsidR="00312D18">
        <w:rPr>
          <w:rFonts w:ascii="Times New Roman" w:hAnsi="Times New Roman" w:cs="Times New Roman"/>
        </w:rPr>
        <w:t xml:space="preserve"> </w:t>
      </w:r>
      <w:proofErr w:type="gramStart"/>
      <w:r w:rsidR="00312D18">
        <w:rPr>
          <w:rFonts w:ascii="Times New Roman" w:hAnsi="Times New Roman" w:cs="Times New Roman"/>
        </w:rPr>
        <w:t>is</w:t>
      </w:r>
      <w:proofErr w:type="gramEnd"/>
      <w:r w:rsidR="00312D18">
        <w:rPr>
          <w:rFonts w:ascii="Times New Roman" w:hAnsi="Times New Roman" w:cs="Times New Roman"/>
        </w:rPr>
        <w:t xml:space="preserve"> full stack development.</w:t>
      </w:r>
    </w:p>
    <w:p w14:paraId="33B1EE7F" w14:textId="77777777" w:rsidR="00DF2460" w:rsidRPr="00DF2460" w:rsidRDefault="00DF2460" w:rsidP="00DF24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2460">
        <w:rPr>
          <w:rFonts w:ascii="Times New Roman" w:hAnsi="Times New Roman" w:cs="Times New Roman"/>
          <w:b/>
          <w:bCs/>
        </w:rPr>
        <w:t>Planning for Growth:</w:t>
      </w:r>
      <w:r w:rsidRPr="00DF2460">
        <w:rPr>
          <w:rFonts w:ascii="Times New Roman" w:hAnsi="Times New Roman" w:cs="Times New Roman"/>
        </w:rPr>
        <w:t> Synthesize the knowledge you have gathered about cloud services.</w:t>
      </w:r>
    </w:p>
    <w:p w14:paraId="4C1749E4" w14:textId="77777777" w:rsidR="00DF2460" w:rsidRPr="00DF2460" w:rsidRDefault="00DF2460" w:rsidP="00DF246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F2460">
        <w:rPr>
          <w:rFonts w:ascii="Times New Roman" w:hAnsi="Times New Roman" w:cs="Times New Roman"/>
        </w:rPr>
        <w:t>Identify various ways that microservices or serverless may be used to produce efficiencies of management and scale in your web application in the future. Consider the following:</w:t>
      </w:r>
    </w:p>
    <w:p w14:paraId="347A7BCE" w14:textId="77777777" w:rsidR="00DF2460" w:rsidRPr="00C15726" w:rsidRDefault="00DF2460" w:rsidP="00DF2460">
      <w:pPr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DF2460">
        <w:rPr>
          <w:rFonts w:ascii="Times New Roman" w:hAnsi="Times New Roman" w:cs="Times New Roman"/>
          <w:b/>
          <w:bCs/>
        </w:rPr>
        <w:t>How would you handle scale and error handling?</w:t>
      </w:r>
    </w:p>
    <w:p w14:paraId="00DF37A9" w14:textId="66D7BA65" w:rsidR="00312D18" w:rsidRPr="00DF2460" w:rsidRDefault="000B2C4B" w:rsidP="00DF2460">
      <w:pPr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monitor the systems and make sure that the application performance is running smoothly.</w:t>
      </w:r>
    </w:p>
    <w:p w14:paraId="59EC6EB8" w14:textId="77777777" w:rsidR="00DF2460" w:rsidRPr="00C15726" w:rsidRDefault="00DF2460" w:rsidP="00DF2460">
      <w:pPr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DF2460">
        <w:rPr>
          <w:rFonts w:ascii="Times New Roman" w:hAnsi="Times New Roman" w:cs="Times New Roman"/>
          <w:b/>
          <w:bCs/>
        </w:rPr>
        <w:t>How would you predict the cost?</w:t>
      </w:r>
    </w:p>
    <w:p w14:paraId="1BED8357" w14:textId="49BFE315" w:rsidR="00C15726" w:rsidRPr="00DF2460" w:rsidRDefault="00C15726" w:rsidP="00C15726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predict the cost by enlisting a cloud calculator for the application</w:t>
      </w:r>
    </w:p>
    <w:p w14:paraId="5E605D5D" w14:textId="77777777" w:rsidR="00DF2460" w:rsidRPr="00C15726" w:rsidRDefault="00DF2460" w:rsidP="00DF2460">
      <w:pPr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DF2460">
        <w:rPr>
          <w:rFonts w:ascii="Times New Roman" w:hAnsi="Times New Roman" w:cs="Times New Roman"/>
          <w:b/>
          <w:bCs/>
        </w:rPr>
        <w:t>What is more cost predictable, containers or serverless?</w:t>
      </w:r>
    </w:p>
    <w:p w14:paraId="41BA8C3A" w14:textId="5A8030E4" w:rsidR="00C15726" w:rsidRPr="00DF2460" w:rsidRDefault="00C15726" w:rsidP="00C15726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Containers are more predictable because of the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resources used.</w:t>
      </w:r>
    </w:p>
    <w:p w14:paraId="31EA8E6E" w14:textId="77777777" w:rsidR="00DF2460" w:rsidRPr="00C15726" w:rsidRDefault="00DF2460" w:rsidP="00DF2460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F2460">
        <w:rPr>
          <w:rFonts w:ascii="Times New Roman" w:hAnsi="Times New Roman" w:cs="Times New Roman"/>
          <w:b/>
          <w:bCs/>
        </w:rPr>
        <w:t>Explain several pros and cons that would be deciding factors in plans for expansion.</w:t>
      </w:r>
    </w:p>
    <w:p w14:paraId="793BC688" w14:textId="2BE094CB" w:rsidR="00C15726" w:rsidRPr="00DF2460" w:rsidRDefault="00C15726" w:rsidP="00C1572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Expansion would be great for the application and bad for costs.</w:t>
      </w:r>
    </w:p>
    <w:p w14:paraId="0E66DD0B" w14:textId="77777777" w:rsidR="00DF2460" w:rsidRPr="00C15726" w:rsidRDefault="00DF2460" w:rsidP="00DF2460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F2460">
        <w:rPr>
          <w:rFonts w:ascii="Times New Roman" w:hAnsi="Times New Roman" w:cs="Times New Roman"/>
          <w:b/>
          <w:bCs/>
        </w:rPr>
        <w:lastRenderedPageBreak/>
        <w:t>What roles do elasticity and pay-for-service play in decision making for planned future growth?</w:t>
      </w:r>
    </w:p>
    <w:p w14:paraId="0DA9CB1B" w14:textId="68ABA836" w:rsidR="00C15726" w:rsidRPr="00DF2460" w:rsidRDefault="00C15726" w:rsidP="00C1572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Pay-for-service helps to keep the cost of the application under control.</w:t>
      </w:r>
    </w:p>
    <w:p w14:paraId="189E4072" w14:textId="77777777" w:rsidR="005D7D20" w:rsidRPr="00DF2460" w:rsidRDefault="005D7D20">
      <w:pPr>
        <w:rPr>
          <w:rFonts w:ascii="Times New Roman" w:hAnsi="Times New Roman" w:cs="Times New Roman"/>
        </w:rPr>
      </w:pPr>
    </w:p>
    <w:sectPr w:rsidR="005D7D20" w:rsidRPr="00DF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3073"/>
    <w:multiLevelType w:val="multilevel"/>
    <w:tmpl w:val="C55E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46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60"/>
    <w:rsid w:val="000B2C4B"/>
    <w:rsid w:val="00312D18"/>
    <w:rsid w:val="00411599"/>
    <w:rsid w:val="004F0990"/>
    <w:rsid w:val="005D7D20"/>
    <w:rsid w:val="005E143D"/>
    <w:rsid w:val="005E4536"/>
    <w:rsid w:val="0083124B"/>
    <w:rsid w:val="008F419C"/>
    <w:rsid w:val="00AE76DE"/>
    <w:rsid w:val="00C15726"/>
    <w:rsid w:val="00D5662F"/>
    <w:rsid w:val="00DA0287"/>
    <w:rsid w:val="00DF2460"/>
    <w:rsid w:val="00F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84A0"/>
  <w15:chartTrackingRefBased/>
  <w15:docId w15:val="{15A78717-D04E-4F5C-9E36-87894B35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4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4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4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4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4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0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OTnvSwA7K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dillon</dc:creator>
  <cp:keywords/>
  <dc:description/>
  <cp:lastModifiedBy>tasha dillon</cp:lastModifiedBy>
  <cp:revision>5</cp:revision>
  <cp:lastPrinted>2024-10-20T18:36:00Z</cp:lastPrinted>
  <dcterms:created xsi:type="dcterms:W3CDTF">2024-10-20T17:56:00Z</dcterms:created>
  <dcterms:modified xsi:type="dcterms:W3CDTF">2024-10-21T00:33:00Z</dcterms:modified>
</cp:coreProperties>
</file>