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CD72" w14:textId="133523AB" w:rsidR="000E365B" w:rsidRDefault="00A307BE"/>
    <w:p w14:paraId="78A60ECA" w14:textId="15925A04" w:rsidR="0048242B" w:rsidRPr="0048242B" w:rsidRDefault="0048242B" w:rsidP="0048242B"/>
    <w:p w14:paraId="2A93FE08" w14:textId="4FA72B82" w:rsidR="0048242B" w:rsidRPr="0048242B" w:rsidRDefault="0048242B" w:rsidP="0048242B">
      <w:pPr>
        <w:rPr>
          <w:rFonts w:ascii="Cambria" w:hAnsi="Cambria"/>
          <w:sz w:val="56"/>
          <w:szCs w:val="56"/>
          <w:u w:val="single"/>
        </w:rPr>
      </w:pPr>
      <w:r>
        <w:t xml:space="preserve">                                                       </w:t>
      </w:r>
      <w:r w:rsidRPr="0048242B">
        <w:rPr>
          <w:rFonts w:ascii="Cambria" w:hAnsi="Cambria"/>
          <w:sz w:val="56"/>
          <w:szCs w:val="56"/>
          <w:highlight w:val="lightGray"/>
          <w:u w:val="single"/>
        </w:rPr>
        <w:t>Design Details</w:t>
      </w:r>
    </w:p>
    <w:p w14:paraId="3582750E" w14:textId="68D163D0" w:rsidR="0048242B" w:rsidRDefault="0048242B" w:rsidP="0048242B"/>
    <w:p w14:paraId="43EF1893" w14:textId="77777777" w:rsidR="0048242B" w:rsidRPr="0048242B" w:rsidRDefault="0048242B" w:rsidP="0048242B">
      <w:bookmarkStart w:id="0" w:name="_GoBack"/>
      <w:bookmarkEnd w:id="0"/>
    </w:p>
    <w:sectPr w:rsidR="0048242B" w:rsidRPr="004824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2D3B" w14:textId="77777777" w:rsidR="00A307BE" w:rsidRDefault="00A307BE" w:rsidP="00383F94">
      <w:pPr>
        <w:spacing w:after="0" w:line="240" w:lineRule="auto"/>
      </w:pPr>
      <w:r>
        <w:separator/>
      </w:r>
    </w:p>
  </w:endnote>
  <w:endnote w:type="continuationSeparator" w:id="0">
    <w:p w14:paraId="57DD0F0C" w14:textId="77777777" w:rsidR="00A307BE" w:rsidRDefault="00A307BE" w:rsidP="0038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B869" w14:textId="77777777" w:rsidR="00A307BE" w:rsidRDefault="00A307BE" w:rsidP="00383F94">
      <w:pPr>
        <w:spacing w:after="0" w:line="240" w:lineRule="auto"/>
      </w:pPr>
      <w:r>
        <w:separator/>
      </w:r>
    </w:p>
  </w:footnote>
  <w:footnote w:type="continuationSeparator" w:id="0">
    <w:p w14:paraId="1EE4A55F" w14:textId="77777777" w:rsidR="00A307BE" w:rsidRDefault="00A307BE" w:rsidP="0038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328F0" w14:textId="64435136" w:rsidR="00383F94" w:rsidRPr="00383F94" w:rsidRDefault="00383F94" w:rsidP="00383F94">
    <w:pPr>
      <w:pStyle w:val="IntenseQuote"/>
      <w:rPr>
        <w:sz w:val="72"/>
        <w:szCs w:val="72"/>
      </w:rPr>
    </w:pPr>
    <w:r w:rsidRPr="00383F94">
      <w:rPr>
        <w:sz w:val="72"/>
        <w:szCs w:val="72"/>
        <w:highlight w:val="lightGray"/>
      </w:rPr>
      <w:t>Technical Discussion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94"/>
    <w:rsid w:val="001D6DC4"/>
    <w:rsid w:val="00282822"/>
    <w:rsid w:val="00383F94"/>
    <w:rsid w:val="0048242B"/>
    <w:rsid w:val="00A307BE"/>
    <w:rsid w:val="00C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7C88"/>
  <w15:chartTrackingRefBased/>
  <w15:docId w15:val="{905D88B2-242D-4296-B614-867625B7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94"/>
  </w:style>
  <w:style w:type="paragraph" w:styleId="Footer">
    <w:name w:val="footer"/>
    <w:basedOn w:val="Normal"/>
    <w:link w:val="FooterChar"/>
    <w:uiPriority w:val="99"/>
    <w:unhideWhenUsed/>
    <w:rsid w:val="0038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94"/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</dc:creator>
  <cp:keywords/>
  <dc:description/>
  <cp:lastModifiedBy>Tashik</cp:lastModifiedBy>
  <cp:revision>4</cp:revision>
  <dcterms:created xsi:type="dcterms:W3CDTF">2019-05-13T08:59:00Z</dcterms:created>
  <dcterms:modified xsi:type="dcterms:W3CDTF">2019-05-13T09:04:00Z</dcterms:modified>
</cp:coreProperties>
</file>