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E6E4" w14:textId="2A038331" w:rsidR="00D347D5" w:rsidRDefault="002320A1" w:rsidP="00FF5248">
      <w:pPr>
        <w:tabs>
          <w:tab w:val="left" w:pos="504"/>
          <w:tab w:val="center" w:pos="11185"/>
          <w:tab w:val="left" w:pos="16488"/>
        </w:tabs>
        <w:rPr>
          <w:sz w:val="160"/>
          <w:szCs w:val="160"/>
        </w:rPr>
      </w:pPr>
      <w:r>
        <w:rPr>
          <w:noProof/>
        </w:rPr>
        <mc:AlternateContent>
          <mc:Choice Requires="wps">
            <w:drawing>
              <wp:anchor distT="45720" distB="45720" distL="114300" distR="114300" simplePos="0" relativeHeight="251938304" behindDoc="0" locked="0" layoutInCell="1" allowOverlap="1" wp14:anchorId="2C9C878D" wp14:editId="4CA991AC">
                <wp:simplePos x="0" y="0"/>
                <wp:positionH relativeFrom="page">
                  <wp:posOffset>4137660</wp:posOffset>
                </wp:positionH>
                <wp:positionV relativeFrom="paragraph">
                  <wp:posOffset>1186526</wp:posOffset>
                </wp:positionV>
                <wp:extent cx="1311275" cy="248920"/>
                <wp:effectExtent l="0" t="0" r="0" b="0"/>
                <wp:wrapSquare wrapText="bothSides"/>
                <wp:docPr id="1992499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248920"/>
                        </a:xfrm>
                        <a:prstGeom prst="rect">
                          <a:avLst/>
                        </a:prstGeom>
                        <a:noFill/>
                        <a:ln w="9525">
                          <a:noFill/>
                          <a:miter lim="800000"/>
                          <a:headEnd/>
                          <a:tailEnd/>
                        </a:ln>
                      </wps:spPr>
                      <wps:txbx>
                        <w:txbxContent>
                          <w:p w14:paraId="62F9578F" w14:textId="4467FDF6" w:rsidR="002320A1" w:rsidRPr="002320A1" w:rsidRDefault="002320A1">
                            <w:pPr>
                              <w:rPr>
                                <w:b/>
                                <w:bCs/>
                              </w:rPr>
                            </w:pPr>
                            <w:r>
                              <w:rPr>
                                <w:b/>
                                <w:bCs/>
                              </w:rPr>
                              <w:t>A</w:t>
                            </w:r>
                            <w:r w:rsidRPr="00477F7F">
                              <w:rPr>
                                <w:b/>
                                <w:bCs/>
                                <w:sz w:val="16"/>
                                <w:szCs w:val="16"/>
                              </w:rPr>
                              <w:t>SHAR</w:t>
                            </w:r>
                            <w:r>
                              <w:rPr>
                                <w:b/>
                                <w:bCs/>
                              </w:rPr>
                              <w:t xml:space="preserve"> 14,1426 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C878D" id="_x0000_t202" coordsize="21600,21600" o:spt="202" path="m,l,21600r21600,l21600,xe">
                <v:stroke joinstyle="miter"/>
                <v:path gradientshapeok="t" o:connecttype="rect"/>
              </v:shapetype>
              <v:shape id="Text Box 2" o:spid="_x0000_s1026" type="#_x0000_t202" style="position:absolute;margin-left:325.8pt;margin-top:93.45pt;width:103.25pt;height:19.6pt;z-index:251938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" filled="f" stroked="f">
                <v:textbox>
                  <w:txbxContent>
                    <w:p w14:paraId="62F9578F" w14:textId="4467FDF6" w:rsidR="002320A1" w:rsidRPr="002320A1" w:rsidRDefault="002320A1">
                      <w:pPr>
                        <w:rPr>
                          <w:b/>
                          <w:bCs/>
                        </w:rPr>
                      </w:pPr>
                      <w:r>
                        <w:rPr>
                          <w:b/>
                          <w:bCs/>
                        </w:rPr>
                        <w:t>A</w:t>
                      </w:r>
                      <w:r w:rsidRPr="00477F7F">
                        <w:rPr>
                          <w:b/>
                          <w:bCs/>
                          <w:sz w:val="16"/>
                          <w:szCs w:val="16"/>
                        </w:rPr>
                        <w:t>SHAR</w:t>
                      </w:r>
                      <w:r>
                        <w:rPr>
                          <w:b/>
                          <w:bCs/>
                        </w:rPr>
                        <w:t xml:space="preserve"> 14,1426 BS</w:t>
                      </w:r>
                    </w:p>
                  </w:txbxContent>
                </v:textbox>
                <w10:wrap type="square" anchorx="page"/>
              </v:shape>
            </w:pict>
          </mc:Fallback>
        </mc:AlternateContent>
      </w:r>
      <w:r>
        <w:rPr>
          <w:noProof/>
          <w:sz w:val="160"/>
          <w:szCs w:val="160"/>
        </w:rPr>
        <mc:AlternateContent>
          <mc:Choice Requires="wps">
            <w:drawing>
              <wp:anchor distT="0" distB="0" distL="114300" distR="114300" simplePos="0" relativeHeight="251936256" behindDoc="0" locked="0" layoutInCell="1" allowOverlap="1" wp14:anchorId="72D8B112" wp14:editId="176EB87D">
                <wp:simplePos x="0" y="0"/>
                <wp:positionH relativeFrom="column">
                  <wp:posOffset>1897206</wp:posOffset>
                </wp:positionH>
                <wp:positionV relativeFrom="paragraph">
                  <wp:posOffset>1195185</wp:posOffset>
                </wp:positionV>
                <wp:extent cx="1256145" cy="244475"/>
                <wp:effectExtent l="0" t="0" r="0" b="3175"/>
                <wp:wrapNone/>
                <wp:docPr id="1653564060" name="Text Box 1"/>
                <wp:cNvGraphicFramePr/>
                <a:graphic xmlns:a="http://schemas.openxmlformats.org/drawingml/2006/main">
                  <a:graphicData uri="http://schemas.microsoft.com/office/word/2010/wordprocessingShape">
                    <wps:wsp>
                      <wps:cNvSpPr txBox="1"/>
                      <wps:spPr>
                        <a:xfrm>
                          <a:off x="0" y="0"/>
                          <a:ext cx="1256145" cy="244475"/>
                        </a:xfrm>
                        <a:prstGeom prst="rect">
                          <a:avLst/>
                        </a:prstGeom>
                        <a:noFill/>
                        <a:ln w="6350">
                          <a:noFill/>
                        </a:ln>
                      </wps:spPr>
                      <wps:txbx>
                        <w:txbxContent>
                          <w:p w14:paraId="58BF7807" w14:textId="26EC5245" w:rsidR="002320A1" w:rsidRPr="002320A1" w:rsidRDefault="002320A1">
                            <w:pPr>
                              <w:rPr>
                                <w:b/>
                                <w:bCs/>
                              </w:rPr>
                            </w:pPr>
                            <w:proofErr w:type="spellStart"/>
                            <w:r>
                              <w:rPr>
                                <w:b/>
                                <w:bCs/>
                              </w:rPr>
                              <w:t>VoL</w:t>
                            </w:r>
                            <w:proofErr w:type="spellEnd"/>
                            <w:r>
                              <w:rPr>
                                <w:b/>
                                <w:bCs/>
                              </w:rPr>
                              <w:t xml:space="preserve"> </w:t>
                            </w:r>
                            <w:proofErr w:type="gramStart"/>
                            <w:r>
                              <w:rPr>
                                <w:b/>
                                <w:bCs/>
                              </w:rPr>
                              <w:t>XXXII:No.</w:t>
                            </w:r>
                            <w:proofErr w:type="gramEnd"/>
                            <w:r>
                              <w:rPr>
                                <w:b/>
                                <w:bCs/>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B112" id="Text Box 1" o:spid="_x0000_s1027" type="#_x0000_t202" style="position:absolute;margin-left:149.4pt;margin-top:94.1pt;width:98.9pt;height:19.2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" filled="f" stroked="f" strokeweight=".5pt">
                <v:textbox>
                  <w:txbxContent>
                    <w:p w14:paraId="58BF7807" w14:textId="26EC5245" w:rsidR="002320A1" w:rsidRPr="002320A1" w:rsidRDefault="002320A1">
                      <w:pPr>
                        <w:rPr>
                          <w:b/>
                          <w:bCs/>
                        </w:rPr>
                      </w:pPr>
                      <w:proofErr w:type="spellStart"/>
                      <w:r>
                        <w:rPr>
                          <w:b/>
                          <w:bCs/>
                        </w:rPr>
                        <w:t>VoL</w:t>
                      </w:r>
                      <w:proofErr w:type="spellEnd"/>
                      <w:r>
                        <w:rPr>
                          <w:b/>
                          <w:bCs/>
                        </w:rPr>
                        <w:t xml:space="preserve"> </w:t>
                      </w:r>
                      <w:proofErr w:type="gramStart"/>
                      <w:r>
                        <w:rPr>
                          <w:b/>
                          <w:bCs/>
                        </w:rPr>
                        <w:t>XXXII:No.</w:t>
                      </w:r>
                      <w:proofErr w:type="gramEnd"/>
                      <w:r>
                        <w:rPr>
                          <w:b/>
                          <w:bCs/>
                        </w:rPr>
                        <w:t>160</w:t>
                      </w:r>
                    </w:p>
                  </w:txbxContent>
                </v:textbox>
              </v:shape>
            </w:pict>
          </mc:Fallback>
        </mc:AlternateContent>
      </w:r>
      <w:r w:rsidR="007F0139" w:rsidRPr="00377A4F">
        <w:rPr>
          <w:noProof/>
          <w:sz w:val="160"/>
          <w:szCs w:val="160"/>
          <w:highlight w:val="lightGray"/>
        </w:rPr>
        <w:drawing>
          <wp:anchor distT="0" distB="0" distL="114300" distR="114300" simplePos="0" relativeHeight="251423232" behindDoc="0" locked="0" layoutInCell="1" allowOverlap="1" wp14:anchorId="526AEAF0" wp14:editId="2316004A">
            <wp:simplePos x="0" y="0"/>
            <wp:positionH relativeFrom="margin">
              <wp:posOffset>3095625</wp:posOffset>
            </wp:positionH>
            <wp:positionV relativeFrom="margin">
              <wp:posOffset>-20432</wp:posOffset>
            </wp:positionV>
            <wp:extent cx="7465060" cy="939165"/>
            <wp:effectExtent l="0" t="0" r="2540" b="0"/>
            <wp:wrapNone/>
            <wp:docPr id="14488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3737" name="Picture 1448873737"/>
                    <pic:cNvPicPr/>
                  </pic:nvPicPr>
                  <pic:blipFill>
                    <a:blip r:embed="rId4">
                      <a:extLst>
                        <a:ext uri="{28A0092B-C50C-407E-A947-70E740481C1C}">
                          <a14:useLocalDpi xmlns:a14="http://schemas.microsoft.com/office/drawing/2010/main" val="0"/>
                        </a:ext>
                      </a:extLst>
                    </a:blip>
                    <a:stretch>
                      <a:fillRect/>
                    </a:stretch>
                  </pic:blipFill>
                  <pic:spPr>
                    <a:xfrm>
                      <a:off x="0" y="0"/>
                      <a:ext cx="7465060" cy="939165"/>
                    </a:xfrm>
                    <a:prstGeom prst="rect">
                      <a:avLst/>
                    </a:prstGeom>
                  </pic:spPr>
                </pic:pic>
              </a:graphicData>
            </a:graphic>
            <wp14:sizeRelH relativeFrom="page">
              <wp14:pctWidth>0</wp14:pctWidth>
            </wp14:sizeRelH>
            <wp14:sizeRelV relativeFrom="page">
              <wp14:pctHeight>0</wp14:pctHeight>
            </wp14:sizeRelV>
          </wp:anchor>
        </w:drawing>
      </w:r>
      <w:r w:rsidR="007F0139">
        <w:rPr>
          <w:noProof/>
          <w:sz w:val="160"/>
          <w:szCs w:val="160"/>
        </w:rPr>
        <w:drawing>
          <wp:anchor distT="0" distB="0" distL="114300" distR="114300" simplePos="0" relativeHeight="251935232" behindDoc="0" locked="0" layoutInCell="1" allowOverlap="1" wp14:anchorId="40495DF6" wp14:editId="36AF770D">
            <wp:simplePos x="0" y="0"/>
            <wp:positionH relativeFrom="margin">
              <wp:align>left</wp:align>
            </wp:positionH>
            <wp:positionV relativeFrom="paragraph">
              <wp:posOffset>-15073</wp:posOffset>
            </wp:positionV>
            <wp:extent cx="2188335" cy="1065126"/>
            <wp:effectExtent l="0" t="0" r="2540" b="1905"/>
            <wp:wrapNone/>
            <wp:docPr id="19156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3220" name="Picture 1915673220"/>
                    <pic:cNvPicPr/>
                  </pic:nvPicPr>
                  <pic:blipFill>
                    <a:blip r:embed="rId5">
                      <a:extLst>
                        <a:ext uri="{28A0092B-C50C-407E-A947-70E740481C1C}">
                          <a14:useLocalDpi xmlns:a14="http://schemas.microsoft.com/office/drawing/2010/main" val="0"/>
                        </a:ext>
                      </a:extLst>
                    </a:blip>
                    <a:stretch>
                      <a:fillRect/>
                    </a:stretch>
                  </pic:blipFill>
                  <pic:spPr>
                    <a:xfrm>
                      <a:off x="0" y="0"/>
                      <a:ext cx="2192252" cy="1067032"/>
                    </a:xfrm>
                    <a:prstGeom prst="rect">
                      <a:avLst/>
                    </a:prstGeom>
                  </pic:spPr>
                </pic:pic>
              </a:graphicData>
            </a:graphic>
            <wp14:sizeRelH relativeFrom="page">
              <wp14:pctWidth>0</wp14:pctWidth>
            </wp14:sizeRelH>
            <wp14:sizeRelV relativeFrom="page">
              <wp14:pctHeight>0</wp14:pctHeight>
            </wp14:sizeRelV>
          </wp:anchor>
        </w:drawing>
      </w:r>
      <w:r w:rsidR="00D347D5" w:rsidRPr="00D347D5">
        <w:rPr>
          <w:noProof/>
          <w:sz w:val="160"/>
          <w:szCs w:val="160"/>
        </w:rPr>
        <mc:AlternateContent>
          <mc:Choice Requires="wps">
            <w:drawing>
              <wp:anchor distT="45720" distB="45720" distL="114300" distR="114300" simplePos="0" relativeHeight="251932160" behindDoc="0" locked="0" layoutInCell="1" allowOverlap="1" wp14:anchorId="682167C9" wp14:editId="446C8AD2">
                <wp:simplePos x="0" y="0"/>
                <wp:positionH relativeFrom="page">
                  <wp:posOffset>334466</wp:posOffset>
                </wp:positionH>
                <wp:positionV relativeFrom="paragraph">
                  <wp:posOffset>1189471</wp:posOffset>
                </wp:positionV>
                <wp:extent cx="1918335" cy="283210"/>
                <wp:effectExtent l="0" t="0" r="0" b="2540"/>
                <wp:wrapSquare wrapText="bothSides"/>
                <wp:docPr id="878070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283210"/>
                        </a:xfrm>
                        <a:prstGeom prst="rect">
                          <a:avLst/>
                        </a:prstGeom>
                        <a:noFill/>
                        <a:ln w="9525">
                          <a:noFill/>
                          <a:miter lim="800000"/>
                          <a:headEnd/>
                          <a:tailEnd/>
                        </a:ln>
                      </wps:spPr>
                      <wps:txbx>
                        <w:txbxContent>
                          <w:p w14:paraId="078E844D" w14:textId="4E9EC255" w:rsidR="00D347D5" w:rsidRPr="00D347D5" w:rsidRDefault="00D347D5">
                            <w:pPr>
                              <w:rPr>
                                <w:b/>
                                <w:bCs/>
                              </w:rPr>
                            </w:pPr>
                            <w:r>
                              <w:rPr>
                                <w:b/>
                                <w:bCs/>
                              </w:rPr>
                              <w:t>REGD. NO: DA 781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167C9" id="_x0000_s1028" type="#_x0000_t202" style="position:absolute;margin-left:26.35pt;margin-top:93.65pt;width:151.05pt;height:22.3pt;z-index:251932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" filled="f" stroked="f">
                <v:textbox>
                  <w:txbxContent>
                    <w:p w14:paraId="078E844D" w14:textId="4E9EC255" w:rsidR="00D347D5" w:rsidRPr="00D347D5" w:rsidRDefault="00D347D5">
                      <w:pPr>
                        <w:rPr>
                          <w:b/>
                          <w:bCs/>
                        </w:rPr>
                      </w:pPr>
                      <w:r>
                        <w:rPr>
                          <w:b/>
                          <w:bCs/>
                        </w:rPr>
                        <w:t>REGD. NO: DA 781</w:t>
                      </w:r>
                    </w:p>
                  </w:txbxContent>
                </v:textbox>
                <w10:wrap type="square" anchorx="page"/>
              </v:shape>
            </w:pict>
          </mc:Fallback>
        </mc:AlternateContent>
      </w:r>
      <w:r w:rsidR="00D36670">
        <w:rPr>
          <w:noProof/>
          <w:sz w:val="160"/>
          <w:szCs w:val="160"/>
        </w:rPr>
        <mc:AlternateContent>
          <mc:Choice Requires="wps">
            <w:drawing>
              <wp:anchor distT="0" distB="0" distL="114300" distR="114300" simplePos="0" relativeHeight="251572736" behindDoc="0" locked="0" layoutInCell="1" allowOverlap="1" wp14:anchorId="1C2BA76A" wp14:editId="2CAAC29D">
                <wp:simplePos x="0" y="0"/>
                <wp:positionH relativeFrom="page">
                  <wp:align>right</wp:align>
                </wp:positionH>
                <wp:positionV relativeFrom="paragraph">
                  <wp:posOffset>1212233</wp:posOffset>
                </wp:positionV>
                <wp:extent cx="15078710" cy="231819"/>
                <wp:effectExtent l="0" t="0" r="27940" b="15875"/>
                <wp:wrapNone/>
                <wp:docPr id="2084288917" name="Rectangle 5"/>
                <wp:cNvGraphicFramePr/>
                <a:graphic xmlns:a="http://schemas.openxmlformats.org/drawingml/2006/main">
                  <a:graphicData uri="http://schemas.microsoft.com/office/word/2010/wordprocessingShape">
                    <wps:wsp>
                      <wps:cNvSpPr/>
                      <wps:spPr>
                        <a:xfrm>
                          <a:off x="0" y="0"/>
                          <a:ext cx="15078710" cy="23181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747A9F" w14:textId="33305A50" w:rsidR="00D74362" w:rsidRPr="00D74362" w:rsidRDefault="00D74362" w:rsidP="00D74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BA76A" id="Rectangle 5" o:spid="_x0000_s1029" style="position:absolute;margin-left:1136.1pt;margin-top:95.45pt;width:1187.3pt;height:18.25pt;z-index:251572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" filled="f" strokecolor="#09101d [484]" strokeweight="1pt">
                <v:textbox>
                  <w:txbxContent>
                    <w:p w14:paraId="14747A9F" w14:textId="33305A50" w:rsidR="00D74362" w:rsidRPr="00D74362" w:rsidRDefault="00D74362" w:rsidP="00D74362"/>
                  </w:txbxContent>
                </v:textbox>
                <w10:wrap anchorx="page"/>
              </v:rect>
            </w:pict>
          </mc:Fallback>
        </mc:AlternateContent>
      </w:r>
      <w:r w:rsidR="00333341" w:rsidRPr="00377A4F">
        <w:rPr>
          <w:noProof/>
          <w:sz w:val="160"/>
          <w:szCs w:val="160"/>
        </w:rPr>
        <mc:AlternateContent>
          <mc:Choice Requires="wps">
            <w:drawing>
              <wp:anchor distT="45720" distB="45720" distL="114300" distR="114300" simplePos="0" relativeHeight="251537920" behindDoc="0" locked="0" layoutInCell="1" allowOverlap="1" wp14:anchorId="19916905" wp14:editId="57988F6D">
                <wp:simplePos x="0" y="0"/>
                <wp:positionH relativeFrom="margin">
                  <wp:posOffset>5425914</wp:posOffset>
                </wp:positionH>
                <wp:positionV relativeFrom="paragraph">
                  <wp:posOffset>929864</wp:posOffset>
                </wp:positionV>
                <wp:extent cx="231140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404620"/>
                        </a:xfrm>
                        <a:prstGeom prst="rect">
                          <a:avLst/>
                        </a:prstGeom>
                        <a:noFill/>
                        <a:ln w="9525">
                          <a:noFill/>
                          <a:miter lim="800000"/>
                          <a:headEnd/>
                          <a:tailEnd/>
                        </a:ln>
                      </wps:spPr>
                      <wps:txbx>
                        <w:txbxContent>
                          <w:p w14:paraId="47EF4EDF" w14:textId="4C35091D" w:rsidR="00377A4F" w:rsidRPr="00D74362" w:rsidRDefault="00D74362" w:rsidP="00D347D5">
                            <w:pPr>
                              <w:jc w:val="right"/>
                              <w:rPr>
                                <w:rFonts w:ascii="Times New Roman" w:hAnsi="Times New Roman" w:cs="Times New Roman"/>
                                <w:b/>
                                <w:bCs/>
                              </w:rPr>
                            </w:pPr>
                            <w:r w:rsidRPr="00D74362">
                              <w:rPr>
                                <w:rFonts w:ascii="Times New Roman" w:hAnsi="Times New Roman" w:cs="Times New Roman"/>
                                <w:b/>
                                <w:bCs/>
                              </w:rPr>
                              <w:t>DHAKA FRIDAY MAY 28,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16905" id="_x0000_s1030" type="#_x0000_t202" style="position:absolute;margin-left:427.25pt;margin-top:73.2pt;width:182pt;height:110.6pt;z-index:25153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" filled="f" stroked="f">
                <v:textbox style="mso-fit-shape-to-text:t">
                  <w:txbxContent>
                    <w:p w14:paraId="47EF4EDF" w14:textId="4C35091D" w:rsidR="00377A4F" w:rsidRPr="00D74362" w:rsidRDefault="00D74362" w:rsidP="00D347D5">
                      <w:pPr>
                        <w:jc w:val="right"/>
                        <w:rPr>
                          <w:rFonts w:ascii="Times New Roman" w:hAnsi="Times New Roman" w:cs="Times New Roman"/>
                          <w:b/>
                          <w:bCs/>
                        </w:rPr>
                      </w:pPr>
                      <w:r w:rsidRPr="00D74362">
                        <w:rPr>
                          <w:rFonts w:ascii="Times New Roman" w:hAnsi="Times New Roman" w:cs="Times New Roman"/>
                          <w:b/>
                          <w:bCs/>
                        </w:rPr>
                        <w:t>DHAKA FRIDAY MAY 28, 2024</w:t>
                      </w:r>
                    </w:p>
                  </w:txbxContent>
                </v:textbox>
                <w10:wrap type="square" anchorx="margin"/>
              </v:shape>
            </w:pict>
          </mc:Fallback>
        </mc:AlternateContent>
      </w:r>
    </w:p>
    <w:p w14:paraId="3F3943DF" w14:textId="041FBF42" w:rsidR="00333341" w:rsidRPr="00FF5248" w:rsidRDefault="00FD793F" w:rsidP="00FF5248">
      <w:pPr>
        <w:tabs>
          <w:tab w:val="left" w:pos="504"/>
          <w:tab w:val="center" w:pos="11185"/>
          <w:tab w:val="left" w:pos="16488"/>
        </w:tabs>
        <w:rPr>
          <w:sz w:val="24"/>
          <w:szCs w:val="24"/>
        </w:rPr>
      </w:pPr>
      <w:r>
        <w:rPr>
          <w:rFonts w:ascii="Times New Roman" w:hAnsi="Times New Roman" w:cs="Times New Roman"/>
          <w:noProof/>
          <w:sz w:val="24"/>
          <w:szCs w:val="24"/>
        </w:rPr>
        <w:drawing>
          <wp:anchor distT="0" distB="0" distL="114300" distR="114300" simplePos="0" relativeHeight="251685376" behindDoc="0" locked="0" layoutInCell="1" allowOverlap="1" wp14:anchorId="0F4AF99D" wp14:editId="2EA60CEC">
            <wp:simplePos x="0" y="0"/>
            <wp:positionH relativeFrom="column">
              <wp:posOffset>4335865</wp:posOffset>
            </wp:positionH>
            <wp:positionV relativeFrom="paragraph">
              <wp:posOffset>393644</wp:posOffset>
            </wp:positionV>
            <wp:extent cx="7013128" cy="2651524"/>
            <wp:effectExtent l="0" t="0" r="0" b="0"/>
            <wp:wrapNone/>
            <wp:docPr id="486755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55941" name="Picture 486755941"/>
                    <pic:cNvPicPr/>
                  </pic:nvPicPr>
                  <pic:blipFill>
                    <a:blip r:embed="rId6">
                      <a:extLst>
                        <a:ext uri="{28A0092B-C50C-407E-A947-70E740481C1C}">
                          <a14:useLocalDpi xmlns:a14="http://schemas.microsoft.com/office/drawing/2010/main" val="0"/>
                        </a:ext>
                      </a:extLst>
                    </a:blip>
                    <a:stretch>
                      <a:fillRect/>
                    </a:stretch>
                  </pic:blipFill>
                  <pic:spPr>
                    <a:xfrm>
                      <a:off x="0" y="0"/>
                      <a:ext cx="7030246" cy="2657996"/>
                    </a:xfrm>
                    <a:prstGeom prst="rect">
                      <a:avLst/>
                    </a:prstGeom>
                  </pic:spPr>
                </pic:pic>
              </a:graphicData>
            </a:graphic>
            <wp14:sizeRelH relativeFrom="page">
              <wp14:pctWidth>0</wp14:pctWidth>
            </wp14:sizeRelH>
            <wp14:sizeRelV relativeFrom="page">
              <wp14:pctHeight>0</wp14:pctHeight>
            </wp14:sizeRelV>
          </wp:anchor>
        </w:drawing>
      </w:r>
      <w:r w:rsidR="00377A4F">
        <w:rPr>
          <w:sz w:val="160"/>
          <w:szCs w:val="160"/>
        </w:rPr>
        <w:tab/>
      </w:r>
      <w:r w:rsidR="00377A4F">
        <w:rPr>
          <w:sz w:val="160"/>
          <w:szCs w:val="160"/>
        </w:rPr>
        <w:tab/>
      </w:r>
    </w:p>
    <w:p w14:paraId="2279A5D3" w14:textId="2D003261" w:rsidR="00D74362" w:rsidRPr="00294775" w:rsidRDefault="00DA3935" w:rsidP="005161DF">
      <w:pPr>
        <w:pStyle w:val="NoSpacing"/>
        <w:rPr>
          <w:rFonts w:ascii="Arial Rounded MT Bold" w:hAnsi="Arial Rounded MT Bold"/>
          <w:b/>
          <w:bCs/>
          <w:sz w:val="32"/>
          <w:szCs w:val="32"/>
        </w:rPr>
      </w:pPr>
      <w:r>
        <w:t xml:space="preserve"> </w:t>
      </w:r>
      <w:r w:rsidRPr="00294775">
        <w:rPr>
          <w:rFonts w:ascii="Arial Rounded MT Bold" w:hAnsi="Arial Rounded MT Bold"/>
          <w:b/>
          <w:bCs/>
          <w:sz w:val="32"/>
          <w:szCs w:val="32"/>
        </w:rPr>
        <w:t xml:space="preserve">TK 199CR </w:t>
      </w:r>
      <w:r w:rsidR="005161DF" w:rsidRPr="00294775">
        <w:rPr>
          <w:rFonts w:ascii="Arial Rounded MT Bold" w:hAnsi="Arial Rounded MT Bold"/>
          <w:b/>
          <w:bCs/>
          <w:sz w:val="32"/>
          <w:szCs w:val="32"/>
        </w:rPr>
        <w:t>DEFAULTED</w:t>
      </w:r>
      <w:r w:rsidRPr="00294775">
        <w:rPr>
          <w:rFonts w:ascii="Arial Rounded MT Bold" w:hAnsi="Arial Rounded MT Bold"/>
          <w:b/>
          <w:bCs/>
          <w:sz w:val="32"/>
          <w:szCs w:val="32"/>
        </w:rPr>
        <w:t xml:space="preserve"> LOAN</w:t>
      </w:r>
    </w:p>
    <w:p w14:paraId="799879AA" w14:textId="3A5957CE" w:rsidR="00DA3935" w:rsidRPr="00333341" w:rsidRDefault="005161DF" w:rsidP="00DA3935">
      <w:pPr>
        <w:pStyle w:val="NoSpacing"/>
        <w:rPr>
          <w:rFonts w:ascii="Arial Black" w:hAnsi="Arial Black"/>
          <w:sz w:val="52"/>
          <w:szCs w:val="52"/>
        </w:rPr>
      </w:pPr>
      <w:r>
        <w:rPr>
          <w:rFonts w:ascii="Arial Black" w:hAnsi="Arial Black"/>
          <w:sz w:val="72"/>
          <w:szCs w:val="72"/>
        </w:rPr>
        <w:t xml:space="preserve"> </w:t>
      </w:r>
      <w:r w:rsidR="00DA3935" w:rsidRPr="005161DF">
        <w:rPr>
          <w:rFonts w:ascii="Arial Black" w:hAnsi="Arial Black"/>
          <w:sz w:val="72"/>
          <w:szCs w:val="72"/>
        </w:rPr>
        <w:t xml:space="preserve"> </w:t>
      </w:r>
      <w:r w:rsidR="00DA3935" w:rsidRPr="00333341">
        <w:rPr>
          <w:rFonts w:ascii="Arial Black" w:hAnsi="Arial Black"/>
          <w:sz w:val="52"/>
          <w:szCs w:val="52"/>
        </w:rPr>
        <w:t>BB allows</w:t>
      </w:r>
    </w:p>
    <w:p w14:paraId="711EFDBF" w14:textId="3CA38639" w:rsidR="00DA3935" w:rsidRPr="00333341" w:rsidRDefault="00DA3935" w:rsidP="00DA3935">
      <w:pPr>
        <w:pStyle w:val="NoSpacing"/>
        <w:rPr>
          <w:rFonts w:ascii="Arial Black" w:hAnsi="Arial Black"/>
          <w:sz w:val="52"/>
          <w:szCs w:val="52"/>
        </w:rPr>
      </w:pPr>
      <w:r w:rsidRPr="00333341">
        <w:rPr>
          <w:rFonts w:ascii="Arial Black" w:hAnsi="Arial Black"/>
          <w:sz w:val="52"/>
          <w:szCs w:val="52"/>
        </w:rPr>
        <w:t>‘launderer’ to</w:t>
      </w:r>
    </w:p>
    <w:p w14:paraId="28716DD4" w14:textId="50C4BCC2" w:rsidR="00DA3935" w:rsidRPr="00333341" w:rsidRDefault="00DA3935" w:rsidP="00DA3935">
      <w:pPr>
        <w:pStyle w:val="NoSpacing"/>
        <w:rPr>
          <w:rFonts w:ascii="Arial Black" w:hAnsi="Arial Black"/>
          <w:sz w:val="52"/>
          <w:szCs w:val="52"/>
        </w:rPr>
      </w:pPr>
      <w:r w:rsidRPr="00333341">
        <w:rPr>
          <w:rFonts w:ascii="Arial Black" w:hAnsi="Arial Black"/>
          <w:sz w:val="52"/>
          <w:szCs w:val="52"/>
        </w:rPr>
        <w:t>Reschedule</w:t>
      </w:r>
      <w:r w:rsidR="005161DF" w:rsidRPr="00333341">
        <w:rPr>
          <w:rFonts w:ascii="Arial Black" w:hAnsi="Arial Black"/>
          <w:sz w:val="52"/>
          <w:szCs w:val="52"/>
        </w:rPr>
        <w:t xml:space="preserve"> it</w:t>
      </w:r>
    </w:p>
    <w:p w14:paraId="0E84B21B" w14:textId="6BA02270" w:rsidR="00DA3935" w:rsidRPr="00294775" w:rsidRDefault="00DA3935" w:rsidP="00DA3935">
      <w:pPr>
        <w:pStyle w:val="NoSpacing"/>
        <w:rPr>
          <w:rFonts w:ascii="Bahnschrift Condensed" w:hAnsi="Bahnschrift Condensed"/>
          <w:sz w:val="32"/>
          <w:szCs w:val="32"/>
        </w:rPr>
      </w:pPr>
      <w:r w:rsidRPr="005161DF">
        <w:rPr>
          <w:rFonts w:ascii="Bahnschrift Condensed" w:hAnsi="Bahnschrift Condensed"/>
          <w:sz w:val="36"/>
          <w:szCs w:val="36"/>
        </w:rPr>
        <w:t xml:space="preserve"> </w:t>
      </w:r>
      <w:r w:rsidR="005161DF">
        <w:rPr>
          <w:rFonts w:ascii="Bahnschrift Condensed" w:hAnsi="Bahnschrift Condensed"/>
          <w:sz w:val="36"/>
          <w:szCs w:val="36"/>
        </w:rPr>
        <w:t xml:space="preserve">  </w:t>
      </w:r>
      <w:r w:rsidRPr="005161DF">
        <w:rPr>
          <w:rFonts w:ascii="Bahnschrift Condensed" w:hAnsi="Bahnschrift Condensed"/>
          <w:sz w:val="36"/>
          <w:szCs w:val="36"/>
        </w:rPr>
        <w:t xml:space="preserve"> </w:t>
      </w:r>
      <w:r w:rsidRPr="00294775">
        <w:rPr>
          <w:rFonts w:ascii="Bahnschrift Condensed" w:hAnsi="Bahnschrift Condensed"/>
          <w:sz w:val="32"/>
          <w:szCs w:val="32"/>
        </w:rPr>
        <w:t>Also lets the</w:t>
      </w:r>
      <w:r w:rsidR="005161DF" w:rsidRPr="00294775">
        <w:rPr>
          <w:rFonts w:ascii="Bahnschrift Condensed" w:hAnsi="Bahnschrift Condensed"/>
          <w:sz w:val="32"/>
          <w:szCs w:val="32"/>
        </w:rPr>
        <w:t xml:space="preserve"> lending bank waive</w:t>
      </w:r>
    </w:p>
    <w:p w14:paraId="71083E22" w14:textId="6434C23F" w:rsidR="00333341" w:rsidRDefault="005161DF" w:rsidP="00B773B3">
      <w:pPr>
        <w:pStyle w:val="NoSpacing"/>
        <w:ind w:left="1440"/>
        <w:rPr>
          <w:rFonts w:ascii="Bahnschrift Condensed" w:hAnsi="Bahnschrift Condensed"/>
          <w:sz w:val="36"/>
          <w:szCs w:val="36"/>
        </w:rPr>
      </w:pPr>
      <w:r w:rsidRPr="00294775">
        <w:rPr>
          <w:rFonts w:ascii="Bahnschrift Condensed" w:hAnsi="Bahnschrift Condensed"/>
          <w:sz w:val="32"/>
          <w:szCs w:val="32"/>
        </w:rPr>
        <w:t>Tk 7lcr in interest</w:t>
      </w:r>
    </w:p>
    <w:p w14:paraId="34787753" w14:textId="6FA7440B" w:rsidR="00B773B3" w:rsidRDefault="00B773B3" w:rsidP="00B773B3">
      <w:pPr>
        <w:pStyle w:val="NoSpacing"/>
        <w:ind w:left="1440"/>
        <w:rPr>
          <w:rFonts w:ascii="Bahnschrift Condensed" w:hAnsi="Bahnschrift Condensed"/>
          <w:sz w:val="36"/>
          <w:szCs w:val="36"/>
        </w:rPr>
      </w:pPr>
    </w:p>
    <w:p w14:paraId="34BEAFE4" w14:textId="03FC3104" w:rsidR="005161DF" w:rsidRPr="005161DF" w:rsidRDefault="005161DF" w:rsidP="005161DF">
      <w:pPr>
        <w:pStyle w:val="NoSpacing"/>
        <w:rPr>
          <w:rFonts w:ascii="Times New Roman" w:hAnsi="Times New Roman" w:cs="Times New Roman"/>
          <w:sz w:val="28"/>
          <w:szCs w:val="28"/>
        </w:rPr>
      </w:pPr>
      <w:r w:rsidRPr="005161DF">
        <w:rPr>
          <w:rFonts w:ascii="Times New Roman" w:hAnsi="Times New Roman" w:cs="Times New Roman"/>
          <w:sz w:val="28"/>
          <w:szCs w:val="28"/>
        </w:rPr>
        <w:t>AKM ZAMIR UDDIN</w:t>
      </w:r>
    </w:p>
    <w:p w14:paraId="35F1E84E" w14:textId="7CF122C4" w:rsidR="00DA3935" w:rsidRPr="005161DF" w:rsidRDefault="005731D5" w:rsidP="00DA3935">
      <w:pPr>
        <w:pStyle w:val="NoSpacing"/>
        <w:rPr>
          <w:rFonts w:ascii="Times New Roman" w:hAnsi="Times New Roman" w:cs="Times New Roman"/>
          <w:sz w:val="28"/>
          <w:szCs w:val="28"/>
        </w:rPr>
      </w:pPr>
      <w:r w:rsidRPr="005161DF">
        <w:rPr>
          <w:rFonts w:ascii="Times New Roman" w:hAnsi="Times New Roman" w:cs="Times New Roman"/>
          <w:noProof/>
          <w:color w:val="00B050"/>
          <w:sz w:val="28"/>
          <w:szCs w:val="28"/>
        </w:rPr>
        <mc:AlternateContent>
          <mc:Choice Requires="wps">
            <w:drawing>
              <wp:anchor distT="0" distB="0" distL="114300" distR="114300" simplePos="0" relativeHeight="251594240" behindDoc="0" locked="0" layoutInCell="1" allowOverlap="1" wp14:anchorId="3F5C5D11" wp14:editId="18BF9381">
                <wp:simplePos x="0" y="0"/>
                <wp:positionH relativeFrom="column">
                  <wp:posOffset>-57359</wp:posOffset>
                </wp:positionH>
                <wp:positionV relativeFrom="paragraph">
                  <wp:posOffset>40799</wp:posOffset>
                </wp:positionV>
                <wp:extent cx="3750128" cy="81280"/>
                <wp:effectExtent l="38100" t="76200" r="0" b="90170"/>
                <wp:wrapNone/>
                <wp:docPr id="307200126" name="Straight Arrow Connector 6"/>
                <wp:cNvGraphicFramePr/>
                <a:graphic xmlns:a="http://schemas.openxmlformats.org/drawingml/2006/main">
                  <a:graphicData uri="http://schemas.microsoft.com/office/word/2010/wordprocessingShape">
                    <wps:wsp>
                      <wps:cNvCnPr/>
                      <wps:spPr>
                        <a:xfrm flipV="1">
                          <a:off x="0" y="0"/>
                          <a:ext cx="3750128" cy="81280"/>
                        </a:xfrm>
                        <a:prstGeom prst="straightConnector1">
                          <a:avLst/>
                        </a:prstGeom>
                        <a:ln w="25400" cmpd="dbl">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A3C60" id="_x0000_t32" coordsize="21600,21600" o:spt="32" o:oned="t" path="m,l21600,21600e" filled="f">
                <v:path arrowok="t" fillok="f" o:connecttype="none"/>
                <o:lock v:ext="edit" shapetype="t"/>
              </v:shapetype>
              <v:shape id="Straight Arrow Connector 6" o:spid="_x0000_s1026" type="#_x0000_t32" style="position:absolute;margin-left:-4.5pt;margin-top:3.2pt;width:295.3pt;height:6.4pt;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" strokecolor="black [3213]" strokeweight="2pt">
                <v:stroke dashstyle="3 1" startarrow="block" endarrow="block" linestyle="thinThin" joinstyle="miter"/>
              </v:shape>
            </w:pict>
          </mc:Fallback>
        </mc:AlternateContent>
      </w:r>
      <w:r w:rsidR="00FF5248">
        <w:rPr>
          <w:noProof/>
        </w:rPr>
        <mc:AlternateContent>
          <mc:Choice Requires="wps">
            <w:drawing>
              <wp:anchor distT="45720" distB="45720" distL="114300" distR="114300" simplePos="0" relativeHeight="251707904" behindDoc="0" locked="0" layoutInCell="1" allowOverlap="1" wp14:anchorId="14EACC3C" wp14:editId="7C329382">
                <wp:simplePos x="0" y="0"/>
                <wp:positionH relativeFrom="column">
                  <wp:posOffset>4225290</wp:posOffset>
                </wp:positionH>
                <wp:positionV relativeFrom="paragraph">
                  <wp:posOffset>225425</wp:posOffset>
                </wp:positionV>
                <wp:extent cx="7233920" cy="652780"/>
                <wp:effectExtent l="0" t="0" r="0" b="0"/>
                <wp:wrapSquare wrapText="bothSides"/>
                <wp:docPr id="207663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3920" cy="652780"/>
                        </a:xfrm>
                        <a:prstGeom prst="rect">
                          <a:avLst/>
                        </a:prstGeom>
                        <a:noFill/>
                        <a:ln w="9525">
                          <a:noFill/>
                          <a:miter lim="800000"/>
                          <a:headEnd/>
                          <a:tailEnd/>
                        </a:ln>
                      </wps:spPr>
                      <wps:txbx>
                        <w:txbxContent>
                          <w:p w14:paraId="5622A120" w14:textId="2620C025" w:rsidR="001415C9" w:rsidRPr="008A2CB2" w:rsidRDefault="000D5304" w:rsidP="000D5304">
                            <w:pPr>
                              <w:pStyle w:val="NoSpacing"/>
                              <w:jc w:val="both"/>
                              <w:rPr>
                                <w:rFonts w:ascii="Arial Rounded MT Bold" w:hAnsi="Arial Rounded MT Bold"/>
                                <w:sz w:val="24"/>
                                <w:szCs w:val="24"/>
                              </w:rPr>
                            </w:pPr>
                            <w:r w:rsidRPr="008A2CB2">
                              <w:rPr>
                                <w:rFonts w:ascii="Arial Rounded MT Bold" w:hAnsi="Arial Rounded MT Bold"/>
                                <w:sz w:val="24"/>
                                <w:szCs w:val="24"/>
                              </w:rPr>
                              <w:t>Major</w:t>
                            </w:r>
                            <w:r w:rsidR="001415C9" w:rsidRPr="008A2CB2">
                              <w:rPr>
                                <w:rFonts w:ascii="Arial Rounded MT Bold" w:hAnsi="Arial Rounded MT Bold"/>
                                <w:sz w:val="24"/>
                                <w:szCs w:val="24"/>
                              </w:rPr>
                              <w:t xml:space="preserve"> development work at the capital’s 300-feet </w:t>
                            </w:r>
                            <w:proofErr w:type="spellStart"/>
                            <w:r w:rsidR="001415C9" w:rsidRPr="008A2CB2">
                              <w:rPr>
                                <w:rFonts w:ascii="Arial Rounded MT Bold" w:hAnsi="Arial Rounded MT Bold"/>
                                <w:sz w:val="24"/>
                                <w:szCs w:val="24"/>
                              </w:rPr>
                              <w:t>Purbachal</w:t>
                            </w:r>
                            <w:proofErr w:type="spellEnd"/>
                            <w:r w:rsidR="001415C9" w:rsidRPr="008A2CB2">
                              <w:rPr>
                                <w:rFonts w:ascii="Arial Rounded MT Bold" w:hAnsi="Arial Rounded MT Bold"/>
                                <w:sz w:val="24"/>
                                <w:szCs w:val="24"/>
                              </w:rPr>
                              <w:t xml:space="preserve"> Road is underway. The </w:t>
                            </w:r>
                            <w:r w:rsidRPr="008A2CB2">
                              <w:rPr>
                                <w:rFonts w:ascii="Arial Rounded MT Bold" w:hAnsi="Arial Rounded MT Bold"/>
                                <w:sz w:val="24"/>
                                <w:szCs w:val="24"/>
                              </w:rPr>
                              <w:t xml:space="preserve">authorities are building an eight-line expressway to connect Kuril with Kanchan Bridge via </w:t>
                            </w:r>
                            <w:proofErr w:type="spellStart"/>
                            <w:r w:rsidRPr="008A2CB2">
                              <w:rPr>
                                <w:rFonts w:ascii="Arial Rounded MT Bold" w:hAnsi="Arial Rounded MT Bold"/>
                                <w:sz w:val="24"/>
                                <w:szCs w:val="24"/>
                              </w:rPr>
                              <w:t>Purbachal</w:t>
                            </w:r>
                            <w:proofErr w:type="spellEnd"/>
                            <w:r w:rsidRPr="008A2CB2">
                              <w:rPr>
                                <w:rFonts w:ascii="Arial Rounded MT Bold" w:hAnsi="Arial Rounded MT Bold"/>
                                <w:sz w:val="24"/>
                                <w:szCs w:val="24"/>
                              </w:rPr>
                              <w:t xml:space="preserve">. </w:t>
                            </w:r>
                          </w:p>
                          <w:p w14:paraId="08BF7265" w14:textId="2F6DB823" w:rsidR="000D5304" w:rsidRDefault="00FD793F" w:rsidP="00FD793F">
                            <w:pPr>
                              <w:pStyle w:val="NoSpacing"/>
                              <w:ind w:left="7200"/>
                            </w:pPr>
                            <w:r>
                              <w:rPr>
                                <w:rFonts w:asciiTheme="majorHAnsi" w:hAnsiTheme="majorHAnsi" w:cstheme="majorHAnsi"/>
                              </w:rPr>
                              <w:t xml:space="preserve">                            </w:t>
                            </w:r>
                            <w:r w:rsidR="000D5304" w:rsidRPr="000D5304">
                              <w:rPr>
                                <w:rFonts w:asciiTheme="majorHAnsi" w:hAnsiTheme="majorHAnsi" w:cstheme="majorHAnsi"/>
                              </w:rPr>
                              <w:t>PHOTO:</w:t>
                            </w:r>
                            <w:r w:rsidR="000D5304">
                              <w:t xml:space="preserve"> </w:t>
                            </w:r>
                            <w:r w:rsidR="000D5304" w:rsidRPr="000D5304">
                              <w:rPr>
                                <w:b/>
                                <w:bCs/>
                              </w:rPr>
                              <w:t>TASHIN HASSAN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ACC3C" id="_x0000_s1031" type="#_x0000_t202" style="position:absolute;margin-left:332.7pt;margin-top:17.75pt;width:569.6pt;height:51.4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" filled="f" stroked="f">
                <v:textbox>
                  <w:txbxContent>
                    <w:p w14:paraId="5622A120" w14:textId="2620C025" w:rsidR="001415C9" w:rsidRPr="008A2CB2" w:rsidRDefault="000D5304" w:rsidP="000D5304">
                      <w:pPr>
                        <w:pStyle w:val="NoSpacing"/>
                        <w:jc w:val="both"/>
                        <w:rPr>
                          <w:rFonts w:ascii="Arial Rounded MT Bold" w:hAnsi="Arial Rounded MT Bold"/>
                          <w:sz w:val="24"/>
                          <w:szCs w:val="24"/>
                        </w:rPr>
                      </w:pPr>
                      <w:r w:rsidRPr="008A2CB2">
                        <w:rPr>
                          <w:rFonts w:ascii="Arial Rounded MT Bold" w:hAnsi="Arial Rounded MT Bold"/>
                          <w:sz w:val="24"/>
                          <w:szCs w:val="24"/>
                        </w:rPr>
                        <w:t>Major</w:t>
                      </w:r>
                      <w:r w:rsidR="001415C9" w:rsidRPr="008A2CB2">
                        <w:rPr>
                          <w:rFonts w:ascii="Arial Rounded MT Bold" w:hAnsi="Arial Rounded MT Bold"/>
                          <w:sz w:val="24"/>
                          <w:szCs w:val="24"/>
                        </w:rPr>
                        <w:t xml:space="preserve"> development work at the capital’s 300-feet </w:t>
                      </w:r>
                      <w:proofErr w:type="spellStart"/>
                      <w:r w:rsidR="001415C9" w:rsidRPr="008A2CB2">
                        <w:rPr>
                          <w:rFonts w:ascii="Arial Rounded MT Bold" w:hAnsi="Arial Rounded MT Bold"/>
                          <w:sz w:val="24"/>
                          <w:szCs w:val="24"/>
                        </w:rPr>
                        <w:t>Purbachal</w:t>
                      </w:r>
                      <w:proofErr w:type="spellEnd"/>
                      <w:r w:rsidR="001415C9" w:rsidRPr="008A2CB2">
                        <w:rPr>
                          <w:rFonts w:ascii="Arial Rounded MT Bold" w:hAnsi="Arial Rounded MT Bold"/>
                          <w:sz w:val="24"/>
                          <w:szCs w:val="24"/>
                        </w:rPr>
                        <w:t xml:space="preserve"> Road is underway. The </w:t>
                      </w:r>
                      <w:r w:rsidRPr="008A2CB2">
                        <w:rPr>
                          <w:rFonts w:ascii="Arial Rounded MT Bold" w:hAnsi="Arial Rounded MT Bold"/>
                          <w:sz w:val="24"/>
                          <w:szCs w:val="24"/>
                        </w:rPr>
                        <w:t xml:space="preserve">authorities are building an eight-line expressway to connect Kuril with Kanchan Bridge via </w:t>
                      </w:r>
                      <w:proofErr w:type="spellStart"/>
                      <w:r w:rsidRPr="008A2CB2">
                        <w:rPr>
                          <w:rFonts w:ascii="Arial Rounded MT Bold" w:hAnsi="Arial Rounded MT Bold"/>
                          <w:sz w:val="24"/>
                          <w:szCs w:val="24"/>
                        </w:rPr>
                        <w:t>Purbachal</w:t>
                      </w:r>
                      <w:proofErr w:type="spellEnd"/>
                      <w:r w:rsidRPr="008A2CB2">
                        <w:rPr>
                          <w:rFonts w:ascii="Arial Rounded MT Bold" w:hAnsi="Arial Rounded MT Bold"/>
                          <w:sz w:val="24"/>
                          <w:szCs w:val="24"/>
                        </w:rPr>
                        <w:t xml:space="preserve">. </w:t>
                      </w:r>
                    </w:p>
                    <w:p w14:paraId="08BF7265" w14:textId="2F6DB823" w:rsidR="000D5304" w:rsidRDefault="00FD793F" w:rsidP="00FD793F">
                      <w:pPr>
                        <w:pStyle w:val="NoSpacing"/>
                        <w:ind w:left="7200"/>
                      </w:pPr>
                      <w:r>
                        <w:rPr>
                          <w:rFonts w:asciiTheme="majorHAnsi" w:hAnsiTheme="majorHAnsi" w:cstheme="majorHAnsi"/>
                        </w:rPr>
                        <w:t xml:space="preserve">                            </w:t>
                      </w:r>
                      <w:r w:rsidR="000D5304" w:rsidRPr="000D5304">
                        <w:rPr>
                          <w:rFonts w:asciiTheme="majorHAnsi" w:hAnsiTheme="majorHAnsi" w:cstheme="majorHAnsi"/>
                        </w:rPr>
                        <w:t>PHOTO:</w:t>
                      </w:r>
                      <w:r w:rsidR="000D5304">
                        <w:t xml:space="preserve"> </w:t>
                      </w:r>
                      <w:r w:rsidR="000D5304" w:rsidRPr="000D5304">
                        <w:rPr>
                          <w:b/>
                          <w:bCs/>
                        </w:rPr>
                        <w:t>TASHIN HASSAN</w:t>
                      </w:r>
                    </w:p>
                  </w:txbxContent>
                </v:textbox>
                <w10:wrap type="square"/>
              </v:shape>
            </w:pict>
          </mc:Fallback>
        </mc:AlternateContent>
      </w:r>
    </w:p>
    <w:p w14:paraId="0A7CF139" w14:textId="4D7E52EF" w:rsidR="00D74362" w:rsidRPr="005D565E" w:rsidRDefault="005D565E" w:rsidP="00D74362">
      <w:r w:rsidRPr="00FF5248">
        <w:rPr>
          <w:rFonts w:ascii="Times New Roman" w:hAnsi="Times New Roman" w:cs="Times New Roman"/>
          <w:noProof/>
          <w:sz w:val="28"/>
          <w:szCs w:val="28"/>
        </w:rPr>
        <mc:AlternateContent>
          <mc:Choice Requires="wps">
            <w:drawing>
              <wp:anchor distT="45720" distB="45720" distL="114300" distR="114300" simplePos="0" relativeHeight="251729408" behindDoc="0" locked="0" layoutInCell="1" allowOverlap="1" wp14:anchorId="1095A73C" wp14:editId="36E76489">
                <wp:simplePos x="0" y="0"/>
                <wp:positionH relativeFrom="column">
                  <wp:posOffset>6114177</wp:posOffset>
                </wp:positionH>
                <wp:positionV relativeFrom="paragraph">
                  <wp:posOffset>794908</wp:posOffset>
                </wp:positionV>
                <wp:extent cx="3348355" cy="920750"/>
                <wp:effectExtent l="0" t="0" r="0" b="0"/>
                <wp:wrapSquare wrapText="bothSides"/>
                <wp:docPr id="1105723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920750"/>
                        </a:xfrm>
                        <a:prstGeom prst="rect">
                          <a:avLst/>
                        </a:prstGeom>
                        <a:noFill/>
                        <a:ln w="9525">
                          <a:noFill/>
                          <a:miter lim="800000"/>
                          <a:headEnd/>
                          <a:tailEnd/>
                        </a:ln>
                      </wps:spPr>
                      <wps:txbx>
                        <w:txbxContent>
                          <w:p w14:paraId="75C15B6D" w14:textId="2BE67DED" w:rsidR="00FF5248" w:rsidRPr="001C1A69" w:rsidRDefault="00FF5248" w:rsidP="001C1A69">
                            <w:pPr>
                              <w:pStyle w:val="NoSpacing"/>
                              <w:jc w:val="center"/>
                              <w:rPr>
                                <w:rFonts w:ascii="Franklin Gothic Medium" w:hAnsi="Franklin Gothic Medium"/>
                                <w:sz w:val="28"/>
                                <w:szCs w:val="28"/>
                              </w:rPr>
                            </w:pPr>
                            <w:r w:rsidRPr="001C1A69">
                              <w:rPr>
                                <w:rFonts w:ascii="Franklin Gothic Medium" w:hAnsi="Franklin Gothic Medium"/>
                                <w:sz w:val="28"/>
                                <w:szCs w:val="28"/>
                              </w:rPr>
                              <w:t>PRESSURE ON FOREX RESERVES</w:t>
                            </w:r>
                          </w:p>
                          <w:p w14:paraId="0B4B1F79" w14:textId="3FAE1E33"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Govt exploring loan of</w:t>
                            </w:r>
                          </w:p>
                          <w:p w14:paraId="6BF6867B" w14:textId="0E541115"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 xml:space="preserve">Up to $4.5b from </w:t>
                            </w:r>
                            <w:r w:rsidR="001C1A69" w:rsidRPr="001C1A69">
                              <w:rPr>
                                <w:rFonts w:ascii="Times New Roman" w:hAnsi="Times New Roman" w:cs="Times New Roman"/>
                                <w:b/>
                                <w:bCs/>
                                <w:sz w:val="40"/>
                                <w:szCs w:val="40"/>
                              </w:rPr>
                              <w:t xml:space="preserve">the </w:t>
                            </w:r>
                            <w:r w:rsidRPr="001C1A69">
                              <w:rPr>
                                <w:rFonts w:ascii="Times New Roman" w:hAnsi="Times New Roman" w:cs="Times New Roman"/>
                                <w:b/>
                                <w:bCs/>
                                <w:sz w:val="40"/>
                                <w:szCs w:val="40"/>
                              </w:rPr>
                              <w:t>IMF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5A73C" id="_x0000_s1032" type="#_x0000_t202" style="position:absolute;margin-left:481.45pt;margin-top:62.6pt;width:263.65pt;height:72.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" filled="f" stroked="f">
                <v:textbox>
                  <w:txbxContent>
                    <w:p w14:paraId="75C15B6D" w14:textId="2BE67DED" w:rsidR="00FF5248" w:rsidRPr="001C1A69" w:rsidRDefault="00FF5248" w:rsidP="001C1A69">
                      <w:pPr>
                        <w:pStyle w:val="NoSpacing"/>
                        <w:jc w:val="center"/>
                        <w:rPr>
                          <w:rFonts w:ascii="Franklin Gothic Medium" w:hAnsi="Franklin Gothic Medium"/>
                          <w:sz w:val="28"/>
                          <w:szCs w:val="28"/>
                        </w:rPr>
                      </w:pPr>
                      <w:r w:rsidRPr="001C1A69">
                        <w:rPr>
                          <w:rFonts w:ascii="Franklin Gothic Medium" w:hAnsi="Franklin Gothic Medium"/>
                          <w:sz w:val="28"/>
                          <w:szCs w:val="28"/>
                        </w:rPr>
                        <w:t>PRESSURE ON FOREX RESERVES</w:t>
                      </w:r>
                    </w:p>
                    <w:p w14:paraId="0B4B1F79" w14:textId="3FAE1E33"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Govt exploring loan of</w:t>
                      </w:r>
                    </w:p>
                    <w:p w14:paraId="6BF6867B" w14:textId="0E541115"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 xml:space="preserve">Up to $4.5b from </w:t>
                      </w:r>
                      <w:r w:rsidR="001C1A69" w:rsidRPr="001C1A69">
                        <w:rPr>
                          <w:rFonts w:ascii="Times New Roman" w:hAnsi="Times New Roman" w:cs="Times New Roman"/>
                          <w:b/>
                          <w:bCs/>
                          <w:sz w:val="40"/>
                          <w:szCs w:val="40"/>
                        </w:rPr>
                        <w:t xml:space="preserve">the </w:t>
                      </w:r>
                      <w:r w:rsidRPr="001C1A69">
                        <w:rPr>
                          <w:rFonts w:ascii="Times New Roman" w:hAnsi="Times New Roman" w:cs="Times New Roman"/>
                          <w:b/>
                          <w:bCs/>
                          <w:sz w:val="40"/>
                          <w:szCs w:val="40"/>
                        </w:rPr>
                        <w:t>IMF</w:t>
                      </w:r>
                    </w:p>
                  </w:txbxContent>
                </v:textbox>
                <w10:wrap type="square"/>
              </v:shape>
            </w:pict>
          </mc:Fallback>
        </mc:AlternateContent>
      </w:r>
      <w:r w:rsidR="007D0095">
        <w:rPr>
          <w:rFonts w:ascii="Times New Roman" w:hAnsi="Times New Roman" w:cs="Times New Roman"/>
          <w:sz w:val="24"/>
          <w:szCs w:val="24"/>
        </w:rPr>
        <w:t>In a gross violation of its own rules, the central bank has allowed an alleged money launderer to reschedule</w:t>
      </w:r>
      <w:r>
        <w:rPr>
          <w:rFonts w:ascii="Times New Roman" w:hAnsi="Times New Roman" w:cs="Times New Roman"/>
          <w:sz w:val="24"/>
          <w:szCs w:val="24"/>
        </w:rPr>
        <w:t xml:space="preserve"> a</w:t>
      </w:r>
      <w:r w:rsidR="00EF185D">
        <w:rPr>
          <w:rFonts w:ascii="Times New Roman" w:hAnsi="Times New Roman" w:cs="Times New Roman"/>
          <w:sz w:val="24"/>
          <w:szCs w:val="24"/>
        </w:rPr>
        <w:t xml:space="preserve"> </w:t>
      </w:r>
      <w:r w:rsidR="007D0095">
        <w:rPr>
          <w:rFonts w:ascii="Times New Roman" w:hAnsi="Times New Roman" w:cs="Times New Roman"/>
          <w:sz w:val="24"/>
          <w:szCs w:val="24"/>
        </w:rPr>
        <w:t xml:space="preserve">defaulted loan of taka 199 </w:t>
      </w:r>
      <w:r w:rsidR="00EF185D">
        <w:rPr>
          <w:rFonts w:ascii="Times New Roman" w:hAnsi="Times New Roman" w:cs="Times New Roman"/>
          <w:sz w:val="24"/>
          <w:szCs w:val="24"/>
        </w:rPr>
        <w:t>crores</w:t>
      </w:r>
      <w:r w:rsidR="007D0095">
        <w:rPr>
          <w:rFonts w:ascii="Times New Roman" w:hAnsi="Times New Roman" w:cs="Times New Roman"/>
          <w:sz w:val="24"/>
          <w:szCs w:val="24"/>
        </w:rPr>
        <w:t xml:space="preserve"> </w:t>
      </w:r>
      <w:r w:rsidR="00EF185D">
        <w:rPr>
          <w:rFonts w:ascii="Times New Roman" w:hAnsi="Times New Roman" w:cs="Times New Roman"/>
          <w:sz w:val="24"/>
          <w:szCs w:val="24"/>
        </w:rPr>
        <w:t xml:space="preserve">was </w:t>
      </w:r>
      <w:r w:rsidR="007D0095">
        <w:rPr>
          <w:rFonts w:ascii="Times New Roman" w:hAnsi="Times New Roman" w:cs="Times New Roman"/>
          <w:sz w:val="24"/>
          <w:szCs w:val="24"/>
        </w:rPr>
        <w:t>taken from Bangladesh Commerce Bank Ltd, through forged documents.</w:t>
      </w:r>
    </w:p>
    <w:p w14:paraId="08A2B20E" w14:textId="2057D3D7" w:rsidR="007D0095" w:rsidRDefault="005731D5" w:rsidP="001415C9">
      <w:r w:rsidRPr="009D0EF0">
        <w:rPr>
          <w:rFonts w:ascii="Times New Roman" w:hAnsi="Times New Roman" w:cs="Times New Roman"/>
          <w:noProof/>
        </w:rPr>
        <mc:AlternateContent>
          <mc:Choice Requires="wps">
            <w:drawing>
              <wp:anchor distT="45720" distB="45720" distL="114300" distR="114300" simplePos="0" relativeHeight="251622912" behindDoc="0" locked="0" layoutInCell="1" allowOverlap="1" wp14:anchorId="28237138" wp14:editId="1FB35E59">
                <wp:simplePos x="0" y="0"/>
                <wp:positionH relativeFrom="column">
                  <wp:posOffset>2657475</wp:posOffset>
                </wp:positionH>
                <wp:positionV relativeFrom="paragraph">
                  <wp:posOffset>429148</wp:posOffset>
                </wp:positionV>
                <wp:extent cx="1506855" cy="1336040"/>
                <wp:effectExtent l="0" t="0" r="0" b="0"/>
                <wp:wrapSquare wrapText="bothSides"/>
                <wp:docPr id="93944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1336040"/>
                        </a:xfrm>
                        <a:prstGeom prst="rect">
                          <a:avLst/>
                        </a:prstGeom>
                        <a:noFill/>
                        <a:ln w="9525">
                          <a:noFill/>
                          <a:miter lim="800000"/>
                          <a:headEnd/>
                          <a:tailEnd/>
                        </a:ln>
                      </wps:spPr>
                      <wps:txbx>
                        <w:txbxContent>
                          <w:p w14:paraId="052C44CD" w14:textId="64544095" w:rsidR="00333341" w:rsidRPr="00333341" w:rsidRDefault="00333341">
                            <w:pPr>
                              <w:rPr>
                                <w:rFonts w:ascii="Bahnschrift Condensed" w:hAnsi="Bahnschrift Condensed" w:cs="ADLaM Display"/>
                                <w:b/>
                                <w:bCs/>
                                <w:sz w:val="28"/>
                                <w:szCs w:val="28"/>
                              </w:rPr>
                            </w:pPr>
                            <w:r w:rsidRPr="00333341">
                              <w:rPr>
                                <w:rFonts w:ascii="Bahnschrift Condensed" w:hAnsi="Bahnschrift Condensed" w:cs="ADLaM Display"/>
                                <w:b/>
                                <w:bCs/>
                                <w:sz w:val="28"/>
                                <w:szCs w:val="28"/>
                              </w:rPr>
                              <w:t>No bank is allowed to reschedule any defaulted loans that have been secured through forgery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7138" id="_x0000_s1033" type="#_x0000_t202" style="position:absolute;margin-left:209.25pt;margin-top:33.8pt;width:118.65pt;height:105.2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" filled="f" stroked="f">
                <v:textbox>
                  <w:txbxContent>
                    <w:p w14:paraId="052C44CD" w14:textId="64544095" w:rsidR="00333341" w:rsidRPr="00333341" w:rsidRDefault="00333341">
                      <w:pPr>
                        <w:rPr>
                          <w:rFonts w:ascii="Bahnschrift Condensed" w:hAnsi="Bahnschrift Condensed" w:cs="ADLaM Display"/>
                          <w:b/>
                          <w:bCs/>
                          <w:sz w:val="28"/>
                          <w:szCs w:val="28"/>
                        </w:rPr>
                      </w:pPr>
                      <w:r w:rsidRPr="00333341">
                        <w:rPr>
                          <w:rFonts w:ascii="Bahnschrift Condensed" w:hAnsi="Bahnschrift Condensed" w:cs="ADLaM Display"/>
                          <w:b/>
                          <w:bCs/>
                          <w:sz w:val="28"/>
                          <w:szCs w:val="28"/>
                        </w:rPr>
                        <w:t>No bank is allowed to reschedule any defaulted loans that have been secured through forgery</w:t>
                      </w:r>
                    </w:p>
                  </w:txbxContent>
                </v:textbox>
                <w10:wrap type="square"/>
              </v:shape>
            </w:pict>
          </mc:Fallback>
        </mc:AlternateContent>
      </w:r>
      <w:r w:rsidR="00FD793F" w:rsidRPr="003211AE">
        <w:rPr>
          <w:rFonts w:ascii="Times New Roman" w:hAnsi="Times New Roman" w:cs="Times New Roman"/>
          <w:noProof/>
        </w:rPr>
        <mc:AlternateContent>
          <mc:Choice Requires="wps">
            <w:drawing>
              <wp:anchor distT="45720" distB="45720" distL="114300" distR="114300" simplePos="0" relativeHeight="251856384" behindDoc="0" locked="0" layoutInCell="1" allowOverlap="1" wp14:anchorId="00DA64D4" wp14:editId="7F068755">
                <wp:simplePos x="0" y="0"/>
                <wp:positionH relativeFrom="column">
                  <wp:posOffset>4182110</wp:posOffset>
                </wp:positionH>
                <wp:positionV relativeFrom="paragraph">
                  <wp:posOffset>770143</wp:posOffset>
                </wp:positionV>
                <wp:extent cx="3154680" cy="290830"/>
                <wp:effectExtent l="0" t="0" r="0" b="0"/>
                <wp:wrapSquare wrapText="bothSides"/>
                <wp:docPr id="854230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0830"/>
                        </a:xfrm>
                        <a:prstGeom prst="rect">
                          <a:avLst/>
                        </a:prstGeom>
                        <a:noFill/>
                        <a:ln w="9525">
                          <a:noFill/>
                          <a:miter lim="800000"/>
                          <a:headEnd/>
                          <a:tailEnd/>
                        </a:ln>
                      </wps:spPr>
                      <wps:txbx>
                        <w:txbxContent>
                          <w:p w14:paraId="734C82E5" w14:textId="4CF349DA" w:rsidR="003211AE" w:rsidRPr="005731D5" w:rsidRDefault="001E17AE">
                            <w:pPr>
                              <w:rPr>
                                <w:rFonts w:ascii="Times New Roman" w:hAnsi="Times New Roman" w:cs="Times New Roman"/>
                                <w:b/>
                                <w:bCs/>
                                <w:sz w:val="20"/>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ysDash"/>
                                  <w14:bevel/>
                                </w14:textOutline>
                              </w:rPr>
                            </w:pPr>
                            <w:r w:rsidRPr="005731D5">
                              <w:rPr>
                                <w:rFonts w:ascii="Times New Roman" w:hAnsi="Times New Roman" w:cs="Times New Roman"/>
                                <w:b/>
                                <w:bCs/>
                                <w:sz w:val="20"/>
                                <w:szCs w:val="20"/>
                              </w:rPr>
                              <w:t xml:space="preserve">  REJAUL KARIM and ASIFUR RAH</w:t>
                            </w:r>
                            <w:r w:rsidR="005731D5">
                              <w:rPr>
                                <w:rFonts w:ascii="Times New Roman" w:hAnsi="Times New Roman" w:cs="Times New Roman"/>
                                <w:b/>
                                <w:bCs/>
                                <w:sz w:val="20"/>
                                <w:szCs w:val="20"/>
                              </w:rPr>
                              <w:t>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A64D4" id="_x0000_s1034" type="#_x0000_t202" style="position:absolute;margin-left:329.3pt;margin-top:60.65pt;width:248.4pt;height:22.9pt;z-index:25185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" filled="f" stroked="f">
                <v:textbox>
                  <w:txbxContent>
                    <w:p w14:paraId="734C82E5" w14:textId="4CF349DA" w:rsidR="003211AE" w:rsidRPr="005731D5" w:rsidRDefault="001E17AE">
                      <w:pPr>
                        <w:rPr>
                          <w:rFonts w:ascii="Times New Roman" w:hAnsi="Times New Roman" w:cs="Times New Roman"/>
                          <w:b/>
                          <w:bCs/>
                          <w:sz w:val="20"/>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ysDash"/>
                            <w14:bevel/>
                          </w14:textOutline>
                        </w:rPr>
                      </w:pPr>
                      <w:r w:rsidRPr="005731D5">
                        <w:rPr>
                          <w:rFonts w:ascii="Times New Roman" w:hAnsi="Times New Roman" w:cs="Times New Roman"/>
                          <w:b/>
                          <w:bCs/>
                          <w:sz w:val="20"/>
                          <w:szCs w:val="20"/>
                        </w:rPr>
                        <w:t xml:space="preserve">  REJAUL KARIM and ASIFUR RAH</w:t>
                      </w:r>
                      <w:r w:rsidR="005731D5">
                        <w:rPr>
                          <w:rFonts w:ascii="Times New Roman" w:hAnsi="Times New Roman" w:cs="Times New Roman"/>
                          <w:b/>
                          <w:bCs/>
                          <w:sz w:val="20"/>
                          <w:szCs w:val="20"/>
                        </w:rPr>
                        <w:t>IM</w:t>
                      </w:r>
                    </w:p>
                  </w:txbxContent>
                </v:textbox>
                <w10:wrap type="square"/>
              </v:shape>
            </w:pict>
          </mc:Fallback>
        </mc:AlternateContent>
      </w:r>
      <w:r w:rsidR="007D0095" w:rsidRPr="009D0EF0">
        <w:rPr>
          <w:rFonts w:ascii="Times New Roman" w:hAnsi="Times New Roman" w:cs="Times New Roman"/>
        </w:rPr>
        <w:t xml:space="preserve">   Bangladesh Bank also </w:t>
      </w:r>
      <w:r w:rsidR="00333341" w:rsidRPr="009D0EF0">
        <w:rPr>
          <w:rFonts w:ascii="Times New Roman" w:hAnsi="Times New Roman" w:cs="Times New Roman"/>
        </w:rPr>
        <w:t>permitted the BCBL</w:t>
      </w:r>
      <w:r w:rsidR="007D0095" w:rsidRPr="009D0EF0">
        <w:rPr>
          <w:rFonts w:ascii="Times New Roman" w:hAnsi="Times New Roman" w:cs="Times New Roman"/>
        </w:rPr>
        <w:t xml:space="preserve"> </w:t>
      </w:r>
      <w:r w:rsidR="00294775" w:rsidRPr="009D0EF0">
        <w:rPr>
          <w:rFonts w:ascii="Times New Roman" w:hAnsi="Times New Roman" w:cs="Times New Roman"/>
        </w:rPr>
        <w:t>to</w:t>
      </w:r>
      <w:r w:rsidR="007D0095" w:rsidRPr="009D0EF0">
        <w:rPr>
          <w:rFonts w:ascii="Times New Roman" w:hAnsi="Times New Roman" w:cs="Times New Roman"/>
        </w:rPr>
        <w:t xml:space="preserve"> waive interest to the tune </w:t>
      </w:r>
      <w:r w:rsidR="001415C9" w:rsidRPr="009D0EF0">
        <w:rPr>
          <w:rFonts w:ascii="Times New Roman" w:hAnsi="Times New Roman" w:cs="Times New Roman"/>
        </w:rPr>
        <w:t xml:space="preserve">of </w:t>
      </w:r>
      <w:r w:rsidR="007D0095" w:rsidRPr="009D0EF0">
        <w:rPr>
          <w:rFonts w:ascii="Times New Roman" w:hAnsi="Times New Roman" w:cs="Times New Roman"/>
        </w:rPr>
        <w:t>Tk 71 crore</w:t>
      </w:r>
      <w:r w:rsidR="00294775" w:rsidRPr="009D0EF0">
        <w:rPr>
          <w:rFonts w:ascii="Times New Roman" w:hAnsi="Times New Roman" w:cs="Times New Roman"/>
        </w:rPr>
        <w:t xml:space="preserve"> on the defaulted loan of SB Exim owned by the alleged money launder, Shahjahan Bablu</w:t>
      </w:r>
      <w:r w:rsidR="00294775">
        <w:t>.</w:t>
      </w:r>
    </w:p>
    <w:p w14:paraId="52238119" w14:textId="4C6F44AF" w:rsidR="009D0EF0" w:rsidRPr="009D0EF0" w:rsidRDefault="005731D5" w:rsidP="008041AB">
      <w:pPr>
        <w:pStyle w:val="NoSpacing"/>
        <w:rPr>
          <w:rFonts w:ascii="Times New Roman" w:hAnsi="Times New Roman" w:cs="Times New Roman"/>
          <w:sz w:val="24"/>
          <w:szCs w:val="24"/>
        </w:rPr>
      </w:pPr>
      <w:r w:rsidRPr="005731D5">
        <w:rPr>
          <w:rFonts w:ascii="Times New Roman" w:hAnsi="Times New Roman" w:cs="Times New Roman"/>
          <w:noProof/>
          <w:sz w:val="24"/>
          <w:szCs w:val="24"/>
        </w:rPr>
        <mc:AlternateContent>
          <mc:Choice Requires="wps">
            <w:drawing>
              <wp:anchor distT="45720" distB="45720" distL="114300" distR="114300" simplePos="0" relativeHeight="251934208" behindDoc="0" locked="0" layoutInCell="1" allowOverlap="1" wp14:anchorId="583F44E9" wp14:editId="12A9307B">
                <wp:simplePos x="0" y="0"/>
                <wp:positionH relativeFrom="page">
                  <wp:posOffset>7122048</wp:posOffset>
                </wp:positionH>
                <wp:positionV relativeFrom="paragraph">
                  <wp:posOffset>36830</wp:posOffset>
                </wp:positionV>
                <wp:extent cx="2562225" cy="1215390"/>
                <wp:effectExtent l="0" t="0" r="9525" b="3810"/>
                <wp:wrapSquare wrapText="bothSides"/>
                <wp:docPr id="158268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215390"/>
                        </a:xfrm>
                        <a:prstGeom prst="rect">
                          <a:avLst/>
                        </a:prstGeom>
                        <a:solidFill>
                          <a:srgbClr val="FFFFFF"/>
                        </a:solidFill>
                        <a:ln w="9525">
                          <a:noFill/>
                          <a:miter lim="800000"/>
                          <a:headEnd/>
                          <a:tailEnd/>
                        </a:ln>
                      </wps:spPr>
                      <wps:txbx>
                        <w:txbxContent>
                          <w:p w14:paraId="199F59D3" w14:textId="7CF7B53F"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Which is sufficient to cover about five months’ import bill. Typically, the World Bank and the IMF prescribe an import cover of three months but in times of economic uncertainly, they advise keeping sufficient reserves to meet 8 9 </w:t>
                            </w:r>
                            <w:proofErr w:type="spellStart"/>
                            <w:r w:rsidRPr="005731D5">
                              <w:rPr>
                                <w:rFonts w:ascii="Times New Roman" w:hAnsi="Times New Roman" w:cs="Times New Roman"/>
                              </w:rPr>
                              <w:t>imports.</w:t>
                            </w:r>
                            <w:r>
                              <w:rPr>
                                <w:rFonts w:ascii="Times New Roman" w:hAnsi="Times New Roman" w:cs="Times New Roman"/>
                              </w:rPr>
                              <w:t>how</w:t>
                            </w:r>
                            <w:proofErr w:type="spellEnd"/>
                            <w:r>
                              <w:rPr>
                                <w:rFonts w:ascii="Times New Roman" w:hAnsi="Times New Roman" w:cs="Times New Roman"/>
                              </w:rPr>
                              <w:t xml:space="preserve"> they can come </w:t>
                            </w:r>
                            <w:proofErr w:type="spellStart"/>
                            <w:r>
                              <w:rPr>
                                <w:rFonts w:ascii="Times New Roman" w:hAnsi="Times New Roman" w:cs="Times New Roman"/>
                              </w:rPr>
                              <w:t>yo</w:t>
                            </w:r>
                            <w:proofErr w:type="spellEnd"/>
                            <w:r>
                              <w:rPr>
                                <w:rFonts w:ascii="Times New Roman" w:hAnsi="Times New Roman" w:cs="Times New Roman"/>
                              </w:rPr>
                              <w:t xml:space="preserve"> visit here</w:t>
                            </w:r>
                          </w:p>
                          <w:p w14:paraId="0A89597D" w14:textId="1145A0C3"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    Going forward, even though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F44E9" id="_x0000_s1035" type="#_x0000_t202" style="position:absolute;margin-left:560.8pt;margin-top:2.9pt;width:201.75pt;height:95.7pt;z-index:251934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" stroked="f">
                <v:textbox>
                  <w:txbxContent>
                    <w:p w14:paraId="199F59D3" w14:textId="7CF7B53F"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Which is sufficient to cover about five months’ import bill. Typically, the World Bank and the IMF prescribe an import cover of three months but in times of economic uncertainly, they advise keeping sufficient reserves to meet 8 9 </w:t>
                      </w:r>
                      <w:proofErr w:type="spellStart"/>
                      <w:r w:rsidRPr="005731D5">
                        <w:rPr>
                          <w:rFonts w:ascii="Times New Roman" w:hAnsi="Times New Roman" w:cs="Times New Roman"/>
                        </w:rPr>
                        <w:t>imports.</w:t>
                      </w:r>
                      <w:r>
                        <w:rPr>
                          <w:rFonts w:ascii="Times New Roman" w:hAnsi="Times New Roman" w:cs="Times New Roman"/>
                        </w:rPr>
                        <w:t>how</w:t>
                      </w:r>
                      <w:proofErr w:type="spellEnd"/>
                      <w:r>
                        <w:rPr>
                          <w:rFonts w:ascii="Times New Roman" w:hAnsi="Times New Roman" w:cs="Times New Roman"/>
                        </w:rPr>
                        <w:t xml:space="preserve"> they can come </w:t>
                      </w:r>
                      <w:proofErr w:type="spellStart"/>
                      <w:r>
                        <w:rPr>
                          <w:rFonts w:ascii="Times New Roman" w:hAnsi="Times New Roman" w:cs="Times New Roman"/>
                        </w:rPr>
                        <w:t>yo</w:t>
                      </w:r>
                      <w:proofErr w:type="spellEnd"/>
                      <w:r>
                        <w:rPr>
                          <w:rFonts w:ascii="Times New Roman" w:hAnsi="Times New Roman" w:cs="Times New Roman"/>
                        </w:rPr>
                        <w:t xml:space="preserve"> visit here</w:t>
                      </w:r>
                    </w:p>
                    <w:p w14:paraId="0A89597D" w14:textId="1145A0C3"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    Going forward, even though</w:t>
                      </w:r>
                    </w:p>
                  </w:txbxContent>
                </v:textbox>
                <w10:wrap type="square" anchorx="page"/>
              </v:shape>
            </w:pict>
          </mc:Fallback>
        </mc:AlternateContent>
      </w:r>
      <w:r>
        <w:rPr>
          <w:noProof/>
        </w:rPr>
        <mc:AlternateContent>
          <mc:Choice Requires="wps">
            <w:drawing>
              <wp:anchor distT="45720" distB="45720" distL="114300" distR="114300" simplePos="0" relativeHeight="251810304" behindDoc="0" locked="0" layoutInCell="1" allowOverlap="1" wp14:anchorId="5DBF95F8" wp14:editId="63AAB8BA">
                <wp:simplePos x="0" y="0"/>
                <wp:positionH relativeFrom="column">
                  <wp:posOffset>8994663</wp:posOffset>
                </wp:positionH>
                <wp:positionV relativeFrom="paragraph">
                  <wp:posOffset>-3175</wp:posOffset>
                </wp:positionV>
                <wp:extent cx="2461260" cy="1567180"/>
                <wp:effectExtent l="0" t="0" r="0" b="0"/>
                <wp:wrapSquare wrapText="bothSides"/>
                <wp:docPr id="908328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1567180"/>
                        </a:xfrm>
                        <a:prstGeom prst="rect">
                          <a:avLst/>
                        </a:prstGeom>
                        <a:noFill/>
                        <a:ln w="9525">
                          <a:noFill/>
                          <a:miter lim="800000"/>
                          <a:headEnd/>
                          <a:tailEnd/>
                        </a:ln>
                      </wps:spPr>
                      <wps:txbx>
                        <w:txbxContent>
                          <w:p w14:paraId="3B11F5BB" w14:textId="6A8FEC97" w:rsidR="00EF185D" w:rsidRPr="005731D5" w:rsidRDefault="00E53AC5" w:rsidP="005731D5">
                            <w:pPr>
                              <w:pStyle w:val="NoSpacing"/>
                              <w:jc w:val="both"/>
                            </w:pPr>
                            <w:r w:rsidRPr="005731D5">
                              <w:t>Which is sufficient to cover about five months’ import bill</w:t>
                            </w:r>
                            <w:r w:rsidR="005D565E" w:rsidRPr="005731D5">
                              <w:t xml:space="preserve">. </w:t>
                            </w:r>
                            <w:r w:rsidRPr="005731D5">
                              <w:t xml:space="preserve">Typically, tan import cover of three months but in times of </w:t>
                            </w:r>
                            <w:r w:rsidR="00EF185D" w:rsidRPr="005731D5">
                              <w:t>economic uncertainly, they advise keeping sufficient reserves to meet 8 9 imports.</w:t>
                            </w:r>
                          </w:p>
                          <w:p w14:paraId="3B5BE544" w14:textId="41FBC9B8" w:rsidR="003211AE" w:rsidRPr="005731D5" w:rsidRDefault="00EF185D" w:rsidP="005731D5">
                            <w:pPr>
                              <w:pStyle w:val="NoSpacing"/>
                              <w:jc w:val="both"/>
                            </w:pPr>
                            <w:r w:rsidRPr="005731D5">
                              <w:t xml:space="preserve">  </w:t>
                            </w:r>
                            <w:r w:rsidR="00E53AC5" w:rsidRPr="005731D5">
                              <w:t xml:space="preserve"> </w:t>
                            </w:r>
                            <w:r w:rsidRPr="005731D5">
                              <w:t xml:space="preserve"> Going forward, even though</w:t>
                            </w:r>
                          </w:p>
                          <w:p w14:paraId="1FD4D0B1" w14:textId="0EA5D2E6" w:rsidR="00EF185D" w:rsidRPr="005731D5" w:rsidRDefault="00FD793F" w:rsidP="005731D5">
                            <w:pPr>
                              <w:pStyle w:val="NoSpacing"/>
                              <w:ind w:left="720"/>
                              <w:jc w:val="both"/>
                              <w:rPr>
                                <w:i/>
                                <w:iCs/>
                                <w:sz w:val="20"/>
                                <w:szCs w:val="20"/>
                              </w:rPr>
                            </w:pPr>
                            <w:r w:rsidRPr="005731D5">
                              <w:rPr>
                                <w:i/>
                                <w:iCs/>
                                <w:sz w:val="20"/>
                                <w:szCs w:val="20"/>
                              </w:rPr>
                              <w:t xml:space="preserve">        </w:t>
                            </w:r>
                            <w:r w:rsidR="005731D5" w:rsidRPr="005731D5">
                              <w:rPr>
                                <w:i/>
                                <w:iCs/>
                                <w:sz w:val="20"/>
                                <w:szCs w:val="20"/>
                              </w:rPr>
                              <w:t xml:space="preserve">     </w:t>
                            </w:r>
                            <w:r w:rsidR="005731D5">
                              <w:rPr>
                                <w:i/>
                                <w:iCs/>
                                <w:sz w:val="20"/>
                                <w:szCs w:val="20"/>
                              </w:rPr>
                              <w:t xml:space="preserve">       </w:t>
                            </w:r>
                            <w:r w:rsidR="005731D5" w:rsidRPr="005731D5">
                              <w:rPr>
                                <w:i/>
                                <w:iCs/>
                                <w:sz w:val="20"/>
                                <w:szCs w:val="20"/>
                              </w:rPr>
                              <w:t xml:space="preserve">        </w:t>
                            </w:r>
                            <w:r w:rsidRPr="005731D5">
                              <w:rPr>
                                <w:i/>
                                <w:iCs/>
                                <w:sz w:val="20"/>
                                <w:szCs w:val="20"/>
                              </w:rPr>
                              <w:t xml:space="preserve"> (</w:t>
                            </w:r>
                            <w:r w:rsidR="00EF185D" w:rsidRPr="005731D5">
                              <w:rPr>
                                <w:i/>
                                <w:iCs/>
                                <w:sz w:val="20"/>
                                <w:szCs w:val="20"/>
                              </w:rPr>
                              <w:t>SEE PAGE 2 COL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95F8" id="_x0000_s1036" type="#_x0000_t202" style="position:absolute;margin-left:708.25pt;margin-top:-.25pt;width:193.8pt;height:123.4pt;z-index:25181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" filled="f" stroked="f">
                <v:textbox>
                  <w:txbxContent>
                    <w:p w14:paraId="3B11F5BB" w14:textId="6A8FEC97" w:rsidR="00EF185D" w:rsidRPr="005731D5" w:rsidRDefault="00E53AC5" w:rsidP="005731D5">
                      <w:pPr>
                        <w:pStyle w:val="NoSpacing"/>
                        <w:jc w:val="both"/>
                      </w:pPr>
                      <w:r w:rsidRPr="005731D5">
                        <w:t>Which is sufficient to cover about five months’ import bill</w:t>
                      </w:r>
                      <w:r w:rsidR="005D565E" w:rsidRPr="005731D5">
                        <w:t xml:space="preserve">. </w:t>
                      </w:r>
                      <w:r w:rsidRPr="005731D5">
                        <w:t xml:space="preserve">Typically, tan import cover of three months but in times of </w:t>
                      </w:r>
                      <w:r w:rsidR="00EF185D" w:rsidRPr="005731D5">
                        <w:t>economic uncertainly, they advise keeping sufficient reserves to meet 8 9 imports.</w:t>
                      </w:r>
                    </w:p>
                    <w:p w14:paraId="3B5BE544" w14:textId="41FBC9B8" w:rsidR="003211AE" w:rsidRPr="005731D5" w:rsidRDefault="00EF185D" w:rsidP="005731D5">
                      <w:pPr>
                        <w:pStyle w:val="NoSpacing"/>
                        <w:jc w:val="both"/>
                      </w:pPr>
                      <w:r w:rsidRPr="005731D5">
                        <w:t xml:space="preserve">  </w:t>
                      </w:r>
                      <w:r w:rsidR="00E53AC5" w:rsidRPr="005731D5">
                        <w:t xml:space="preserve"> </w:t>
                      </w:r>
                      <w:r w:rsidRPr="005731D5">
                        <w:t xml:space="preserve"> Going forward, even though</w:t>
                      </w:r>
                    </w:p>
                    <w:p w14:paraId="1FD4D0B1" w14:textId="0EA5D2E6" w:rsidR="00EF185D" w:rsidRPr="005731D5" w:rsidRDefault="00FD793F" w:rsidP="005731D5">
                      <w:pPr>
                        <w:pStyle w:val="NoSpacing"/>
                        <w:ind w:left="720"/>
                        <w:jc w:val="both"/>
                        <w:rPr>
                          <w:i/>
                          <w:iCs/>
                          <w:sz w:val="20"/>
                          <w:szCs w:val="20"/>
                        </w:rPr>
                      </w:pPr>
                      <w:r w:rsidRPr="005731D5">
                        <w:rPr>
                          <w:i/>
                          <w:iCs/>
                          <w:sz w:val="20"/>
                          <w:szCs w:val="20"/>
                        </w:rPr>
                        <w:t xml:space="preserve">        </w:t>
                      </w:r>
                      <w:r w:rsidR="005731D5" w:rsidRPr="005731D5">
                        <w:rPr>
                          <w:i/>
                          <w:iCs/>
                          <w:sz w:val="20"/>
                          <w:szCs w:val="20"/>
                        </w:rPr>
                        <w:t xml:space="preserve">     </w:t>
                      </w:r>
                      <w:r w:rsidR="005731D5">
                        <w:rPr>
                          <w:i/>
                          <w:iCs/>
                          <w:sz w:val="20"/>
                          <w:szCs w:val="20"/>
                        </w:rPr>
                        <w:t xml:space="preserve">       </w:t>
                      </w:r>
                      <w:r w:rsidR="005731D5" w:rsidRPr="005731D5">
                        <w:rPr>
                          <w:i/>
                          <w:iCs/>
                          <w:sz w:val="20"/>
                          <w:szCs w:val="20"/>
                        </w:rPr>
                        <w:t xml:space="preserve">        </w:t>
                      </w:r>
                      <w:r w:rsidRPr="005731D5">
                        <w:rPr>
                          <w:i/>
                          <w:iCs/>
                          <w:sz w:val="20"/>
                          <w:szCs w:val="20"/>
                        </w:rPr>
                        <w:t xml:space="preserve"> (</w:t>
                      </w:r>
                      <w:r w:rsidR="00EF185D" w:rsidRPr="005731D5">
                        <w:rPr>
                          <w:i/>
                          <w:iCs/>
                          <w:sz w:val="20"/>
                          <w:szCs w:val="20"/>
                        </w:rPr>
                        <w:t>SEE PAGE 2 COL 3)</w:t>
                      </w:r>
                    </w:p>
                  </w:txbxContent>
                </v:textbox>
                <w10:wrap type="square"/>
              </v:shape>
            </w:pict>
          </mc:Fallback>
        </mc:AlternateContent>
      </w:r>
      <w:r>
        <w:rPr>
          <w:noProof/>
        </w:rPr>
        <mc:AlternateContent>
          <mc:Choice Requires="wps">
            <w:drawing>
              <wp:anchor distT="45720" distB="45720" distL="114300" distR="114300" simplePos="0" relativeHeight="251772416" behindDoc="0" locked="0" layoutInCell="1" allowOverlap="1" wp14:anchorId="05D0C141" wp14:editId="7AA96D57">
                <wp:simplePos x="0" y="0"/>
                <wp:positionH relativeFrom="column">
                  <wp:posOffset>4251960</wp:posOffset>
                </wp:positionH>
                <wp:positionV relativeFrom="paragraph">
                  <wp:posOffset>236967</wp:posOffset>
                </wp:positionV>
                <wp:extent cx="2501265" cy="1145540"/>
                <wp:effectExtent l="0" t="0" r="0" b="0"/>
                <wp:wrapSquare wrapText="bothSides"/>
                <wp:docPr id="2080787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145540"/>
                        </a:xfrm>
                        <a:prstGeom prst="rect">
                          <a:avLst/>
                        </a:prstGeom>
                        <a:noFill/>
                        <a:ln w="9525">
                          <a:noFill/>
                          <a:miter lim="800000"/>
                          <a:headEnd/>
                          <a:tailEnd/>
                        </a:ln>
                      </wps:spPr>
                      <wps:txbx>
                        <w:txbxContent>
                          <w:p w14:paraId="72637646" w14:textId="5C6E20B7" w:rsidR="003211AE" w:rsidRDefault="001E17AE" w:rsidP="005731D5">
                            <w:pPr>
                              <w:pStyle w:val="NoSpacing"/>
                            </w:pPr>
                            <w:r>
                              <w:t>As a precautionary move, Bangladesh h</w:t>
                            </w:r>
                            <w:r w:rsidR="00E53AC5">
                              <w:t>as started talks with the International Monetary Fund about taking a loan of 4.5 million to show the precarious foreign currency</w:t>
                            </w:r>
                          </w:p>
                          <w:p w14:paraId="6BA55DF7" w14:textId="439DC259" w:rsidR="00E53AC5" w:rsidRPr="001E17AE" w:rsidRDefault="00E53AC5" w:rsidP="005731D5">
                            <w:pPr>
                              <w:pStyle w:val="NoSpacing"/>
                            </w:pPr>
                            <w:r>
                              <w:t xml:space="preserve">   Yesterday, foreign currency reserves stood at $41.7 bill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0C141" id="_x0000_s1037" type="#_x0000_t202" style="position:absolute;margin-left:334.8pt;margin-top:18.65pt;width:196.95pt;height:90.2pt;z-index:2517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" filled="f" stroked="f">
                <v:textbox>
                  <w:txbxContent>
                    <w:p w14:paraId="72637646" w14:textId="5C6E20B7" w:rsidR="003211AE" w:rsidRDefault="001E17AE" w:rsidP="005731D5">
                      <w:pPr>
                        <w:pStyle w:val="NoSpacing"/>
                      </w:pPr>
                      <w:r>
                        <w:t>As a precautionary move, Bangladesh h</w:t>
                      </w:r>
                      <w:r w:rsidR="00E53AC5">
                        <w:t>as started talks with the International Monetary Fund about taking a loan of 4.5 million to show the precarious foreign currency</w:t>
                      </w:r>
                    </w:p>
                    <w:p w14:paraId="6BA55DF7" w14:textId="439DC259" w:rsidR="00E53AC5" w:rsidRPr="001E17AE" w:rsidRDefault="00E53AC5" w:rsidP="005731D5">
                      <w:pPr>
                        <w:pStyle w:val="NoSpacing"/>
                      </w:pPr>
                      <w:r>
                        <w:t xml:space="preserve">   Yesterday, foreign currency reserves stood at $41.7 bill</w:t>
                      </w:r>
                    </w:p>
                  </w:txbxContent>
                </v:textbox>
                <w10:wrap type="square"/>
              </v:shape>
            </w:pict>
          </mc:Fallback>
        </mc:AlternateContent>
      </w:r>
      <w:r>
        <w:rPr>
          <w:noProof/>
        </w:rPr>
        <mc:AlternateContent>
          <mc:Choice Requires="wps">
            <w:drawing>
              <wp:anchor distT="0" distB="0" distL="114300" distR="114300" simplePos="0" relativeHeight="251881984" behindDoc="0" locked="0" layoutInCell="1" allowOverlap="1" wp14:anchorId="4D67A279" wp14:editId="3369B1E6">
                <wp:simplePos x="0" y="0"/>
                <wp:positionH relativeFrom="column">
                  <wp:posOffset>4263432</wp:posOffset>
                </wp:positionH>
                <wp:positionV relativeFrom="paragraph">
                  <wp:posOffset>198818</wp:posOffset>
                </wp:positionV>
                <wp:extent cx="2393601" cy="45719"/>
                <wp:effectExtent l="38100" t="76200" r="0" b="107315"/>
                <wp:wrapNone/>
                <wp:docPr id="263551007" name="Straight Arrow Connector 10"/>
                <wp:cNvGraphicFramePr/>
                <a:graphic xmlns:a="http://schemas.openxmlformats.org/drawingml/2006/main">
                  <a:graphicData uri="http://schemas.microsoft.com/office/word/2010/wordprocessingShape">
                    <wps:wsp>
                      <wps:cNvCnPr/>
                      <wps:spPr>
                        <a:xfrm flipV="1">
                          <a:off x="0" y="0"/>
                          <a:ext cx="2393601" cy="45719"/>
                        </a:xfrm>
                        <a:prstGeom prst="straightConnector1">
                          <a:avLst/>
                        </a:prstGeom>
                        <a:ln w="25400" cap="flat" cmpd="sng" algn="ctr">
                          <a:gradFill>
                            <a:gsLst>
                              <a:gs pos="11914">
                                <a:srgbClr val="33363C"/>
                              </a:gs>
                              <a:gs pos="0">
                                <a:schemeClr val="tx1">
                                  <a:lumMod val="89000"/>
                                  <a:lumOff val="11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round/>
                          <a:headEnd type="arrow"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310F" id="Straight Arrow Connector 10" o:spid="_x0000_s1026" type="#_x0000_t32" style="position:absolute;margin-left:335.7pt;margin-top:15.65pt;width:188.45pt;height:3.6pt;flip:y;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" strokeweight="2pt">
                <v:stroke dashstyle="3 1" startarrow="open" endarrow="block"/>
              </v:shape>
            </w:pict>
          </mc:Fallback>
        </mc:AlternateContent>
      </w:r>
      <w:r w:rsidR="008041AB">
        <w:t xml:space="preserve">   </w:t>
      </w:r>
      <w:r w:rsidR="001415C9" w:rsidRPr="009D0EF0">
        <w:rPr>
          <w:rFonts w:ascii="Times New Roman" w:hAnsi="Times New Roman" w:cs="Times New Roman"/>
          <w:sz w:val="24"/>
          <w:szCs w:val="24"/>
        </w:rPr>
        <w:t>Though</w:t>
      </w:r>
      <w:r w:rsidR="008041AB" w:rsidRPr="009D0EF0">
        <w:rPr>
          <w:rFonts w:ascii="Times New Roman" w:hAnsi="Times New Roman" w:cs="Times New Roman"/>
          <w:sz w:val="24"/>
          <w:szCs w:val="24"/>
        </w:rPr>
        <w:t xml:space="preserve"> Bablu has not </w:t>
      </w:r>
      <w:r w:rsidR="009D0EF0" w:rsidRPr="009D0EF0">
        <w:rPr>
          <w:rFonts w:ascii="Times New Roman" w:hAnsi="Times New Roman" w:cs="Times New Roman"/>
          <w:sz w:val="24"/>
          <w:szCs w:val="24"/>
        </w:rPr>
        <w:t>shipped any</w:t>
      </w:r>
      <w:r w:rsidR="008041AB" w:rsidRPr="009D0EF0">
        <w:rPr>
          <w:rFonts w:ascii="Times New Roman" w:hAnsi="Times New Roman" w:cs="Times New Roman"/>
          <w:sz w:val="24"/>
          <w:szCs w:val="24"/>
        </w:rPr>
        <w:t xml:space="preserve"> goods abroad, he sold the</w:t>
      </w:r>
      <w:r w:rsidR="009D0EF0"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lake export bills to the</w:t>
      </w:r>
      <w:r w:rsidR="009D0EF0"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 xml:space="preserve">bank. </w:t>
      </w:r>
    </w:p>
    <w:p w14:paraId="4CFD6796" w14:textId="00A2D50A" w:rsidR="009D0EF0" w:rsidRDefault="009D0EF0" w:rsidP="008041AB">
      <w:pPr>
        <w:pStyle w:val="NoSpacing"/>
        <w:rPr>
          <w:sz w:val="24"/>
          <w:szCs w:val="24"/>
        </w:rPr>
      </w:pPr>
    </w:p>
    <w:p w14:paraId="6364FB9F" w14:textId="28604B0F" w:rsidR="008041AB" w:rsidRPr="009D0EF0" w:rsidRDefault="009D0EF0" w:rsidP="008041AB">
      <w:pPr>
        <w:pStyle w:val="NoSpacing"/>
        <w:rPr>
          <w:rFonts w:ascii="Times New Roman" w:hAnsi="Times New Roman" w:cs="Times New Roman"/>
          <w:sz w:val="24"/>
          <w:szCs w:val="24"/>
        </w:rPr>
      </w:pPr>
      <w:r>
        <w:rPr>
          <w:sz w:val="24"/>
          <w:szCs w:val="24"/>
        </w:rPr>
        <w:t xml:space="preserve"> </w:t>
      </w:r>
      <w:r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The</w:t>
      </w:r>
      <w:r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kinder later created a loan against</w:t>
      </w:r>
    </w:p>
    <w:p w14:paraId="26C7897B" w14:textId="4DB85BD7" w:rsidR="008041AB" w:rsidRPr="001415C9" w:rsidRDefault="008041AB" w:rsidP="008041AB">
      <w:pPr>
        <w:pStyle w:val="NoSpacing"/>
        <w:rPr>
          <w:sz w:val="24"/>
          <w:szCs w:val="24"/>
        </w:rPr>
      </w:pPr>
      <w:r w:rsidRPr="007F6202">
        <w:rPr>
          <w:rFonts w:ascii="Times New Roman" w:hAnsi="Times New Roman" w:cs="Times New Roman"/>
          <w:sz w:val="24"/>
          <w:szCs w:val="24"/>
        </w:rPr>
        <w:t>the payments of the borrower as it didn’t receive the money from foreign</w:t>
      </w:r>
      <w:r w:rsidRPr="001415C9">
        <w:rPr>
          <w:sz w:val="24"/>
          <w:szCs w:val="24"/>
        </w:rPr>
        <w:t>.</w:t>
      </w:r>
    </w:p>
    <w:p w14:paraId="53792C49" w14:textId="34A8145C" w:rsidR="00B773B3" w:rsidRDefault="00FF5248" w:rsidP="00B773B3">
      <w:pPr>
        <w:pStyle w:val="NoSpacing"/>
        <w:ind w:left="3600"/>
        <w:rPr>
          <w:i/>
          <w:iCs/>
          <w:sz w:val="20"/>
          <w:szCs w:val="20"/>
        </w:rPr>
      </w:pPr>
      <w:r w:rsidRPr="007F6202">
        <w:rPr>
          <w:rFonts w:ascii="Times New Roman" w:hAnsi="Times New Roman" w:cs="Times New Roman"/>
          <w:i/>
          <w:iCs/>
          <w:noProof/>
          <w:sz w:val="24"/>
          <w:szCs w:val="24"/>
        </w:rPr>
        <w:drawing>
          <wp:anchor distT="0" distB="0" distL="114300" distR="114300" simplePos="0" relativeHeight="251660800" behindDoc="0" locked="0" layoutInCell="1" allowOverlap="1" wp14:anchorId="021D414E" wp14:editId="572E5EBB">
            <wp:simplePos x="0" y="0"/>
            <wp:positionH relativeFrom="column">
              <wp:posOffset>6780727</wp:posOffset>
            </wp:positionH>
            <wp:positionV relativeFrom="paragraph">
              <wp:posOffset>278845</wp:posOffset>
            </wp:positionV>
            <wp:extent cx="7389331" cy="2562243"/>
            <wp:effectExtent l="0" t="0" r="2540" b="0"/>
            <wp:wrapNone/>
            <wp:docPr id="349152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2318" name="Picture 349152318"/>
                    <pic:cNvPicPr/>
                  </pic:nvPicPr>
                  <pic:blipFill>
                    <a:blip r:embed="rId7">
                      <a:extLst>
                        <a:ext uri="{28A0092B-C50C-407E-A947-70E740481C1C}">
                          <a14:useLocalDpi xmlns:a14="http://schemas.microsoft.com/office/drawing/2010/main" val="0"/>
                        </a:ext>
                      </a:extLst>
                    </a:blip>
                    <a:stretch>
                      <a:fillRect/>
                    </a:stretch>
                  </pic:blipFill>
                  <pic:spPr>
                    <a:xfrm>
                      <a:off x="0" y="0"/>
                      <a:ext cx="7393554" cy="2563707"/>
                    </a:xfrm>
                    <a:prstGeom prst="rect">
                      <a:avLst/>
                    </a:prstGeom>
                  </pic:spPr>
                </pic:pic>
              </a:graphicData>
            </a:graphic>
            <wp14:sizeRelH relativeFrom="page">
              <wp14:pctWidth>0</wp14:pctWidth>
            </wp14:sizeRelH>
            <wp14:sizeRelV relativeFrom="page">
              <wp14:pctHeight>0</wp14:pctHeight>
            </wp14:sizeRelV>
          </wp:anchor>
        </w:drawing>
      </w:r>
      <w:r w:rsidR="00B773B3">
        <w:rPr>
          <w:i/>
          <w:iCs/>
          <w:sz w:val="20"/>
          <w:szCs w:val="20"/>
        </w:rPr>
        <w:t>(</w:t>
      </w:r>
      <w:r w:rsidR="00B773B3" w:rsidRPr="00B773B3">
        <w:rPr>
          <w:i/>
          <w:iCs/>
          <w:sz w:val="20"/>
          <w:szCs w:val="20"/>
        </w:rPr>
        <w:t>SEE PAGE 2 COL 1</w:t>
      </w:r>
      <w:r w:rsidR="00B773B3">
        <w:rPr>
          <w:i/>
          <w:iCs/>
          <w:sz w:val="20"/>
          <w:szCs w:val="20"/>
        </w:rPr>
        <w:t>)</w:t>
      </w:r>
    </w:p>
    <w:p w14:paraId="4591D884" w14:textId="0484BD77" w:rsidR="001415C9" w:rsidRDefault="001415C9" w:rsidP="00B773B3">
      <w:pPr>
        <w:pStyle w:val="NoSpacing"/>
        <w:rPr>
          <w:sz w:val="20"/>
          <w:szCs w:val="20"/>
        </w:rPr>
      </w:pPr>
    </w:p>
    <w:p w14:paraId="41F4B1C6" w14:textId="7365385F" w:rsidR="001415C9" w:rsidRDefault="003002AB" w:rsidP="00B773B3">
      <w:pPr>
        <w:pStyle w:val="NoSpacing"/>
        <w:rPr>
          <w:sz w:val="20"/>
          <w:szCs w:val="20"/>
        </w:rPr>
      </w:pPr>
      <w:r>
        <w:rPr>
          <w:i/>
          <w:iCs/>
          <w:noProof/>
          <w:sz w:val="20"/>
          <w:szCs w:val="20"/>
        </w:rPr>
        <w:drawing>
          <wp:anchor distT="0" distB="0" distL="114300" distR="114300" simplePos="0" relativeHeight="251639296" behindDoc="1" locked="0" layoutInCell="1" allowOverlap="1" wp14:anchorId="19C09271" wp14:editId="41162D8E">
            <wp:simplePos x="0" y="0"/>
            <wp:positionH relativeFrom="margin">
              <wp:align>left</wp:align>
            </wp:positionH>
            <wp:positionV relativeFrom="paragraph">
              <wp:posOffset>5875</wp:posOffset>
            </wp:positionV>
            <wp:extent cx="6539979" cy="2396044"/>
            <wp:effectExtent l="0" t="0" r="0" b="4445"/>
            <wp:wrapNone/>
            <wp:docPr id="116068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6410" name="Picture 1160686410"/>
                    <pic:cNvPicPr/>
                  </pic:nvPicPr>
                  <pic:blipFill>
                    <a:blip r:embed="rId8">
                      <a:extLst>
                        <a:ext uri="{28A0092B-C50C-407E-A947-70E740481C1C}">
                          <a14:useLocalDpi xmlns:a14="http://schemas.microsoft.com/office/drawing/2010/main" val="0"/>
                        </a:ext>
                      </a:extLst>
                    </a:blip>
                    <a:stretch>
                      <a:fillRect/>
                    </a:stretch>
                  </pic:blipFill>
                  <pic:spPr>
                    <a:xfrm>
                      <a:off x="0" y="0"/>
                      <a:ext cx="6539979" cy="2396044"/>
                    </a:xfrm>
                    <a:prstGeom prst="rect">
                      <a:avLst/>
                    </a:prstGeom>
                  </pic:spPr>
                </pic:pic>
              </a:graphicData>
            </a:graphic>
            <wp14:sizeRelH relativeFrom="page">
              <wp14:pctWidth>0</wp14:pctWidth>
            </wp14:sizeRelH>
            <wp14:sizeRelV relativeFrom="page">
              <wp14:pctHeight>0</wp14:pctHeight>
            </wp14:sizeRelV>
          </wp:anchor>
        </w:drawing>
      </w:r>
    </w:p>
    <w:p w14:paraId="44FEE594" w14:textId="77777777" w:rsidR="001415C9" w:rsidRDefault="001415C9" w:rsidP="00B773B3">
      <w:pPr>
        <w:pStyle w:val="NoSpacing"/>
        <w:rPr>
          <w:sz w:val="20"/>
          <w:szCs w:val="20"/>
        </w:rPr>
      </w:pPr>
    </w:p>
    <w:p w14:paraId="611A3878" w14:textId="77777777" w:rsidR="001415C9" w:rsidRDefault="001415C9" w:rsidP="00B773B3">
      <w:pPr>
        <w:pStyle w:val="NoSpacing"/>
        <w:rPr>
          <w:sz w:val="20"/>
          <w:szCs w:val="20"/>
        </w:rPr>
      </w:pPr>
    </w:p>
    <w:p w14:paraId="6C5267AD" w14:textId="77777777" w:rsidR="001415C9" w:rsidRDefault="001415C9" w:rsidP="00B773B3">
      <w:pPr>
        <w:pStyle w:val="NoSpacing"/>
        <w:rPr>
          <w:sz w:val="20"/>
          <w:szCs w:val="20"/>
        </w:rPr>
      </w:pPr>
    </w:p>
    <w:p w14:paraId="76AC6FAE" w14:textId="77777777" w:rsidR="001415C9" w:rsidRDefault="001415C9" w:rsidP="00B773B3">
      <w:pPr>
        <w:pStyle w:val="NoSpacing"/>
        <w:rPr>
          <w:sz w:val="20"/>
          <w:szCs w:val="20"/>
        </w:rPr>
      </w:pPr>
    </w:p>
    <w:p w14:paraId="0FCA759A" w14:textId="77777777" w:rsidR="001415C9" w:rsidRDefault="001415C9" w:rsidP="00B773B3">
      <w:pPr>
        <w:pStyle w:val="NoSpacing"/>
        <w:rPr>
          <w:sz w:val="20"/>
          <w:szCs w:val="20"/>
        </w:rPr>
      </w:pPr>
    </w:p>
    <w:p w14:paraId="720B313D" w14:textId="729B6780" w:rsidR="001415C9" w:rsidRDefault="001415C9" w:rsidP="00B773B3">
      <w:pPr>
        <w:pStyle w:val="NoSpacing"/>
        <w:rPr>
          <w:sz w:val="20"/>
          <w:szCs w:val="20"/>
        </w:rPr>
      </w:pPr>
    </w:p>
    <w:p w14:paraId="149A5AD2" w14:textId="6EBF64FF" w:rsidR="001415C9" w:rsidRDefault="001415C9" w:rsidP="00B773B3">
      <w:pPr>
        <w:pStyle w:val="NoSpacing"/>
        <w:rPr>
          <w:sz w:val="20"/>
          <w:szCs w:val="20"/>
        </w:rPr>
      </w:pPr>
    </w:p>
    <w:p w14:paraId="4F4624DE" w14:textId="5AAE0FF2" w:rsidR="001415C9" w:rsidRDefault="001415C9" w:rsidP="00B773B3">
      <w:pPr>
        <w:pStyle w:val="NoSpacing"/>
        <w:rPr>
          <w:sz w:val="20"/>
          <w:szCs w:val="20"/>
        </w:rPr>
      </w:pPr>
    </w:p>
    <w:p w14:paraId="36AA1AA8" w14:textId="7AA68346" w:rsidR="001415C9" w:rsidRDefault="001415C9" w:rsidP="00B773B3">
      <w:pPr>
        <w:pStyle w:val="NoSpacing"/>
        <w:rPr>
          <w:sz w:val="20"/>
          <w:szCs w:val="20"/>
        </w:rPr>
      </w:pPr>
    </w:p>
    <w:p w14:paraId="04F045B0" w14:textId="77777777" w:rsidR="001415C9" w:rsidRDefault="001415C9" w:rsidP="00B773B3">
      <w:pPr>
        <w:pStyle w:val="NoSpacing"/>
        <w:rPr>
          <w:sz w:val="20"/>
          <w:szCs w:val="20"/>
        </w:rPr>
      </w:pPr>
    </w:p>
    <w:p w14:paraId="20D3C87F" w14:textId="63CCB3A8" w:rsidR="00B773B3" w:rsidRPr="00B773B3" w:rsidRDefault="00477F7F" w:rsidP="00B773B3">
      <w:pPr>
        <w:pStyle w:val="NoSpacing"/>
        <w:rPr>
          <w:i/>
          <w:iCs/>
          <w:sz w:val="20"/>
          <w:szCs w:val="20"/>
        </w:rPr>
      </w:pPr>
      <w:r>
        <w:rPr>
          <w:noProof/>
        </w:rPr>
        <mc:AlternateContent>
          <mc:Choice Requires="wps">
            <w:drawing>
              <wp:anchor distT="45720" distB="45720" distL="114300" distR="114300" simplePos="0" relativeHeight="251940352" behindDoc="0" locked="0" layoutInCell="1" allowOverlap="1" wp14:anchorId="3D0B80E7" wp14:editId="4103CF12">
                <wp:simplePos x="0" y="0"/>
                <wp:positionH relativeFrom="page">
                  <wp:posOffset>9245600</wp:posOffset>
                </wp:positionH>
                <wp:positionV relativeFrom="paragraph">
                  <wp:posOffset>1177290</wp:posOffset>
                </wp:positionV>
                <wp:extent cx="1579245" cy="268605"/>
                <wp:effectExtent l="0" t="0" r="0" b="0"/>
                <wp:wrapSquare wrapText="bothSides"/>
                <wp:docPr id="793526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268605"/>
                        </a:xfrm>
                        <a:prstGeom prst="rect">
                          <a:avLst/>
                        </a:prstGeom>
                        <a:noFill/>
                        <a:ln w="9525">
                          <a:noFill/>
                          <a:miter lim="800000"/>
                          <a:headEnd/>
                          <a:tailEnd/>
                        </a:ln>
                      </wps:spPr>
                      <wps:txbx>
                        <w:txbxContent>
                          <w:p w14:paraId="08BD9CCB" w14:textId="41AAD3AA" w:rsidR="00477F7F" w:rsidRPr="002320A1" w:rsidRDefault="00477F7F">
                            <w:pPr>
                              <w:rPr>
                                <w:b/>
                                <w:bCs/>
                              </w:rPr>
                            </w:pPr>
                            <w:r>
                              <w:rPr>
                                <w:b/>
                                <w:bCs/>
                              </w:rPr>
                              <w:t>Z</w:t>
                            </w:r>
                            <w:r w:rsidRPr="00477F7F">
                              <w:rPr>
                                <w:b/>
                                <w:bCs/>
                                <w:sz w:val="18"/>
                                <w:szCs w:val="18"/>
                              </w:rPr>
                              <w:t>ILQUAQ</w:t>
                            </w:r>
                            <w:r>
                              <w:rPr>
                                <w:b/>
                                <w:bCs/>
                              </w:rPr>
                              <w:t xml:space="preserve"> 27, 1443 H</w:t>
                            </w:r>
                            <w:r w:rsidRPr="00477F7F">
                              <w:rPr>
                                <w:b/>
                                <w:bCs/>
                                <w:sz w:val="16"/>
                                <w:szCs w:val="16"/>
                              </w:rPr>
                              <w:t>IJRI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B80E7" id="_x0000_s1038" type="#_x0000_t202" style="position:absolute;margin-left:728pt;margin-top:92.7pt;width:124.35pt;height:21.15pt;z-index:25194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" filled="f" stroked="f">
                <v:textbox>
                  <w:txbxContent>
                    <w:p w14:paraId="08BD9CCB" w14:textId="41AAD3AA" w:rsidR="00477F7F" w:rsidRPr="002320A1" w:rsidRDefault="00477F7F">
                      <w:pPr>
                        <w:rPr>
                          <w:b/>
                          <w:bCs/>
                        </w:rPr>
                      </w:pPr>
                      <w:r>
                        <w:rPr>
                          <w:b/>
                          <w:bCs/>
                        </w:rPr>
                        <w:t>Z</w:t>
                      </w:r>
                      <w:r w:rsidRPr="00477F7F">
                        <w:rPr>
                          <w:b/>
                          <w:bCs/>
                          <w:sz w:val="18"/>
                          <w:szCs w:val="18"/>
                        </w:rPr>
                        <w:t>ILQUAQ</w:t>
                      </w:r>
                      <w:r>
                        <w:rPr>
                          <w:b/>
                          <w:bCs/>
                        </w:rPr>
                        <w:t xml:space="preserve"> 27, 1443 H</w:t>
                      </w:r>
                      <w:r w:rsidRPr="00477F7F">
                        <w:rPr>
                          <w:b/>
                          <w:bCs/>
                          <w:sz w:val="16"/>
                          <w:szCs w:val="16"/>
                        </w:rPr>
                        <w:t>IJRI</w:t>
                      </w:r>
                    </w:p>
                  </w:txbxContent>
                </v:textbox>
                <w10:wrap type="square" anchorx="page"/>
              </v:shape>
            </w:pict>
          </mc:Fallback>
        </mc:AlternateContent>
      </w:r>
      <w:r w:rsidR="003002AB" w:rsidRPr="00377A4F">
        <w:rPr>
          <w:noProof/>
          <w:sz w:val="24"/>
          <w:szCs w:val="24"/>
          <w:highlight w:val="lightGray"/>
        </w:rPr>
        <w:drawing>
          <wp:anchor distT="0" distB="0" distL="114300" distR="114300" simplePos="0" relativeHeight="251505152" behindDoc="1" locked="0" layoutInCell="1" allowOverlap="1" wp14:anchorId="0800397E" wp14:editId="6E85C1AE">
            <wp:simplePos x="0" y="0"/>
            <wp:positionH relativeFrom="margin">
              <wp:posOffset>11720830</wp:posOffset>
            </wp:positionH>
            <wp:positionV relativeFrom="paragraph">
              <wp:posOffset>112</wp:posOffset>
            </wp:positionV>
            <wp:extent cx="2476500" cy="1064895"/>
            <wp:effectExtent l="0" t="0" r="0" b="1905"/>
            <wp:wrapTight wrapText="bothSides">
              <wp:wrapPolygon edited="0">
                <wp:start x="0" y="0"/>
                <wp:lineTo x="0" y="21252"/>
                <wp:lineTo x="21434" y="21252"/>
                <wp:lineTo x="21434" y="0"/>
                <wp:lineTo x="0" y="0"/>
              </wp:wrapPolygon>
            </wp:wrapTight>
            <wp:docPr id="950327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7797" name="Picture 950327797"/>
                    <pic:cNvPicPr/>
                  </pic:nvPicPr>
                  <pic:blipFill>
                    <a:blip r:embed="rId9">
                      <a:extLst>
                        <a:ext uri="{28A0092B-C50C-407E-A947-70E740481C1C}">
                          <a14:useLocalDpi xmlns:a14="http://schemas.microsoft.com/office/drawing/2010/main" val="0"/>
                        </a:ext>
                      </a:extLst>
                    </a:blip>
                    <a:stretch>
                      <a:fillRect/>
                    </a:stretch>
                  </pic:blipFill>
                  <pic:spPr>
                    <a:xfrm>
                      <a:off x="0" y="0"/>
                      <a:ext cx="2476500" cy="1064895"/>
                    </a:xfrm>
                    <a:prstGeom prst="rect">
                      <a:avLst/>
                    </a:prstGeom>
                  </pic:spPr>
                </pic:pic>
              </a:graphicData>
            </a:graphic>
            <wp14:sizeRelH relativeFrom="page">
              <wp14:pctWidth>0</wp14:pctWidth>
            </wp14:sizeRelH>
            <wp14:sizeRelV relativeFrom="page">
              <wp14:pctHeight>0</wp14:pctHeight>
            </wp14:sizeRelV>
          </wp:anchor>
        </w:drawing>
      </w:r>
      <w:r w:rsidR="003002AB" w:rsidRPr="00D347D5">
        <w:rPr>
          <w:noProof/>
          <w:sz w:val="160"/>
          <w:szCs w:val="160"/>
        </w:rPr>
        <mc:AlternateContent>
          <mc:Choice Requires="wps">
            <w:drawing>
              <wp:anchor distT="45720" distB="45720" distL="114300" distR="114300" simplePos="0" relativeHeight="251922944" behindDoc="0" locked="0" layoutInCell="1" allowOverlap="1" wp14:anchorId="16FD6FD4" wp14:editId="0ADC94F1">
                <wp:simplePos x="0" y="0"/>
                <wp:positionH relativeFrom="page">
                  <wp:posOffset>5085827</wp:posOffset>
                </wp:positionH>
                <wp:positionV relativeFrom="paragraph">
                  <wp:posOffset>1177290</wp:posOffset>
                </wp:positionV>
                <wp:extent cx="4030980" cy="244475"/>
                <wp:effectExtent l="0" t="0" r="0" b="3175"/>
                <wp:wrapSquare wrapText="bothSides"/>
                <wp:docPr id="1410327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244475"/>
                        </a:xfrm>
                        <a:prstGeom prst="rect">
                          <a:avLst/>
                        </a:prstGeom>
                        <a:noFill/>
                        <a:ln w="9525">
                          <a:noFill/>
                          <a:miter lim="800000"/>
                          <a:headEnd/>
                          <a:tailEnd/>
                        </a:ln>
                      </wps:spPr>
                      <wps:txbx>
                        <w:txbxContent>
                          <w:p w14:paraId="097868B0" w14:textId="7FD3D8D2" w:rsidR="00D347D5" w:rsidRPr="00D347D5" w:rsidRDefault="00D347D5" w:rsidP="00D347D5">
                            <w:pPr>
                              <w:jc w:val="center"/>
                              <w:rPr>
                                <w:color w:val="FF0000"/>
                              </w:rPr>
                            </w:pPr>
                            <w:r>
                              <w:rPr>
                                <w:color w:val="FF0000"/>
                              </w:rPr>
                              <w:t>www.thedailystar.net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D6FD4" id="_x0000_s1039" type="#_x0000_t202" style="position:absolute;margin-left:400.45pt;margin-top:92.7pt;width:317.4pt;height:19.25pt;z-index:251922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" filled="f" stroked="f">
                <v:textbox>
                  <w:txbxContent>
                    <w:p w14:paraId="097868B0" w14:textId="7FD3D8D2" w:rsidR="00D347D5" w:rsidRPr="00D347D5" w:rsidRDefault="00D347D5" w:rsidP="00D347D5">
                      <w:pPr>
                        <w:jc w:val="center"/>
                        <w:rPr>
                          <w:color w:val="FF0000"/>
                        </w:rPr>
                      </w:pPr>
                      <w:r>
                        <w:rPr>
                          <w:color w:val="FF0000"/>
                        </w:rPr>
                        <w:t>www.thedailystar.net</w:t>
                      </w:r>
                    </w:p>
                  </w:txbxContent>
                </v:textbox>
                <w10:wrap type="square" anchorx="page"/>
              </v:shape>
            </w:pict>
          </mc:Fallback>
        </mc:AlternateContent>
      </w:r>
      <w:r w:rsidR="003002AB" w:rsidRPr="00D36670">
        <w:rPr>
          <w:noProof/>
          <w:sz w:val="160"/>
          <w:szCs w:val="160"/>
        </w:rPr>
        <mc:AlternateContent>
          <mc:Choice Requires="wps">
            <w:drawing>
              <wp:anchor distT="45720" distB="45720" distL="114300" distR="114300" simplePos="0" relativeHeight="251913728" behindDoc="0" locked="0" layoutInCell="1" allowOverlap="1" wp14:anchorId="3002DAA9" wp14:editId="1F9CD54E">
                <wp:simplePos x="0" y="0"/>
                <wp:positionH relativeFrom="margin">
                  <wp:posOffset>11720195</wp:posOffset>
                </wp:positionH>
                <wp:positionV relativeFrom="paragraph">
                  <wp:posOffset>1195817</wp:posOffset>
                </wp:positionV>
                <wp:extent cx="2691130" cy="244475"/>
                <wp:effectExtent l="0" t="0" r="0" b="3175"/>
                <wp:wrapSquare wrapText="bothSides"/>
                <wp:docPr id="1410352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244475"/>
                        </a:xfrm>
                        <a:prstGeom prst="rect">
                          <a:avLst/>
                        </a:prstGeom>
                        <a:noFill/>
                        <a:ln w="9525">
                          <a:noFill/>
                          <a:miter lim="800000"/>
                          <a:headEnd/>
                          <a:tailEnd/>
                        </a:ln>
                      </wps:spPr>
                      <wps:txbx>
                        <w:txbxContent>
                          <w:p w14:paraId="50ACA3DC" w14:textId="1D233AA7" w:rsidR="00D36670" w:rsidRPr="003002AB" w:rsidRDefault="00D36670">
                            <w:pPr>
                              <w:rPr>
                                <w:rFonts w:cstheme="minorHAnsi"/>
                                <w:b/>
                                <w:bCs/>
                              </w:rPr>
                            </w:pPr>
                            <w:r w:rsidRPr="003002AB">
                              <w:rPr>
                                <w:rFonts w:cstheme="minorHAnsi"/>
                                <w:b/>
                                <w:bCs/>
                              </w:rPr>
                              <w:t xml:space="preserve">16 PAGES PLUS LIFESTYLE: TK 12.00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2DAA9" id="_x0000_s1040" type="#_x0000_t202" style="position:absolute;margin-left:922.85pt;margin-top:94.15pt;width:211.9pt;height:19.25pt;z-index:25191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" filled="f" stroked="f">
                <v:textbox>
                  <w:txbxContent>
                    <w:p w14:paraId="50ACA3DC" w14:textId="1D233AA7" w:rsidR="00D36670" w:rsidRPr="003002AB" w:rsidRDefault="00D36670">
                      <w:pPr>
                        <w:rPr>
                          <w:rFonts w:cstheme="minorHAnsi"/>
                          <w:b/>
                          <w:bCs/>
                        </w:rPr>
                      </w:pPr>
                      <w:r w:rsidRPr="003002AB">
                        <w:rPr>
                          <w:rFonts w:cstheme="minorHAnsi"/>
                          <w:b/>
                          <w:bCs/>
                        </w:rPr>
                        <w:t xml:space="preserve">16 PAGES PLUS LIFESTYLE: TK 12.00    </w:t>
                      </w:r>
                    </w:p>
                  </w:txbxContent>
                </v:textbox>
                <w10:wrap type="square" anchorx="margin"/>
              </v:shape>
            </w:pict>
          </mc:Fallback>
        </mc:AlternateContent>
      </w:r>
      <w:r w:rsidR="008A2CB2">
        <w:rPr>
          <w:rFonts w:ascii="Arial Black" w:hAnsi="Arial Black"/>
          <w:noProof/>
          <w:sz w:val="52"/>
          <w:szCs w:val="52"/>
        </w:rPr>
        <mc:AlternateContent>
          <mc:Choice Requires="wps">
            <w:drawing>
              <wp:anchor distT="0" distB="0" distL="114300" distR="114300" simplePos="0" relativeHeight="251894272" behindDoc="0" locked="0" layoutInCell="1" allowOverlap="1" wp14:anchorId="03B89F6D" wp14:editId="4299816D">
                <wp:simplePos x="0" y="0"/>
                <wp:positionH relativeFrom="margin">
                  <wp:posOffset>11680825</wp:posOffset>
                </wp:positionH>
                <wp:positionV relativeFrom="paragraph">
                  <wp:posOffset>3775822</wp:posOffset>
                </wp:positionV>
                <wp:extent cx="2230734" cy="45719"/>
                <wp:effectExtent l="38100" t="76200" r="0" b="88265"/>
                <wp:wrapNone/>
                <wp:docPr id="126551638" name="Straight Arrow Connector 13"/>
                <wp:cNvGraphicFramePr/>
                <a:graphic xmlns:a="http://schemas.openxmlformats.org/drawingml/2006/main">
                  <a:graphicData uri="http://schemas.microsoft.com/office/word/2010/wordprocessingShape">
                    <wps:wsp>
                      <wps:cNvCnPr/>
                      <wps:spPr>
                        <a:xfrm flipV="1">
                          <a:off x="0" y="0"/>
                          <a:ext cx="223073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BED55" id="Straight Arrow Connector 13" o:spid="_x0000_s1026" type="#_x0000_t32" style="position:absolute;margin-left:919.75pt;margin-top:297.3pt;width:175.65pt;height:3.6pt;flip:y;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" strokecolor="black [3200]" strokeweight=".5pt">
                <v:stroke startarrow="block" endarrow="block" joinstyle="miter"/>
                <w10:wrap anchorx="margin"/>
              </v:shape>
            </w:pict>
          </mc:Fallback>
        </mc:AlternateContent>
      </w:r>
      <w:r w:rsidR="008A2CB2" w:rsidRPr="003211AE">
        <w:rPr>
          <w:rFonts w:asciiTheme="majorHAnsi" w:eastAsiaTheme="majorEastAsia" w:hAnsiTheme="majorHAnsi" w:cstheme="majorBidi"/>
          <w:noProof/>
          <w:color w:val="4472C4" w:themeColor="accent1"/>
          <w:sz w:val="40"/>
          <w:szCs w:val="40"/>
        </w:rPr>
        <mc:AlternateContent>
          <mc:Choice Requires="wps">
            <w:drawing>
              <wp:anchor distT="45720" distB="45720" distL="114300" distR="114300" simplePos="0" relativeHeight="251831808" behindDoc="0" locked="0" layoutInCell="1" allowOverlap="1" wp14:anchorId="35E5B2CB" wp14:editId="60224422">
                <wp:simplePos x="0" y="0"/>
                <wp:positionH relativeFrom="margin">
                  <wp:posOffset>11640820</wp:posOffset>
                </wp:positionH>
                <wp:positionV relativeFrom="paragraph">
                  <wp:posOffset>1652905</wp:posOffset>
                </wp:positionV>
                <wp:extent cx="2652395" cy="6460490"/>
                <wp:effectExtent l="0" t="0" r="0" b="0"/>
                <wp:wrapSquare wrapText="bothSides"/>
                <wp:docPr id="638251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6460490"/>
                        </a:xfrm>
                        <a:prstGeom prst="rect">
                          <a:avLst/>
                        </a:prstGeom>
                        <a:noFill/>
                        <a:ln w="9525">
                          <a:noFill/>
                          <a:miter lim="800000"/>
                          <a:headEnd/>
                          <a:tailEnd/>
                        </a:ln>
                      </wps:spPr>
                      <wps:txbx>
                        <w:txbxContent>
                          <w:p w14:paraId="6BBFBF3F" w14:textId="77777777" w:rsidR="009E6D43" w:rsidRPr="008A2CB2" w:rsidRDefault="009E6D43" w:rsidP="008A2CB2">
                            <w:pPr>
                              <w:pStyle w:val="NoSpacing"/>
                              <w:rPr>
                                <w:rFonts w:ascii="ADLaM Display" w:hAnsi="ADLaM Display" w:cs="ADLaM Display"/>
                                <w:sz w:val="44"/>
                                <w:szCs w:val="44"/>
                              </w:rPr>
                            </w:pPr>
                            <w:r w:rsidRPr="008A2CB2">
                              <w:rPr>
                                <w:rFonts w:ascii="ADLaM Display" w:hAnsi="ADLaM Display" w:cs="ADLaM Display"/>
                                <w:sz w:val="44"/>
                                <w:szCs w:val="44"/>
                              </w:rPr>
                              <w:t>Children 5-12 get Pfizer jabs</w:t>
                            </w:r>
                          </w:p>
                          <w:p w14:paraId="57FB2886" w14:textId="3618BDC3" w:rsidR="003211AE" w:rsidRPr="008A2CB2" w:rsidRDefault="009E6D43" w:rsidP="008A2CB2">
                            <w:pPr>
                              <w:pStyle w:val="NoSpacing"/>
                              <w:rPr>
                                <w:rFonts w:ascii="ADLaM Display" w:hAnsi="ADLaM Display" w:cs="ADLaM Display"/>
                                <w:sz w:val="36"/>
                                <w:szCs w:val="36"/>
                              </w:rPr>
                            </w:pPr>
                            <w:r w:rsidRPr="008A2CB2">
                              <w:rPr>
                                <w:rFonts w:ascii="ADLaM Display" w:hAnsi="ADLaM Display" w:cs="ADLaM Display"/>
                                <w:sz w:val="36"/>
                                <w:szCs w:val="36"/>
                              </w:rPr>
                              <w:t>2101 new cases recorded</w:t>
                            </w:r>
                          </w:p>
                          <w:p w14:paraId="663C473E" w14:textId="77FC4D93" w:rsidR="009E6D43" w:rsidRDefault="009E6D43" w:rsidP="008A2CB2">
                            <w:pPr>
                              <w:pStyle w:val="NoSpacing"/>
                              <w:jc w:val="both"/>
                              <w:rPr>
                                <w:rFonts w:ascii="Times New Roman" w:hAnsi="Times New Roman" w:cs="Times New Roman"/>
                                <w:sz w:val="36"/>
                                <w:szCs w:val="36"/>
                              </w:rPr>
                            </w:pPr>
                          </w:p>
                          <w:p w14:paraId="1518A03C" w14:textId="254E4094" w:rsidR="009E6D43" w:rsidRDefault="009E6D43" w:rsidP="008A2CB2">
                            <w:pPr>
                              <w:pStyle w:val="NoSpacing"/>
                              <w:jc w:val="both"/>
                              <w:rPr>
                                <w:rFonts w:ascii="Arial Rounded MT Bold" w:hAnsi="Arial Rounded MT Bold" w:cs="Times New Roman"/>
                                <w:sz w:val="32"/>
                                <w:szCs w:val="32"/>
                              </w:rPr>
                            </w:pPr>
                            <w:r w:rsidRPr="009E6D43">
                              <w:rPr>
                                <w:rFonts w:ascii="Arial Rounded MT Bold" w:hAnsi="Arial Rounded MT Bold" w:cs="Times New Roman"/>
                                <w:sz w:val="32"/>
                                <w:szCs w:val="32"/>
                              </w:rPr>
                              <w:t xml:space="preserve">STAFF </w:t>
                            </w:r>
                            <w:r w:rsidRPr="00414540">
                              <w:rPr>
                                <w:rFonts w:ascii="Arial Rounded MT Bold" w:hAnsi="Arial Rounded MT Bold" w:cs="Times New Roman"/>
                                <w:sz w:val="32"/>
                                <w:szCs w:val="32"/>
                              </w:rPr>
                              <w:t>CORRESPONDENT</w:t>
                            </w:r>
                          </w:p>
                          <w:p w14:paraId="1D442D90" w14:textId="77777777" w:rsidR="00414540" w:rsidRDefault="00414540" w:rsidP="008A2CB2">
                            <w:pPr>
                              <w:pStyle w:val="NoSpacing"/>
                              <w:jc w:val="both"/>
                              <w:rPr>
                                <w:rFonts w:ascii="Arial Rounded MT Bold" w:hAnsi="Arial Rounded MT Bold" w:cs="Times New Roman"/>
                                <w:sz w:val="32"/>
                                <w:szCs w:val="32"/>
                              </w:rPr>
                            </w:pPr>
                          </w:p>
                          <w:p w14:paraId="7FF34412" w14:textId="1D264D10" w:rsidR="00414540" w:rsidRPr="008A2CB2" w:rsidRDefault="00414540" w:rsidP="008A2CB2">
                            <w:pPr>
                              <w:pStyle w:val="NoSpacing"/>
                            </w:pPr>
                            <w:r w:rsidRPr="008A2CB2">
                              <w:t xml:space="preserve">Amid the rising trend of novel coronavirus transmission, the government will inoculate children aged between 5 to 12. Prof. </w:t>
                            </w:r>
                            <w:proofErr w:type="spellStart"/>
                            <w:r w:rsidRPr="008A2CB2">
                              <w:t>Meerjada</w:t>
                            </w:r>
                            <w:proofErr w:type="spellEnd"/>
                            <w:r w:rsidRPr="008A2CB2">
                              <w:t xml:space="preserve"> Sabrina Flora additional director general of the health directorate, said yesterday.</w:t>
                            </w:r>
                          </w:p>
                          <w:p w14:paraId="4AC24C38" w14:textId="77777777" w:rsidR="002431B7" w:rsidRPr="008A2CB2" w:rsidRDefault="002431B7" w:rsidP="008A2CB2">
                            <w:pPr>
                              <w:pStyle w:val="NoSpacing"/>
                            </w:pPr>
                          </w:p>
                          <w:p w14:paraId="117A21CF" w14:textId="0FCCA519" w:rsidR="00414540" w:rsidRPr="008A2CB2" w:rsidRDefault="00414540" w:rsidP="008A2CB2">
                            <w:pPr>
                              <w:pStyle w:val="NoSpacing"/>
                            </w:pPr>
                            <w:r w:rsidRPr="008A2CB2">
                              <w:t xml:space="preserve">   For this, the children need to be registered via </w:t>
                            </w:r>
                            <w:hyperlink r:id="rId10" w:history="1">
                              <w:r w:rsidRPr="008A2CB2">
                                <w:rPr>
                                  <w:rStyle w:val="Hyperlink"/>
                                  <w:color w:val="auto"/>
                                  <w:u w:val="none"/>
                                </w:rPr>
                                <w:t>www.surokkha.gov.bd</w:t>
                              </w:r>
                            </w:hyperlink>
                            <w:r w:rsidRPr="008A2CB2">
                              <w:t xml:space="preserve"> using the birth registration certificates.</w:t>
                            </w:r>
                          </w:p>
                          <w:p w14:paraId="7C7FF459" w14:textId="77777777" w:rsidR="00414540" w:rsidRPr="008A2CB2" w:rsidRDefault="00414540" w:rsidP="008A2CB2">
                            <w:pPr>
                              <w:pStyle w:val="NoSpacing"/>
                            </w:pPr>
                          </w:p>
                          <w:p w14:paraId="1D50EB47" w14:textId="1C3E0054" w:rsidR="00414540" w:rsidRPr="008A2CB2" w:rsidRDefault="00414540" w:rsidP="008A2CB2">
                            <w:pPr>
                              <w:pStyle w:val="NoSpacing"/>
                            </w:pPr>
                            <w:r w:rsidRPr="008A2CB2">
                              <w:t xml:space="preserve">   Prof. Flora said, “For those who don’t have birth registration </w:t>
                            </w:r>
                            <w:r w:rsidR="002431B7" w:rsidRPr="008A2CB2">
                              <w:t>certificates, I request their guardians to do it as early as possible”.</w:t>
                            </w:r>
                          </w:p>
                          <w:p w14:paraId="2930CC91" w14:textId="77777777" w:rsidR="002431B7" w:rsidRPr="008A2CB2" w:rsidRDefault="002431B7" w:rsidP="008A2CB2">
                            <w:pPr>
                              <w:pStyle w:val="NoSpacing"/>
                            </w:pPr>
                          </w:p>
                          <w:p w14:paraId="7430E38C" w14:textId="2F8BCE2E" w:rsidR="008A2CB2" w:rsidRPr="008A2CB2" w:rsidRDefault="002431B7" w:rsidP="008A2CB2">
                            <w:pPr>
                              <w:pStyle w:val="NoSpacing"/>
                            </w:pPr>
                            <w:r w:rsidRPr="008A2CB2">
                              <w:t xml:space="preserve">   She, however, did not mention the date of starting the campaign. According to health officials, children of this age will</w:t>
                            </w:r>
                          </w:p>
                          <w:p w14:paraId="49FFEA70" w14:textId="6A5B3F98" w:rsidR="002431B7" w:rsidRPr="005731D5" w:rsidRDefault="002431B7" w:rsidP="008A2CB2">
                            <w:pPr>
                              <w:pStyle w:val="NoSpacing"/>
                              <w:ind w:left="2160"/>
                              <w:jc w:val="both"/>
                              <w:rPr>
                                <w:rFonts w:ascii="Times New Roman" w:hAnsi="Times New Roman" w:cs="Times New Roman"/>
                                <w:i/>
                                <w:iCs/>
                                <w:sz w:val="20"/>
                                <w:szCs w:val="20"/>
                              </w:rPr>
                            </w:pPr>
                            <w:r w:rsidRPr="005731D5">
                              <w:rPr>
                                <w:i/>
                                <w:iCs/>
                                <w:sz w:val="20"/>
                                <w:szCs w:val="20"/>
                              </w:rPr>
                              <w:t>(SEE PAGE 5 COL 1</w:t>
                            </w:r>
                            <w:r w:rsidRPr="005731D5">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5B2CB" id="_x0000_s1041" type="#_x0000_t202" style="position:absolute;margin-left:916.6pt;margin-top:130.15pt;width:208.85pt;height:508.7pt;z-index:251831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" filled="f" stroked="f">
                <v:textbox>
                  <w:txbxContent>
                    <w:p w14:paraId="6BBFBF3F" w14:textId="77777777" w:rsidR="009E6D43" w:rsidRPr="008A2CB2" w:rsidRDefault="009E6D43" w:rsidP="008A2CB2">
                      <w:pPr>
                        <w:pStyle w:val="NoSpacing"/>
                        <w:rPr>
                          <w:rFonts w:ascii="ADLaM Display" w:hAnsi="ADLaM Display" w:cs="ADLaM Display"/>
                          <w:sz w:val="44"/>
                          <w:szCs w:val="44"/>
                        </w:rPr>
                      </w:pPr>
                      <w:r w:rsidRPr="008A2CB2">
                        <w:rPr>
                          <w:rFonts w:ascii="ADLaM Display" w:hAnsi="ADLaM Display" w:cs="ADLaM Display"/>
                          <w:sz w:val="44"/>
                          <w:szCs w:val="44"/>
                        </w:rPr>
                        <w:t>Children 5-12 get Pfizer jabs</w:t>
                      </w:r>
                    </w:p>
                    <w:p w14:paraId="57FB2886" w14:textId="3618BDC3" w:rsidR="003211AE" w:rsidRPr="008A2CB2" w:rsidRDefault="009E6D43" w:rsidP="008A2CB2">
                      <w:pPr>
                        <w:pStyle w:val="NoSpacing"/>
                        <w:rPr>
                          <w:rFonts w:ascii="ADLaM Display" w:hAnsi="ADLaM Display" w:cs="ADLaM Display"/>
                          <w:sz w:val="36"/>
                          <w:szCs w:val="36"/>
                        </w:rPr>
                      </w:pPr>
                      <w:r w:rsidRPr="008A2CB2">
                        <w:rPr>
                          <w:rFonts w:ascii="ADLaM Display" w:hAnsi="ADLaM Display" w:cs="ADLaM Display"/>
                          <w:sz w:val="36"/>
                          <w:szCs w:val="36"/>
                        </w:rPr>
                        <w:t>2101 new cases recorded</w:t>
                      </w:r>
                    </w:p>
                    <w:p w14:paraId="663C473E" w14:textId="77FC4D93" w:rsidR="009E6D43" w:rsidRDefault="009E6D43" w:rsidP="008A2CB2">
                      <w:pPr>
                        <w:pStyle w:val="NoSpacing"/>
                        <w:jc w:val="both"/>
                        <w:rPr>
                          <w:rFonts w:ascii="Times New Roman" w:hAnsi="Times New Roman" w:cs="Times New Roman"/>
                          <w:sz w:val="36"/>
                          <w:szCs w:val="36"/>
                        </w:rPr>
                      </w:pPr>
                    </w:p>
                    <w:p w14:paraId="1518A03C" w14:textId="254E4094" w:rsidR="009E6D43" w:rsidRDefault="009E6D43" w:rsidP="008A2CB2">
                      <w:pPr>
                        <w:pStyle w:val="NoSpacing"/>
                        <w:jc w:val="both"/>
                        <w:rPr>
                          <w:rFonts w:ascii="Arial Rounded MT Bold" w:hAnsi="Arial Rounded MT Bold" w:cs="Times New Roman"/>
                          <w:sz w:val="32"/>
                          <w:szCs w:val="32"/>
                        </w:rPr>
                      </w:pPr>
                      <w:r w:rsidRPr="009E6D43">
                        <w:rPr>
                          <w:rFonts w:ascii="Arial Rounded MT Bold" w:hAnsi="Arial Rounded MT Bold" w:cs="Times New Roman"/>
                          <w:sz w:val="32"/>
                          <w:szCs w:val="32"/>
                        </w:rPr>
                        <w:t xml:space="preserve">STAFF </w:t>
                      </w:r>
                      <w:r w:rsidRPr="00414540">
                        <w:rPr>
                          <w:rFonts w:ascii="Arial Rounded MT Bold" w:hAnsi="Arial Rounded MT Bold" w:cs="Times New Roman"/>
                          <w:sz w:val="32"/>
                          <w:szCs w:val="32"/>
                        </w:rPr>
                        <w:t>CORRESPONDENT</w:t>
                      </w:r>
                    </w:p>
                    <w:p w14:paraId="1D442D90" w14:textId="77777777" w:rsidR="00414540" w:rsidRDefault="00414540" w:rsidP="008A2CB2">
                      <w:pPr>
                        <w:pStyle w:val="NoSpacing"/>
                        <w:jc w:val="both"/>
                        <w:rPr>
                          <w:rFonts w:ascii="Arial Rounded MT Bold" w:hAnsi="Arial Rounded MT Bold" w:cs="Times New Roman"/>
                          <w:sz w:val="32"/>
                          <w:szCs w:val="32"/>
                        </w:rPr>
                      </w:pPr>
                    </w:p>
                    <w:p w14:paraId="7FF34412" w14:textId="1D264D10" w:rsidR="00414540" w:rsidRPr="008A2CB2" w:rsidRDefault="00414540" w:rsidP="008A2CB2">
                      <w:pPr>
                        <w:pStyle w:val="NoSpacing"/>
                      </w:pPr>
                      <w:r w:rsidRPr="008A2CB2">
                        <w:t xml:space="preserve">Amid the rising trend of novel coronavirus transmission, the government will inoculate children aged between 5 to 12. Prof. </w:t>
                      </w:r>
                      <w:proofErr w:type="spellStart"/>
                      <w:r w:rsidRPr="008A2CB2">
                        <w:t>Meerjada</w:t>
                      </w:r>
                      <w:proofErr w:type="spellEnd"/>
                      <w:r w:rsidRPr="008A2CB2">
                        <w:t xml:space="preserve"> Sabrina Flora additional director general of the health directorate, said yesterday.</w:t>
                      </w:r>
                    </w:p>
                    <w:p w14:paraId="4AC24C38" w14:textId="77777777" w:rsidR="002431B7" w:rsidRPr="008A2CB2" w:rsidRDefault="002431B7" w:rsidP="008A2CB2">
                      <w:pPr>
                        <w:pStyle w:val="NoSpacing"/>
                      </w:pPr>
                    </w:p>
                    <w:p w14:paraId="117A21CF" w14:textId="0FCCA519" w:rsidR="00414540" w:rsidRPr="008A2CB2" w:rsidRDefault="00414540" w:rsidP="008A2CB2">
                      <w:pPr>
                        <w:pStyle w:val="NoSpacing"/>
                      </w:pPr>
                      <w:r w:rsidRPr="008A2CB2">
                        <w:t xml:space="preserve">   For this, the children need to be registered via </w:t>
                      </w:r>
                      <w:hyperlink r:id="rId11" w:history="1">
                        <w:r w:rsidRPr="008A2CB2">
                          <w:rPr>
                            <w:rStyle w:val="Hyperlink"/>
                            <w:color w:val="auto"/>
                            <w:u w:val="none"/>
                          </w:rPr>
                          <w:t>www.surokkha.gov.bd</w:t>
                        </w:r>
                      </w:hyperlink>
                      <w:r w:rsidRPr="008A2CB2">
                        <w:t xml:space="preserve"> using the birth registration certificates.</w:t>
                      </w:r>
                    </w:p>
                    <w:p w14:paraId="7C7FF459" w14:textId="77777777" w:rsidR="00414540" w:rsidRPr="008A2CB2" w:rsidRDefault="00414540" w:rsidP="008A2CB2">
                      <w:pPr>
                        <w:pStyle w:val="NoSpacing"/>
                      </w:pPr>
                    </w:p>
                    <w:p w14:paraId="1D50EB47" w14:textId="1C3E0054" w:rsidR="00414540" w:rsidRPr="008A2CB2" w:rsidRDefault="00414540" w:rsidP="008A2CB2">
                      <w:pPr>
                        <w:pStyle w:val="NoSpacing"/>
                      </w:pPr>
                      <w:r w:rsidRPr="008A2CB2">
                        <w:t xml:space="preserve">   Prof. Flora said, “For those who don’t have birth registration </w:t>
                      </w:r>
                      <w:r w:rsidR="002431B7" w:rsidRPr="008A2CB2">
                        <w:t>certificates, I request their guardians to do it as early as possible”.</w:t>
                      </w:r>
                    </w:p>
                    <w:p w14:paraId="2930CC91" w14:textId="77777777" w:rsidR="002431B7" w:rsidRPr="008A2CB2" w:rsidRDefault="002431B7" w:rsidP="008A2CB2">
                      <w:pPr>
                        <w:pStyle w:val="NoSpacing"/>
                      </w:pPr>
                    </w:p>
                    <w:p w14:paraId="7430E38C" w14:textId="2F8BCE2E" w:rsidR="008A2CB2" w:rsidRPr="008A2CB2" w:rsidRDefault="002431B7" w:rsidP="008A2CB2">
                      <w:pPr>
                        <w:pStyle w:val="NoSpacing"/>
                      </w:pPr>
                      <w:r w:rsidRPr="008A2CB2">
                        <w:t xml:space="preserve">   She, however, did not mention the date of starting the campaign. According to health officials, children of this age will</w:t>
                      </w:r>
                    </w:p>
                    <w:p w14:paraId="49FFEA70" w14:textId="6A5B3F98" w:rsidR="002431B7" w:rsidRPr="005731D5" w:rsidRDefault="002431B7" w:rsidP="008A2CB2">
                      <w:pPr>
                        <w:pStyle w:val="NoSpacing"/>
                        <w:ind w:left="2160"/>
                        <w:jc w:val="both"/>
                        <w:rPr>
                          <w:rFonts w:ascii="Times New Roman" w:hAnsi="Times New Roman" w:cs="Times New Roman"/>
                          <w:i/>
                          <w:iCs/>
                          <w:sz w:val="20"/>
                          <w:szCs w:val="20"/>
                        </w:rPr>
                      </w:pPr>
                      <w:r w:rsidRPr="005731D5">
                        <w:rPr>
                          <w:i/>
                          <w:iCs/>
                          <w:sz w:val="20"/>
                          <w:szCs w:val="20"/>
                        </w:rPr>
                        <w:t>(SEE PAGE 5 COL 1</w:t>
                      </w:r>
                      <w:r w:rsidRPr="005731D5">
                        <w:rPr>
                          <w:rFonts w:ascii="Times New Roman" w:hAnsi="Times New Roman" w:cs="Times New Roman"/>
                          <w:i/>
                          <w:iCs/>
                          <w:sz w:val="20"/>
                          <w:szCs w:val="20"/>
                        </w:rPr>
                        <w:t>)</w:t>
                      </w:r>
                    </w:p>
                  </w:txbxContent>
                </v:textbox>
                <w10:wrap type="square" anchorx="margin"/>
              </v:shape>
            </w:pict>
          </mc:Fallback>
        </mc:AlternateContent>
      </w:r>
    </w:p>
    <w:sectPr w:rsidR="00B773B3" w:rsidRPr="00B773B3" w:rsidSect="008A2CB2">
      <w:pgSz w:w="23811" w:h="16838" w:orient="landscape" w:code="8"/>
      <w:pgMar w:top="720" w:right="720" w:bottom="720" w:left="720" w:header="720" w:footer="720" w:gutter="0"/>
      <w:cols w:num="4" w:space="18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B1"/>
    <w:rsid w:val="000D5304"/>
    <w:rsid w:val="001415C9"/>
    <w:rsid w:val="001C1A69"/>
    <w:rsid w:val="001E17AE"/>
    <w:rsid w:val="002320A1"/>
    <w:rsid w:val="002431B7"/>
    <w:rsid w:val="00294775"/>
    <w:rsid w:val="002A1907"/>
    <w:rsid w:val="003002AB"/>
    <w:rsid w:val="003211AE"/>
    <w:rsid w:val="00333341"/>
    <w:rsid w:val="00377A4F"/>
    <w:rsid w:val="004117FF"/>
    <w:rsid w:val="00414540"/>
    <w:rsid w:val="00477F7F"/>
    <w:rsid w:val="005161DF"/>
    <w:rsid w:val="00567B89"/>
    <w:rsid w:val="005731D5"/>
    <w:rsid w:val="005D565E"/>
    <w:rsid w:val="007D0095"/>
    <w:rsid w:val="007F0139"/>
    <w:rsid w:val="007F6202"/>
    <w:rsid w:val="008041AB"/>
    <w:rsid w:val="008A2CB2"/>
    <w:rsid w:val="00975735"/>
    <w:rsid w:val="009D0EF0"/>
    <w:rsid w:val="009E6D43"/>
    <w:rsid w:val="00A83E4E"/>
    <w:rsid w:val="00B773B3"/>
    <w:rsid w:val="00BA63C8"/>
    <w:rsid w:val="00CF6CB1"/>
    <w:rsid w:val="00D347D5"/>
    <w:rsid w:val="00D36670"/>
    <w:rsid w:val="00D74362"/>
    <w:rsid w:val="00DA3935"/>
    <w:rsid w:val="00E53AC5"/>
    <w:rsid w:val="00EA5F8F"/>
    <w:rsid w:val="00EF185D"/>
    <w:rsid w:val="00FB132E"/>
    <w:rsid w:val="00FD5439"/>
    <w:rsid w:val="00FD793F"/>
    <w:rsid w:val="00FF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08E10"/>
  <w15:chartTrackingRefBased/>
  <w15:docId w15:val="{FE0096AF-6F8A-4166-8DFD-DC768D8C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935"/>
    <w:pPr>
      <w:spacing w:after="0" w:line="240" w:lineRule="auto"/>
    </w:pPr>
  </w:style>
  <w:style w:type="character" w:styleId="Hyperlink">
    <w:name w:val="Hyperlink"/>
    <w:basedOn w:val="DefaultParagraphFont"/>
    <w:uiPriority w:val="99"/>
    <w:unhideWhenUsed/>
    <w:rsid w:val="00414540"/>
    <w:rPr>
      <w:color w:val="0563C1" w:themeColor="hyperlink"/>
      <w:u w:val="single"/>
    </w:rPr>
  </w:style>
  <w:style w:type="character" w:styleId="UnresolvedMention">
    <w:name w:val="Unresolved Mention"/>
    <w:basedOn w:val="DefaultParagraphFont"/>
    <w:uiPriority w:val="99"/>
    <w:semiHidden/>
    <w:unhideWhenUsed/>
    <w:rsid w:val="0041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www.surokkha.gov.bd" TargetMode="External"/><Relationship Id="rId5" Type="http://schemas.openxmlformats.org/officeDocument/2006/relationships/image" Target="media/image2.png"/><Relationship Id="rId10" Type="http://schemas.openxmlformats.org/officeDocument/2006/relationships/hyperlink" Target="http://www.surokkha.gov.bd" TargetMode="Externa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143</Words>
  <Characters>661</Characters>
  <Application>Microsoft Office Word</Application>
  <DocSecurity>0</DocSecurity>
  <Lines>44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Tashin Hassan</dc:creator>
  <cp:keywords/>
  <dc:description/>
  <cp:lastModifiedBy>Tashin Hassan</cp:lastModifiedBy>
  <cp:revision>10</cp:revision>
  <dcterms:created xsi:type="dcterms:W3CDTF">2024-05-25T19:16:00Z</dcterms:created>
  <dcterms:modified xsi:type="dcterms:W3CDTF">2024-06-06T16:25:00Z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49864142-7af4-4063-b1a3-942f0270c398</vt:lpwstr>
  </property>
</Properties>
</file>