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9D8F" w14:textId="77777777" w:rsidR="00517D59" w:rsidRDefault="00517D59">
      <w:pPr>
        <w:jc w:val="right"/>
        <w:rPr>
          <w:rFonts w:ascii="Calibri" w:eastAsia="Calibri" w:hAnsi="Calibri" w:cs="Calibri"/>
          <w:b/>
          <w:color w:val="000000"/>
          <w:sz w:val="48"/>
          <w:szCs w:val="48"/>
        </w:rPr>
      </w:pPr>
    </w:p>
    <w:p w14:paraId="593856C8" w14:textId="77777777" w:rsidR="00517D59" w:rsidRDefault="00517D59">
      <w:pPr>
        <w:jc w:val="right"/>
        <w:rPr>
          <w:rFonts w:ascii="Calibri" w:eastAsia="Calibri" w:hAnsi="Calibri" w:cs="Calibri"/>
          <w:b/>
          <w:color w:val="000000"/>
          <w:sz w:val="48"/>
          <w:szCs w:val="48"/>
        </w:rPr>
      </w:pPr>
    </w:p>
    <w:p w14:paraId="61661CB5" w14:textId="77777777" w:rsidR="00517D59" w:rsidRDefault="00517D59">
      <w:pPr>
        <w:jc w:val="right"/>
        <w:rPr>
          <w:rFonts w:ascii="Calibri" w:eastAsia="Calibri" w:hAnsi="Calibri" w:cs="Calibri"/>
          <w:b/>
          <w:color w:val="000000"/>
          <w:sz w:val="48"/>
          <w:szCs w:val="48"/>
        </w:rPr>
      </w:pPr>
    </w:p>
    <w:p w14:paraId="256834BB" w14:textId="77777777" w:rsidR="00517D59" w:rsidRDefault="00517D59">
      <w:pPr>
        <w:jc w:val="right"/>
        <w:rPr>
          <w:rFonts w:ascii="Calibri" w:eastAsia="Calibri" w:hAnsi="Calibri" w:cs="Calibri"/>
          <w:b/>
          <w:color w:val="000000"/>
          <w:sz w:val="48"/>
          <w:szCs w:val="48"/>
        </w:rPr>
      </w:pPr>
    </w:p>
    <w:p w14:paraId="29BBAFC5" w14:textId="77777777" w:rsidR="00517D59" w:rsidRDefault="00517D59">
      <w:pPr>
        <w:jc w:val="right"/>
        <w:rPr>
          <w:rFonts w:ascii="Calibri" w:eastAsia="Calibri" w:hAnsi="Calibri" w:cs="Calibri"/>
          <w:b/>
          <w:color w:val="000000"/>
          <w:sz w:val="48"/>
          <w:szCs w:val="48"/>
        </w:rPr>
      </w:pPr>
    </w:p>
    <w:p w14:paraId="2052D722" w14:textId="77777777" w:rsidR="00517D59" w:rsidRDefault="00517D59">
      <w:pPr>
        <w:jc w:val="right"/>
        <w:rPr>
          <w:rFonts w:ascii="Calibri" w:eastAsia="Calibri" w:hAnsi="Calibri" w:cs="Calibri"/>
          <w:b/>
          <w:color w:val="000000"/>
          <w:sz w:val="48"/>
          <w:szCs w:val="48"/>
        </w:rPr>
      </w:pPr>
    </w:p>
    <w:p w14:paraId="25140088" w14:textId="77777777" w:rsidR="00517D59" w:rsidRDefault="00517D59">
      <w:pPr>
        <w:jc w:val="right"/>
        <w:rPr>
          <w:rFonts w:ascii="Calibri" w:eastAsia="Calibri" w:hAnsi="Calibri" w:cs="Calibri"/>
          <w:b/>
          <w:color w:val="000000"/>
          <w:sz w:val="48"/>
          <w:szCs w:val="48"/>
        </w:rPr>
      </w:pPr>
    </w:p>
    <w:p w14:paraId="0B651855" w14:textId="77777777" w:rsidR="00517D59" w:rsidRDefault="00517D59">
      <w:pPr>
        <w:jc w:val="right"/>
        <w:rPr>
          <w:rFonts w:ascii="Calibri" w:eastAsia="Calibri" w:hAnsi="Calibri" w:cs="Calibri"/>
          <w:b/>
          <w:color w:val="000000"/>
          <w:sz w:val="48"/>
          <w:szCs w:val="48"/>
        </w:rPr>
      </w:pPr>
    </w:p>
    <w:p w14:paraId="40632DD3" w14:textId="77777777" w:rsidR="00517D59" w:rsidRDefault="00517D59">
      <w:pPr>
        <w:jc w:val="right"/>
        <w:rPr>
          <w:rFonts w:ascii="Calibri" w:eastAsia="Calibri" w:hAnsi="Calibri" w:cs="Calibri"/>
          <w:b/>
          <w:color w:val="000000"/>
          <w:sz w:val="48"/>
          <w:szCs w:val="48"/>
        </w:rPr>
      </w:pPr>
    </w:p>
    <w:p w14:paraId="37E1D34A" w14:textId="77777777" w:rsidR="00517D59" w:rsidRDefault="00517D59">
      <w:pPr>
        <w:jc w:val="right"/>
        <w:rPr>
          <w:rFonts w:ascii="Calibri" w:eastAsia="Calibri" w:hAnsi="Calibri" w:cs="Calibri"/>
          <w:b/>
          <w:color w:val="000000"/>
          <w:sz w:val="48"/>
          <w:szCs w:val="48"/>
        </w:rPr>
      </w:pPr>
    </w:p>
    <w:p w14:paraId="6D739D57" w14:textId="77777777" w:rsidR="00517D59" w:rsidRDefault="00517D59">
      <w:pPr>
        <w:jc w:val="right"/>
        <w:rPr>
          <w:rFonts w:ascii="Calibri" w:eastAsia="Calibri" w:hAnsi="Calibri" w:cs="Calibri"/>
          <w:b/>
          <w:color w:val="000000"/>
          <w:sz w:val="48"/>
          <w:szCs w:val="48"/>
        </w:rPr>
      </w:pPr>
    </w:p>
    <w:p w14:paraId="0767FC2F" w14:textId="2169A2D9" w:rsidR="00517D59" w:rsidRDefault="008F5804">
      <w:pPr>
        <w:jc w:val="right"/>
        <w:rPr>
          <w:rFonts w:ascii="Calibri" w:eastAsia="Calibri" w:hAnsi="Calibri" w:cs="Calibri"/>
          <w:b/>
          <w:color w:val="000000"/>
          <w:sz w:val="48"/>
          <w:szCs w:val="48"/>
        </w:rPr>
      </w:pPr>
      <w:r>
        <w:rPr>
          <w:rFonts w:ascii="Calibri" w:eastAsia="Calibri" w:hAnsi="Calibri" w:cs="Calibri"/>
          <w:b/>
          <w:sz w:val="48"/>
          <w:szCs w:val="48"/>
        </w:rPr>
        <w:t>Autoevaluación Fase 1</w:t>
      </w:r>
    </w:p>
    <w:p w14:paraId="3B424801" w14:textId="278797EF" w:rsidR="00517D59" w:rsidRDefault="008F5804">
      <w:pPr>
        <w:jc w:val="right"/>
        <w:rPr>
          <w:rFonts w:ascii="Calibri" w:eastAsia="Calibri" w:hAnsi="Calibri" w:cs="Calibri"/>
          <w:b/>
          <w:i/>
          <w:sz w:val="44"/>
          <w:szCs w:val="44"/>
          <w:highlight w:val="white"/>
        </w:rPr>
      </w:pPr>
      <w:proofErr w:type="spellStart"/>
      <w:r>
        <w:rPr>
          <w:rFonts w:ascii="Calibri" w:eastAsia="Calibri" w:hAnsi="Calibri" w:cs="Calibri"/>
          <w:b/>
          <w:i/>
          <w:sz w:val="44"/>
          <w:szCs w:val="44"/>
          <w:highlight w:val="white"/>
        </w:rPr>
        <w:t>Capstone</w:t>
      </w:r>
      <w:proofErr w:type="spellEnd"/>
      <w:r>
        <w:rPr>
          <w:rFonts w:ascii="Calibri" w:eastAsia="Calibri" w:hAnsi="Calibri" w:cs="Calibri"/>
          <w:b/>
          <w:i/>
          <w:sz w:val="44"/>
          <w:szCs w:val="44"/>
          <w:highlight w:val="white"/>
        </w:rPr>
        <w:t xml:space="preserve"> 001D</w:t>
      </w:r>
    </w:p>
    <w:p w14:paraId="78D1194A" w14:textId="77777777" w:rsidR="00517D59" w:rsidRDefault="00517D59">
      <w:pPr>
        <w:jc w:val="right"/>
        <w:rPr>
          <w:rFonts w:ascii="Calibri" w:eastAsia="Calibri" w:hAnsi="Calibri" w:cs="Calibri"/>
          <w:b/>
          <w:i/>
          <w:sz w:val="44"/>
          <w:szCs w:val="44"/>
          <w:highlight w:val="white"/>
        </w:rPr>
      </w:pPr>
    </w:p>
    <w:p w14:paraId="08C41E4D" w14:textId="77777777" w:rsidR="00517D59" w:rsidRDefault="00517D59">
      <w:pPr>
        <w:jc w:val="right"/>
        <w:rPr>
          <w:rFonts w:ascii="Calibri" w:eastAsia="Calibri" w:hAnsi="Calibri" w:cs="Calibri"/>
          <w:b/>
          <w:i/>
          <w:sz w:val="44"/>
          <w:szCs w:val="44"/>
          <w:highlight w:val="white"/>
        </w:rPr>
      </w:pPr>
    </w:p>
    <w:p w14:paraId="66CB3188" w14:textId="1CF616DA" w:rsidR="00517D59" w:rsidRDefault="00596AB4">
      <w:pPr>
        <w:jc w:val="right"/>
        <w:rPr>
          <w:rFonts w:ascii="Calibri" w:eastAsia="Calibri" w:hAnsi="Calibri" w:cs="Calibri"/>
          <w:b/>
          <w:i/>
          <w:sz w:val="36"/>
          <w:szCs w:val="36"/>
        </w:rPr>
      </w:pPr>
      <w:r>
        <w:rPr>
          <w:rFonts w:ascii="Calibri" w:eastAsia="Calibri" w:hAnsi="Calibri" w:cs="Calibri"/>
          <w:b/>
          <w:i/>
          <w:sz w:val="36"/>
          <w:szCs w:val="36"/>
        </w:rPr>
        <w:t>Alumn</w:t>
      </w:r>
      <w:r w:rsidR="008F5804">
        <w:rPr>
          <w:rFonts w:ascii="Calibri" w:eastAsia="Calibri" w:hAnsi="Calibri" w:cs="Calibri"/>
          <w:b/>
          <w:i/>
          <w:sz w:val="36"/>
          <w:szCs w:val="36"/>
        </w:rPr>
        <w:t>a</w:t>
      </w:r>
      <w:r>
        <w:rPr>
          <w:rFonts w:ascii="Calibri" w:eastAsia="Calibri" w:hAnsi="Calibri" w:cs="Calibri"/>
          <w:b/>
          <w:i/>
          <w:sz w:val="36"/>
          <w:szCs w:val="36"/>
        </w:rPr>
        <w:t>:</w:t>
      </w:r>
    </w:p>
    <w:p w14:paraId="156DADF5" w14:textId="1B5143A2" w:rsidR="00517D59" w:rsidRDefault="008F5804" w:rsidP="008F5804">
      <w:pPr>
        <w:jc w:val="right"/>
        <w:rPr>
          <w:rFonts w:ascii="Calibri" w:eastAsia="Calibri" w:hAnsi="Calibri" w:cs="Calibri"/>
          <w:b/>
          <w:i/>
          <w:sz w:val="32"/>
          <w:szCs w:val="32"/>
        </w:rPr>
      </w:pPr>
      <w:r>
        <w:rPr>
          <w:rFonts w:ascii="Calibri" w:eastAsia="Calibri" w:hAnsi="Calibri" w:cs="Calibri"/>
          <w:b/>
          <w:i/>
          <w:sz w:val="32"/>
          <w:szCs w:val="32"/>
        </w:rPr>
        <w:t>Natasha González</w:t>
      </w:r>
    </w:p>
    <w:p w14:paraId="2BB75CE2" w14:textId="77777777" w:rsidR="00517D59" w:rsidRDefault="00517D59">
      <w:pPr>
        <w:jc w:val="right"/>
        <w:rPr>
          <w:rFonts w:ascii="Calibri" w:eastAsia="Calibri" w:hAnsi="Calibri" w:cs="Calibri"/>
          <w:b/>
          <w:i/>
          <w:sz w:val="32"/>
          <w:szCs w:val="32"/>
        </w:rPr>
      </w:pPr>
    </w:p>
    <w:p w14:paraId="34730B84" w14:textId="4F251538" w:rsidR="00517D59" w:rsidRDefault="00596AB4">
      <w:pPr>
        <w:jc w:val="right"/>
        <w:rPr>
          <w:rFonts w:ascii="Calibri" w:eastAsia="Calibri" w:hAnsi="Calibri" w:cs="Calibri"/>
          <w:b/>
          <w:i/>
          <w:sz w:val="36"/>
          <w:szCs w:val="36"/>
        </w:rPr>
      </w:pPr>
      <w:r>
        <w:rPr>
          <w:rFonts w:ascii="Calibri" w:eastAsia="Calibri" w:hAnsi="Calibri" w:cs="Calibri"/>
          <w:b/>
          <w:i/>
          <w:sz w:val="36"/>
          <w:szCs w:val="36"/>
        </w:rPr>
        <w:t>Fecha:</w:t>
      </w:r>
      <w:r>
        <w:rPr>
          <w:rFonts w:ascii="Calibri" w:eastAsia="Calibri" w:hAnsi="Calibri" w:cs="Calibri"/>
          <w:b/>
          <w:i/>
          <w:color w:val="365F91"/>
          <w:sz w:val="36"/>
          <w:szCs w:val="36"/>
        </w:rPr>
        <w:t xml:space="preserve"> </w:t>
      </w:r>
      <w:r w:rsidR="008F5804">
        <w:rPr>
          <w:rFonts w:ascii="Calibri" w:eastAsia="Calibri" w:hAnsi="Calibri" w:cs="Calibri"/>
          <w:b/>
          <w:i/>
          <w:sz w:val="36"/>
          <w:szCs w:val="36"/>
        </w:rPr>
        <w:t>07</w:t>
      </w:r>
      <w:r>
        <w:rPr>
          <w:rFonts w:ascii="Calibri" w:eastAsia="Calibri" w:hAnsi="Calibri" w:cs="Calibri"/>
          <w:b/>
          <w:i/>
          <w:sz w:val="36"/>
          <w:szCs w:val="36"/>
        </w:rPr>
        <w:t>/</w:t>
      </w:r>
      <w:r w:rsidR="008F5804">
        <w:rPr>
          <w:rFonts w:ascii="Calibri" w:eastAsia="Calibri" w:hAnsi="Calibri" w:cs="Calibri"/>
          <w:b/>
          <w:i/>
          <w:sz w:val="36"/>
          <w:szCs w:val="36"/>
        </w:rPr>
        <w:t>09</w:t>
      </w:r>
      <w:r>
        <w:rPr>
          <w:rFonts w:ascii="Calibri" w:eastAsia="Calibri" w:hAnsi="Calibri" w:cs="Calibri"/>
          <w:b/>
          <w:i/>
          <w:sz w:val="36"/>
          <w:szCs w:val="36"/>
        </w:rPr>
        <w:t>/202</w:t>
      </w:r>
      <w:r w:rsidR="008F5804">
        <w:rPr>
          <w:rFonts w:ascii="Calibri" w:eastAsia="Calibri" w:hAnsi="Calibri" w:cs="Calibri"/>
          <w:b/>
          <w:i/>
          <w:sz w:val="36"/>
          <w:szCs w:val="36"/>
        </w:rPr>
        <w:t>4</w:t>
      </w:r>
    </w:p>
    <w:p w14:paraId="3C8D9062" w14:textId="77777777" w:rsidR="00517D59" w:rsidRDefault="00596AB4">
      <w:pPr>
        <w:rPr>
          <w:rFonts w:ascii="Calibri" w:eastAsia="Calibri" w:hAnsi="Calibri" w:cs="Calibri"/>
          <w:b/>
          <w:color w:val="000000"/>
          <w:sz w:val="48"/>
          <w:szCs w:val="48"/>
        </w:rPr>
      </w:pPr>
      <w:r>
        <w:br w:type="page"/>
      </w:r>
    </w:p>
    <w:p w14:paraId="1DE8D9BE" w14:textId="77777777" w:rsidR="00517D59" w:rsidRDefault="00517D59">
      <w:pPr>
        <w:jc w:val="right"/>
        <w:rPr>
          <w:rFonts w:ascii="Calibri" w:eastAsia="Calibri" w:hAnsi="Calibri" w:cs="Calibri"/>
          <w:b/>
          <w:color w:val="000000"/>
          <w:sz w:val="48"/>
          <w:szCs w:val="48"/>
        </w:rPr>
      </w:pPr>
    </w:p>
    <w:p w14:paraId="08F61536" w14:textId="77777777" w:rsidR="00517D59" w:rsidRDefault="00596AB4">
      <w:pPr>
        <w:rPr>
          <w:rFonts w:ascii="Calibri" w:eastAsia="Calibri" w:hAnsi="Calibri" w:cs="Calibri"/>
          <w:b/>
          <w:color w:val="365F91"/>
          <w:sz w:val="32"/>
          <w:szCs w:val="32"/>
        </w:rPr>
      </w:pPr>
      <w:r>
        <w:rPr>
          <w:rFonts w:ascii="Calibri" w:eastAsia="Calibri" w:hAnsi="Calibri" w:cs="Calibri"/>
          <w:b/>
          <w:color w:val="365F91"/>
          <w:sz w:val="32"/>
          <w:szCs w:val="32"/>
        </w:rPr>
        <w:t>Tabla de contenido</w:t>
      </w:r>
    </w:p>
    <w:sdt>
      <w:sdtPr>
        <w:id w:val="1863772622"/>
        <w:docPartObj>
          <w:docPartGallery w:val="Table of Contents"/>
          <w:docPartUnique/>
        </w:docPartObj>
      </w:sdtPr>
      <w:sdtContent>
        <w:p w14:paraId="63985B28" w14:textId="77777777" w:rsidR="00517D59" w:rsidRDefault="00596AB4">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1fob9te">
            <w:r>
              <w:rPr>
                <w:rFonts w:ascii="Calibri" w:eastAsia="Calibri" w:hAnsi="Calibri" w:cs="Calibri"/>
                <w:b/>
                <w:color w:val="000000"/>
                <w:sz w:val="22"/>
                <w:szCs w:val="22"/>
              </w:rPr>
              <w:t>1. Introducción</w:t>
            </w:r>
            <w:r>
              <w:rPr>
                <w:rFonts w:ascii="Calibri" w:eastAsia="Calibri" w:hAnsi="Calibri" w:cs="Calibri"/>
                <w:b/>
                <w:color w:val="000000"/>
                <w:sz w:val="22"/>
                <w:szCs w:val="22"/>
              </w:rPr>
              <w:tab/>
              <w:t>3</w:t>
            </w:r>
          </w:hyperlink>
        </w:p>
        <w:p w14:paraId="66EE039E" w14:textId="77777777" w:rsidR="00517D59" w:rsidRDefault="00000000">
          <w:pPr>
            <w:widowControl w:val="0"/>
            <w:tabs>
              <w:tab w:val="right" w:leader="dot" w:pos="12000"/>
            </w:tabs>
            <w:spacing w:before="60"/>
            <w:rPr>
              <w:rFonts w:ascii="Arial" w:eastAsia="Arial" w:hAnsi="Arial" w:cs="Arial"/>
              <w:b/>
              <w:color w:val="000000"/>
              <w:sz w:val="22"/>
              <w:szCs w:val="22"/>
            </w:rPr>
          </w:pPr>
          <w:hyperlink w:anchor="_heading=h.tyjcwt">
            <w:r w:rsidR="00596AB4">
              <w:rPr>
                <w:rFonts w:ascii="Calibri" w:eastAsia="Calibri" w:hAnsi="Calibri" w:cs="Calibri"/>
                <w:b/>
                <w:color w:val="000000"/>
                <w:sz w:val="22"/>
                <w:szCs w:val="22"/>
              </w:rPr>
              <w:t>2. Documentos Desarrollados en esta Etapa</w:t>
            </w:r>
            <w:r w:rsidR="00596AB4">
              <w:rPr>
                <w:rFonts w:ascii="Calibri" w:eastAsia="Calibri" w:hAnsi="Calibri" w:cs="Calibri"/>
                <w:b/>
                <w:color w:val="000000"/>
                <w:sz w:val="22"/>
                <w:szCs w:val="22"/>
              </w:rPr>
              <w:tab/>
              <w:t>4</w:t>
            </w:r>
          </w:hyperlink>
        </w:p>
        <w:p w14:paraId="540DA86D"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2.1 Plan de Gestión de Control Integrado de Cambios</w:t>
            </w:r>
            <w:r w:rsidR="00596AB4">
              <w:rPr>
                <w:rFonts w:ascii="Calibri" w:eastAsia="Calibri" w:hAnsi="Calibri" w:cs="Calibri"/>
                <w:color w:val="000000"/>
                <w:sz w:val="22"/>
                <w:szCs w:val="22"/>
              </w:rPr>
              <w:tab/>
              <w:t>4</w:t>
            </w:r>
          </w:hyperlink>
        </w:p>
        <w:p w14:paraId="2B034A3F"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2.2 Informe de Estado de Avance del Alcance del Proyecto</w:t>
            </w:r>
            <w:r w:rsidR="00596AB4">
              <w:rPr>
                <w:rFonts w:ascii="Calibri" w:eastAsia="Calibri" w:hAnsi="Calibri" w:cs="Calibri"/>
                <w:color w:val="000000"/>
                <w:sz w:val="22"/>
                <w:szCs w:val="22"/>
              </w:rPr>
              <w:tab/>
              <w:t>4</w:t>
            </w:r>
          </w:hyperlink>
        </w:p>
        <w:p w14:paraId="384414E6"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2.3 Informe de Estado de Avance del Alcance del Módulo</w:t>
            </w:r>
            <w:r w:rsidR="00596AB4">
              <w:rPr>
                <w:rFonts w:ascii="Calibri" w:eastAsia="Calibri" w:hAnsi="Calibri" w:cs="Calibri"/>
                <w:color w:val="000000"/>
                <w:sz w:val="22"/>
                <w:szCs w:val="22"/>
              </w:rPr>
              <w:tab/>
              <w:t>4</w:t>
            </w:r>
          </w:hyperlink>
        </w:p>
        <w:p w14:paraId="26E2965F"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2.4 Informe de Avance de Recursos</w:t>
            </w:r>
            <w:r w:rsidR="00596AB4">
              <w:rPr>
                <w:rFonts w:ascii="Calibri" w:eastAsia="Calibri" w:hAnsi="Calibri" w:cs="Calibri"/>
                <w:color w:val="000000"/>
                <w:sz w:val="22"/>
                <w:szCs w:val="22"/>
              </w:rPr>
              <w:tab/>
              <w:t>5</w:t>
            </w:r>
          </w:hyperlink>
        </w:p>
        <w:p w14:paraId="5DAF73AE"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2.5 Informe de Avance de Cronograma con Técnica del Valor Ganado</w:t>
            </w:r>
            <w:r w:rsidR="00596AB4">
              <w:rPr>
                <w:rFonts w:ascii="Calibri" w:eastAsia="Calibri" w:hAnsi="Calibri" w:cs="Calibri"/>
                <w:color w:val="000000"/>
                <w:sz w:val="22"/>
                <w:szCs w:val="22"/>
              </w:rPr>
              <w:tab/>
              <w:t>5</w:t>
            </w:r>
          </w:hyperlink>
        </w:p>
        <w:p w14:paraId="2EF5CAC1"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3dy6vkm">
            <w:r w:rsidR="00596AB4">
              <w:rPr>
                <w:rFonts w:ascii="Calibri" w:eastAsia="Calibri" w:hAnsi="Calibri" w:cs="Calibri"/>
                <w:color w:val="000000"/>
                <w:sz w:val="22"/>
                <w:szCs w:val="22"/>
              </w:rPr>
              <w:t>2.6 Informe de Avance de Costos</w:t>
            </w:r>
            <w:r w:rsidR="00596AB4">
              <w:rPr>
                <w:rFonts w:ascii="Calibri" w:eastAsia="Calibri" w:hAnsi="Calibri" w:cs="Calibri"/>
                <w:color w:val="000000"/>
                <w:sz w:val="22"/>
                <w:szCs w:val="22"/>
              </w:rPr>
              <w:tab/>
              <w:t>5</w:t>
            </w:r>
          </w:hyperlink>
        </w:p>
        <w:p w14:paraId="26702136"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ikdhdovg3rnv">
            <w:r w:rsidR="00596AB4">
              <w:rPr>
                <w:rFonts w:ascii="Calibri" w:eastAsia="Calibri" w:hAnsi="Calibri" w:cs="Calibri"/>
                <w:color w:val="000000"/>
                <w:sz w:val="22"/>
                <w:szCs w:val="22"/>
              </w:rPr>
              <w:t>2.7 Matriz EVM del Módulo</w:t>
            </w:r>
            <w:r w:rsidR="00596AB4">
              <w:rPr>
                <w:rFonts w:ascii="Calibri" w:eastAsia="Calibri" w:hAnsi="Calibri" w:cs="Calibri"/>
                <w:color w:val="000000"/>
                <w:sz w:val="22"/>
                <w:szCs w:val="22"/>
              </w:rPr>
              <w:tab/>
              <w:t>6</w:t>
            </w:r>
          </w:hyperlink>
        </w:p>
        <w:p w14:paraId="36B6D8F4" w14:textId="77777777" w:rsidR="00517D59" w:rsidRDefault="00000000">
          <w:pPr>
            <w:widowControl w:val="0"/>
            <w:tabs>
              <w:tab w:val="right" w:leader="dot" w:pos="12000"/>
            </w:tabs>
            <w:spacing w:before="60"/>
            <w:ind w:left="360"/>
            <w:rPr>
              <w:rFonts w:ascii="Arial" w:eastAsia="Arial" w:hAnsi="Arial" w:cs="Arial"/>
              <w:color w:val="000000"/>
              <w:sz w:val="22"/>
              <w:szCs w:val="22"/>
            </w:rPr>
          </w:pPr>
          <w:hyperlink w:anchor="_heading=h.ikdhdovg3rnv">
            <w:r w:rsidR="00596AB4">
              <w:rPr>
                <w:rFonts w:ascii="Calibri" w:eastAsia="Calibri" w:hAnsi="Calibri" w:cs="Calibri"/>
                <w:color w:val="000000"/>
                <w:sz w:val="22"/>
                <w:szCs w:val="22"/>
              </w:rPr>
              <w:t>2.8 Control de Cambio</w:t>
            </w:r>
            <w:r w:rsidR="00596AB4">
              <w:rPr>
                <w:rFonts w:ascii="Calibri" w:eastAsia="Calibri" w:hAnsi="Calibri" w:cs="Calibri"/>
                <w:color w:val="000000"/>
                <w:sz w:val="22"/>
                <w:szCs w:val="22"/>
              </w:rPr>
              <w:tab/>
              <w:t>6</w:t>
            </w:r>
          </w:hyperlink>
        </w:p>
        <w:p w14:paraId="1FADD54B" w14:textId="77777777" w:rsidR="00517D59" w:rsidRDefault="00000000">
          <w:pPr>
            <w:widowControl w:val="0"/>
            <w:tabs>
              <w:tab w:val="right" w:leader="dot" w:pos="12000"/>
            </w:tabs>
            <w:spacing w:before="60"/>
            <w:rPr>
              <w:rFonts w:ascii="Arial" w:eastAsia="Arial" w:hAnsi="Arial" w:cs="Arial"/>
              <w:b/>
              <w:color w:val="000000"/>
              <w:sz w:val="22"/>
              <w:szCs w:val="22"/>
            </w:rPr>
          </w:pPr>
          <w:hyperlink w:anchor="_heading=h.ktvufn5fo2eh">
            <w:r w:rsidR="00596AB4">
              <w:rPr>
                <w:rFonts w:ascii="Calibri" w:eastAsia="Calibri" w:hAnsi="Calibri" w:cs="Calibri"/>
                <w:b/>
                <w:color w:val="000000"/>
                <w:sz w:val="22"/>
                <w:szCs w:val="22"/>
              </w:rPr>
              <w:t>3. Conclusión</w:t>
            </w:r>
            <w:r w:rsidR="00596AB4">
              <w:rPr>
                <w:rFonts w:ascii="Calibri" w:eastAsia="Calibri" w:hAnsi="Calibri" w:cs="Calibri"/>
                <w:b/>
                <w:color w:val="000000"/>
                <w:sz w:val="22"/>
                <w:szCs w:val="22"/>
              </w:rPr>
              <w:tab/>
              <w:t>7</w:t>
            </w:r>
          </w:hyperlink>
          <w:r w:rsidR="00596AB4">
            <w:fldChar w:fldCharType="end"/>
          </w:r>
        </w:p>
      </w:sdtContent>
    </w:sdt>
    <w:p w14:paraId="6ADC711D" w14:textId="77777777" w:rsidR="00517D59" w:rsidRDefault="00596AB4">
      <w:pPr>
        <w:rPr>
          <w:rFonts w:ascii="Calibri" w:eastAsia="Calibri" w:hAnsi="Calibri" w:cs="Calibri"/>
          <w:b/>
          <w:color w:val="365F91"/>
          <w:sz w:val="32"/>
          <w:szCs w:val="32"/>
        </w:rPr>
      </w:pPr>
      <w:r>
        <w:br w:type="page"/>
      </w:r>
    </w:p>
    <w:p w14:paraId="25EC61B1" w14:textId="26BD4A80" w:rsidR="00517D59" w:rsidRDefault="008F5804" w:rsidP="008F5804">
      <w:pPr>
        <w:pStyle w:val="Ttulo1"/>
        <w:numPr>
          <w:ilvl w:val="0"/>
          <w:numId w:val="1"/>
        </w:numPr>
        <w:spacing w:before="280" w:after="280"/>
        <w:rPr>
          <w:color w:val="365F91"/>
        </w:rPr>
      </w:pPr>
      <w:bookmarkStart w:id="0" w:name="_heading=h.1fob9te" w:colFirst="0" w:colLast="0"/>
      <w:bookmarkEnd w:id="0"/>
      <w:r>
        <w:rPr>
          <w:color w:val="2F5496"/>
        </w:rPr>
        <w:lastRenderedPageBreak/>
        <w:t>Descripción de proyecto APT</w:t>
      </w:r>
    </w:p>
    <w:p w14:paraId="786C9C63" w14:textId="1DDB3F0B" w:rsidR="00517D59" w:rsidRDefault="00DE6AC8">
      <w:pPr>
        <w:rPr>
          <w:rFonts w:ascii="Calibri" w:eastAsia="Calibri" w:hAnsi="Calibri" w:cs="Calibri"/>
        </w:rPr>
      </w:pPr>
      <w:r>
        <w:rPr>
          <w:rFonts w:ascii="Calibri" w:eastAsia="Calibri" w:hAnsi="Calibri" w:cs="Calibri"/>
        </w:rPr>
        <w:t xml:space="preserve">Mi proyecto APT se define como un intranet para el Liceo Municipal de San Pedro, Con la finalidad de agilizar los procesos de la directiva y Usuarios, en este caso profesores y asistentes, describiendo el intranet, tiene funciones como ver horarios de clases, subir archivos y compartir archivos, para tener organizado su futura clase, además de ver anuncios creados por la directiva, además de tener un calendarios para subir eventos importantes con la función de compartirlo con los colegas, también incluye video reuniones para futuros uso. </w:t>
      </w:r>
    </w:p>
    <w:p w14:paraId="64867D17" w14:textId="6FAABD07" w:rsidR="00DE6AC8" w:rsidRDefault="00DE6AC8" w:rsidP="00DE6AC8">
      <w:pPr>
        <w:pStyle w:val="Ttulo1"/>
        <w:spacing w:before="280" w:after="280"/>
        <w:rPr>
          <w:color w:val="365F91"/>
        </w:rPr>
      </w:pPr>
    </w:p>
    <w:p w14:paraId="04229C93" w14:textId="474668C0" w:rsidR="00DE6AC8" w:rsidRPr="00DE6AC8" w:rsidRDefault="00DE6AC8" w:rsidP="00DE6AC8">
      <w:pPr>
        <w:pStyle w:val="Ttulo1"/>
        <w:numPr>
          <w:ilvl w:val="0"/>
          <w:numId w:val="1"/>
        </w:numPr>
      </w:pPr>
      <w:r>
        <w:t>Relación del proyecto APT con las competencias del perfil de egreso</w:t>
      </w:r>
    </w:p>
    <w:p w14:paraId="7EAD96FE" w14:textId="418DDA44" w:rsidR="00DE6AC8" w:rsidRDefault="00DE6AC8" w:rsidP="00DE6AC8">
      <w:pPr>
        <w:rPr>
          <w:rFonts w:asciiTheme="minorHAnsi" w:hAnsiTheme="minorHAnsi" w:cstheme="minorHAnsi"/>
        </w:rPr>
      </w:pPr>
    </w:p>
    <w:p w14:paraId="79FB399E" w14:textId="0364717A" w:rsidR="006D3D70" w:rsidRDefault="006D3D70" w:rsidP="00DE6AC8">
      <w:pPr>
        <w:rPr>
          <w:rFonts w:asciiTheme="minorHAnsi" w:hAnsiTheme="minorHAnsi" w:cstheme="minorHAnsi"/>
        </w:rPr>
      </w:pPr>
      <w:r>
        <w:rPr>
          <w:rFonts w:asciiTheme="minorHAnsi" w:hAnsiTheme="minorHAnsi" w:cstheme="minorHAnsi"/>
        </w:rPr>
        <w:t xml:space="preserve">Este proyecto APT esta relacionado con desarrollo web y gestión de proyecto informático, además de competencias como programación, distintas fases de bases de datos, metodologías de proyectos, verificar calidad, haciendo pruebas a nuestro programa y además de incluir la seguridad en nuestro sistema. </w:t>
      </w:r>
    </w:p>
    <w:p w14:paraId="3F61F491" w14:textId="2BF02EB3" w:rsidR="006D3D70" w:rsidRDefault="006D3D70" w:rsidP="00DE6AC8">
      <w:pPr>
        <w:rPr>
          <w:rFonts w:asciiTheme="minorHAnsi" w:hAnsiTheme="minorHAnsi" w:cstheme="minorHAnsi"/>
        </w:rPr>
      </w:pPr>
    </w:p>
    <w:p w14:paraId="72C46B9D" w14:textId="73A560B7" w:rsidR="006D3D70" w:rsidRPr="006D3D70" w:rsidRDefault="006D3D70" w:rsidP="006D3D70">
      <w:pPr>
        <w:pStyle w:val="Ttulo1"/>
        <w:numPr>
          <w:ilvl w:val="0"/>
          <w:numId w:val="1"/>
        </w:numPr>
      </w:pPr>
      <w:r w:rsidRPr="006D3D70">
        <w:rPr>
          <w:rStyle w:val="normaltextrun"/>
        </w:rPr>
        <w:t>Relación del proyecto con tus intereses profesionales. </w:t>
      </w:r>
    </w:p>
    <w:p w14:paraId="383C6291" w14:textId="2A7C371B" w:rsidR="006D3D70" w:rsidRDefault="006D3D70" w:rsidP="00DE6AC8">
      <w:pPr>
        <w:rPr>
          <w:rFonts w:asciiTheme="minorHAnsi" w:hAnsiTheme="minorHAnsi" w:cstheme="minorHAnsi"/>
        </w:rPr>
      </w:pPr>
    </w:p>
    <w:p w14:paraId="7A5ACC90" w14:textId="793482F6" w:rsidR="006D3D70" w:rsidRDefault="006D3D70" w:rsidP="00DE6AC8">
      <w:pPr>
        <w:rPr>
          <w:rFonts w:asciiTheme="minorHAnsi" w:hAnsiTheme="minorHAnsi" w:cstheme="minorHAnsi"/>
        </w:rPr>
      </w:pPr>
      <w:r>
        <w:rPr>
          <w:rFonts w:asciiTheme="minorHAnsi" w:hAnsiTheme="minorHAnsi" w:cstheme="minorHAnsi"/>
        </w:rPr>
        <w:t xml:space="preserve">Este proyecto tiene relaciones con algunos de mis intereses, que es programación, pero siento que solo se relaciona con eso, referente a mis intereses profesionales, me hubiera gustado que fuera un proyecto mas relacionado a mis intereses profesionales, aun </w:t>
      </w:r>
      <w:proofErr w:type="gramStart"/>
      <w:r>
        <w:rPr>
          <w:rFonts w:asciiTheme="minorHAnsi" w:hAnsiTheme="minorHAnsi" w:cstheme="minorHAnsi"/>
        </w:rPr>
        <w:t>así</w:t>
      </w:r>
      <w:proofErr w:type="gramEnd"/>
      <w:r>
        <w:rPr>
          <w:rFonts w:asciiTheme="minorHAnsi" w:hAnsiTheme="minorHAnsi" w:cstheme="minorHAnsi"/>
        </w:rPr>
        <w:t xml:space="preserve"> me tomo esto como un desafío, ya que volveré a estudiar y repasar cosas que he olvidado con el tiempo y falta de práctica. </w:t>
      </w:r>
    </w:p>
    <w:p w14:paraId="6E912175" w14:textId="50BD7CB7" w:rsidR="006D3D70" w:rsidRDefault="006D3D70" w:rsidP="00DE6AC8">
      <w:pPr>
        <w:rPr>
          <w:rFonts w:asciiTheme="minorHAnsi" w:hAnsiTheme="minorHAnsi" w:cstheme="minorHAnsi"/>
        </w:rPr>
      </w:pPr>
    </w:p>
    <w:p w14:paraId="10665206" w14:textId="0D0611B3" w:rsidR="006D3D70" w:rsidRDefault="006D3D70" w:rsidP="00DE6AC8">
      <w:pPr>
        <w:rPr>
          <w:rFonts w:asciiTheme="minorHAnsi" w:hAnsiTheme="minorHAnsi" w:cstheme="minorHAnsi"/>
        </w:rPr>
      </w:pPr>
    </w:p>
    <w:p w14:paraId="3CE1A664" w14:textId="23DA6ACC" w:rsidR="006D3D70" w:rsidRPr="006D3D70" w:rsidRDefault="006D3D70" w:rsidP="006D3D70">
      <w:pPr>
        <w:pStyle w:val="Ttulo1"/>
        <w:numPr>
          <w:ilvl w:val="0"/>
          <w:numId w:val="1"/>
        </w:numPr>
      </w:pPr>
      <w:r w:rsidRPr="006D3D70">
        <w:rPr>
          <w:rStyle w:val="normaltextrun"/>
        </w:rPr>
        <w:t>Argumento del por qué el proyecto es factible a realizarse dentro de la asignatura</w:t>
      </w:r>
    </w:p>
    <w:p w14:paraId="7E3C8571" w14:textId="2439193E" w:rsidR="00517D59" w:rsidRDefault="00517D59">
      <w:pPr>
        <w:rPr>
          <w:rFonts w:ascii="Calibri" w:eastAsia="Calibri" w:hAnsi="Calibri" w:cs="Calibri"/>
          <w:color w:val="2F5496"/>
          <w:sz w:val="32"/>
          <w:szCs w:val="32"/>
        </w:rPr>
      </w:pPr>
      <w:bookmarkStart w:id="1" w:name="_heading=h.tyjcwt" w:colFirst="0" w:colLast="0"/>
      <w:bookmarkStart w:id="2" w:name="_heading=h.ktvufn5fo2eh" w:colFirst="0" w:colLast="0"/>
      <w:bookmarkEnd w:id="1"/>
      <w:bookmarkEnd w:id="2"/>
    </w:p>
    <w:p w14:paraId="3D8A35FE" w14:textId="66DFD5B3" w:rsidR="006D3D70" w:rsidRDefault="006D3D70" w:rsidP="006D3D70">
      <w:pPr>
        <w:rPr>
          <w:rFonts w:asciiTheme="majorHAnsi" w:hAnsiTheme="majorHAnsi" w:cstheme="majorHAnsi"/>
        </w:rPr>
      </w:pPr>
      <w:r>
        <w:rPr>
          <w:rFonts w:asciiTheme="majorHAnsi" w:hAnsiTheme="majorHAnsi" w:cstheme="majorHAnsi"/>
        </w:rPr>
        <w:t xml:space="preserve">Este proyecto </w:t>
      </w:r>
      <w:r w:rsidR="00703958">
        <w:rPr>
          <w:rFonts w:asciiTheme="majorHAnsi" w:hAnsiTheme="majorHAnsi" w:cstheme="majorHAnsi"/>
        </w:rPr>
        <w:t>informático</w:t>
      </w:r>
      <w:r>
        <w:rPr>
          <w:rFonts w:asciiTheme="majorHAnsi" w:hAnsiTheme="majorHAnsi" w:cstheme="majorHAnsi"/>
        </w:rPr>
        <w:t xml:space="preserve">, es un proyecto que cumple con varias competencias del perfil de egreso, como mencione anteriormente es un desarrollo web(intranet) </w:t>
      </w:r>
      <w:r w:rsidR="00703958">
        <w:rPr>
          <w:rFonts w:asciiTheme="majorHAnsi" w:hAnsiTheme="majorHAnsi" w:cstheme="majorHAnsi"/>
        </w:rPr>
        <w:t xml:space="preserve">que se relaciona con la competencia de desarrollo web o aplicación revolviendo el dolor al cliente y además que eso agiliza un establecimiento completo, además se puede seguir en distintas metodologías, </w:t>
      </w:r>
      <w:r w:rsidR="00911924">
        <w:rPr>
          <w:rFonts w:asciiTheme="majorHAnsi" w:hAnsiTheme="majorHAnsi" w:cstheme="majorHAnsi"/>
        </w:rPr>
        <w:t>además</w:t>
      </w:r>
      <w:r w:rsidR="00703958">
        <w:rPr>
          <w:rFonts w:asciiTheme="majorHAnsi" w:hAnsiTheme="majorHAnsi" w:cstheme="majorHAnsi"/>
        </w:rPr>
        <w:t xml:space="preserve"> este incluye funciones que se </w:t>
      </w:r>
      <w:r w:rsidR="00911924">
        <w:rPr>
          <w:rFonts w:asciiTheme="majorHAnsi" w:hAnsiTheme="majorHAnsi" w:cstheme="majorHAnsi"/>
        </w:rPr>
        <w:t>entrega</w:t>
      </w:r>
      <w:r w:rsidR="00703958">
        <w:rPr>
          <w:rFonts w:asciiTheme="majorHAnsi" w:hAnsiTheme="majorHAnsi" w:cstheme="majorHAnsi"/>
        </w:rPr>
        <w:t xml:space="preserve"> seguridad, base de datos, </w:t>
      </w:r>
      <w:r w:rsidR="00911924">
        <w:rPr>
          <w:rFonts w:asciiTheme="majorHAnsi" w:hAnsiTheme="majorHAnsi" w:cstheme="majorHAnsi"/>
        </w:rPr>
        <w:t>programación</w:t>
      </w:r>
      <w:r w:rsidR="00703958">
        <w:rPr>
          <w:rFonts w:asciiTheme="majorHAnsi" w:hAnsiTheme="majorHAnsi" w:cstheme="majorHAnsi"/>
        </w:rPr>
        <w:t xml:space="preserve">, y sobre todo documentación. </w:t>
      </w:r>
    </w:p>
    <w:p w14:paraId="5883AC57" w14:textId="4E776716" w:rsidR="00703958" w:rsidRDefault="00703958" w:rsidP="006D3D70">
      <w:pPr>
        <w:rPr>
          <w:rFonts w:asciiTheme="majorHAnsi" w:hAnsiTheme="majorHAnsi" w:cstheme="majorHAnsi"/>
        </w:rPr>
      </w:pPr>
    </w:p>
    <w:p w14:paraId="55BA9CE5" w14:textId="7321D83A" w:rsidR="00703958" w:rsidRDefault="00703958" w:rsidP="006D3D70">
      <w:pPr>
        <w:rPr>
          <w:rFonts w:asciiTheme="majorHAnsi" w:hAnsiTheme="majorHAnsi" w:cstheme="majorHAnsi"/>
        </w:rPr>
      </w:pPr>
    </w:p>
    <w:p w14:paraId="784D2035" w14:textId="0FC4E3D3" w:rsidR="00703958" w:rsidRPr="00703958" w:rsidRDefault="00703958" w:rsidP="00911924">
      <w:pPr>
        <w:pStyle w:val="Ttulo1"/>
        <w:numPr>
          <w:ilvl w:val="0"/>
          <w:numId w:val="1"/>
        </w:numPr>
      </w:pPr>
      <w:r w:rsidRPr="00703958">
        <w:rPr>
          <w:rStyle w:val="normaltextrun"/>
        </w:rPr>
        <w:lastRenderedPageBreak/>
        <w:t>Objetivos claros y coherentes. </w:t>
      </w:r>
    </w:p>
    <w:p w14:paraId="74711D82" w14:textId="341628FE" w:rsidR="00703958" w:rsidRDefault="00703958" w:rsidP="006D3D70">
      <w:pPr>
        <w:rPr>
          <w:rFonts w:asciiTheme="majorHAnsi" w:hAnsiTheme="majorHAnsi" w:cstheme="majorHAnsi"/>
        </w:rPr>
      </w:pPr>
    </w:p>
    <w:p w14:paraId="512F6081" w14:textId="37EB1D5B" w:rsidR="00911924" w:rsidRDefault="00911924" w:rsidP="006D3D70">
      <w:pPr>
        <w:rPr>
          <w:rFonts w:asciiTheme="majorHAnsi" w:hAnsiTheme="majorHAnsi" w:cstheme="majorHAnsi"/>
        </w:rPr>
      </w:pPr>
      <w:r>
        <w:rPr>
          <w:rFonts w:asciiTheme="majorHAnsi" w:hAnsiTheme="majorHAnsi" w:cstheme="majorHAnsi"/>
        </w:rPr>
        <w:t xml:space="preserve">Como objetivo principal propongo hacer un intranet para liceo San Pedro, con la finalidad de agilizar procesos dentro del establecimiento. Objetivos secundarios llevare a cabo desarrollándolo con metodologías scrum, donde hare documentación necesaria del intranet, luego desarrollándolo con programación, integrando base de datos, calidad y seguridad, otro objetivo es terminarlo de manera correcta, terminándolo a tiempo, y con complicaciones mínimas, en el caso de haber una obstrucción en el proyecto, resolverlo a tiempo y brindar solución acorde y agilizada. </w:t>
      </w:r>
    </w:p>
    <w:p w14:paraId="51D20AB1" w14:textId="01F111F4" w:rsidR="00911924" w:rsidRDefault="00911924" w:rsidP="006D3D70">
      <w:pPr>
        <w:rPr>
          <w:rFonts w:asciiTheme="majorHAnsi" w:hAnsiTheme="majorHAnsi" w:cstheme="majorHAnsi"/>
        </w:rPr>
      </w:pPr>
    </w:p>
    <w:p w14:paraId="184A7577" w14:textId="0F64CF6D" w:rsidR="00911924" w:rsidRDefault="00911924" w:rsidP="006D3D70">
      <w:pPr>
        <w:rPr>
          <w:rFonts w:asciiTheme="majorHAnsi" w:hAnsiTheme="majorHAnsi" w:cstheme="majorHAnsi"/>
        </w:rPr>
      </w:pPr>
    </w:p>
    <w:p w14:paraId="29763DCC" w14:textId="70C7FA7D" w:rsidR="00911924" w:rsidRDefault="00911924" w:rsidP="00911924">
      <w:pPr>
        <w:pStyle w:val="Ttulo1"/>
        <w:numPr>
          <w:ilvl w:val="0"/>
          <w:numId w:val="1"/>
        </w:numPr>
        <w:rPr>
          <w:rStyle w:val="normaltextrun"/>
        </w:rPr>
      </w:pPr>
      <w:r w:rsidRPr="00911924">
        <w:rPr>
          <w:rStyle w:val="normaltextrun"/>
        </w:rPr>
        <w:t>Propuesta metodológica de trabajo que permita alcanzar los objetivos</w:t>
      </w:r>
    </w:p>
    <w:p w14:paraId="42E1703E" w14:textId="510A4212" w:rsidR="00911924" w:rsidRDefault="00911924" w:rsidP="00911924">
      <w:pPr>
        <w:rPr>
          <w:rFonts w:asciiTheme="majorHAnsi" w:hAnsiTheme="majorHAnsi" w:cstheme="majorHAnsi"/>
        </w:rPr>
      </w:pPr>
    </w:p>
    <w:p w14:paraId="11959E6F" w14:textId="32E3D8AA" w:rsidR="00911924" w:rsidRDefault="004A3E63" w:rsidP="00911924">
      <w:pPr>
        <w:rPr>
          <w:rFonts w:asciiTheme="majorHAnsi" w:hAnsiTheme="majorHAnsi" w:cstheme="majorHAnsi"/>
        </w:rPr>
      </w:pPr>
      <w:r>
        <w:rPr>
          <w:rFonts w:asciiTheme="majorHAnsi" w:hAnsiTheme="majorHAnsi" w:cstheme="majorHAnsi"/>
        </w:rPr>
        <w:t xml:space="preserve">Como mencione anteriormente, se realizara con metodología scrum, dividiendo por fases, que serán 3 fases distintas, la primera incluyendo documentación necesaria para describir el proyecto, sus funciones, sus actores y sus flujos, como segunda fase, se realizara toda la programación de la intranet, además de bases de datos, y fase 3 incluye arreglos finales, pruebas de calidad y seguridad, además de subirlo a producción cuando ya este todo listo, estas fases se dividirá por semana, y además de responsable de la tareas, siguiendo la metodología scrum, haremos </w:t>
      </w:r>
      <w:proofErr w:type="spellStart"/>
      <w:r>
        <w:rPr>
          <w:rFonts w:asciiTheme="majorHAnsi" w:hAnsiTheme="majorHAnsi" w:cstheme="majorHAnsi"/>
        </w:rPr>
        <w:t>sprints</w:t>
      </w:r>
      <w:proofErr w:type="spellEnd"/>
      <w:r>
        <w:rPr>
          <w:rFonts w:asciiTheme="majorHAnsi" w:hAnsiTheme="majorHAnsi" w:cstheme="majorHAnsi"/>
        </w:rPr>
        <w:t>, y 2 reuniones semanales</w:t>
      </w:r>
    </w:p>
    <w:p w14:paraId="7C7675F9" w14:textId="77777777" w:rsidR="00CA0FB4" w:rsidRDefault="00CA0FB4" w:rsidP="00911924">
      <w:pPr>
        <w:rPr>
          <w:rFonts w:asciiTheme="majorHAnsi" w:hAnsiTheme="majorHAnsi" w:cstheme="majorHAnsi"/>
        </w:rPr>
      </w:pPr>
    </w:p>
    <w:p w14:paraId="6D56CAA3" w14:textId="77777777" w:rsidR="00CA0FB4" w:rsidRDefault="00CA0FB4" w:rsidP="00911924">
      <w:pPr>
        <w:rPr>
          <w:rFonts w:asciiTheme="majorHAnsi" w:hAnsiTheme="majorHAnsi" w:cstheme="majorHAnsi"/>
        </w:rPr>
      </w:pPr>
    </w:p>
    <w:p w14:paraId="23F17871" w14:textId="4A8F17B6" w:rsidR="00CA0FB4" w:rsidRDefault="00CA0FB4" w:rsidP="00CA0FB4">
      <w:pPr>
        <w:pStyle w:val="Ttulo1"/>
        <w:numPr>
          <w:ilvl w:val="0"/>
          <w:numId w:val="1"/>
        </w:numPr>
      </w:pPr>
      <w:r w:rsidRPr="00CA0FB4">
        <w:t>Plan de trabajo para el proyecto APT</w:t>
      </w:r>
    </w:p>
    <w:p w14:paraId="49AAE005" w14:textId="66E3614B" w:rsidR="00CA0FB4" w:rsidRDefault="00CA0FB4" w:rsidP="00CA0FB4">
      <w:pPr>
        <w:rPr>
          <w:rFonts w:asciiTheme="minorHAnsi" w:hAnsiTheme="minorHAnsi" w:cstheme="minorHAnsi"/>
        </w:rPr>
      </w:pPr>
      <w:r w:rsidRPr="00CA0FB4">
        <w:rPr>
          <w:rFonts w:asciiTheme="minorHAnsi" w:hAnsiTheme="minorHAnsi" w:cstheme="minorHAnsi"/>
        </w:rPr>
        <w:t xml:space="preserve">Como se menciono anteriormente </w:t>
      </w:r>
      <w:r>
        <w:rPr>
          <w:rFonts w:asciiTheme="minorHAnsi" w:hAnsiTheme="minorHAnsi" w:cstheme="minorHAnsi"/>
        </w:rPr>
        <w:t xml:space="preserve">nuestro plan de trabajo se dividirá en 3 fases, 1 fase de documentación, fase 2 desarrollo y fase 3  pruebas y subir a producción, la primera fase lo dividiré en semanas, cumpliendo ciertos documentos con el equipo de trabajo en dicha semana, luego en la fase 2 lo dividiré en </w:t>
      </w:r>
      <w:proofErr w:type="spellStart"/>
      <w:r>
        <w:rPr>
          <w:rFonts w:asciiTheme="minorHAnsi" w:hAnsiTheme="minorHAnsi" w:cstheme="minorHAnsi"/>
        </w:rPr>
        <w:t>sprints</w:t>
      </w:r>
      <w:proofErr w:type="spellEnd"/>
      <w:r>
        <w:rPr>
          <w:rFonts w:asciiTheme="minorHAnsi" w:hAnsiTheme="minorHAnsi" w:cstheme="minorHAnsi"/>
        </w:rPr>
        <w:t xml:space="preserve">, lo cual serian 3 </w:t>
      </w:r>
      <w:proofErr w:type="spellStart"/>
      <w:r>
        <w:rPr>
          <w:rFonts w:asciiTheme="minorHAnsi" w:hAnsiTheme="minorHAnsi" w:cstheme="minorHAnsi"/>
        </w:rPr>
        <w:t>sprints</w:t>
      </w:r>
      <w:proofErr w:type="spellEnd"/>
      <w:r>
        <w:rPr>
          <w:rFonts w:asciiTheme="minorHAnsi" w:hAnsiTheme="minorHAnsi" w:cstheme="minorHAnsi"/>
        </w:rPr>
        <w:t xml:space="preserve">, el primer sprint cuenta con 3 semanas, el 2do sprint es mas largo, de 4 semanas, ya que este contiene funciones </w:t>
      </w:r>
      <w:proofErr w:type="spellStart"/>
      <w:r>
        <w:rPr>
          <w:rFonts w:asciiTheme="minorHAnsi" w:hAnsiTheme="minorHAnsi" w:cstheme="minorHAnsi"/>
        </w:rPr>
        <w:t>mas</w:t>
      </w:r>
      <w:proofErr w:type="spellEnd"/>
      <w:r>
        <w:rPr>
          <w:rFonts w:asciiTheme="minorHAnsi" w:hAnsiTheme="minorHAnsi" w:cstheme="minorHAnsi"/>
        </w:rPr>
        <w:t xml:space="preserve"> difíciles del intranet, y por ultimo el 3er sprint es de 3 semanas, donde se hacen pruebas de calidad, correcciones mínimas del intranet y documentación para los usuarios, este se dividirá en tareas de priorización y asignando a un responsable. </w:t>
      </w:r>
    </w:p>
    <w:p w14:paraId="1229DEEF" w14:textId="77777777" w:rsidR="00CA0FB4" w:rsidRDefault="00CA0FB4" w:rsidP="00CA0FB4">
      <w:pPr>
        <w:rPr>
          <w:rFonts w:asciiTheme="minorHAnsi" w:hAnsiTheme="minorHAnsi" w:cstheme="minorHAnsi"/>
        </w:rPr>
      </w:pPr>
    </w:p>
    <w:p w14:paraId="004BB8A9" w14:textId="77777777" w:rsidR="00CA0FB4" w:rsidRDefault="00CA0FB4" w:rsidP="00CA0FB4">
      <w:pPr>
        <w:rPr>
          <w:rFonts w:asciiTheme="minorHAnsi" w:hAnsiTheme="minorHAnsi" w:cstheme="minorHAnsi"/>
        </w:rPr>
      </w:pPr>
    </w:p>
    <w:p w14:paraId="4BA2BFA9" w14:textId="656EE62F" w:rsidR="00CA0FB4" w:rsidRDefault="00CA0FB4" w:rsidP="00CA0FB4">
      <w:pPr>
        <w:pStyle w:val="Ttulo1"/>
        <w:numPr>
          <w:ilvl w:val="0"/>
          <w:numId w:val="1"/>
        </w:numPr>
        <w:rPr>
          <w:rStyle w:val="normaltextrun"/>
        </w:rPr>
      </w:pPr>
      <w:r w:rsidRPr="00CA0FB4">
        <w:rPr>
          <w:rStyle w:val="normaltextrun"/>
        </w:rPr>
        <w:t>Propuesta de evidencias que darán cuenta del logro de las actividades</w:t>
      </w:r>
    </w:p>
    <w:p w14:paraId="03167161" w14:textId="77777777" w:rsidR="00A55FD7" w:rsidRDefault="00A55FD7" w:rsidP="00A55FD7"/>
    <w:p w14:paraId="4D093742" w14:textId="3EE8C81F" w:rsidR="00A55FD7" w:rsidRPr="00A55FD7" w:rsidRDefault="00A55FD7" w:rsidP="00A55FD7">
      <w:pPr>
        <w:rPr>
          <w:rFonts w:asciiTheme="minorHAnsi" w:hAnsiTheme="minorHAnsi" w:cstheme="minorHAnsi"/>
        </w:rPr>
      </w:pPr>
      <w:r>
        <w:rPr>
          <w:rFonts w:asciiTheme="minorHAnsi" w:hAnsiTheme="minorHAnsi" w:cstheme="minorHAnsi"/>
        </w:rPr>
        <w:t xml:space="preserve">Nuestras propuesta es usar </w:t>
      </w:r>
      <w:proofErr w:type="spellStart"/>
      <w:r>
        <w:rPr>
          <w:rFonts w:asciiTheme="minorHAnsi" w:hAnsiTheme="minorHAnsi" w:cstheme="minorHAnsi"/>
        </w:rPr>
        <w:t>trello</w:t>
      </w:r>
      <w:proofErr w:type="spellEnd"/>
      <w:r>
        <w:rPr>
          <w:rFonts w:asciiTheme="minorHAnsi" w:hAnsiTheme="minorHAnsi" w:cstheme="minorHAnsi"/>
        </w:rPr>
        <w:t xml:space="preserve">, donde se subirán las tareas asignadas, por fase, es decir, “ backlog, por hacer, pendiente, en revisión, y terminado” lo cual, asignando las </w:t>
      </w:r>
      <w:r>
        <w:rPr>
          <w:rFonts w:asciiTheme="minorHAnsi" w:hAnsiTheme="minorHAnsi" w:cstheme="minorHAnsi"/>
        </w:rPr>
        <w:lastRenderedPageBreak/>
        <w:t xml:space="preserve">tareas con su respectiva persona encargada de hacer la tarea, se subirá el archivo, o evidencia con fotos, además de hacer reuniones 2 veces a la semana, lo cual se documentara todo en el </w:t>
      </w:r>
      <w:proofErr w:type="spellStart"/>
      <w:r>
        <w:rPr>
          <w:rFonts w:asciiTheme="minorHAnsi" w:hAnsiTheme="minorHAnsi" w:cstheme="minorHAnsi"/>
        </w:rPr>
        <w:t>trello</w:t>
      </w:r>
      <w:proofErr w:type="spellEnd"/>
      <w:r>
        <w:rPr>
          <w:rFonts w:asciiTheme="minorHAnsi" w:hAnsiTheme="minorHAnsi" w:cstheme="minorHAnsi"/>
        </w:rPr>
        <w:t xml:space="preserve">, así se representara la evidencia total del proyecto, los avances, comunicación, obstáculos, soluciones, además de añadir métricas de avance, </w:t>
      </w:r>
      <w:proofErr w:type="spellStart"/>
      <w:r>
        <w:rPr>
          <w:rFonts w:asciiTheme="minorHAnsi" w:hAnsiTheme="minorHAnsi" w:cstheme="minorHAnsi"/>
        </w:rPr>
        <w:t>actualicaciones</w:t>
      </w:r>
      <w:proofErr w:type="spellEnd"/>
      <w:r>
        <w:rPr>
          <w:rFonts w:asciiTheme="minorHAnsi" w:hAnsiTheme="minorHAnsi" w:cstheme="minorHAnsi"/>
        </w:rPr>
        <w:t xml:space="preserve">, uso de </w:t>
      </w:r>
      <w:proofErr w:type="spellStart"/>
      <w:r>
        <w:rPr>
          <w:rFonts w:asciiTheme="minorHAnsi" w:hAnsiTheme="minorHAnsi" w:cstheme="minorHAnsi"/>
        </w:rPr>
        <w:t>metofologia</w:t>
      </w:r>
      <w:proofErr w:type="spellEnd"/>
      <w:r>
        <w:rPr>
          <w:rFonts w:asciiTheme="minorHAnsi" w:hAnsiTheme="minorHAnsi" w:cstheme="minorHAnsi"/>
        </w:rPr>
        <w:t xml:space="preserve">, las tareas pendientes, todo eso incluirá en la documentación de las reuniones que se harán durante las semanas, es decir 2 o 3 veces a la semana. </w:t>
      </w:r>
    </w:p>
    <w:sectPr w:rsidR="00A55FD7" w:rsidRPr="00A55FD7">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BD39D" w14:textId="77777777" w:rsidR="009B1C52" w:rsidRDefault="009B1C52">
      <w:r>
        <w:separator/>
      </w:r>
    </w:p>
  </w:endnote>
  <w:endnote w:type="continuationSeparator" w:id="0">
    <w:p w14:paraId="2D42AFEA" w14:textId="77777777" w:rsidR="009B1C52" w:rsidRDefault="009B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03013" w14:textId="77777777" w:rsidR="009B1C52" w:rsidRDefault="009B1C52">
      <w:r>
        <w:separator/>
      </w:r>
    </w:p>
  </w:footnote>
  <w:footnote w:type="continuationSeparator" w:id="0">
    <w:p w14:paraId="435B1289" w14:textId="77777777" w:rsidR="009B1C52" w:rsidRDefault="009B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19C43" w14:textId="77777777" w:rsidR="00517D59" w:rsidRDefault="00596AB4">
    <w:r>
      <w:rPr>
        <w:noProof/>
      </w:rPr>
      <w:drawing>
        <wp:anchor distT="114300" distB="114300" distL="114300" distR="114300" simplePos="0" relativeHeight="251658240" behindDoc="0" locked="0" layoutInCell="1" hidden="0" allowOverlap="1" wp14:anchorId="39F09D66" wp14:editId="5ED3181C">
          <wp:simplePos x="0" y="0"/>
          <wp:positionH relativeFrom="column">
            <wp:posOffset>4068127</wp:posOffset>
          </wp:positionH>
          <wp:positionV relativeFrom="paragraph">
            <wp:posOffset>-335279</wp:posOffset>
          </wp:positionV>
          <wp:extent cx="2361248" cy="590312"/>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61248" cy="59031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90652"/>
    <w:multiLevelType w:val="hybridMultilevel"/>
    <w:tmpl w:val="0FD27146"/>
    <w:lvl w:ilvl="0" w:tplc="E60CF380">
      <w:start w:val="1"/>
      <w:numFmt w:val="decimal"/>
      <w:lvlText w:val="%1."/>
      <w:lvlJc w:val="left"/>
      <w:pPr>
        <w:ind w:left="720" w:hanging="360"/>
      </w:pPr>
      <w:rPr>
        <w:rFonts w:hint="default"/>
        <w:color w:val="2F549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7959E2"/>
    <w:multiLevelType w:val="hybridMultilevel"/>
    <w:tmpl w:val="0FD27146"/>
    <w:lvl w:ilvl="0" w:tplc="E60CF380">
      <w:start w:val="1"/>
      <w:numFmt w:val="decimal"/>
      <w:lvlText w:val="%1."/>
      <w:lvlJc w:val="left"/>
      <w:pPr>
        <w:ind w:left="720" w:hanging="360"/>
      </w:pPr>
      <w:rPr>
        <w:rFonts w:hint="default"/>
        <w:color w:val="2F549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B694C92"/>
    <w:multiLevelType w:val="hybridMultilevel"/>
    <w:tmpl w:val="0FD27146"/>
    <w:lvl w:ilvl="0" w:tplc="E60CF380">
      <w:start w:val="1"/>
      <w:numFmt w:val="decimal"/>
      <w:lvlText w:val="%1."/>
      <w:lvlJc w:val="left"/>
      <w:pPr>
        <w:ind w:left="720" w:hanging="360"/>
      </w:pPr>
      <w:rPr>
        <w:rFonts w:hint="default"/>
        <w:color w:val="2F549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53839172">
    <w:abstractNumId w:val="3"/>
  </w:num>
  <w:num w:numId="2" w16cid:durableId="1459251777">
    <w:abstractNumId w:val="0"/>
  </w:num>
  <w:num w:numId="3" w16cid:durableId="834414073">
    <w:abstractNumId w:val="1"/>
  </w:num>
  <w:num w:numId="4" w16cid:durableId="157115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D59"/>
    <w:rsid w:val="004A3E63"/>
    <w:rsid w:val="00517D59"/>
    <w:rsid w:val="00596AB4"/>
    <w:rsid w:val="005C50D6"/>
    <w:rsid w:val="006D3D70"/>
    <w:rsid w:val="00703958"/>
    <w:rsid w:val="008F5804"/>
    <w:rsid w:val="00911924"/>
    <w:rsid w:val="009B1C52"/>
    <w:rsid w:val="00A55FD7"/>
    <w:rsid w:val="00AA095C"/>
    <w:rsid w:val="00CA0FB4"/>
    <w:rsid w:val="00DE6A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E18A"/>
  <w15:docId w15:val="{5467D78A-628A-451D-8D62-5CEC45AD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54"/>
  </w:style>
  <w:style w:type="paragraph" w:styleId="Ttulo1">
    <w:name w:val="heading 1"/>
    <w:basedOn w:val="Normal"/>
    <w:next w:val="Normal"/>
    <w:link w:val="Ttulo1Car"/>
    <w:uiPriority w:val="9"/>
    <w:qFormat/>
    <w:rsid w:val="00A45E5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A45E5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57466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57466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45E54"/>
    <w:rPr>
      <w:rFonts w:asciiTheme="majorHAnsi" w:eastAsiaTheme="majorEastAsia" w:hAnsiTheme="majorHAnsi" w:cs="Mangal"/>
      <w:color w:val="2F5496" w:themeColor="accent1" w:themeShade="BF"/>
      <w:sz w:val="32"/>
      <w:szCs w:val="29"/>
    </w:rPr>
  </w:style>
  <w:style w:type="character" w:customStyle="1" w:styleId="Ttulo2Car">
    <w:name w:val="Título 2 Car"/>
    <w:basedOn w:val="Fuentedeprrafopredeter"/>
    <w:link w:val="Ttulo2"/>
    <w:uiPriority w:val="9"/>
    <w:rsid w:val="00A45E54"/>
    <w:rPr>
      <w:rFonts w:asciiTheme="majorHAnsi" w:eastAsiaTheme="majorEastAsia" w:hAnsiTheme="majorHAnsi" w:cs="Mangal"/>
      <w:color w:val="2F5496" w:themeColor="accent1" w:themeShade="BF"/>
      <w:sz w:val="26"/>
      <w:szCs w:val="23"/>
    </w:rPr>
  </w:style>
  <w:style w:type="paragraph" w:styleId="Prrafodelista">
    <w:name w:val="List Paragraph"/>
    <w:basedOn w:val="Normal"/>
    <w:link w:val="PrrafodelistaCar"/>
    <w:uiPriority w:val="34"/>
    <w:qFormat/>
    <w:rsid w:val="00A45E54"/>
    <w:pPr>
      <w:ind w:left="720"/>
      <w:contextualSpacing/>
    </w:pPr>
    <w:rPr>
      <w:rFonts w:cs="Mangal"/>
      <w:szCs w:val="21"/>
    </w:rPr>
  </w:style>
  <w:style w:type="character" w:customStyle="1" w:styleId="Ttulo3Car">
    <w:name w:val="Título 3 Car"/>
    <w:basedOn w:val="Fuentedeprrafopredeter"/>
    <w:link w:val="Ttulo3"/>
    <w:uiPriority w:val="9"/>
    <w:rsid w:val="0057466C"/>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57466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4B20DD"/>
    <w:pPr>
      <w:spacing w:line="259" w:lineRule="auto"/>
      <w:outlineLvl w:val="9"/>
    </w:pPr>
    <w:rPr>
      <w:rFonts w:cstheme="majorBidi"/>
      <w:szCs w:val="32"/>
    </w:rPr>
  </w:style>
  <w:style w:type="paragraph" w:styleId="TDC1">
    <w:name w:val="toc 1"/>
    <w:basedOn w:val="Normal"/>
    <w:next w:val="Normal"/>
    <w:autoRedefine/>
    <w:uiPriority w:val="39"/>
    <w:unhideWhenUsed/>
    <w:rsid w:val="004B20DD"/>
    <w:pPr>
      <w:tabs>
        <w:tab w:val="right" w:leader="dot" w:pos="8828"/>
      </w:tabs>
      <w:spacing w:after="100"/>
    </w:pPr>
    <w:rPr>
      <w:rFonts w:asciiTheme="minorHAnsi" w:hAnsiTheme="minorHAnsi" w:cstheme="minorHAnsi"/>
      <w:noProof/>
    </w:rPr>
  </w:style>
  <w:style w:type="paragraph" w:styleId="TDC2">
    <w:name w:val="toc 2"/>
    <w:basedOn w:val="Normal"/>
    <w:next w:val="Normal"/>
    <w:autoRedefine/>
    <w:uiPriority w:val="39"/>
    <w:unhideWhenUsed/>
    <w:rsid w:val="000366C4"/>
    <w:pPr>
      <w:tabs>
        <w:tab w:val="right" w:leader="dot" w:pos="8828"/>
      </w:tabs>
      <w:spacing w:after="100"/>
    </w:pPr>
  </w:style>
  <w:style w:type="paragraph" w:styleId="TDC3">
    <w:name w:val="toc 3"/>
    <w:basedOn w:val="Normal"/>
    <w:next w:val="Normal"/>
    <w:autoRedefine/>
    <w:uiPriority w:val="39"/>
    <w:unhideWhenUsed/>
    <w:rsid w:val="004B20DD"/>
    <w:pPr>
      <w:spacing w:after="100"/>
      <w:ind w:left="480"/>
    </w:pPr>
  </w:style>
  <w:style w:type="character" w:styleId="Hipervnculo">
    <w:name w:val="Hyperlink"/>
    <w:basedOn w:val="Fuentedeprrafopredeter"/>
    <w:uiPriority w:val="99"/>
    <w:unhideWhenUsed/>
    <w:rsid w:val="004B20DD"/>
    <w:rPr>
      <w:color w:val="0563C1" w:themeColor="hyperlink"/>
      <w:u w:val="single"/>
    </w:rPr>
  </w:style>
  <w:style w:type="paragraph" w:styleId="Sinespaciado">
    <w:name w:val="No Spacing"/>
    <w:uiPriority w:val="1"/>
    <w:qFormat/>
    <w:rsid w:val="004B20DD"/>
    <w:rPr>
      <w:rFonts w:ascii="Arial" w:eastAsia="Calibri" w:hAnsi="Arial" w:cs="Times New Roman"/>
      <w:szCs w:val="22"/>
      <w:lang w:val="es-VE"/>
    </w:rPr>
  </w:style>
  <w:style w:type="character" w:styleId="Textoennegrita">
    <w:name w:val="Strong"/>
    <w:basedOn w:val="Fuentedeprrafopredeter"/>
    <w:uiPriority w:val="22"/>
    <w:qFormat/>
    <w:rsid w:val="00D156C4"/>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PrrafodelistaCar">
    <w:name w:val="Párrafo de lista Car"/>
    <w:link w:val="Prrafodelista"/>
    <w:uiPriority w:val="34"/>
    <w:rsid w:val="006D3D70"/>
    <w:rPr>
      <w:rFonts w:cs="Mangal"/>
      <w:szCs w:val="21"/>
    </w:rPr>
  </w:style>
  <w:style w:type="character" w:customStyle="1" w:styleId="normaltextrun">
    <w:name w:val="normaltextrun"/>
    <w:basedOn w:val="Fuentedeprrafopredeter"/>
    <w:rsid w:val="006D3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jfVAI6WAiH4sfjv7gkw8YXp5Q==">CgMxLjAyCWguMWZvYjl0ZTIIaC50eWpjd3QyCWguM2R5NnZrbTIOaC51M2RyazRsNWU4b3YyDmgudTNkcms0bDVlOG92Mg5oLnUzZHJrNGw1ZThvdjIOaC51M2RyazRsNWU4b3YyDmgudTNkcms0bDVlOG92Mg5oLnUzZHJrNGw1ZThvdjIJaC4zZHk2dmttMg5oLmVtZmUxdmZwbW9vcjIOaC5lbWZlMXZmcG1vb3IyDmguZW1mZTF2ZnBtb29yMg5oLncycnh3a3o2OWIxajINaC5yN2JkbTB0MHQ1YTIOaC5lbWZlMXZmcG1vb3IyCWguM2R5NnZrbTIOaC41MDc3ZDFiejU0Y24yDmgudnA5amhoN2kzZnBsMg5oLjhwdHhocmhoMzdrZjIOaC5kempqajlxMnptc2oyDmguZGoybnp2dzM4anVjMg5oLjI1enUwOGppdGlqcjIOaC4xNWN6czVxZ3ZydjQyCWguM2R5NnZrbTIOaC5jOWNpNzcxNHJyOTAyDmgubGtod3I3cGpuZXFvMg5oLmF4MHUwYTRueWxhbTIOaC5ld2g2dmVhdWNrZzgyCWguM2R5NnZrbTIOaC5zZ3hxZHh0NTEwdmIyDmguNG05YzAxYWRrY2lhMg5oLnNneHFkeHQ1MTB2YjIOaC51ZjcybHV0YTltN2cyCWguM2R5NnZrbTIOaC5jOWNpNzcxNHJyOTAyDmguYzljaTc3MTRycjkwMg5oLmM5Y2k3NzE0cnI5MDIOaC5jOWNpNzcxNHJyOTAyDmguYzljaTc3MTRycjkwMg5oLmZ1Y2VtdHlweGp3ajIOaC5tenNjNHY4azB4YTcyDmgud2ZmNDhqMnZ2ejR0Mg5oLnRzOGpwNGMwOGp5djINaC53NXpnOWFsNnRpejIOaC5jOWNpNzcxNHJyOTAyDmguaWtkaGRvdmczcm52Mg5oLmM5Y2k3NzE0cnI5MDIOaC4yNXFoMWpxNWJhcHAyDmguM2w2cmM4N3EzYjZ2Mg5oLjNkZm1ub3ZqYnpreTIOaC5jOWNpNzcxNHJyOTAyDmguaWtkaGRvdmczcm52Mg5oLnFxaGNwMDZvY2NnODIOaC5xcWhjcDA2b2NjZzgyDmgucXFoY3AwNm9jY2c4Mg5oLnFxaGNwMDZvY2NnODIOaC5xcWhjcDA2b2NjZzgyDmgucXFoY3AwNm9jY2c4Mg5oLnFxaGNwMDZvY2NnODIOaC5xcWhjcDA2b2NjZzgyDmgucnptamIzdWprYnk1Mg5oLm1qMzN5MW15Mnl6bDIOaC5sZW4yNWo3b3NwMWEyDmgudzgzcDUzcml1NmllMg5oLmgzcTEwdXF1YmExYTIOaC5rdHZ1Zm41Zm8yZWg4AHIhMVJpdGM1azd1UkhRSGRIUFBiNXJFSGRnbWdHWXRPRGw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892</Words>
  <Characters>4910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E</dc:creator>
  <cp:lastModifiedBy>NATASHA ANDREA GONZALEZ RIQUELME</cp:lastModifiedBy>
  <cp:revision>2</cp:revision>
  <dcterms:created xsi:type="dcterms:W3CDTF">2024-09-08T02:22:00Z</dcterms:created>
  <dcterms:modified xsi:type="dcterms:W3CDTF">2024-09-08T02:22:00Z</dcterms:modified>
</cp:coreProperties>
</file>