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24E27328" w14:textId="77777777" w:rsidR="0003309E" w:rsidRDefault="0003309E" w:rsidP="00585A13">
            <w:pPr>
              <w:jc w:val="both"/>
              <w:rPr>
                <w:rFonts w:ascii="Calibri" w:hAnsi="Calibri" w:cs="Arial"/>
                <w:i/>
                <w:color w:val="548DD4"/>
                <w:sz w:val="20"/>
                <w:szCs w:val="20"/>
                <w:lang w:eastAsia="es-CL"/>
              </w:rPr>
            </w:pPr>
            <w:proofErr w:type="gramStart"/>
            <w:r>
              <w:rPr>
                <w:rFonts w:ascii="Calibri" w:hAnsi="Calibri" w:cs="Arial"/>
                <w:i/>
                <w:color w:val="548DD4"/>
                <w:sz w:val="20"/>
                <w:szCs w:val="20"/>
                <w:lang w:eastAsia="es-CL"/>
              </w:rPr>
              <w:t>En caso que</w:t>
            </w:r>
            <w:proofErr w:type="gramEnd"/>
            <w:r>
              <w:rPr>
                <w:rFonts w:ascii="Calibri" w:hAnsi="Calibri" w:cs="Arial"/>
                <w:i/>
                <w:color w:val="548DD4"/>
                <w:sz w:val="20"/>
                <w:szCs w:val="20"/>
                <w:lang w:eastAsia="es-CL"/>
              </w:rPr>
              <w:t xml:space="preserve"> hayas realizado ajustes a los objetivos o metodología, debes incluir dichos apartados nuevamente en este informe, señalando cuáles son dichos ajustes.</w:t>
            </w:r>
          </w:p>
          <w:p w14:paraId="1E6886CC" w14:textId="77777777" w:rsidR="00A10B96" w:rsidRPr="000C2A39" w:rsidRDefault="00A10B96" w:rsidP="00A10B96">
            <w:pPr>
              <w:jc w:val="both"/>
              <w:rPr>
                <w:rFonts w:ascii="Calibri" w:hAnsi="Calibri" w:cs="Arial"/>
                <w:iCs/>
                <w:sz w:val="20"/>
                <w:szCs w:val="20"/>
                <w:lang w:eastAsia="es-CL"/>
              </w:rPr>
            </w:pPr>
            <w:r w:rsidRPr="000C2A39">
              <w:rPr>
                <w:rFonts w:ascii="Calibri" w:hAnsi="Calibri" w:cs="Arial"/>
                <w:iCs/>
                <w:sz w:val="20"/>
                <w:szCs w:val="20"/>
                <w:lang w:eastAsia="es-CL"/>
              </w:rPr>
              <w:t>El proyecto "Desarrollo Intranet Escolar" ha avanzado de manera significativa, con un progreso general del 64,10%. Hasta el momento, se han completado 25 de las 39 actividades definidas en el plan de trabajo, lo que corresponde a un 64,1% de avance total.</w:t>
            </w:r>
          </w:p>
          <w:p w14:paraId="2B07FB9B" w14:textId="77777777" w:rsidR="00A10B96" w:rsidRPr="000C2A39" w:rsidRDefault="00A10B96" w:rsidP="00A10B96">
            <w:pPr>
              <w:jc w:val="both"/>
              <w:rPr>
                <w:rFonts w:ascii="Calibri" w:hAnsi="Calibri" w:cs="Arial"/>
                <w:iCs/>
                <w:sz w:val="20"/>
                <w:szCs w:val="20"/>
                <w:lang w:eastAsia="es-CL"/>
              </w:rPr>
            </w:pPr>
            <w:r w:rsidRPr="000C2A39">
              <w:rPr>
                <w:rFonts w:ascii="Calibri" w:hAnsi="Calibri" w:cs="Arial"/>
                <w:iCs/>
                <w:sz w:val="20"/>
                <w:szCs w:val="20"/>
                <w:lang w:eastAsia="es-CL"/>
              </w:rPr>
              <w:t xml:space="preserve">Las actividades completadas incluyen la creación del Trello y del repositorio en GitHub, reuniones con el cliente, desarrollo del </w:t>
            </w:r>
            <w:proofErr w:type="spellStart"/>
            <w:r w:rsidRPr="000C2A39">
              <w:rPr>
                <w:rFonts w:ascii="Calibri" w:hAnsi="Calibri" w:cs="Arial"/>
                <w:iCs/>
                <w:sz w:val="20"/>
                <w:szCs w:val="20"/>
                <w:lang w:eastAsia="es-CL"/>
              </w:rPr>
              <w:t>planning</w:t>
            </w:r>
            <w:proofErr w:type="spellEnd"/>
            <w:r w:rsidRPr="000C2A39">
              <w:rPr>
                <w:rFonts w:ascii="Calibri" w:hAnsi="Calibri" w:cs="Arial"/>
                <w:iCs/>
                <w:sz w:val="20"/>
                <w:szCs w:val="20"/>
                <w:lang w:eastAsia="es-CL"/>
              </w:rPr>
              <w:t xml:space="preserve"> del proyecto, definición de los criterios de aceptación, y el desarrollo de las primeras funcionalidades críticas, como el </w:t>
            </w:r>
            <w:proofErr w:type="spellStart"/>
            <w:r w:rsidRPr="000C2A39">
              <w:rPr>
                <w:rFonts w:ascii="Calibri" w:hAnsi="Calibri" w:cs="Arial"/>
                <w:iCs/>
                <w:sz w:val="20"/>
                <w:szCs w:val="20"/>
                <w:lang w:eastAsia="es-CL"/>
              </w:rPr>
              <w:t>login</w:t>
            </w:r>
            <w:proofErr w:type="spellEnd"/>
            <w:r w:rsidRPr="000C2A39">
              <w:rPr>
                <w:rFonts w:ascii="Calibri" w:hAnsi="Calibri" w:cs="Arial"/>
                <w:iCs/>
                <w:sz w:val="20"/>
                <w:szCs w:val="20"/>
                <w:lang w:eastAsia="es-CL"/>
              </w:rPr>
              <w:t xml:space="preserve"> funcional y la creación de usuarios. Además, se ha implementado la interfaz beta para gestionar horarios, calendarios y archivos, lo cual permite a los usuarios autenticarse correctamente y visualizar el contenido de la plataforma.</w:t>
            </w:r>
          </w:p>
          <w:p w14:paraId="6C4C2553" w14:textId="77777777" w:rsidR="00A10B96" w:rsidRPr="000C2A39" w:rsidRDefault="00A10B96" w:rsidP="00A10B96">
            <w:pPr>
              <w:jc w:val="both"/>
              <w:rPr>
                <w:rFonts w:ascii="Calibri" w:hAnsi="Calibri" w:cs="Arial"/>
                <w:iCs/>
                <w:sz w:val="20"/>
                <w:szCs w:val="20"/>
                <w:lang w:eastAsia="es-CL"/>
              </w:rPr>
            </w:pPr>
            <w:r w:rsidRPr="000C2A39">
              <w:rPr>
                <w:rFonts w:ascii="Calibri" w:hAnsi="Calibri" w:cs="Arial"/>
                <w:iCs/>
                <w:sz w:val="20"/>
                <w:szCs w:val="20"/>
                <w:lang w:eastAsia="es-CL"/>
              </w:rPr>
              <w:t>El proyecto ha pasado por ajustes menores, particularmente en la duración estimada de algunas actividades, sin afectar significativamente el cronograma general. Se han aplicado metodologías ágiles (Scrum), con reuniones diarias de seguimiento, lo que ha facilitado la rápida identificación de obstáculos y su corrección inmediata.</w:t>
            </w:r>
          </w:p>
          <w:p w14:paraId="6C70E0C9" w14:textId="4040CDF3" w:rsidR="00A10B96" w:rsidRPr="00711C16" w:rsidRDefault="00A10B96" w:rsidP="00A10B96">
            <w:pPr>
              <w:jc w:val="both"/>
              <w:rPr>
                <w:rFonts w:ascii="Calibri" w:hAnsi="Calibri" w:cs="Arial"/>
                <w:i/>
                <w:color w:val="548DD4"/>
                <w:sz w:val="20"/>
                <w:szCs w:val="20"/>
                <w:lang w:eastAsia="es-CL"/>
              </w:rPr>
            </w:pPr>
            <w:r w:rsidRPr="000C2A39">
              <w:rPr>
                <w:rFonts w:ascii="Calibri" w:hAnsi="Calibri" w:cs="Arial"/>
                <w:iCs/>
                <w:sz w:val="20"/>
                <w:szCs w:val="20"/>
                <w:lang w:eastAsia="es-CL"/>
              </w:rPr>
              <w:t>Los próximos objetivos incluyen la implementación de la capacidad de guardar archivos, la funcionalidad para compartir archivos entre usuarios y la integración de reuniones online. Asimismo, se realizarán pruebas exhaustivas de todas las funcionalidades antes de la entrega final.</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22F77520"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DD025FA" w14:textId="41D2DFD0" w:rsidR="00A10B96" w:rsidRPr="00A370C8" w:rsidRDefault="00A10B96" w:rsidP="00A10B96">
            <w:pPr>
              <w:jc w:val="both"/>
              <w:rPr>
                <w:rFonts w:ascii="Calibri" w:hAnsi="Calibri" w:cs="Arial"/>
                <w:b/>
                <w:i/>
                <w:color w:val="548DD4"/>
                <w:sz w:val="20"/>
                <w:szCs w:val="20"/>
                <w:lang w:eastAsia="es-CL"/>
              </w:rPr>
            </w:pPr>
            <w:r w:rsidRPr="000C2A39">
              <w:rPr>
                <w:rFonts w:ascii="Calibri" w:hAnsi="Calibri" w:cs="Arial"/>
                <w:iCs/>
                <w:sz w:val="20"/>
                <w:szCs w:val="20"/>
                <w:lang w:eastAsia="es-CL"/>
              </w:rPr>
              <w:t>Hasta el momento, los principales objetivos del proyecto se han mantenido sin modificaciones. El enfoque sigue siendo crear una plataforma intranet que permita la autenticación de usuarios, gestión de archivos, planificación académica, y herramientas de comunicación interna para el cuerpo docente y los alumnos</w:t>
            </w:r>
            <w:r>
              <w:rPr>
                <w:rFonts w:ascii="Calibri" w:hAnsi="Calibri" w:cs="Arial"/>
                <w:iCs/>
                <w:sz w:val="20"/>
                <w:szCs w:val="20"/>
                <w:lang w:eastAsia="es-CL"/>
              </w:rPr>
              <w:t xml:space="preserve">, sin embargo, se han ajustado algunas actividades dentro del </w:t>
            </w:r>
            <w:proofErr w:type="spellStart"/>
            <w:r>
              <w:rPr>
                <w:rFonts w:ascii="Calibri" w:hAnsi="Calibri" w:cs="Arial"/>
                <w:iCs/>
                <w:sz w:val="20"/>
                <w:szCs w:val="20"/>
                <w:lang w:eastAsia="es-CL"/>
              </w:rPr>
              <w:t>Planning</w:t>
            </w:r>
            <w:proofErr w:type="spellEnd"/>
            <w:r>
              <w:rPr>
                <w:rFonts w:ascii="Calibri" w:hAnsi="Calibri" w:cs="Arial"/>
                <w:iCs/>
                <w:sz w:val="20"/>
                <w:szCs w:val="20"/>
                <w:lang w:eastAsia="es-CL"/>
              </w:rPr>
              <w:t xml:space="preserve"> Proyect que se deben llevar a cabo con el fin de poder organizar el proyecto de una mejor manera y clara </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305557FE"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908C15F" w14:textId="551D6FE8" w:rsidR="00A10B96" w:rsidRPr="00711C16" w:rsidRDefault="00A10B96" w:rsidP="00585A13">
            <w:pPr>
              <w:jc w:val="both"/>
              <w:rPr>
                <w:rFonts w:ascii="Calibri" w:hAnsi="Calibri" w:cs="Arial"/>
                <w:i/>
                <w:color w:val="548DD4"/>
                <w:sz w:val="20"/>
                <w:szCs w:val="20"/>
                <w:lang w:eastAsia="es-CL"/>
              </w:rPr>
            </w:pPr>
            <w:r w:rsidRPr="00D17A66">
              <w:rPr>
                <w:rFonts w:ascii="Calibri" w:hAnsi="Calibri" w:cs="Arial"/>
                <w:iCs/>
                <w:sz w:val="20"/>
                <w:szCs w:val="20"/>
                <w:lang w:eastAsia="es-CL"/>
              </w:rPr>
              <w:t xml:space="preserve">La metodología Scrum se está aplicando de forma rigurosa, con </w:t>
            </w:r>
            <w:proofErr w:type="spellStart"/>
            <w:r w:rsidRPr="00D17A66">
              <w:rPr>
                <w:rFonts w:ascii="Calibri" w:hAnsi="Calibri" w:cs="Arial"/>
                <w:iCs/>
                <w:sz w:val="20"/>
                <w:szCs w:val="20"/>
                <w:lang w:eastAsia="es-CL"/>
              </w:rPr>
              <w:t>sprints</w:t>
            </w:r>
            <w:proofErr w:type="spellEnd"/>
            <w:r w:rsidRPr="00D17A66">
              <w:rPr>
                <w:rFonts w:ascii="Calibri" w:hAnsi="Calibri" w:cs="Arial"/>
                <w:iCs/>
                <w:sz w:val="20"/>
                <w:szCs w:val="20"/>
                <w:lang w:eastAsia="es-CL"/>
              </w:rPr>
              <w:t xml:space="preserve"> semanales que permiten una gestión ágil del proyecto. Algunas tareas han sido reprogramadas, especialmente aquellas relacionadas con la interfaz de usuario, para adaptarse a las realidades del desarrollo.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EAD2FD5" w14:textId="77777777" w:rsidR="0003309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1B3E30A8" w14:textId="77777777" w:rsidR="00A10B96" w:rsidRPr="00A10B96" w:rsidRDefault="00A10B96" w:rsidP="00A10B96">
            <w:pPr>
              <w:jc w:val="both"/>
              <w:rPr>
                <w:rFonts w:ascii="Calibri" w:hAnsi="Calibri" w:cs="Arial"/>
                <w:iCs/>
                <w:sz w:val="20"/>
                <w:szCs w:val="20"/>
                <w:u w:val="single"/>
                <w:lang w:eastAsia="es-CL"/>
              </w:rPr>
            </w:pPr>
            <w:r w:rsidRPr="00A10B96">
              <w:rPr>
                <w:rFonts w:ascii="Calibri" w:hAnsi="Calibri" w:cs="Arial"/>
                <w:iCs/>
                <w:sz w:val="20"/>
                <w:szCs w:val="20"/>
                <w:u w:val="single"/>
                <w:lang w:eastAsia="es-CL"/>
              </w:rPr>
              <w:t>Evidencias de avance</w:t>
            </w:r>
          </w:p>
          <w:p w14:paraId="3BDD5800" w14:textId="77777777" w:rsidR="00A10B96" w:rsidRPr="00A10B96" w:rsidRDefault="00A10B96" w:rsidP="00A10B96">
            <w:pPr>
              <w:numPr>
                <w:ilvl w:val="0"/>
                <w:numId w:val="2"/>
              </w:numPr>
              <w:jc w:val="both"/>
              <w:rPr>
                <w:rFonts w:ascii="Calibri" w:hAnsi="Calibri" w:cs="Arial"/>
                <w:iCs/>
                <w:sz w:val="20"/>
                <w:szCs w:val="20"/>
                <w:lang w:eastAsia="es-CL"/>
              </w:rPr>
            </w:pPr>
            <w:r w:rsidRPr="00A10B96">
              <w:rPr>
                <w:rFonts w:ascii="Calibri" w:hAnsi="Calibri" w:cs="Arial"/>
                <w:iCs/>
                <w:sz w:val="20"/>
                <w:szCs w:val="20"/>
                <w:lang w:eastAsia="es-CL"/>
              </w:rPr>
              <w:t xml:space="preserve">Repositorio en GitHub: Se puede observar el progreso del desarrollo del código a través de los </w:t>
            </w:r>
            <w:proofErr w:type="spellStart"/>
            <w:r w:rsidRPr="00A10B96">
              <w:rPr>
                <w:rFonts w:ascii="Calibri" w:hAnsi="Calibri" w:cs="Arial"/>
                <w:iCs/>
                <w:sz w:val="20"/>
                <w:szCs w:val="20"/>
                <w:lang w:eastAsia="es-CL"/>
              </w:rPr>
              <w:t>commits</w:t>
            </w:r>
            <w:proofErr w:type="spellEnd"/>
            <w:r w:rsidRPr="00A10B96">
              <w:rPr>
                <w:rFonts w:ascii="Calibri" w:hAnsi="Calibri" w:cs="Arial"/>
                <w:iCs/>
                <w:sz w:val="20"/>
                <w:szCs w:val="20"/>
                <w:lang w:eastAsia="es-CL"/>
              </w:rPr>
              <w:t xml:space="preserve"> realizados por el equipo en el repositorio. El historial de </w:t>
            </w:r>
            <w:proofErr w:type="spellStart"/>
            <w:r w:rsidRPr="00A10B96">
              <w:rPr>
                <w:rFonts w:ascii="Calibri" w:hAnsi="Calibri" w:cs="Arial"/>
                <w:iCs/>
                <w:sz w:val="20"/>
                <w:szCs w:val="20"/>
                <w:lang w:eastAsia="es-CL"/>
              </w:rPr>
              <w:t>commits</w:t>
            </w:r>
            <w:proofErr w:type="spellEnd"/>
            <w:r w:rsidRPr="00A10B96">
              <w:rPr>
                <w:rFonts w:ascii="Calibri" w:hAnsi="Calibri" w:cs="Arial"/>
                <w:iCs/>
                <w:sz w:val="20"/>
                <w:szCs w:val="20"/>
                <w:lang w:eastAsia="es-CL"/>
              </w:rPr>
              <w:t xml:space="preserve"> muestra la implementación de las funcionalidades hasta el momento.</w:t>
            </w:r>
          </w:p>
          <w:p w14:paraId="3585CFF7" w14:textId="77777777" w:rsidR="00A10B96" w:rsidRPr="00A10B96" w:rsidRDefault="00A10B96" w:rsidP="00A10B96">
            <w:pPr>
              <w:numPr>
                <w:ilvl w:val="0"/>
                <w:numId w:val="2"/>
              </w:numPr>
              <w:jc w:val="both"/>
              <w:rPr>
                <w:rFonts w:ascii="Calibri" w:hAnsi="Calibri" w:cs="Arial"/>
                <w:iCs/>
                <w:sz w:val="20"/>
                <w:szCs w:val="20"/>
                <w:lang w:eastAsia="es-CL"/>
              </w:rPr>
            </w:pPr>
            <w:r w:rsidRPr="00A10B96">
              <w:rPr>
                <w:rFonts w:ascii="Calibri" w:hAnsi="Calibri" w:cs="Arial"/>
                <w:iCs/>
                <w:sz w:val="20"/>
                <w:szCs w:val="20"/>
                <w:lang w:eastAsia="es-CL"/>
              </w:rPr>
              <w:t>Trello: El uso de esta herramienta ha permitido mantener una organización clara de las tareas, con listas actualizadas y etiquetas de estado.</w:t>
            </w:r>
          </w:p>
          <w:p w14:paraId="69881A02" w14:textId="77777777" w:rsidR="00A10B96" w:rsidRPr="00A10B96" w:rsidRDefault="00A10B96" w:rsidP="00A10B96">
            <w:pPr>
              <w:numPr>
                <w:ilvl w:val="0"/>
                <w:numId w:val="2"/>
              </w:numPr>
              <w:jc w:val="both"/>
              <w:rPr>
                <w:rFonts w:ascii="Calibri" w:hAnsi="Calibri" w:cs="Arial"/>
                <w:iCs/>
                <w:sz w:val="20"/>
                <w:szCs w:val="20"/>
                <w:lang w:eastAsia="es-CL"/>
              </w:rPr>
            </w:pPr>
            <w:r w:rsidRPr="00A10B96">
              <w:rPr>
                <w:rFonts w:ascii="Calibri" w:hAnsi="Calibri" w:cs="Arial"/>
                <w:iCs/>
                <w:sz w:val="20"/>
                <w:szCs w:val="20"/>
                <w:lang w:eastAsia="es-CL"/>
              </w:rPr>
              <w:t xml:space="preserve">Capturas de la interfaz beta: Se adjuntarán imágenes de la interfaz actual, donde se muestra la funcionalidad del </w:t>
            </w:r>
            <w:proofErr w:type="spellStart"/>
            <w:r w:rsidRPr="00A10B96">
              <w:rPr>
                <w:rFonts w:ascii="Calibri" w:hAnsi="Calibri" w:cs="Arial"/>
                <w:iCs/>
                <w:sz w:val="20"/>
                <w:szCs w:val="20"/>
                <w:lang w:eastAsia="es-CL"/>
              </w:rPr>
              <w:t>login</w:t>
            </w:r>
            <w:proofErr w:type="spellEnd"/>
            <w:r w:rsidRPr="00A10B96">
              <w:rPr>
                <w:rFonts w:ascii="Calibri" w:hAnsi="Calibri" w:cs="Arial"/>
                <w:iCs/>
                <w:sz w:val="20"/>
                <w:szCs w:val="20"/>
                <w:lang w:eastAsia="es-CL"/>
              </w:rPr>
              <w:t xml:space="preserve"> y la vista de calendarios y archivos.</w:t>
            </w:r>
          </w:p>
          <w:p w14:paraId="4EB3044F" w14:textId="045EA543" w:rsidR="00A10B96" w:rsidRDefault="00A10B96" w:rsidP="00585A13">
            <w:pPr>
              <w:jc w:val="both"/>
              <w:rPr>
                <w:rFonts w:ascii="Calibri" w:hAnsi="Calibri" w:cs="Arial"/>
                <w:iCs/>
                <w:sz w:val="20"/>
                <w:szCs w:val="20"/>
                <w:lang w:eastAsia="es-CL"/>
              </w:rPr>
            </w:pPr>
            <w:r w:rsidRPr="00A10B96">
              <w:rPr>
                <w:rFonts w:ascii="Calibri" w:hAnsi="Calibri" w:cs="Arial"/>
                <w:iCs/>
                <w:sz w:val="20"/>
                <w:szCs w:val="20"/>
                <w:lang w:eastAsia="es-CL"/>
              </w:rPr>
              <w:t>La calidad del proyecto ha sido resguardada mediante revisiones constantes y pruebas internas de las funcionalidades ya desarrolladas. Se ha asegurado que los estándares de seguridad y accesibilidad sean parte integral del proceso de desarrollo.</w:t>
            </w:r>
            <w:r>
              <w:rPr>
                <w:rFonts w:ascii="Calibri" w:hAnsi="Calibri" w:cs="Arial"/>
                <w:iCs/>
                <w:sz w:val="20"/>
                <w:szCs w:val="20"/>
                <w:lang w:eastAsia="es-CL"/>
              </w:rPr>
              <w:t xml:space="preserve"> Además, se ha estado realizando lo siguiente para resguardar la calidad del proyecto:</w:t>
            </w:r>
            <w:r>
              <w:rPr>
                <w:rFonts w:ascii="Calibri" w:hAnsi="Calibri" w:cs="Arial"/>
                <w:iCs/>
                <w:sz w:val="20"/>
                <w:szCs w:val="20"/>
                <w:lang w:eastAsia="es-CL"/>
              </w:rPr>
              <w:br/>
            </w:r>
          </w:p>
          <w:p w14:paraId="44B9218B" w14:textId="77777777" w:rsidR="00A10B96" w:rsidRPr="00A10B96" w:rsidRDefault="00A10B96" w:rsidP="00A10B96">
            <w:pPr>
              <w:pStyle w:val="Prrafodelista"/>
              <w:numPr>
                <w:ilvl w:val="0"/>
                <w:numId w:val="3"/>
              </w:numPr>
              <w:jc w:val="both"/>
              <w:rPr>
                <w:rFonts w:ascii="Calibri" w:hAnsi="Calibri" w:cs="Arial"/>
                <w:bCs/>
                <w:iCs/>
                <w:sz w:val="20"/>
                <w:szCs w:val="20"/>
                <w:lang w:eastAsia="es-CL"/>
              </w:rPr>
            </w:pPr>
            <w:r w:rsidRPr="00A10B96">
              <w:rPr>
                <w:rFonts w:ascii="Calibri" w:hAnsi="Calibri" w:cs="Arial"/>
                <w:bCs/>
                <w:iCs/>
                <w:sz w:val="20"/>
                <w:szCs w:val="20"/>
                <w:lang w:eastAsia="es-CL"/>
              </w:rPr>
              <w:t>Revisión de Código: Realizamos revisiones periódicas del código para asegurar su calidad y adherencia a los estándares establecidos.</w:t>
            </w:r>
          </w:p>
          <w:p w14:paraId="0D4898FB" w14:textId="77777777" w:rsidR="00A10B96" w:rsidRPr="00A10B96" w:rsidRDefault="00A10B96" w:rsidP="00A10B96">
            <w:pPr>
              <w:pStyle w:val="Prrafodelista"/>
              <w:jc w:val="both"/>
              <w:rPr>
                <w:rFonts w:ascii="Calibri" w:hAnsi="Calibri" w:cs="Arial"/>
                <w:bCs/>
                <w:iCs/>
                <w:sz w:val="20"/>
                <w:szCs w:val="20"/>
                <w:lang w:eastAsia="es-CL"/>
              </w:rPr>
            </w:pPr>
          </w:p>
          <w:p w14:paraId="51E5B895" w14:textId="565A29F7" w:rsidR="00A10B96" w:rsidRPr="00A10B96" w:rsidRDefault="00A10B96" w:rsidP="00A10B96">
            <w:pPr>
              <w:pStyle w:val="Prrafodelista"/>
              <w:numPr>
                <w:ilvl w:val="0"/>
                <w:numId w:val="3"/>
              </w:numPr>
              <w:jc w:val="both"/>
              <w:rPr>
                <w:rFonts w:ascii="Calibri" w:hAnsi="Calibri" w:cs="Arial"/>
                <w:iCs/>
                <w:sz w:val="20"/>
                <w:szCs w:val="20"/>
                <w:lang w:eastAsia="es-CL"/>
              </w:rPr>
            </w:pPr>
            <w:r w:rsidRPr="00A10B96">
              <w:rPr>
                <w:rFonts w:ascii="Calibri" w:hAnsi="Calibri" w:cs="Arial"/>
                <w:bCs/>
                <w:iCs/>
                <w:sz w:val="20"/>
                <w:szCs w:val="20"/>
                <w:lang w:eastAsia="es-CL"/>
              </w:rPr>
              <w:t>Pruebas Unitarias: Se están implementando pruebas unitarias para garantizar que cada funcionalidad cumpla con los requisitos especificados y funcione de manera óptima.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tbl>
      <w:tblPr>
        <w:tblW w:w="8918" w:type="dxa"/>
        <w:tblCellSpacing w:w="15" w:type="dxa"/>
        <w:tblCellMar>
          <w:top w:w="15" w:type="dxa"/>
          <w:left w:w="15" w:type="dxa"/>
          <w:bottom w:w="15" w:type="dxa"/>
          <w:right w:w="15" w:type="dxa"/>
        </w:tblCellMar>
        <w:tblLook w:val="04A0" w:firstRow="1" w:lastRow="0" w:firstColumn="1" w:lastColumn="0" w:noHBand="0" w:noVBand="1"/>
      </w:tblPr>
      <w:tblGrid>
        <w:gridCol w:w="1316"/>
        <w:gridCol w:w="1350"/>
        <w:gridCol w:w="920"/>
        <w:gridCol w:w="738"/>
        <w:gridCol w:w="1015"/>
        <w:gridCol w:w="1242"/>
        <w:gridCol w:w="967"/>
        <w:gridCol w:w="1370"/>
      </w:tblGrid>
      <w:tr w:rsidR="007D670C" w:rsidRPr="007D670C" w14:paraId="4E4721FE" w14:textId="77777777" w:rsidTr="007D670C">
        <w:trPr>
          <w:tblHeader/>
          <w:tblCellSpacing w:w="15" w:type="dxa"/>
        </w:trPr>
        <w:tc>
          <w:tcPr>
            <w:tcW w:w="1270" w:type="dxa"/>
            <w:vAlign w:val="center"/>
            <w:hideMark/>
          </w:tcPr>
          <w:p w14:paraId="2E7C4BE0"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Competencia o Unidad de Competencia</w:t>
            </w:r>
          </w:p>
        </w:tc>
        <w:tc>
          <w:tcPr>
            <w:tcW w:w="0" w:type="auto"/>
            <w:vAlign w:val="center"/>
            <w:hideMark/>
          </w:tcPr>
          <w:p w14:paraId="71779B22"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Actividades</w:t>
            </w:r>
          </w:p>
        </w:tc>
        <w:tc>
          <w:tcPr>
            <w:tcW w:w="0" w:type="auto"/>
            <w:vAlign w:val="center"/>
            <w:hideMark/>
          </w:tcPr>
          <w:p w14:paraId="148753B3"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Recursos</w:t>
            </w:r>
          </w:p>
        </w:tc>
        <w:tc>
          <w:tcPr>
            <w:tcW w:w="0" w:type="auto"/>
            <w:vAlign w:val="center"/>
            <w:hideMark/>
          </w:tcPr>
          <w:p w14:paraId="26A2C6AE"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Duración</w:t>
            </w:r>
          </w:p>
        </w:tc>
        <w:tc>
          <w:tcPr>
            <w:tcW w:w="0" w:type="auto"/>
            <w:vAlign w:val="center"/>
            <w:hideMark/>
          </w:tcPr>
          <w:p w14:paraId="4DACD415"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Responsable</w:t>
            </w:r>
          </w:p>
        </w:tc>
        <w:tc>
          <w:tcPr>
            <w:tcW w:w="0" w:type="auto"/>
            <w:vAlign w:val="center"/>
            <w:hideMark/>
          </w:tcPr>
          <w:p w14:paraId="7A50FF6B"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Observaciones</w:t>
            </w:r>
          </w:p>
        </w:tc>
        <w:tc>
          <w:tcPr>
            <w:tcW w:w="0" w:type="auto"/>
            <w:vAlign w:val="center"/>
            <w:hideMark/>
          </w:tcPr>
          <w:p w14:paraId="1063AB41"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Estado de Avance</w:t>
            </w:r>
          </w:p>
        </w:tc>
        <w:tc>
          <w:tcPr>
            <w:tcW w:w="0" w:type="auto"/>
            <w:vAlign w:val="center"/>
            <w:hideMark/>
          </w:tcPr>
          <w:p w14:paraId="5AAD87FF" w14:textId="77777777" w:rsidR="007D670C" w:rsidRPr="007D670C" w:rsidRDefault="007D670C" w:rsidP="007D670C">
            <w:pPr>
              <w:spacing w:after="0" w:line="240" w:lineRule="auto"/>
              <w:jc w:val="center"/>
              <w:rPr>
                <w:rFonts w:eastAsia="Times New Roman" w:cstheme="minorHAnsi"/>
                <w:b/>
                <w:bCs/>
                <w:sz w:val="18"/>
                <w:szCs w:val="18"/>
                <w:lang w:eastAsia="es-CL"/>
              </w:rPr>
            </w:pPr>
            <w:r w:rsidRPr="007D670C">
              <w:rPr>
                <w:rFonts w:eastAsia="Times New Roman" w:cstheme="minorHAnsi"/>
                <w:b/>
                <w:bCs/>
                <w:sz w:val="18"/>
                <w:szCs w:val="18"/>
                <w:lang w:eastAsia="es-CL"/>
              </w:rPr>
              <w:t>Ajustes</w:t>
            </w:r>
          </w:p>
        </w:tc>
      </w:tr>
      <w:tr w:rsidR="007D670C" w:rsidRPr="007D670C" w14:paraId="2AACF5E2" w14:textId="77777777" w:rsidTr="007D670C">
        <w:trPr>
          <w:tblCellSpacing w:w="15" w:type="dxa"/>
        </w:trPr>
        <w:tc>
          <w:tcPr>
            <w:tcW w:w="1270" w:type="dxa"/>
            <w:vAlign w:val="center"/>
            <w:hideMark/>
          </w:tcPr>
          <w:p w14:paraId="19EFFDBE"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Administración de sistemas y bases de datos</w:t>
            </w:r>
          </w:p>
        </w:tc>
        <w:tc>
          <w:tcPr>
            <w:tcW w:w="0" w:type="auto"/>
            <w:vAlign w:val="center"/>
            <w:hideMark/>
          </w:tcPr>
          <w:p w14:paraId="26E62E27"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Configuración del entorno de desarrollo (servidores y bases de datos)</w:t>
            </w:r>
          </w:p>
        </w:tc>
        <w:tc>
          <w:tcPr>
            <w:tcW w:w="0" w:type="auto"/>
            <w:vAlign w:val="center"/>
            <w:hideMark/>
          </w:tcPr>
          <w:p w14:paraId="6785569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Servidor local, MySQL, GitHub</w:t>
            </w:r>
          </w:p>
        </w:tc>
        <w:tc>
          <w:tcPr>
            <w:tcW w:w="0" w:type="auto"/>
            <w:vAlign w:val="center"/>
            <w:hideMark/>
          </w:tcPr>
          <w:p w14:paraId="0159046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4F0AB9C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Kevin </w:t>
            </w:r>
            <w:proofErr w:type="spellStart"/>
            <w:r w:rsidRPr="007D670C">
              <w:rPr>
                <w:rFonts w:eastAsia="Times New Roman" w:cstheme="minorHAnsi"/>
                <w:sz w:val="18"/>
                <w:szCs w:val="18"/>
                <w:lang w:eastAsia="es-CL"/>
              </w:rPr>
              <w:t>Albanez</w:t>
            </w:r>
            <w:proofErr w:type="spellEnd"/>
          </w:p>
        </w:tc>
        <w:tc>
          <w:tcPr>
            <w:tcW w:w="0" w:type="auto"/>
            <w:vAlign w:val="center"/>
            <w:hideMark/>
          </w:tcPr>
          <w:p w14:paraId="69872499"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Configuración exitosa, integración con GitHub sin problemas</w:t>
            </w:r>
          </w:p>
        </w:tc>
        <w:tc>
          <w:tcPr>
            <w:tcW w:w="0" w:type="auto"/>
            <w:vAlign w:val="center"/>
            <w:hideMark/>
          </w:tcPr>
          <w:p w14:paraId="0093E43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Completado</w:t>
            </w:r>
          </w:p>
        </w:tc>
        <w:tc>
          <w:tcPr>
            <w:tcW w:w="0" w:type="auto"/>
            <w:vAlign w:val="center"/>
            <w:hideMark/>
          </w:tcPr>
          <w:p w14:paraId="44A5E0C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Ningún ajuste.</w:t>
            </w:r>
          </w:p>
        </w:tc>
      </w:tr>
      <w:tr w:rsidR="007D670C" w:rsidRPr="007D670C" w14:paraId="6A4C8F25" w14:textId="77777777" w:rsidTr="007D670C">
        <w:trPr>
          <w:tblCellSpacing w:w="15" w:type="dxa"/>
        </w:trPr>
        <w:tc>
          <w:tcPr>
            <w:tcW w:w="1270" w:type="dxa"/>
            <w:vAlign w:val="center"/>
            <w:hideMark/>
          </w:tcPr>
          <w:p w14:paraId="486197E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Desarrollo de software utilizando Scrum</w:t>
            </w:r>
          </w:p>
        </w:tc>
        <w:tc>
          <w:tcPr>
            <w:tcW w:w="0" w:type="auto"/>
            <w:vAlign w:val="center"/>
            <w:hideMark/>
          </w:tcPr>
          <w:p w14:paraId="630D204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Planificación del sprint inicial y asignación de tareas en Trello</w:t>
            </w:r>
          </w:p>
        </w:tc>
        <w:tc>
          <w:tcPr>
            <w:tcW w:w="0" w:type="auto"/>
            <w:vAlign w:val="center"/>
            <w:hideMark/>
          </w:tcPr>
          <w:p w14:paraId="099B455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Trello, Reuniones, GitHub</w:t>
            </w:r>
          </w:p>
        </w:tc>
        <w:tc>
          <w:tcPr>
            <w:tcW w:w="0" w:type="auto"/>
            <w:vAlign w:val="center"/>
            <w:hideMark/>
          </w:tcPr>
          <w:p w14:paraId="24BEF6E4"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1 semana</w:t>
            </w:r>
          </w:p>
        </w:tc>
        <w:tc>
          <w:tcPr>
            <w:tcW w:w="0" w:type="auto"/>
            <w:vAlign w:val="center"/>
            <w:hideMark/>
          </w:tcPr>
          <w:p w14:paraId="4D1240B9"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Natasha González</w:t>
            </w:r>
          </w:p>
        </w:tc>
        <w:tc>
          <w:tcPr>
            <w:tcW w:w="0" w:type="auto"/>
            <w:vAlign w:val="center"/>
            <w:hideMark/>
          </w:tcPr>
          <w:p w14:paraId="5049E66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Organización clara del backlog, tareas asignadas según prioridad</w:t>
            </w:r>
          </w:p>
        </w:tc>
        <w:tc>
          <w:tcPr>
            <w:tcW w:w="0" w:type="auto"/>
            <w:vAlign w:val="center"/>
            <w:hideMark/>
          </w:tcPr>
          <w:p w14:paraId="3E17E3AA"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Completado</w:t>
            </w:r>
          </w:p>
        </w:tc>
        <w:tc>
          <w:tcPr>
            <w:tcW w:w="0" w:type="auto"/>
            <w:vAlign w:val="center"/>
            <w:hideMark/>
          </w:tcPr>
          <w:p w14:paraId="3585D51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Ningún ajuste.</w:t>
            </w:r>
          </w:p>
        </w:tc>
      </w:tr>
      <w:tr w:rsidR="007D670C" w:rsidRPr="007D670C" w14:paraId="69BF4B73" w14:textId="77777777" w:rsidTr="007D670C">
        <w:trPr>
          <w:tblCellSpacing w:w="15" w:type="dxa"/>
        </w:trPr>
        <w:tc>
          <w:tcPr>
            <w:tcW w:w="1270" w:type="dxa"/>
            <w:vAlign w:val="center"/>
            <w:hideMark/>
          </w:tcPr>
          <w:p w14:paraId="161C7CB3"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Diseño de interfaces de usuario</w:t>
            </w:r>
          </w:p>
        </w:tc>
        <w:tc>
          <w:tcPr>
            <w:tcW w:w="0" w:type="auto"/>
            <w:vAlign w:val="center"/>
            <w:hideMark/>
          </w:tcPr>
          <w:p w14:paraId="5DE894F9"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Desarrollo de interfaz beta para </w:t>
            </w:r>
            <w:proofErr w:type="spellStart"/>
            <w:r w:rsidRPr="007D670C">
              <w:rPr>
                <w:rFonts w:eastAsia="Times New Roman" w:cstheme="minorHAnsi"/>
                <w:sz w:val="18"/>
                <w:szCs w:val="18"/>
                <w:lang w:eastAsia="es-CL"/>
              </w:rPr>
              <w:t>login</w:t>
            </w:r>
            <w:proofErr w:type="spellEnd"/>
            <w:r w:rsidRPr="007D670C">
              <w:rPr>
                <w:rFonts w:eastAsia="Times New Roman" w:cstheme="minorHAnsi"/>
                <w:sz w:val="18"/>
                <w:szCs w:val="18"/>
                <w:lang w:eastAsia="es-CL"/>
              </w:rPr>
              <w:t xml:space="preserve"> y gestión de archivos</w:t>
            </w:r>
          </w:p>
        </w:tc>
        <w:tc>
          <w:tcPr>
            <w:tcW w:w="0" w:type="auto"/>
            <w:vAlign w:val="center"/>
            <w:hideMark/>
          </w:tcPr>
          <w:p w14:paraId="3EA80C45" w14:textId="77777777" w:rsidR="007D670C" w:rsidRPr="007D670C" w:rsidRDefault="007D670C" w:rsidP="007D670C">
            <w:pPr>
              <w:spacing w:after="0" w:line="240" w:lineRule="auto"/>
              <w:rPr>
                <w:rFonts w:eastAsia="Times New Roman" w:cstheme="minorHAnsi"/>
                <w:sz w:val="18"/>
                <w:szCs w:val="18"/>
                <w:lang w:eastAsia="es-CL"/>
              </w:rPr>
            </w:pPr>
            <w:proofErr w:type="spellStart"/>
            <w:r w:rsidRPr="007D670C">
              <w:rPr>
                <w:rFonts w:eastAsia="Times New Roman" w:cstheme="minorHAnsi"/>
                <w:sz w:val="18"/>
                <w:szCs w:val="18"/>
                <w:lang w:eastAsia="es-CL"/>
              </w:rPr>
              <w:t>Figma</w:t>
            </w:r>
            <w:proofErr w:type="spellEnd"/>
            <w:r w:rsidRPr="007D670C">
              <w:rPr>
                <w:rFonts w:eastAsia="Times New Roman" w:cstheme="minorHAnsi"/>
                <w:sz w:val="18"/>
                <w:szCs w:val="18"/>
                <w:lang w:eastAsia="es-CL"/>
              </w:rPr>
              <w:t xml:space="preserve">, </w:t>
            </w:r>
            <w:proofErr w:type="spellStart"/>
            <w:r w:rsidRPr="007D670C">
              <w:rPr>
                <w:rFonts w:eastAsia="Times New Roman" w:cstheme="minorHAnsi"/>
                <w:sz w:val="18"/>
                <w:szCs w:val="18"/>
                <w:lang w:eastAsia="es-CL"/>
              </w:rPr>
              <w:t>React</w:t>
            </w:r>
            <w:proofErr w:type="spellEnd"/>
            <w:r w:rsidRPr="007D670C">
              <w:rPr>
                <w:rFonts w:eastAsia="Times New Roman" w:cstheme="minorHAnsi"/>
                <w:sz w:val="18"/>
                <w:szCs w:val="18"/>
                <w:lang w:eastAsia="es-CL"/>
              </w:rPr>
              <w:t xml:space="preserve">, </w:t>
            </w:r>
            <w:proofErr w:type="spellStart"/>
            <w:r w:rsidRPr="007D670C">
              <w:rPr>
                <w:rFonts w:eastAsia="Times New Roman" w:cstheme="minorHAnsi"/>
                <w:sz w:val="18"/>
                <w:szCs w:val="18"/>
                <w:lang w:eastAsia="es-CL"/>
              </w:rPr>
              <w:t>VSCode</w:t>
            </w:r>
            <w:proofErr w:type="spellEnd"/>
          </w:p>
        </w:tc>
        <w:tc>
          <w:tcPr>
            <w:tcW w:w="0" w:type="auto"/>
            <w:vAlign w:val="center"/>
            <w:hideMark/>
          </w:tcPr>
          <w:p w14:paraId="4FEB778D"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175636D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Alfredo Fuentes</w:t>
            </w:r>
          </w:p>
        </w:tc>
        <w:tc>
          <w:tcPr>
            <w:tcW w:w="0" w:type="auto"/>
            <w:vAlign w:val="center"/>
            <w:hideMark/>
          </w:tcPr>
          <w:p w14:paraId="6181943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Complejidad en la estructura inicial de vistas</w:t>
            </w:r>
          </w:p>
        </w:tc>
        <w:tc>
          <w:tcPr>
            <w:tcW w:w="0" w:type="auto"/>
            <w:vAlign w:val="center"/>
            <w:hideMark/>
          </w:tcPr>
          <w:p w14:paraId="431EF25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Ajustada</w:t>
            </w:r>
          </w:p>
        </w:tc>
        <w:tc>
          <w:tcPr>
            <w:tcW w:w="0" w:type="auto"/>
            <w:vAlign w:val="center"/>
            <w:hideMark/>
          </w:tcPr>
          <w:p w14:paraId="1543EBF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Se amplió el tiempo del sprint para mejorar la usabilidad.</w:t>
            </w:r>
          </w:p>
        </w:tc>
      </w:tr>
      <w:tr w:rsidR="007D670C" w:rsidRPr="007D670C" w14:paraId="3DC8462B" w14:textId="77777777" w:rsidTr="007D670C">
        <w:trPr>
          <w:tblCellSpacing w:w="15" w:type="dxa"/>
        </w:trPr>
        <w:tc>
          <w:tcPr>
            <w:tcW w:w="1270" w:type="dxa"/>
            <w:vAlign w:val="center"/>
            <w:hideMark/>
          </w:tcPr>
          <w:p w14:paraId="6ABE5EE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Seguridad informática</w:t>
            </w:r>
          </w:p>
        </w:tc>
        <w:tc>
          <w:tcPr>
            <w:tcW w:w="0" w:type="auto"/>
            <w:vAlign w:val="center"/>
            <w:hideMark/>
          </w:tcPr>
          <w:p w14:paraId="244AD15B"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Implementación del sistema de autenticación de usuarios</w:t>
            </w:r>
          </w:p>
        </w:tc>
        <w:tc>
          <w:tcPr>
            <w:tcW w:w="0" w:type="auto"/>
            <w:vAlign w:val="center"/>
            <w:hideMark/>
          </w:tcPr>
          <w:p w14:paraId="654E4DF3"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Django, MySQL</w:t>
            </w:r>
          </w:p>
        </w:tc>
        <w:tc>
          <w:tcPr>
            <w:tcW w:w="0" w:type="auto"/>
            <w:vAlign w:val="center"/>
            <w:hideMark/>
          </w:tcPr>
          <w:p w14:paraId="08113E7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1896373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Kevin </w:t>
            </w:r>
            <w:proofErr w:type="spellStart"/>
            <w:r w:rsidRPr="007D670C">
              <w:rPr>
                <w:rFonts w:eastAsia="Times New Roman" w:cstheme="minorHAnsi"/>
                <w:sz w:val="18"/>
                <w:szCs w:val="18"/>
                <w:lang w:eastAsia="es-CL"/>
              </w:rPr>
              <w:t>Albanez</w:t>
            </w:r>
            <w:proofErr w:type="spellEnd"/>
          </w:p>
        </w:tc>
        <w:tc>
          <w:tcPr>
            <w:tcW w:w="0" w:type="auto"/>
            <w:vAlign w:val="center"/>
            <w:hideMark/>
          </w:tcPr>
          <w:p w14:paraId="55D2217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Sistema de </w:t>
            </w:r>
            <w:proofErr w:type="spellStart"/>
            <w:r w:rsidRPr="007D670C">
              <w:rPr>
                <w:rFonts w:eastAsia="Times New Roman" w:cstheme="minorHAnsi"/>
                <w:sz w:val="18"/>
                <w:szCs w:val="18"/>
                <w:lang w:eastAsia="es-CL"/>
              </w:rPr>
              <w:t>login</w:t>
            </w:r>
            <w:proofErr w:type="spellEnd"/>
            <w:r w:rsidRPr="007D670C">
              <w:rPr>
                <w:rFonts w:eastAsia="Times New Roman" w:cstheme="minorHAnsi"/>
                <w:sz w:val="18"/>
                <w:szCs w:val="18"/>
                <w:lang w:eastAsia="es-CL"/>
              </w:rPr>
              <w:t xml:space="preserve"> funcional</w:t>
            </w:r>
          </w:p>
        </w:tc>
        <w:tc>
          <w:tcPr>
            <w:tcW w:w="0" w:type="auto"/>
            <w:vAlign w:val="center"/>
            <w:hideMark/>
          </w:tcPr>
          <w:p w14:paraId="795A80D5"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Completado</w:t>
            </w:r>
          </w:p>
        </w:tc>
        <w:tc>
          <w:tcPr>
            <w:tcW w:w="0" w:type="auto"/>
            <w:vAlign w:val="center"/>
            <w:hideMark/>
          </w:tcPr>
          <w:p w14:paraId="200D6AD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Actividades relacionadas con la autenticación eliminadas por redundancia.</w:t>
            </w:r>
          </w:p>
        </w:tc>
      </w:tr>
      <w:tr w:rsidR="007D670C" w:rsidRPr="007D670C" w14:paraId="3E952C5D" w14:textId="77777777" w:rsidTr="007D670C">
        <w:trPr>
          <w:tblCellSpacing w:w="15" w:type="dxa"/>
        </w:trPr>
        <w:tc>
          <w:tcPr>
            <w:tcW w:w="1270" w:type="dxa"/>
            <w:vAlign w:val="center"/>
            <w:hideMark/>
          </w:tcPr>
          <w:p w14:paraId="4738C2D3"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Gestión de contenidos</w:t>
            </w:r>
          </w:p>
        </w:tc>
        <w:tc>
          <w:tcPr>
            <w:tcW w:w="0" w:type="auto"/>
            <w:vAlign w:val="center"/>
            <w:hideMark/>
          </w:tcPr>
          <w:p w14:paraId="6797055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Implementación del módulo de subida y </w:t>
            </w:r>
            <w:r w:rsidRPr="007D670C">
              <w:rPr>
                <w:rFonts w:eastAsia="Times New Roman" w:cstheme="minorHAnsi"/>
                <w:sz w:val="18"/>
                <w:szCs w:val="18"/>
                <w:lang w:eastAsia="es-CL"/>
              </w:rPr>
              <w:lastRenderedPageBreak/>
              <w:t>compartición de archivos</w:t>
            </w:r>
          </w:p>
        </w:tc>
        <w:tc>
          <w:tcPr>
            <w:tcW w:w="0" w:type="auto"/>
            <w:vAlign w:val="center"/>
            <w:hideMark/>
          </w:tcPr>
          <w:p w14:paraId="27B5FCDB"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lastRenderedPageBreak/>
              <w:t xml:space="preserve">MySQL, Django, </w:t>
            </w:r>
            <w:proofErr w:type="spellStart"/>
            <w:r w:rsidRPr="007D670C">
              <w:rPr>
                <w:rFonts w:eastAsia="Times New Roman" w:cstheme="minorHAnsi"/>
                <w:sz w:val="18"/>
                <w:szCs w:val="18"/>
                <w:lang w:eastAsia="es-CL"/>
              </w:rPr>
              <w:t>Frontend</w:t>
            </w:r>
            <w:proofErr w:type="spellEnd"/>
          </w:p>
        </w:tc>
        <w:tc>
          <w:tcPr>
            <w:tcW w:w="0" w:type="auto"/>
            <w:vAlign w:val="center"/>
            <w:hideMark/>
          </w:tcPr>
          <w:p w14:paraId="0BB2344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4E8B5B2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Alfredo Fuentes</w:t>
            </w:r>
          </w:p>
        </w:tc>
        <w:tc>
          <w:tcPr>
            <w:tcW w:w="0" w:type="auto"/>
            <w:vAlign w:val="center"/>
            <w:hideMark/>
          </w:tcPr>
          <w:p w14:paraId="5334FA8D"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Sin mayores dificultades</w:t>
            </w:r>
          </w:p>
        </w:tc>
        <w:tc>
          <w:tcPr>
            <w:tcW w:w="0" w:type="auto"/>
            <w:vAlign w:val="center"/>
            <w:hideMark/>
          </w:tcPr>
          <w:p w14:paraId="327CD814"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En curso</w:t>
            </w:r>
          </w:p>
        </w:tc>
        <w:tc>
          <w:tcPr>
            <w:tcW w:w="0" w:type="auto"/>
            <w:vAlign w:val="center"/>
            <w:hideMark/>
          </w:tcPr>
          <w:p w14:paraId="7A7A3D7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Ningún ajuste por ahora.</w:t>
            </w:r>
          </w:p>
        </w:tc>
      </w:tr>
      <w:tr w:rsidR="007D670C" w:rsidRPr="007D670C" w14:paraId="03BBE8D1" w14:textId="77777777" w:rsidTr="007D670C">
        <w:trPr>
          <w:tblCellSpacing w:w="15" w:type="dxa"/>
        </w:trPr>
        <w:tc>
          <w:tcPr>
            <w:tcW w:w="1270" w:type="dxa"/>
            <w:vAlign w:val="center"/>
            <w:hideMark/>
          </w:tcPr>
          <w:p w14:paraId="7BD3CAB7"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Herramientas educativas</w:t>
            </w:r>
          </w:p>
        </w:tc>
        <w:tc>
          <w:tcPr>
            <w:tcW w:w="0" w:type="auto"/>
            <w:vAlign w:val="center"/>
            <w:hideMark/>
          </w:tcPr>
          <w:p w14:paraId="0714D40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Implementación del calendario académico</w:t>
            </w:r>
          </w:p>
        </w:tc>
        <w:tc>
          <w:tcPr>
            <w:tcW w:w="0" w:type="auto"/>
            <w:vAlign w:val="center"/>
            <w:hideMark/>
          </w:tcPr>
          <w:p w14:paraId="4515F837" w14:textId="77777777" w:rsidR="007D670C" w:rsidRPr="007D670C" w:rsidRDefault="007D670C" w:rsidP="007D670C">
            <w:pPr>
              <w:spacing w:after="0" w:line="240" w:lineRule="auto"/>
              <w:rPr>
                <w:rFonts w:eastAsia="Times New Roman" w:cstheme="minorHAnsi"/>
                <w:sz w:val="18"/>
                <w:szCs w:val="18"/>
                <w:lang w:eastAsia="es-CL"/>
              </w:rPr>
            </w:pPr>
            <w:proofErr w:type="spellStart"/>
            <w:r w:rsidRPr="007D670C">
              <w:rPr>
                <w:rFonts w:eastAsia="Times New Roman" w:cstheme="minorHAnsi"/>
                <w:sz w:val="18"/>
                <w:szCs w:val="18"/>
                <w:lang w:eastAsia="es-CL"/>
              </w:rPr>
              <w:t>React</w:t>
            </w:r>
            <w:proofErr w:type="spellEnd"/>
            <w:r w:rsidRPr="007D670C">
              <w:rPr>
                <w:rFonts w:eastAsia="Times New Roman" w:cstheme="minorHAnsi"/>
                <w:sz w:val="18"/>
                <w:szCs w:val="18"/>
                <w:lang w:eastAsia="es-CL"/>
              </w:rPr>
              <w:t>, Django, GitHub</w:t>
            </w:r>
          </w:p>
        </w:tc>
        <w:tc>
          <w:tcPr>
            <w:tcW w:w="0" w:type="auto"/>
            <w:vAlign w:val="center"/>
            <w:hideMark/>
          </w:tcPr>
          <w:p w14:paraId="76E0254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3 semanas</w:t>
            </w:r>
          </w:p>
        </w:tc>
        <w:tc>
          <w:tcPr>
            <w:tcW w:w="0" w:type="auto"/>
            <w:vAlign w:val="center"/>
            <w:hideMark/>
          </w:tcPr>
          <w:p w14:paraId="10020F33"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Natasha González</w:t>
            </w:r>
          </w:p>
        </w:tc>
        <w:tc>
          <w:tcPr>
            <w:tcW w:w="0" w:type="auto"/>
            <w:vAlign w:val="center"/>
            <w:hideMark/>
          </w:tcPr>
          <w:p w14:paraId="3A0DD04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Ajustes menores en las vistas para integrar fechas importantes</w:t>
            </w:r>
          </w:p>
        </w:tc>
        <w:tc>
          <w:tcPr>
            <w:tcW w:w="0" w:type="auto"/>
            <w:vAlign w:val="center"/>
            <w:hideMark/>
          </w:tcPr>
          <w:p w14:paraId="3EFAEDFC"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En curso</w:t>
            </w:r>
          </w:p>
        </w:tc>
        <w:tc>
          <w:tcPr>
            <w:tcW w:w="0" w:type="auto"/>
            <w:vAlign w:val="center"/>
            <w:hideMark/>
          </w:tcPr>
          <w:p w14:paraId="3B88A20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Actividades movidas al sprint 2 por su complejidad técnica.</w:t>
            </w:r>
          </w:p>
        </w:tc>
      </w:tr>
      <w:tr w:rsidR="007D670C" w:rsidRPr="007D670C" w14:paraId="5FDE034A" w14:textId="77777777" w:rsidTr="007D670C">
        <w:trPr>
          <w:tblCellSpacing w:w="15" w:type="dxa"/>
        </w:trPr>
        <w:tc>
          <w:tcPr>
            <w:tcW w:w="1270" w:type="dxa"/>
            <w:vAlign w:val="center"/>
            <w:hideMark/>
          </w:tcPr>
          <w:p w14:paraId="5ADF555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Pruebas y control de calidad</w:t>
            </w:r>
          </w:p>
        </w:tc>
        <w:tc>
          <w:tcPr>
            <w:tcW w:w="0" w:type="auto"/>
            <w:vAlign w:val="center"/>
            <w:hideMark/>
          </w:tcPr>
          <w:p w14:paraId="44D9EC6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Pruebas unitarias e integración del código</w:t>
            </w:r>
          </w:p>
        </w:tc>
        <w:tc>
          <w:tcPr>
            <w:tcW w:w="0" w:type="auto"/>
            <w:vAlign w:val="center"/>
            <w:hideMark/>
          </w:tcPr>
          <w:p w14:paraId="774E3627" w14:textId="77777777" w:rsidR="007D670C" w:rsidRPr="007D670C" w:rsidRDefault="007D670C" w:rsidP="007D670C">
            <w:pPr>
              <w:spacing w:after="0" w:line="240" w:lineRule="auto"/>
              <w:rPr>
                <w:rFonts w:eastAsia="Times New Roman" w:cstheme="minorHAnsi"/>
                <w:sz w:val="18"/>
                <w:szCs w:val="18"/>
                <w:lang w:eastAsia="es-CL"/>
              </w:rPr>
            </w:pPr>
            <w:proofErr w:type="spellStart"/>
            <w:r w:rsidRPr="007D670C">
              <w:rPr>
                <w:rFonts w:eastAsia="Times New Roman" w:cstheme="minorHAnsi"/>
                <w:sz w:val="18"/>
                <w:szCs w:val="18"/>
                <w:lang w:eastAsia="es-CL"/>
              </w:rPr>
              <w:t>Selenium</w:t>
            </w:r>
            <w:proofErr w:type="spellEnd"/>
            <w:r w:rsidRPr="007D670C">
              <w:rPr>
                <w:rFonts w:eastAsia="Times New Roman" w:cstheme="minorHAnsi"/>
                <w:sz w:val="18"/>
                <w:szCs w:val="18"/>
                <w:lang w:eastAsia="es-CL"/>
              </w:rPr>
              <w:t>, GitHub</w:t>
            </w:r>
          </w:p>
        </w:tc>
        <w:tc>
          <w:tcPr>
            <w:tcW w:w="0" w:type="auto"/>
            <w:vAlign w:val="center"/>
            <w:hideMark/>
          </w:tcPr>
          <w:p w14:paraId="0E806C1C"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6FC01E0C"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Alfredo Fuentes</w:t>
            </w:r>
          </w:p>
        </w:tc>
        <w:tc>
          <w:tcPr>
            <w:tcW w:w="0" w:type="auto"/>
            <w:vAlign w:val="center"/>
            <w:hideMark/>
          </w:tcPr>
          <w:p w14:paraId="384DB52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Pruebas en curso, identificando errores menores</w:t>
            </w:r>
          </w:p>
        </w:tc>
        <w:tc>
          <w:tcPr>
            <w:tcW w:w="0" w:type="auto"/>
            <w:vAlign w:val="center"/>
            <w:hideMark/>
          </w:tcPr>
          <w:p w14:paraId="182CAB9C"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En curso</w:t>
            </w:r>
          </w:p>
        </w:tc>
        <w:tc>
          <w:tcPr>
            <w:tcW w:w="0" w:type="auto"/>
            <w:vAlign w:val="center"/>
            <w:hideMark/>
          </w:tcPr>
          <w:p w14:paraId="04C049DB"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Ajustado el tiempo para permitir más pruebas en el siguiente sprint.</w:t>
            </w:r>
          </w:p>
        </w:tc>
      </w:tr>
      <w:tr w:rsidR="007D670C" w:rsidRPr="007D670C" w14:paraId="3F283619" w14:textId="77777777" w:rsidTr="007D670C">
        <w:trPr>
          <w:tblCellSpacing w:w="15" w:type="dxa"/>
        </w:trPr>
        <w:tc>
          <w:tcPr>
            <w:tcW w:w="1270" w:type="dxa"/>
            <w:vAlign w:val="center"/>
            <w:hideMark/>
          </w:tcPr>
          <w:p w14:paraId="63311894"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Monitoreo y soporte</w:t>
            </w:r>
          </w:p>
        </w:tc>
        <w:tc>
          <w:tcPr>
            <w:tcW w:w="0" w:type="auto"/>
            <w:vAlign w:val="center"/>
            <w:hideMark/>
          </w:tcPr>
          <w:p w14:paraId="6D88D8C7"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Creación del manual de usuario y videos de capacitación</w:t>
            </w:r>
          </w:p>
        </w:tc>
        <w:tc>
          <w:tcPr>
            <w:tcW w:w="0" w:type="auto"/>
            <w:vAlign w:val="center"/>
            <w:hideMark/>
          </w:tcPr>
          <w:p w14:paraId="35F14387"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Google </w:t>
            </w:r>
            <w:proofErr w:type="spellStart"/>
            <w:r w:rsidRPr="007D670C">
              <w:rPr>
                <w:rFonts w:eastAsia="Times New Roman" w:cstheme="minorHAnsi"/>
                <w:sz w:val="18"/>
                <w:szCs w:val="18"/>
                <w:lang w:eastAsia="es-CL"/>
              </w:rPr>
              <w:t>Docs</w:t>
            </w:r>
            <w:proofErr w:type="spellEnd"/>
            <w:r w:rsidRPr="007D670C">
              <w:rPr>
                <w:rFonts w:eastAsia="Times New Roman" w:cstheme="minorHAnsi"/>
                <w:sz w:val="18"/>
                <w:szCs w:val="18"/>
                <w:lang w:eastAsia="es-CL"/>
              </w:rPr>
              <w:t>, Cámara, Editor de video</w:t>
            </w:r>
          </w:p>
        </w:tc>
        <w:tc>
          <w:tcPr>
            <w:tcW w:w="0" w:type="auto"/>
            <w:vAlign w:val="center"/>
            <w:hideMark/>
          </w:tcPr>
          <w:p w14:paraId="03B867FD"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1 semana</w:t>
            </w:r>
          </w:p>
        </w:tc>
        <w:tc>
          <w:tcPr>
            <w:tcW w:w="0" w:type="auto"/>
            <w:vAlign w:val="center"/>
            <w:hideMark/>
          </w:tcPr>
          <w:p w14:paraId="547A157F"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Natasha González</w:t>
            </w:r>
          </w:p>
        </w:tc>
        <w:tc>
          <w:tcPr>
            <w:tcW w:w="0" w:type="auto"/>
            <w:vAlign w:val="center"/>
            <w:hideMark/>
          </w:tcPr>
          <w:p w14:paraId="6A97990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En proceso de creación</w:t>
            </w:r>
          </w:p>
        </w:tc>
        <w:tc>
          <w:tcPr>
            <w:tcW w:w="0" w:type="auto"/>
            <w:vAlign w:val="center"/>
            <w:hideMark/>
          </w:tcPr>
          <w:p w14:paraId="54D59C7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En curso</w:t>
            </w:r>
          </w:p>
        </w:tc>
        <w:tc>
          <w:tcPr>
            <w:tcW w:w="0" w:type="auto"/>
            <w:vAlign w:val="center"/>
            <w:hideMark/>
          </w:tcPr>
          <w:p w14:paraId="21E09105"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Ningún ajuste.</w:t>
            </w:r>
          </w:p>
        </w:tc>
      </w:tr>
      <w:tr w:rsidR="007D670C" w:rsidRPr="007D670C" w14:paraId="319B528D" w14:textId="77777777" w:rsidTr="007D670C">
        <w:trPr>
          <w:tblCellSpacing w:w="15" w:type="dxa"/>
        </w:trPr>
        <w:tc>
          <w:tcPr>
            <w:tcW w:w="1270" w:type="dxa"/>
            <w:vAlign w:val="center"/>
            <w:hideMark/>
          </w:tcPr>
          <w:p w14:paraId="04B0294A"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Seguridad y optimización del </w:t>
            </w:r>
            <w:proofErr w:type="spellStart"/>
            <w:r w:rsidRPr="007D670C">
              <w:rPr>
                <w:rFonts w:eastAsia="Times New Roman" w:cstheme="minorHAnsi"/>
                <w:sz w:val="18"/>
                <w:szCs w:val="18"/>
                <w:lang w:eastAsia="es-CL"/>
              </w:rPr>
              <w:t>backend</w:t>
            </w:r>
            <w:proofErr w:type="spellEnd"/>
          </w:p>
        </w:tc>
        <w:tc>
          <w:tcPr>
            <w:tcW w:w="0" w:type="auto"/>
            <w:vAlign w:val="center"/>
            <w:hideMark/>
          </w:tcPr>
          <w:p w14:paraId="752CA4F1"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Revisión y mejora del </w:t>
            </w:r>
            <w:proofErr w:type="spellStart"/>
            <w:r w:rsidRPr="007D670C">
              <w:rPr>
                <w:rFonts w:eastAsia="Times New Roman" w:cstheme="minorHAnsi"/>
                <w:sz w:val="18"/>
                <w:szCs w:val="18"/>
                <w:lang w:eastAsia="es-CL"/>
              </w:rPr>
              <w:t>backend</w:t>
            </w:r>
            <w:proofErr w:type="spellEnd"/>
            <w:r w:rsidRPr="007D670C">
              <w:rPr>
                <w:rFonts w:eastAsia="Times New Roman" w:cstheme="minorHAnsi"/>
                <w:sz w:val="18"/>
                <w:szCs w:val="18"/>
                <w:lang w:eastAsia="es-CL"/>
              </w:rPr>
              <w:t xml:space="preserve"> para evitar errores de funcionalidad</w:t>
            </w:r>
          </w:p>
        </w:tc>
        <w:tc>
          <w:tcPr>
            <w:tcW w:w="0" w:type="auto"/>
            <w:vAlign w:val="center"/>
            <w:hideMark/>
          </w:tcPr>
          <w:p w14:paraId="4CC0A01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Django, MySQL</w:t>
            </w:r>
          </w:p>
        </w:tc>
        <w:tc>
          <w:tcPr>
            <w:tcW w:w="0" w:type="auto"/>
            <w:vAlign w:val="center"/>
            <w:hideMark/>
          </w:tcPr>
          <w:p w14:paraId="14C9A96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2 semanas</w:t>
            </w:r>
          </w:p>
        </w:tc>
        <w:tc>
          <w:tcPr>
            <w:tcW w:w="0" w:type="auto"/>
            <w:vAlign w:val="center"/>
            <w:hideMark/>
          </w:tcPr>
          <w:p w14:paraId="1773DC1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Kevin </w:t>
            </w:r>
            <w:proofErr w:type="spellStart"/>
            <w:r w:rsidRPr="007D670C">
              <w:rPr>
                <w:rFonts w:eastAsia="Times New Roman" w:cstheme="minorHAnsi"/>
                <w:sz w:val="18"/>
                <w:szCs w:val="18"/>
                <w:lang w:eastAsia="es-CL"/>
              </w:rPr>
              <w:t>Albanez</w:t>
            </w:r>
            <w:proofErr w:type="spellEnd"/>
          </w:p>
        </w:tc>
        <w:tc>
          <w:tcPr>
            <w:tcW w:w="0" w:type="auto"/>
            <w:vAlign w:val="center"/>
            <w:hideMark/>
          </w:tcPr>
          <w:p w14:paraId="52CEF668"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Problemas resueltos en la integración con la base de datos</w:t>
            </w:r>
          </w:p>
        </w:tc>
        <w:tc>
          <w:tcPr>
            <w:tcW w:w="0" w:type="auto"/>
            <w:vAlign w:val="center"/>
            <w:hideMark/>
          </w:tcPr>
          <w:p w14:paraId="68CFD96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Completado</w:t>
            </w:r>
          </w:p>
        </w:tc>
        <w:tc>
          <w:tcPr>
            <w:tcW w:w="0" w:type="auto"/>
            <w:vAlign w:val="center"/>
            <w:hideMark/>
          </w:tcPr>
          <w:p w14:paraId="08D36A22"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Ningún ajuste.</w:t>
            </w:r>
          </w:p>
        </w:tc>
      </w:tr>
      <w:tr w:rsidR="007D670C" w:rsidRPr="007D670C" w14:paraId="5B5C8724" w14:textId="77777777" w:rsidTr="007D670C">
        <w:trPr>
          <w:tblCellSpacing w:w="15" w:type="dxa"/>
        </w:trPr>
        <w:tc>
          <w:tcPr>
            <w:tcW w:w="1270" w:type="dxa"/>
            <w:vAlign w:val="center"/>
            <w:hideMark/>
          </w:tcPr>
          <w:p w14:paraId="2EBAA78B"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Gestión de reuniones online</w:t>
            </w:r>
          </w:p>
        </w:tc>
        <w:tc>
          <w:tcPr>
            <w:tcW w:w="0" w:type="auto"/>
            <w:vAlign w:val="center"/>
            <w:hideMark/>
          </w:tcPr>
          <w:p w14:paraId="49BA3B7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Implementación de reuniones virtuales</w:t>
            </w:r>
          </w:p>
        </w:tc>
        <w:tc>
          <w:tcPr>
            <w:tcW w:w="0" w:type="auto"/>
            <w:vAlign w:val="center"/>
            <w:hideMark/>
          </w:tcPr>
          <w:p w14:paraId="08871D85"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 xml:space="preserve">Google </w:t>
            </w:r>
            <w:proofErr w:type="spellStart"/>
            <w:r w:rsidRPr="007D670C">
              <w:rPr>
                <w:rFonts w:eastAsia="Times New Roman" w:cstheme="minorHAnsi"/>
                <w:sz w:val="18"/>
                <w:szCs w:val="18"/>
                <w:lang w:eastAsia="es-CL"/>
              </w:rPr>
              <w:t>Meet</w:t>
            </w:r>
            <w:proofErr w:type="spellEnd"/>
            <w:r w:rsidRPr="007D670C">
              <w:rPr>
                <w:rFonts w:eastAsia="Times New Roman" w:cstheme="minorHAnsi"/>
                <w:sz w:val="18"/>
                <w:szCs w:val="18"/>
                <w:lang w:eastAsia="es-CL"/>
              </w:rPr>
              <w:t>, Django</w:t>
            </w:r>
          </w:p>
        </w:tc>
        <w:tc>
          <w:tcPr>
            <w:tcW w:w="0" w:type="auto"/>
            <w:vAlign w:val="center"/>
            <w:hideMark/>
          </w:tcPr>
          <w:p w14:paraId="42842506"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1 semana</w:t>
            </w:r>
          </w:p>
        </w:tc>
        <w:tc>
          <w:tcPr>
            <w:tcW w:w="0" w:type="auto"/>
            <w:vAlign w:val="center"/>
            <w:hideMark/>
          </w:tcPr>
          <w:p w14:paraId="628D2960"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Natasha González</w:t>
            </w:r>
          </w:p>
        </w:tc>
        <w:tc>
          <w:tcPr>
            <w:tcW w:w="0" w:type="auto"/>
            <w:vAlign w:val="center"/>
            <w:hideMark/>
          </w:tcPr>
          <w:p w14:paraId="5C792BAE"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Integración funcional con la plataforma</w:t>
            </w:r>
          </w:p>
        </w:tc>
        <w:tc>
          <w:tcPr>
            <w:tcW w:w="0" w:type="auto"/>
            <w:vAlign w:val="center"/>
            <w:hideMark/>
          </w:tcPr>
          <w:p w14:paraId="2F8D89F4"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No iniciado</w:t>
            </w:r>
          </w:p>
        </w:tc>
        <w:tc>
          <w:tcPr>
            <w:tcW w:w="0" w:type="auto"/>
            <w:vAlign w:val="center"/>
            <w:hideMark/>
          </w:tcPr>
          <w:p w14:paraId="63F22404" w14:textId="77777777" w:rsidR="007D670C" w:rsidRPr="007D670C" w:rsidRDefault="007D670C" w:rsidP="007D670C">
            <w:pPr>
              <w:spacing w:after="0" w:line="240" w:lineRule="auto"/>
              <w:rPr>
                <w:rFonts w:eastAsia="Times New Roman" w:cstheme="minorHAnsi"/>
                <w:sz w:val="18"/>
                <w:szCs w:val="18"/>
                <w:lang w:eastAsia="es-CL"/>
              </w:rPr>
            </w:pPr>
            <w:r w:rsidRPr="007D670C">
              <w:rPr>
                <w:rFonts w:eastAsia="Times New Roman" w:cstheme="minorHAnsi"/>
                <w:sz w:val="18"/>
                <w:szCs w:val="18"/>
                <w:lang w:eastAsia="es-CL"/>
              </w:rPr>
              <w:t>Pendiente de implementación en el sprint 3.</w:t>
            </w:r>
          </w:p>
        </w:tc>
      </w:tr>
    </w:tbl>
    <w:p w14:paraId="66FF4E8D" w14:textId="77777777" w:rsidR="0003309E" w:rsidRPr="007D670C" w:rsidRDefault="0003309E" w:rsidP="0003309E">
      <w:pPr>
        <w:rPr>
          <w:rFonts w:cstheme="minorHAnsi"/>
          <w:color w:val="595959" w:themeColor="text1" w:themeTint="A6"/>
          <w:sz w:val="18"/>
          <w:szCs w:val="18"/>
          <w:lang w:val="es-ES"/>
        </w:rPr>
      </w:pPr>
    </w:p>
    <w:p w14:paraId="720BF9E4" w14:textId="77777777" w:rsidR="007D670C" w:rsidRPr="007D670C" w:rsidRDefault="007D670C" w:rsidP="0003309E">
      <w:pPr>
        <w:rPr>
          <w:rFonts w:cstheme="minorHAnsi"/>
          <w:color w:val="595959" w:themeColor="text1" w:themeTint="A6"/>
          <w:sz w:val="18"/>
          <w:szCs w:val="18"/>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34C839" w14:textId="5C1F7612" w:rsidR="0003309E" w:rsidRDefault="0003309E" w:rsidP="00A10B96">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CFECD08" w14:textId="77777777" w:rsidR="00A10B96" w:rsidRPr="004D23DE" w:rsidRDefault="00A10B96" w:rsidP="00A10B96">
            <w:pPr>
              <w:rPr>
                <w:rFonts w:ascii="Calibri" w:hAnsi="Calibri"/>
                <w:color w:val="1F3864" w:themeColor="accent1" w:themeShade="80"/>
              </w:rPr>
            </w:pPr>
            <w:r>
              <w:rPr>
                <w:rFonts w:ascii="Calibri" w:hAnsi="Calibri"/>
                <w:color w:val="1F3864" w:themeColor="accent1" w:themeShade="80"/>
              </w:rPr>
              <w:t>Durante el desarrollo del proyecto se han encontrado varios factores que han facilitado y/o dificultado el desarrollo del plan de trabajo, de entre las cuales son:</w:t>
            </w:r>
            <w:r>
              <w:rPr>
                <w:rFonts w:ascii="Calibri" w:hAnsi="Calibri"/>
                <w:color w:val="1F3864" w:themeColor="accent1" w:themeShade="80"/>
              </w:rPr>
              <w:br/>
            </w:r>
            <w:r>
              <w:rPr>
                <w:rFonts w:ascii="Calibri" w:hAnsi="Calibri"/>
                <w:color w:val="1F3864" w:themeColor="accent1" w:themeShade="80"/>
              </w:rPr>
              <w:br/>
            </w:r>
            <w:r w:rsidRPr="004D23DE">
              <w:rPr>
                <w:rFonts w:ascii="Calibri" w:hAnsi="Calibri"/>
                <w:color w:val="1F3864" w:themeColor="accent1" w:themeShade="80"/>
                <w:u w:val="single"/>
              </w:rPr>
              <w:t>Factores que han Facilitado el Desarrollo:</w:t>
            </w:r>
          </w:p>
          <w:p w14:paraId="360C9388" w14:textId="77777777" w:rsidR="00A10B96" w:rsidRDefault="00A10B96" w:rsidP="00A10B96">
            <w:pPr>
              <w:rPr>
                <w:rFonts w:ascii="Calibri" w:hAnsi="Calibri"/>
                <w:color w:val="1F3864" w:themeColor="accent1" w:themeShade="80"/>
              </w:rPr>
            </w:pPr>
            <w:r w:rsidRPr="004D23DE">
              <w:rPr>
                <w:rFonts w:ascii="Calibri" w:hAnsi="Calibri"/>
                <w:color w:val="1F3864" w:themeColor="accent1" w:themeShade="80"/>
              </w:rPr>
              <w:t>Acceso a Recursos: La disponibilidad de herramientas adecuadas y la infraestructura técnica han facilitado el desarrollo.</w:t>
            </w:r>
          </w:p>
          <w:p w14:paraId="1B84AA44" w14:textId="77777777" w:rsidR="00A10B96" w:rsidRPr="00FF4729" w:rsidRDefault="00A10B96" w:rsidP="00A10B96">
            <w:pPr>
              <w:rPr>
                <w:rFonts w:ascii="Calibri" w:hAnsi="Calibri"/>
                <w:color w:val="1F3864" w:themeColor="accent1" w:themeShade="80"/>
              </w:rPr>
            </w:pPr>
            <w:r w:rsidRPr="00FF4729">
              <w:rPr>
                <w:rFonts w:ascii="Calibri" w:hAnsi="Calibri"/>
                <w:color w:val="1F3864" w:themeColor="accent1" w:themeShade="80"/>
              </w:rPr>
              <w:t>La planificación ágil y las reuniones periódicas han sido clave para mantener el proyecto dentro de los tiempos establecidos. El uso de Trello y GitHub ha mejorado la gestión del trabajo colaborativo.</w:t>
            </w:r>
          </w:p>
          <w:p w14:paraId="4B84AEB8" w14:textId="77777777" w:rsidR="00A10B96" w:rsidRDefault="00A10B96" w:rsidP="00A10B96">
            <w:pPr>
              <w:rPr>
                <w:rFonts w:ascii="Calibri" w:hAnsi="Calibri"/>
                <w:color w:val="1F3864" w:themeColor="accent1" w:themeShade="80"/>
              </w:rPr>
            </w:pPr>
            <w:r w:rsidRPr="00FF4729">
              <w:rPr>
                <w:rFonts w:ascii="Calibri" w:hAnsi="Calibri"/>
                <w:color w:val="1F3864" w:themeColor="accent1" w:themeShade="80"/>
              </w:rPr>
              <w:lastRenderedPageBreak/>
              <w:t>El equipo ha respondido rápidamente a los ajustes solicitados por el cliente, lo que ha facilitado la implementación de cambios menores en el diseño de la interfaz y los flujos de trabajo.</w:t>
            </w:r>
          </w:p>
          <w:p w14:paraId="3C2FB5A4" w14:textId="77777777" w:rsidR="00A10B96" w:rsidRDefault="00A10B96" w:rsidP="00A10B96">
            <w:pPr>
              <w:rPr>
                <w:rFonts w:ascii="Calibri" w:hAnsi="Calibri"/>
                <w:color w:val="1F3864" w:themeColor="accent1" w:themeShade="80"/>
              </w:rPr>
            </w:pPr>
          </w:p>
          <w:p w14:paraId="0D582488" w14:textId="77777777" w:rsidR="00A10B96" w:rsidRPr="004D23DE" w:rsidRDefault="00A10B96" w:rsidP="00A10B96">
            <w:pPr>
              <w:rPr>
                <w:rFonts w:ascii="Calibri" w:hAnsi="Calibri"/>
                <w:color w:val="1F3864" w:themeColor="accent1" w:themeShade="80"/>
                <w:u w:val="single"/>
              </w:rPr>
            </w:pPr>
            <w:r w:rsidRPr="004D23DE">
              <w:rPr>
                <w:rFonts w:ascii="Calibri" w:hAnsi="Calibri"/>
                <w:color w:val="1F3864" w:themeColor="accent1" w:themeShade="80"/>
                <w:u w:val="single"/>
              </w:rPr>
              <w:t>Dificultades Encontradas:</w:t>
            </w:r>
          </w:p>
          <w:p w14:paraId="097E219E" w14:textId="77777777" w:rsidR="00A10B96" w:rsidRPr="004D23DE" w:rsidRDefault="00A10B96" w:rsidP="00A10B96">
            <w:pPr>
              <w:rPr>
                <w:rFonts w:ascii="Calibri" w:hAnsi="Calibri"/>
                <w:color w:val="1F3864" w:themeColor="accent1" w:themeShade="80"/>
              </w:rPr>
            </w:pPr>
            <w:r>
              <w:rPr>
                <w:rFonts w:ascii="Calibri" w:hAnsi="Calibri"/>
                <w:color w:val="1F3864" w:themeColor="accent1" w:themeShade="80"/>
              </w:rPr>
              <w:t>Comunicación del equipo: Se dificulta la comunicación efectiva de lo que se debe llevar a cabo dentro del plan de proyecto, lo que dificulta la coordinación de lo que se debe realizar por parte de los integrantes, lo que puede llevar en un atraso a la hora de realizar el proyecto.</w:t>
            </w:r>
          </w:p>
          <w:p w14:paraId="46DC6451" w14:textId="77777777" w:rsidR="00A10B96" w:rsidRDefault="00A10B96" w:rsidP="00A10B96">
            <w:pPr>
              <w:rPr>
                <w:rFonts w:ascii="Calibri" w:hAnsi="Calibri"/>
                <w:color w:val="1F3864" w:themeColor="accent1" w:themeShade="80"/>
              </w:rPr>
            </w:pPr>
            <w:r w:rsidRPr="004D23DE">
              <w:rPr>
                <w:rFonts w:ascii="Calibri" w:hAnsi="Calibri"/>
                <w:color w:val="1F3864" w:themeColor="accent1" w:themeShade="80"/>
              </w:rPr>
              <w:t xml:space="preserve">Complejidad en </w:t>
            </w:r>
            <w:r>
              <w:rPr>
                <w:rFonts w:ascii="Calibri" w:hAnsi="Calibri"/>
                <w:color w:val="1F3864" w:themeColor="accent1" w:themeShade="80"/>
              </w:rPr>
              <w:t xml:space="preserve">el desarrollo del </w:t>
            </w:r>
            <w:proofErr w:type="spellStart"/>
            <w:r>
              <w:rPr>
                <w:rFonts w:ascii="Calibri" w:hAnsi="Calibri"/>
                <w:color w:val="1F3864" w:themeColor="accent1" w:themeShade="80"/>
              </w:rPr>
              <w:t>Frontend</w:t>
            </w:r>
            <w:proofErr w:type="spellEnd"/>
            <w:r w:rsidRPr="004D23DE">
              <w:rPr>
                <w:rFonts w:ascii="Calibri" w:hAnsi="Calibri"/>
                <w:color w:val="1F3864" w:themeColor="accent1" w:themeShade="80"/>
              </w:rPr>
              <w:t xml:space="preserve">: La creación </w:t>
            </w:r>
            <w:r>
              <w:rPr>
                <w:rFonts w:ascii="Calibri" w:hAnsi="Calibri"/>
                <w:color w:val="1F3864" w:themeColor="accent1" w:themeShade="80"/>
              </w:rPr>
              <w:t>del sistema y sus vistas se han dificultado debido a que la codificación de esta ha sido compleja, poder estructurar las vistas a lo que se debe implementar para que sea cuerdo con la organización</w:t>
            </w:r>
          </w:p>
          <w:p w14:paraId="100160EE" w14:textId="77777777" w:rsidR="00A10B96" w:rsidRDefault="00A10B96" w:rsidP="00A10B96">
            <w:pPr>
              <w:rPr>
                <w:rFonts w:ascii="Calibri" w:hAnsi="Calibri"/>
                <w:color w:val="1F3864" w:themeColor="accent1" w:themeShade="80"/>
              </w:rPr>
            </w:pPr>
            <w:r>
              <w:rPr>
                <w:rFonts w:ascii="Calibri" w:hAnsi="Calibri"/>
                <w:color w:val="1F3864" w:themeColor="accent1" w:themeShade="80"/>
              </w:rPr>
              <w:t xml:space="preserve">Complejidad en el desarrollo del </w:t>
            </w:r>
            <w:proofErr w:type="spellStart"/>
            <w:r>
              <w:rPr>
                <w:rFonts w:ascii="Calibri" w:hAnsi="Calibri"/>
                <w:color w:val="1F3864" w:themeColor="accent1" w:themeShade="80"/>
              </w:rPr>
              <w:t>Backend</w:t>
            </w:r>
            <w:proofErr w:type="spellEnd"/>
            <w:r>
              <w:rPr>
                <w:rFonts w:ascii="Calibri" w:hAnsi="Calibri"/>
                <w:color w:val="1F3864" w:themeColor="accent1" w:themeShade="80"/>
              </w:rPr>
              <w:t>: La codificación del sistema ha sido de gran dificultad debido a que implementar las funciones que se necesitan pueden provocar errores con otras funciones.</w:t>
            </w:r>
          </w:p>
          <w:p w14:paraId="1FF03459" w14:textId="77777777" w:rsidR="00A10B96" w:rsidRDefault="00A10B96" w:rsidP="00A10B96">
            <w:pPr>
              <w:rPr>
                <w:rFonts w:ascii="Calibri" w:hAnsi="Calibri"/>
                <w:color w:val="1F3864" w:themeColor="accent1" w:themeShade="80"/>
              </w:rPr>
            </w:pPr>
          </w:p>
          <w:p w14:paraId="5D150269" w14:textId="77777777" w:rsidR="00A10B96" w:rsidRPr="004D23DE" w:rsidRDefault="00A10B96" w:rsidP="00A10B96">
            <w:pPr>
              <w:rPr>
                <w:rFonts w:ascii="Calibri" w:hAnsi="Calibri"/>
                <w:color w:val="1F3864" w:themeColor="accent1" w:themeShade="80"/>
                <w:u w:val="single"/>
              </w:rPr>
            </w:pPr>
            <w:r w:rsidRPr="004D23DE">
              <w:rPr>
                <w:rFonts w:ascii="Calibri" w:hAnsi="Calibri"/>
                <w:color w:val="1F3864" w:themeColor="accent1" w:themeShade="80"/>
                <w:u w:val="single"/>
              </w:rPr>
              <w:t>Acciones para Solucionar Dificultades:</w:t>
            </w:r>
          </w:p>
          <w:p w14:paraId="0A0A6C4F" w14:textId="77777777" w:rsidR="00A10B96" w:rsidRPr="004D23DE" w:rsidRDefault="00A10B96" w:rsidP="00A10B96">
            <w:pPr>
              <w:rPr>
                <w:rFonts w:ascii="Calibri" w:hAnsi="Calibri"/>
                <w:color w:val="1F3864" w:themeColor="accent1" w:themeShade="80"/>
              </w:rPr>
            </w:pPr>
            <w:r w:rsidRPr="004D23DE">
              <w:rPr>
                <w:rFonts w:ascii="Calibri" w:hAnsi="Calibri"/>
                <w:color w:val="1F3864" w:themeColor="accent1" w:themeShade="80"/>
              </w:rPr>
              <w:t>Se han realizado reuniones de seguimiento para abordar las dificultades en la interfaz, permitiendo una mayor colaboración entre el equipo de diseño y desarrollo.</w:t>
            </w:r>
          </w:p>
          <w:p w14:paraId="55313032" w14:textId="0E91513B" w:rsidR="0003309E" w:rsidRPr="00A10B96" w:rsidRDefault="00A10B96" w:rsidP="00C5122E">
            <w:pPr>
              <w:jc w:val="both"/>
              <w:rPr>
                <w:rFonts w:ascii="Calibri" w:hAnsi="Calibri" w:cs="Arial"/>
                <w:i/>
                <w:iCs/>
                <w:color w:val="548DD4"/>
                <w:sz w:val="20"/>
                <w:szCs w:val="20"/>
                <w:lang w:eastAsia="es-CL"/>
              </w:rPr>
            </w:pPr>
            <w:r>
              <w:rPr>
                <w:rFonts w:ascii="Calibri" w:hAnsi="Calibri"/>
                <w:color w:val="1F3864" w:themeColor="accent1" w:themeShade="80"/>
              </w:rPr>
              <w:t>Se ha realizado una mejor asignación de actividades por roles del equipo que permite abarcar mejor el desarrollo del proyecto por cada miembro del equipo Scrum</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100AA424" w14:textId="77777777" w:rsidR="00A10B96" w:rsidRPr="004D23DE" w:rsidRDefault="00A10B96" w:rsidP="00A10B96">
            <w:pPr>
              <w:jc w:val="both"/>
              <w:rPr>
                <w:rFonts w:ascii="Calibri" w:hAnsi="Calibri" w:cs="Arial"/>
                <w:iCs/>
                <w:sz w:val="20"/>
                <w:szCs w:val="20"/>
                <w:lang w:eastAsia="es-CL"/>
              </w:rPr>
            </w:pPr>
            <w:r w:rsidRPr="004D23DE">
              <w:rPr>
                <w:rFonts w:ascii="Calibri" w:hAnsi="Calibri" w:cs="Arial"/>
                <w:iCs/>
                <w:sz w:val="20"/>
                <w:szCs w:val="20"/>
                <w:lang w:eastAsia="es-CL"/>
              </w:rPr>
              <w:t xml:space="preserve">Hasta la fecha, se han eliminado </w:t>
            </w:r>
            <w:r>
              <w:rPr>
                <w:rFonts w:ascii="Calibri" w:hAnsi="Calibri" w:cs="Arial"/>
                <w:iCs/>
                <w:sz w:val="20"/>
                <w:szCs w:val="20"/>
                <w:lang w:eastAsia="es-CL"/>
              </w:rPr>
              <w:t xml:space="preserve">algunas </w:t>
            </w:r>
            <w:r w:rsidRPr="004D23DE">
              <w:rPr>
                <w:rFonts w:ascii="Calibri" w:hAnsi="Calibri" w:cs="Arial"/>
                <w:iCs/>
                <w:sz w:val="20"/>
                <w:szCs w:val="20"/>
                <w:lang w:eastAsia="es-CL"/>
              </w:rPr>
              <w:t>actividades del plan de trabajo</w:t>
            </w:r>
            <w:r>
              <w:rPr>
                <w:rFonts w:ascii="Calibri" w:hAnsi="Calibri" w:cs="Arial"/>
                <w:iCs/>
                <w:sz w:val="20"/>
                <w:szCs w:val="20"/>
                <w:lang w:eastAsia="es-CL"/>
              </w:rPr>
              <w:t xml:space="preserve"> que no son significativas que se encontraban dentro del </w:t>
            </w:r>
            <w:proofErr w:type="spellStart"/>
            <w:r>
              <w:rPr>
                <w:rFonts w:ascii="Calibri" w:hAnsi="Calibri" w:cs="Arial"/>
                <w:iCs/>
                <w:sz w:val="20"/>
                <w:szCs w:val="20"/>
                <w:lang w:eastAsia="es-CL"/>
              </w:rPr>
              <w:t>Planning</w:t>
            </w:r>
            <w:proofErr w:type="spellEnd"/>
            <w:r>
              <w:rPr>
                <w:rFonts w:ascii="Calibri" w:hAnsi="Calibri" w:cs="Arial"/>
                <w:iCs/>
                <w:sz w:val="20"/>
                <w:szCs w:val="20"/>
                <w:lang w:eastAsia="es-CL"/>
              </w:rPr>
              <w:t xml:space="preserve"> Proyect</w:t>
            </w:r>
            <w:r w:rsidRPr="004D23DE">
              <w:rPr>
                <w:rFonts w:ascii="Calibri" w:hAnsi="Calibri" w:cs="Arial"/>
                <w:iCs/>
                <w:sz w:val="20"/>
                <w:szCs w:val="20"/>
                <w:lang w:eastAsia="es-CL"/>
              </w:rPr>
              <w:t>,</w:t>
            </w:r>
            <w:r>
              <w:rPr>
                <w:rFonts w:ascii="Calibri" w:hAnsi="Calibri" w:cs="Arial"/>
                <w:iCs/>
                <w:sz w:val="20"/>
                <w:szCs w:val="20"/>
                <w:lang w:eastAsia="es-CL"/>
              </w:rPr>
              <w:t xml:space="preserve"> ya que son actividades repetitivas que estaban definidos en 2 </w:t>
            </w:r>
            <w:proofErr w:type="spellStart"/>
            <w:r>
              <w:rPr>
                <w:rFonts w:ascii="Calibri" w:hAnsi="Calibri" w:cs="Arial"/>
                <w:iCs/>
                <w:sz w:val="20"/>
                <w:szCs w:val="20"/>
                <w:lang w:eastAsia="es-CL"/>
              </w:rPr>
              <w:t>sprints</w:t>
            </w:r>
            <w:proofErr w:type="spellEnd"/>
            <w:r>
              <w:rPr>
                <w:rFonts w:ascii="Calibri" w:hAnsi="Calibri" w:cs="Arial"/>
                <w:iCs/>
                <w:sz w:val="20"/>
                <w:szCs w:val="20"/>
                <w:lang w:eastAsia="es-CL"/>
              </w:rPr>
              <w:t xml:space="preserve"> y estaban mal formuladas. S</w:t>
            </w:r>
            <w:r w:rsidRPr="004D23DE">
              <w:rPr>
                <w:rFonts w:ascii="Calibri" w:hAnsi="Calibri" w:cs="Arial"/>
                <w:iCs/>
                <w:sz w:val="20"/>
                <w:szCs w:val="20"/>
                <w:lang w:eastAsia="es-CL"/>
              </w:rPr>
              <w:t>e han realizado los siguientes ajustes</w:t>
            </w:r>
            <w:r>
              <w:rPr>
                <w:rFonts w:ascii="Calibri" w:hAnsi="Calibri" w:cs="Arial"/>
                <w:iCs/>
                <w:sz w:val="20"/>
                <w:szCs w:val="20"/>
                <w:lang w:eastAsia="es-CL"/>
              </w:rPr>
              <w:t xml:space="preserve"> generales dentro del plan de trabajo</w:t>
            </w:r>
            <w:r w:rsidRPr="004D23DE">
              <w:rPr>
                <w:rFonts w:ascii="Calibri" w:hAnsi="Calibri" w:cs="Arial"/>
                <w:iCs/>
                <w:sz w:val="20"/>
                <w:szCs w:val="20"/>
                <w:lang w:eastAsia="es-CL"/>
              </w:rPr>
              <w:t>:</w:t>
            </w:r>
          </w:p>
          <w:p w14:paraId="0347A0F2" w14:textId="77777777" w:rsidR="00A10B96" w:rsidRPr="004D23DE" w:rsidRDefault="00A10B96" w:rsidP="00A10B96">
            <w:pPr>
              <w:jc w:val="both"/>
              <w:rPr>
                <w:rFonts w:ascii="Calibri" w:hAnsi="Calibri" w:cs="Arial"/>
                <w:iCs/>
                <w:sz w:val="20"/>
                <w:szCs w:val="20"/>
                <w:lang w:eastAsia="es-CL"/>
              </w:rPr>
            </w:pPr>
          </w:p>
          <w:p w14:paraId="6DF6094D" w14:textId="77777777" w:rsidR="00A10B96" w:rsidRPr="004D23DE" w:rsidRDefault="00A10B96" w:rsidP="00A10B96">
            <w:pPr>
              <w:jc w:val="both"/>
              <w:rPr>
                <w:rFonts w:ascii="Calibri" w:hAnsi="Calibri" w:cs="Arial"/>
                <w:iCs/>
                <w:sz w:val="20"/>
                <w:szCs w:val="20"/>
                <w:lang w:eastAsia="es-CL"/>
              </w:rPr>
            </w:pPr>
            <w:r w:rsidRPr="00F467BC">
              <w:rPr>
                <w:rFonts w:ascii="Calibri" w:hAnsi="Calibri" w:cs="Arial"/>
                <w:b/>
                <w:bCs/>
                <w:iCs/>
                <w:sz w:val="20"/>
                <w:szCs w:val="20"/>
                <w:lang w:eastAsia="es-CL"/>
              </w:rPr>
              <w:t>Ajustes en la Duración de Actividades:</w:t>
            </w:r>
            <w:r w:rsidRPr="004D23DE">
              <w:rPr>
                <w:rFonts w:ascii="Calibri" w:hAnsi="Calibri" w:cs="Arial"/>
                <w:iCs/>
                <w:sz w:val="20"/>
                <w:szCs w:val="20"/>
                <w:lang w:eastAsia="es-CL"/>
              </w:rPr>
              <w:t xml:space="preserve"> Se ha ampliado el tiempo asignado para la implementación de </w:t>
            </w:r>
            <w:r>
              <w:rPr>
                <w:rFonts w:ascii="Calibri" w:hAnsi="Calibri" w:cs="Arial"/>
                <w:iCs/>
                <w:sz w:val="20"/>
                <w:szCs w:val="20"/>
                <w:lang w:eastAsia="es-CL"/>
              </w:rPr>
              <w:t>vistas que se requieren integrar dentro del sistema</w:t>
            </w:r>
            <w:r w:rsidRPr="004D23DE">
              <w:rPr>
                <w:rFonts w:ascii="Calibri" w:hAnsi="Calibri" w:cs="Arial"/>
                <w:iCs/>
                <w:sz w:val="20"/>
                <w:szCs w:val="20"/>
                <w:lang w:eastAsia="es-CL"/>
              </w:rPr>
              <w:t xml:space="preserve"> reconociendo que es una parte crítica del proyecto que requiere atención adicional.</w:t>
            </w:r>
          </w:p>
          <w:p w14:paraId="12CFC152" w14:textId="77777777" w:rsidR="00A10B96" w:rsidRDefault="00A10B96" w:rsidP="00A10B96">
            <w:pPr>
              <w:jc w:val="both"/>
              <w:rPr>
                <w:rFonts w:ascii="Calibri" w:hAnsi="Calibri" w:cs="Arial"/>
                <w:iCs/>
                <w:sz w:val="20"/>
                <w:szCs w:val="20"/>
                <w:lang w:eastAsia="es-CL"/>
              </w:rPr>
            </w:pPr>
            <w:r w:rsidRPr="00F467BC">
              <w:rPr>
                <w:rFonts w:ascii="Calibri" w:hAnsi="Calibri" w:cs="Arial"/>
                <w:b/>
                <w:bCs/>
                <w:iCs/>
                <w:sz w:val="20"/>
                <w:szCs w:val="20"/>
                <w:lang w:eastAsia="es-CL"/>
              </w:rPr>
              <w:t>Reformulación de Objetivos:</w:t>
            </w:r>
            <w:r w:rsidRPr="004D23DE">
              <w:rPr>
                <w:rFonts w:ascii="Calibri" w:hAnsi="Calibri" w:cs="Arial"/>
                <w:iCs/>
                <w:sz w:val="20"/>
                <w:szCs w:val="20"/>
                <w:lang w:eastAsia="es-CL"/>
              </w:rPr>
              <w:t xml:space="preserve"> Se han ajustado algunos objetivos para enfocarse en la seguridad del sistema, lo cual es vital para la protección de los datos de los usuarios.</w:t>
            </w:r>
          </w:p>
          <w:p w14:paraId="47381206" w14:textId="77777777" w:rsidR="00A10B96" w:rsidRDefault="00A10B96" w:rsidP="00A10B96">
            <w:pPr>
              <w:jc w:val="both"/>
              <w:rPr>
                <w:rFonts w:ascii="Calibri" w:hAnsi="Calibri" w:cs="Arial"/>
                <w:iCs/>
                <w:sz w:val="20"/>
                <w:szCs w:val="20"/>
                <w:lang w:eastAsia="es-CL"/>
              </w:rPr>
            </w:pPr>
            <w:r w:rsidRPr="00F467BC">
              <w:rPr>
                <w:rFonts w:ascii="Calibri" w:hAnsi="Calibri" w:cs="Arial"/>
                <w:b/>
                <w:bCs/>
                <w:iCs/>
                <w:sz w:val="20"/>
                <w:szCs w:val="20"/>
                <w:lang w:eastAsia="es-CL"/>
              </w:rPr>
              <w:t xml:space="preserve">Ajuste del </w:t>
            </w:r>
            <w:proofErr w:type="spellStart"/>
            <w:r w:rsidRPr="00F467BC">
              <w:rPr>
                <w:rFonts w:ascii="Calibri" w:hAnsi="Calibri" w:cs="Arial"/>
                <w:b/>
                <w:bCs/>
                <w:iCs/>
                <w:sz w:val="20"/>
                <w:szCs w:val="20"/>
                <w:lang w:eastAsia="es-CL"/>
              </w:rPr>
              <w:t>Planning</w:t>
            </w:r>
            <w:proofErr w:type="spellEnd"/>
            <w:r w:rsidRPr="00F467BC">
              <w:rPr>
                <w:rFonts w:ascii="Calibri" w:hAnsi="Calibri" w:cs="Arial"/>
                <w:b/>
                <w:bCs/>
                <w:iCs/>
                <w:sz w:val="20"/>
                <w:szCs w:val="20"/>
                <w:lang w:eastAsia="es-CL"/>
              </w:rPr>
              <w:t xml:space="preserve"> Proyect:</w:t>
            </w:r>
            <w:r>
              <w:rPr>
                <w:rFonts w:ascii="Calibri" w:hAnsi="Calibri" w:cs="Arial"/>
                <w:iCs/>
                <w:sz w:val="20"/>
                <w:szCs w:val="20"/>
                <w:lang w:eastAsia="es-CL"/>
              </w:rPr>
              <w:t xml:space="preserve"> Se ha modificado el </w:t>
            </w:r>
            <w:proofErr w:type="spellStart"/>
            <w:r>
              <w:rPr>
                <w:rFonts w:ascii="Calibri" w:hAnsi="Calibri" w:cs="Arial"/>
                <w:iCs/>
                <w:sz w:val="20"/>
                <w:szCs w:val="20"/>
                <w:lang w:eastAsia="es-CL"/>
              </w:rPr>
              <w:t>Planning</w:t>
            </w:r>
            <w:proofErr w:type="spellEnd"/>
            <w:r>
              <w:rPr>
                <w:rFonts w:ascii="Calibri" w:hAnsi="Calibri" w:cs="Arial"/>
                <w:iCs/>
                <w:sz w:val="20"/>
                <w:szCs w:val="20"/>
                <w:lang w:eastAsia="es-CL"/>
              </w:rPr>
              <w:t xml:space="preserve"> Proyect por completo con el fin de poder asignar y reestructurar el proyecto a un plan de trabajo más óptimo y eficiente, eliminando algunos requerimientos que estaban de sobra dentro del </w:t>
            </w:r>
            <w:proofErr w:type="spellStart"/>
            <w:r>
              <w:rPr>
                <w:rFonts w:ascii="Calibri" w:hAnsi="Calibri" w:cs="Arial"/>
                <w:iCs/>
                <w:sz w:val="20"/>
                <w:szCs w:val="20"/>
                <w:lang w:eastAsia="es-CL"/>
              </w:rPr>
              <w:t>Planning</w:t>
            </w:r>
            <w:proofErr w:type="spellEnd"/>
            <w:r>
              <w:rPr>
                <w:rFonts w:ascii="Calibri" w:hAnsi="Calibri" w:cs="Arial"/>
                <w:iCs/>
                <w:sz w:val="20"/>
                <w:szCs w:val="20"/>
                <w:lang w:eastAsia="es-CL"/>
              </w:rPr>
              <w:t xml:space="preserve">, moviendo actividades a desarrollar dentro de los </w:t>
            </w:r>
            <w:proofErr w:type="spellStart"/>
            <w:r>
              <w:rPr>
                <w:rFonts w:ascii="Calibri" w:hAnsi="Calibri" w:cs="Arial"/>
                <w:iCs/>
                <w:sz w:val="20"/>
                <w:szCs w:val="20"/>
                <w:lang w:eastAsia="es-CL"/>
              </w:rPr>
              <w:t>sprints</w:t>
            </w:r>
            <w:proofErr w:type="spellEnd"/>
            <w:r>
              <w:rPr>
                <w:rFonts w:ascii="Calibri" w:hAnsi="Calibri" w:cs="Arial"/>
                <w:iCs/>
                <w:sz w:val="20"/>
                <w:szCs w:val="20"/>
                <w:lang w:eastAsia="es-CL"/>
              </w:rPr>
              <w:t xml:space="preserve"> y ajustando la cantidad de días con las fechas necesarias que permiten dar un mayor margen a actividades de dificultosa integración y desarrollo, también se ha implementado nuevas actividades que se enfocan en una mejoría en la seguridad del sistema web que se está llevando a cabo.</w:t>
            </w:r>
          </w:p>
          <w:p w14:paraId="4D18429A" w14:textId="77777777" w:rsidR="00A10B96" w:rsidRDefault="00A10B96" w:rsidP="00A10B96">
            <w:pPr>
              <w:jc w:val="both"/>
              <w:rPr>
                <w:rFonts w:ascii="Calibri" w:hAnsi="Calibri" w:cs="Arial"/>
                <w:iCs/>
                <w:sz w:val="20"/>
                <w:szCs w:val="20"/>
                <w:lang w:eastAsia="es-CL"/>
              </w:rPr>
            </w:pPr>
          </w:p>
          <w:p w14:paraId="36BFE04B" w14:textId="77777777" w:rsidR="00A10B96" w:rsidRPr="00FF4729" w:rsidRDefault="00A10B96" w:rsidP="00A10B96">
            <w:pPr>
              <w:jc w:val="both"/>
              <w:rPr>
                <w:rFonts w:ascii="Calibri" w:hAnsi="Calibri" w:cs="Arial"/>
                <w:iCs/>
                <w:sz w:val="20"/>
                <w:szCs w:val="20"/>
                <w:u w:val="single"/>
                <w:lang w:eastAsia="es-CL"/>
              </w:rPr>
            </w:pPr>
            <w:r w:rsidRPr="00FF4729">
              <w:rPr>
                <w:rFonts w:ascii="Calibri" w:hAnsi="Calibri" w:cs="Arial"/>
                <w:iCs/>
                <w:sz w:val="20"/>
                <w:szCs w:val="20"/>
                <w:u w:val="single"/>
                <w:lang w:eastAsia="es-CL"/>
              </w:rPr>
              <w:t>Se ajustó lo siguiente:</w:t>
            </w:r>
          </w:p>
          <w:p w14:paraId="7A0C689F" w14:textId="77777777" w:rsidR="00A10B96" w:rsidRDefault="00A10B96" w:rsidP="00A10B96">
            <w:pPr>
              <w:pStyle w:val="Prrafodelista"/>
              <w:numPr>
                <w:ilvl w:val="0"/>
                <w:numId w:val="3"/>
              </w:numPr>
              <w:jc w:val="both"/>
              <w:rPr>
                <w:rFonts w:ascii="Calibri" w:hAnsi="Calibri" w:cs="Arial"/>
                <w:iCs/>
                <w:sz w:val="20"/>
                <w:szCs w:val="20"/>
                <w:lang w:eastAsia="es-CL"/>
              </w:rPr>
            </w:pPr>
            <w:r>
              <w:rPr>
                <w:rFonts w:ascii="Calibri" w:hAnsi="Calibri" w:cs="Arial"/>
                <w:iCs/>
                <w:sz w:val="20"/>
                <w:szCs w:val="20"/>
                <w:lang w:eastAsia="es-CL"/>
              </w:rPr>
              <w:t xml:space="preserve">Modificación de días a desarrollar para las actividades del sprint 2 y 3, dando mayor margen de tiempo, minimizar el tiempo a actividades que no requieran una mayor holgura al momento de su desarrollo y una mejor gestión de la organización de las tareas </w:t>
            </w:r>
          </w:p>
          <w:p w14:paraId="491691A0" w14:textId="77777777" w:rsidR="00A10B96" w:rsidRDefault="00A10B96" w:rsidP="00A10B96">
            <w:pPr>
              <w:pStyle w:val="Prrafodelista"/>
              <w:numPr>
                <w:ilvl w:val="0"/>
                <w:numId w:val="3"/>
              </w:numPr>
              <w:jc w:val="both"/>
              <w:rPr>
                <w:rFonts w:ascii="Calibri" w:hAnsi="Calibri" w:cs="Arial"/>
                <w:iCs/>
                <w:sz w:val="20"/>
                <w:szCs w:val="20"/>
                <w:lang w:eastAsia="es-CL"/>
              </w:rPr>
            </w:pPr>
            <w:r>
              <w:rPr>
                <w:rFonts w:ascii="Calibri" w:hAnsi="Calibri" w:cs="Arial"/>
                <w:iCs/>
                <w:sz w:val="20"/>
                <w:szCs w:val="20"/>
                <w:lang w:eastAsia="es-CL"/>
              </w:rPr>
              <w:t>Se eliminaron actividades que tienen que ver con autenticación de usuario ya que era obsoleto y no se requería</w:t>
            </w:r>
          </w:p>
          <w:p w14:paraId="01DD7654" w14:textId="77777777" w:rsidR="00A10B96" w:rsidRDefault="00A10B96" w:rsidP="00A10B96">
            <w:pPr>
              <w:pStyle w:val="Prrafodelista"/>
              <w:numPr>
                <w:ilvl w:val="0"/>
                <w:numId w:val="3"/>
              </w:numPr>
              <w:jc w:val="both"/>
              <w:rPr>
                <w:rFonts w:ascii="Calibri" w:hAnsi="Calibri" w:cs="Arial"/>
                <w:iCs/>
                <w:sz w:val="20"/>
                <w:szCs w:val="20"/>
                <w:lang w:eastAsia="es-CL"/>
              </w:rPr>
            </w:pPr>
            <w:r>
              <w:rPr>
                <w:rFonts w:ascii="Calibri" w:hAnsi="Calibri" w:cs="Arial"/>
                <w:iCs/>
                <w:sz w:val="20"/>
                <w:szCs w:val="20"/>
                <w:lang w:eastAsia="es-CL"/>
              </w:rPr>
              <w:t xml:space="preserve">Se eliminaron actividades que tienen que ver con el desarrollo del módulo de anuncios, foros, etc. Ya que no eran necesarios o eran actividades que estaban redactadas de manera repetitivas en diferentes </w:t>
            </w:r>
            <w:proofErr w:type="spellStart"/>
            <w:r>
              <w:rPr>
                <w:rFonts w:ascii="Calibri" w:hAnsi="Calibri" w:cs="Arial"/>
                <w:iCs/>
                <w:sz w:val="20"/>
                <w:szCs w:val="20"/>
                <w:lang w:eastAsia="es-CL"/>
              </w:rPr>
              <w:t>sprints</w:t>
            </w:r>
            <w:proofErr w:type="spellEnd"/>
          </w:p>
          <w:p w14:paraId="281127C5" w14:textId="77777777" w:rsidR="00A10B96" w:rsidRDefault="00A10B96" w:rsidP="00A10B96">
            <w:pPr>
              <w:pStyle w:val="Prrafodelista"/>
              <w:numPr>
                <w:ilvl w:val="0"/>
                <w:numId w:val="3"/>
              </w:numPr>
              <w:jc w:val="both"/>
              <w:rPr>
                <w:rFonts w:ascii="Calibri" w:hAnsi="Calibri" w:cs="Arial"/>
                <w:iCs/>
                <w:sz w:val="20"/>
                <w:szCs w:val="20"/>
                <w:lang w:eastAsia="es-CL"/>
              </w:rPr>
            </w:pPr>
            <w:r>
              <w:rPr>
                <w:rFonts w:ascii="Calibri" w:hAnsi="Calibri" w:cs="Arial"/>
                <w:iCs/>
                <w:sz w:val="20"/>
                <w:szCs w:val="20"/>
                <w:lang w:eastAsia="es-CL"/>
              </w:rPr>
              <w:t>Se movieron actividades del sprint 3 al 2, que tienen que ver con el horario y calendario dándoles mayor prioridad para realizar en un futuro las actividades más complejas y extensas dentro del sprint 3</w:t>
            </w:r>
          </w:p>
          <w:p w14:paraId="352F6D56" w14:textId="77777777" w:rsidR="00A10B96" w:rsidRPr="000C2A39" w:rsidRDefault="00A10B96" w:rsidP="00A10B96">
            <w:pPr>
              <w:pStyle w:val="Prrafodelista"/>
              <w:numPr>
                <w:ilvl w:val="0"/>
                <w:numId w:val="3"/>
              </w:numPr>
              <w:jc w:val="both"/>
              <w:rPr>
                <w:rFonts w:ascii="Calibri" w:hAnsi="Calibri" w:cs="Arial"/>
                <w:iCs/>
                <w:sz w:val="20"/>
                <w:szCs w:val="20"/>
                <w:lang w:eastAsia="es-CL"/>
              </w:rPr>
            </w:pPr>
            <w:r>
              <w:rPr>
                <w:rFonts w:ascii="Calibri" w:hAnsi="Calibri" w:cs="Arial"/>
                <w:iCs/>
                <w:sz w:val="20"/>
                <w:szCs w:val="20"/>
                <w:lang w:eastAsia="es-CL"/>
              </w:rPr>
              <w:t xml:space="preserve">Se agregaron más actividades dentro del sprint 3 y fase 3 que tienen que ver con pruebas de seguridad y redacción de matrices para garantizar un producto de calidad </w:t>
            </w:r>
          </w:p>
          <w:p w14:paraId="778252A2" w14:textId="77777777" w:rsidR="00A10B96" w:rsidRDefault="00A10B96" w:rsidP="00A10B96">
            <w:pPr>
              <w:jc w:val="both"/>
              <w:rPr>
                <w:rFonts w:ascii="Calibri" w:hAnsi="Calibri" w:cs="Arial"/>
                <w:iCs/>
                <w:sz w:val="20"/>
                <w:szCs w:val="20"/>
                <w:lang w:eastAsia="es-CL"/>
              </w:rPr>
            </w:pPr>
            <w:r w:rsidRPr="00F467BC">
              <w:rPr>
                <w:rFonts w:ascii="Calibri" w:hAnsi="Calibri" w:cs="Arial"/>
                <w:b/>
                <w:bCs/>
                <w:iCs/>
                <w:sz w:val="20"/>
                <w:szCs w:val="20"/>
                <w:lang w:eastAsia="es-CL"/>
              </w:rPr>
              <w:t>Modificación del Trello:</w:t>
            </w:r>
            <w:r>
              <w:rPr>
                <w:rFonts w:ascii="Calibri" w:hAnsi="Calibri" w:cs="Arial"/>
                <w:iCs/>
                <w:sz w:val="20"/>
                <w:szCs w:val="20"/>
                <w:lang w:eastAsia="es-CL"/>
              </w:rPr>
              <w:t xml:space="preserve"> esto permite organizar mejor los </w:t>
            </w:r>
            <w:proofErr w:type="spellStart"/>
            <w:r>
              <w:rPr>
                <w:rFonts w:ascii="Calibri" w:hAnsi="Calibri" w:cs="Arial"/>
                <w:iCs/>
                <w:sz w:val="20"/>
                <w:szCs w:val="20"/>
                <w:lang w:eastAsia="es-CL"/>
              </w:rPr>
              <w:t>sprints</w:t>
            </w:r>
            <w:proofErr w:type="spellEnd"/>
            <w:r>
              <w:rPr>
                <w:rFonts w:ascii="Calibri" w:hAnsi="Calibri" w:cs="Arial"/>
                <w:iCs/>
                <w:sz w:val="20"/>
                <w:szCs w:val="20"/>
                <w:lang w:eastAsia="es-CL"/>
              </w:rPr>
              <w:t xml:space="preserve"> y fases que se están llevando a cabo para mejorar la estructura y el desglose de actividades en desarrollo y las que ya han sido completadas, con el fin de mejorar el orden y organización del plan de trabajo</w:t>
            </w:r>
          </w:p>
          <w:p w14:paraId="3B4EBD17" w14:textId="3AA9EBDB" w:rsidR="0003309E" w:rsidRPr="00711C16" w:rsidRDefault="00A10B96" w:rsidP="00C5122E">
            <w:pPr>
              <w:jc w:val="both"/>
              <w:rPr>
                <w:rFonts w:ascii="Calibri" w:hAnsi="Calibri" w:cs="Arial"/>
                <w:i/>
                <w:color w:val="548DD4"/>
                <w:sz w:val="20"/>
                <w:szCs w:val="20"/>
                <w:lang w:eastAsia="es-CL"/>
              </w:rPr>
            </w:pPr>
            <w:r w:rsidRPr="00F467BC">
              <w:rPr>
                <w:rFonts w:ascii="Calibri" w:hAnsi="Calibri" w:cs="Arial"/>
                <w:b/>
                <w:bCs/>
                <w:iCs/>
                <w:sz w:val="20"/>
                <w:szCs w:val="20"/>
                <w:lang w:eastAsia="es-CL"/>
              </w:rPr>
              <w:t>Publica</w:t>
            </w:r>
            <w:r>
              <w:rPr>
                <w:rFonts w:ascii="Calibri" w:hAnsi="Calibri" w:cs="Arial"/>
                <w:b/>
                <w:bCs/>
                <w:iCs/>
                <w:sz w:val="20"/>
                <w:szCs w:val="20"/>
                <w:lang w:eastAsia="es-CL"/>
              </w:rPr>
              <w:t>ción</w:t>
            </w:r>
            <w:r w:rsidRPr="00F467BC">
              <w:rPr>
                <w:rFonts w:ascii="Calibri" w:hAnsi="Calibri" w:cs="Arial"/>
                <w:b/>
                <w:bCs/>
                <w:iCs/>
                <w:sz w:val="20"/>
                <w:szCs w:val="20"/>
                <w:lang w:eastAsia="es-CL"/>
              </w:rPr>
              <w:t xml:space="preserve"> proyecto en </w:t>
            </w:r>
            <w:proofErr w:type="spellStart"/>
            <w:r w:rsidRPr="00F467BC">
              <w:rPr>
                <w:rFonts w:ascii="Calibri" w:hAnsi="Calibri" w:cs="Arial"/>
                <w:b/>
                <w:bCs/>
                <w:iCs/>
                <w:sz w:val="20"/>
                <w:szCs w:val="20"/>
                <w:lang w:eastAsia="es-CL"/>
              </w:rPr>
              <w:t>Github</w:t>
            </w:r>
            <w:proofErr w:type="spellEnd"/>
            <w:r w:rsidRPr="00F467BC">
              <w:rPr>
                <w:rFonts w:ascii="Calibri" w:hAnsi="Calibri" w:cs="Arial"/>
                <w:b/>
                <w:bCs/>
                <w:iCs/>
                <w:sz w:val="20"/>
                <w:szCs w:val="20"/>
                <w:lang w:eastAsia="es-CL"/>
              </w:rPr>
              <w:t>:</w:t>
            </w:r>
            <w:r>
              <w:rPr>
                <w:rFonts w:ascii="Calibri" w:hAnsi="Calibri" w:cs="Arial"/>
                <w:iCs/>
                <w:sz w:val="20"/>
                <w:szCs w:val="20"/>
                <w:lang w:eastAsia="es-CL"/>
              </w:rPr>
              <w:t xml:space="preserve"> Se ha publicado el proyecto que se está desarrollando (“Intranet”), la codificación de este, el </w:t>
            </w:r>
            <w:proofErr w:type="spellStart"/>
            <w:r>
              <w:rPr>
                <w:rFonts w:ascii="Calibri" w:hAnsi="Calibri" w:cs="Arial"/>
                <w:iCs/>
                <w:sz w:val="20"/>
                <w:szCs w:val="20"/>
                <w:lang w:eastAsia="es-CL"/>
              </w:rPr>
              <w:t>Frontend</w:t>
            </w:r>
            <w:proofErr w:type="spellEnd"/>
            <w:r>
              <w:rPr>
                <w:rFonts w:ascii="Calibri" w:hAnsi="Calibri" w:cs="Arial"/>
                <w:iCs/>
                <w:sz w:val="20"/>
                <w:szCs w:val="20"/>
                <w:lang w:eastAsia="es-CL"/>
              </w:rPr>
              <w:t xml:space="preserve"> y el </w:t>
            </w:r>
            <w:proofErr w:type="spellStart"/>
            <w:r>
              <w:rPr>
                <w:rFonts w:ascii="Calibri" w:hAnsi="Calibri" w:cs="Arial"/>
                <w:iCs/>
                <w:sz w:val="20"/>
                <w:szCs w:val="20"/>
                <w:lang w:eastAsia="es-CL"/>
              </w:rPr>
              <w:t>Backend</w:t>
            </w:r>
            <w:proofErr w:type="spellEnd"/>
            <w:r>
              <w:rPr>
                <w:rFonts w:ascii="Calibri" w:hAnsi="Calibri" w:cs="Arial"/>
                <w:iCs/>
                <w:sz w:val="20"/>
                <w:szCs w:val="20"/>
                <w:lang w:eastAsia="es-CL"/>
              </w:rPr>
              <w:t xml:space="preserve"> con tal de trabajar todos en el equipo de manera sincrónica y subir su progreso a </w:t>
            </w:r>
            <w:proofErr w:type="spellStart"/>
            <w:r>
              <w:rPr>
                <w:rFonts w:ascii="Calibri" w:hAnsi="Calibri" w:cs="Arial"/>
                <w:iCs/>
                <w:sz w:val="20"/>
                <w:szCs w:val="20"/>
                <w:lang w:eastAsia="es-CL"/>
              </w:rPr>
              <w:t>Github</w:t>
            </w:r>
            <w:proofErr w:type="spellEnd"/>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7ABBD27" w14:textId="2CA54768" w:rsidR="0003309E" w:rsidRPr="00711C16" w:rsidRDefault="00A10B96" w:rsidP="00585A13">
            <w:pPr>
              <w:jc w:val="both"/>
              <w:rPr>
                <w:rFonts w:ascii="Calibri" w:hAnsi="Calibri" w:cs="Arial"/>
                <w:i/>
                <w:color w:val="548DD4"/>
                <w:sz w:val="20"/>
                <w:szCs w:val="20"/>
                <w:lang w:eastAsia="es-CL"/>
              </w:rPr>
            </w:pPr>
            <w:r w:rsidRPr="00F57AA7">
              <w:rPr>
                <w:rFonts w:ascii="Calibri" w:hAnsi="Calibri" w:cs="Arial"/>
                <w:iCs/>
                <w:sz w:val="20"/>
                <w:szCs w:val="20"/>
                <w:lang w:eastAsia="es-CL"/>
              </w:rPr>
              <w:t xml:space="preserve">No hay actividades que no se han iniciado o que estén retrasadas, ya que se han realizado ajustes dentro del </w:t>
            </w:r>
            <w:proofErr w:type="spellStart"/>
            <w:r w:rsidRPr="00F57AA7">
              <w:rPr>
                <w:rFonts w:ascii="Calibri" w:hAnsi="Calibri" w:cs="Arial"/>
                <w:iCs/>
                <w:sz w:val="20"/>
                <w:szCs w:val="20"/>
                <w:lang w:eastAsia="es-CL"/>
              </w:rPr>
              <w:t>Planning</w:t>
            </w:r>
            <w:proofErr w:type="spellEnd"/>
            <w:r w:rsidRPr="00F57AA7">
              <w:rPr>
                <w:rFonts w:ascii="Calibri" w:hAnsi="Calibri" w:cs="Arial"/>
                <w:iCs/>
                <w:sz w:val="20"/>
                <w:szCs w:val="20"/>
                <w:lang w:eastAsia="es-CL"/>
              </w:rPr>
              <w:t xml:space="preserve"> Proyect que permitieron estructurar mejor el desglose de actividades con sus respetivos días y fechas que se están o que se llevarán a cabo para una mejor organización de este</w:t>
            </w:r>
            <w:r>
              <w:rPr>
                <w:rFonts w:ascii="Calibri" w:hAnsi="Calibri" w:cs="Arial"/>
                <w:iCs/>
                <w:sz w:val="20"/>
                <w:szCs w:val="20"/>
                <w:lang w:eastAsia="es-CL"/>
              </w:rPr>
              <w:t>.</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A1AA6" w14:textId="77777777" w:rsidR="00CC10B8" w:rsidRDefault="00CC10B8" w:rsidP="0003309E">
      <w:pPr>
        <w:spacing w:after="0" w:line="240" w:lineRule="auto"/>
      </w:pPr>
      <w:r>
        <w:separator/>
      </w:r>
    </w:p>
  </w:endnote>
  <w:endnote w:type="continuationSeparator" w:id="0">
    <w:p w14:paraId="4C5B86C0" w14:textId="77777777" w:rsidR="00CC10B8" w:rsidRDefault="00CC10B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28ADE" w14:textId="77777777" w:rsidR="00CC10B8" w:rsidRDefault="00CC10B8" w:rsidP="0003309E">
      <w:pPr>
        <w:spacing w:after="0" w:line="240" w:lineRule="auto"/>
      </w:pPr>
      <w:r>
        <w:separator/>
      </w:r>
    </w:p>
  </w:footnote>
  <w:footnote w:type="continuationSeparator" w:id="0">
    <w:p w14:paraId="2FDDA8C2" w14:textId="77777777" w:rsidR="00CC10B8" w:rsidRDefault="00CC10B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4C328A"/>
    <w:multiLevelType w:val="hybridMultilevel"/>
    <w:tmpl w:val="87A43704"/>
    <w:lvl w:ilvl="0" w:tplc="4086CE44">
      <w:start w:val="3"/>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7F5D71F9"/>
    <w:multiLevelType w:val="multilevel"/>
    <w:tmpl w:val="4686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17768">
    <w:abstractNumId w:val="0"/>
  </w:num>
  <w:num w:numId="2" w16cid:durableId="201602889">
    <w:abstractNumId w:val="2"/>
  </w:num>
  <w:num w:numId="3" w16cid:durableId="895971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51FB6"/>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D670C"/>
    <w:rsid w:val="00806DE0"/>
    <w:rsid w:val="0081536B"/>
    <w:rsid w:val="008479F5"/>
    <w:rsid w:val="0085275A"/>
    <w:rsid w:val="008F621F"/>
    <w:rsid w:val="009378F7"/>
    <w:rsid w:val="009552E5"/>
    <w:rsid w:val="00976ABB"/>
    <w:rsid w:val="009E52DF"/>
    <w:rsid w:val="00A10B96"/>
    <w:rsid w:val="00B31361"/>
    <w:rsid w:val="00B4258F"/>
    <w:rsid w:val="00B8164D"/>
    <w:rsid w:val="00BE1024"/>
    <w:rsid w:val="00C20F3D"/>
    <w:rsid w:val="00C44557"/>
    <w:rsid w:val="00C5122E"/>
    <w:rsid w:val="00CC10B8"/>
    <w:rsid w:val="00CE0AA8"/>
    <w:rsid w:val="00D67975"/>
    <w:rsid w:val="00D714E2"/>
    <w:rsid w:val="00D95223"/>
    <w:rsid w:val="00DF3386"/>
    <w:rsid w:val="00E50368"/>
    <w:rsid w:val="00E56BF0"/>
    <w:rsid w:val="00EA0C09"/>
    <w:rsid w:val="00FC0D87"/>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A10B96"/>
    <w:pPr>
      <w:ind w:left="720"/>
      <w:contextualSpacing/>
    </w:pPr>
  </w:style>
  <w:style w:type="character" w:styleId="Textoennegrita">
    <w:name w:val="Strong"/>
    <w:basedOn w:val="Fuentedeprrafopredeter"/>
    <w:uiPriority w:val="22"/>
    <w:qFormat/>
    <w:rsid w:val="007D6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12042">
      <w:bodyDiv w:val="1"/>
      <w:marLeft w:val="0"/>
      <w:marRight w:val="0"/>
      <w:marTop w:val="0"/>
      <w:marBottom w:val="0"/>
      <w:divBdr>
        <w:top w:val="none" w:sz="0" w:space="0" w:color="auto"/>
        <w:left w:val="none" w:sz="0" w:space="0" w:color="auto"/>
        <w:bottom w:val="none" w:sz="0" w:space="0" w:color="auto"/>
        <w:right w:val="none" w:sz="0" w:space="0" w:color="auto"/>
      </w:divBdr>
    </w:div>
    <w:div w:id="855925650">
      <w:bodyDiv w:val="1"/>
      <w:marLeft w:val="0"/>
      <w:marRight w:val="0"/>
      <w:marTop w:val="0"/>
      <w:marBottom w:val="0"/>
      <w:divBdr>
        <w:top w:val="none" w:sz="0" w:space="0" w:color="auto"/>
        <w:left w:val="none" w:sz="0" w:space="0" w:color="auto"/>
        <w:bottom w:val="none" w:sz="0" w:space="0" w:color="auto"/>
        <w:right w:val="none" w:sz="0" w:space="0" w:color="auto"/>
      </w:divBdr>
    </w:div>
    <w:div w:id="1012873874">
      <w:bodyDiv w:val="1"/>
      <w:marLeft w:val="0"/>
      <w:marRight w:val="0"/>
      <w:marTop w:val="0"/>
      <w:marBottom w:val="0"/>
      <w:divBdr>
        <w:top w:val="none" w:sz="0" w:space="0" w:color="auto"/>
        <w:left w:val="none" w:sz="0" w:space="0" w:color="auto"/>
        <w:bottom w:val="none" w:sz="0" w:space="0" w:color="auto"/>
        <w:right w:val="none" w:sz="0" w:space="0" w:color="auto"/>
      </w:divBdr>
    </w:div>
    <w:div w:id="1033578948">
      <w:bodyDiv w:val="1"/>
      <w:marLeft w:val="0"/>
      <w:marRight w:val="0"/>
      <w:marTop w:val="0"/>
      <w:marBottom w:val="0"/>
      <w:divBdr>
        <w:top w:val="none" w:sz="0" w:space="0" w:color="auto"/>
        <w:left w:val="none" w:sz="0" w:space="0" w:color="auto"/>
        <w:bottom w:val="none" w:sz="0" w:space="0" w:color="auto"/>
        <w:right w:val="none" w:sz="0" w:space="0" w:color="auto"/>
      </w:divBdr>
    </w:div>
    <w:div w:id="21039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2179</Words>
  <Characters>11987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 ALBANEZ PALACIOS</cp:lastModifiedBy>
  <cp:revision>7</cp:revision>
  <dcterms:created xsi:type="dcterms:W3CDTF">2022-08-24T18:14:00Z</dcterms:created>
  <dcterms:modified xsi:type="dcterms:W3CDTF">2024-10-19T02:53:00Z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