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2198F607" w:rsidR="00761B8A" w:rsidRPr="0053500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36E6A0A" w14:textId="77777777" w:rsidR="00535002" w:rsidRPr="00535002" w:rsidRDefault="00535002" w:rsidP="00535002">
            <w:pPr>
              <w:pStyle w:val="Prrafodelista"/>
              <w:jc w:val="both"/>
              <w:rPr>
                <w:rFonts w:eastAsiaTheme="majorEastAsia"/>
                <w:color w:val="767171" w:themeColor="background2" w:themeShade="80"/>
                <w:sz w:val="24"/>
                <w:szCs w:val="24"/>
              </w:rPr>
            </w:pPr>
          </w:p>
          <w:p w14:paraId="6A8D72E0" w14:textId="4558D995" w:rsidR="00535002" w:rsidRDefault="00535002"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se han mantenido, sin embargo, el haber formado parte del equipo de desarrollo de este proyecto ha despertado mi interés por la arquitectura de software, con todo el diseño y planificación y análisis que esta rama conlleva.</w:t>
            </w:r>
          </w:p>
          <w:p w14:paraId="61FAECA1" w14:textId="77777777" w:rsidR="00535002" w:rsidRPr="003B466F" w:rsidRDefault="00535002" w:rsidP="00535002">
            <w:pPr>
              <w:pStyle w:val="Prrafodelista"/>
              <w:jc w:val="both"/>
              <w:rPr>
                <w:rFonts w:eastAsiaTheme="majorEastAsia"/>
                <w:color w:val="767171" w:themeColor="background2" w:themeShade="80"/>
                <w:sz w:val="24"/>
                <w:szCs w:val="24"/>
              </w:rPr>
            </w:pPr>
          </w:p>
          <w:p w14:paraId="606F3454" w14:textId="19EF388C" w:rsidR="00761B8A" w:rsidRPr="0053500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9654212" w14:textId="77777777" w:rsidR="00535002" w:rsidRPr="00535002" w:rsidRDefault="00535002" w:rsidP="00535002">
            <w:pPr>
              <w:pStyle w:val="Prrafodelista"/>
              <w:rPr>
                <w:rFonts w:eastAsiaTheme="majorEastAsia"/>
                <w:color w:val="767171" w:themeColor="background2" w:themeShade="80"/>
                <w:sz w:val="24"/>
                <w:szCs w:val="24"/>
              </w:rPr>
            </w:pPr>
          </w:p>
          <w:p w14:paraId="0FD1C8CA" w14:textId="26D03577" w:rsidR="00761B8A" w:rsidRPr="00535002" w:rsidRDefault="00535002" w:rsidP="00357FA8">
            <w:pPr>
              <w:pStyle w:val="Prrafodelista"/>
              <w:numPr>
                <w:ilvl w:val="0"/>
                <w:numId w:val="40"/>
              </w:numPr>
              <w:jc w:val="both"/>
              <w:rPr>
                <w:rFonts w:ascii="Calibri" w:hAnsi="Calibri"/>
                <w:b/>
                <w:bCs/>
                <w:color w:val="1F4E79" w:themeColor="accent1" w:themeShade="80"/>
              </w:rPr>
            </w:pPr>
            <w:r w:rsidRPr="00535002">
              <w:rPr>
                <w:rFonts w:eastAsiaTheme="majorEastAsia"/>
                <w:color w:val="767171" w:themeColor="background2" w:themeShade="80"/>
                <w:sz w:val="24"/>
                <w:szCs w:val="24"/>
              </w:rPr>
              <w:t>La toma inicial de decisiones, basada siempre en los requerimientos del cliente y observar cómo estas decisiones a través de</w:t>
            </w:r>
            <w:r>
              <w:rPr>
                <w:rFonts w:eastAsiaTheme="majorEastAsia"/>
                <w:color w:val="767171" w:themeColor="background2" w:themeShade="80"/>
                <w:sz w:val="24"/>
                <w:szCs w:val="24"/>
              </w:rPr>
              <w:t xml:space="preserve">l tiempo significan distintos niveles de alcance y limitaciones que el sistema pueda tener a medida que </w:t>
            </w:r>
            <w:r w:rsidR="00314E4C">
              <w:rPr>
                <w:rFonts w:eastAsiaTheme="majorEastAsia"/>
                <w:color w:val="767171" w:themeColor="background2" w:themeShade="80"/>
                <w:sz w:val="24"/>
                <w:szCs w:val="24"/>
              </w:rPr>
              <w:t xml:space="preserve">va tomando curso. Es lo que me parece interesante de dominar. Así mediante la experiencia cada vez estar mejor preparado para diseñar una arquitectura de software conociendo los pros y contras de cada uno de los elementos que la componen. </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6E2A4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BDB767D" w14:textId="77777777" w:rsidR="006E2A4A" w:rsidRPr="00722484" w:rsidRDefault="006E2A4A" w:rsidP="006E2A4A">
            <w:pPr>
              <w:pStyle w:val="Prrafodelista"/>
              <w:jc w:val="both"/>
              <w:rPr>
                <w:rFonts w:eastAsiaTheme="majorEastAsia"/>
                <w:color w:val="767171" w:themeColor="background2" w:themeShade="80"/>
                <w:sz w:val="24"/>
                <w:szCs w:val="24"/>
              </w:rPr>
            </w:pPr>
          </w:p>
          <w:p w14:paraId="293CB667" w14:textId="1CA17196" w:rsidR="00722484" w:rsidRPr="003B466F" w:rsidRDefault="00722484"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Luego del desarrollo de este proyecto APT,</w:t>
            </w:r>
            <w:r w:rsidR="006E2A4A">
              <w:rPr>
                <w:rFonts w:eastAsiaTheme="majorEastAsia"/>
                <w:sz w:val="24"/>
                <w:szCs w:val="24"/>
              </w:rPr>
              <w:t xml:space="preserve"> creo que he fortalecido la competencia “</w:t>
            </w:r>
            <w:r w:rsidR="006E2A4A" w:rsidRPr="00B3491E">
              <w:rPr>
                <w:rFonts w:eastAsiaTheme="majorEastAsia"/>
                <w:color w:val="767171" w:themeColor="background2" w:themeShade="80"/>
                <w:sz w:val="24"/>
                <w:szCs w:val="24"/>
              </w:rPr>
              <w:t>Administrar la configuración de ambientes, servicios de aplicaciones y bases de datos en un entorno empresarial a fin de habilitar</w:t>
            </w:r>
            <w:r w:rsidR="006E2A4A">
              <w:rPr>
                <w:rFonts w:eastAsiaTheme="majorEastAsia"/>
                <w:color w:val="767171" w:themeColor="background2" w:themeShade="80"/>
                <w:sz w:val="24"/>
                <w:szCs w:val="24"/>
              </w:rPr>
              <w:t xml:space="preserve"> </w:t>
            </w:r>
            <w:r w:rsidR="006E2A4A" w:rsidRPr="00B3491E">
              <w:rPr>
                <w:rFonts w:eastAsiaTheme="majorEastAsia"/>
                <w:color w:val="767171" w:themeColor="background2" w:themeShade="80"/>
                <w:sz w:val="24"/>
                <w:szCs w:val="24"/>
              </w:rPr>
              <w:t xml:space="preserve">operatividad o asegurar la continuidad de los sistemas que apoyan los procesos de negocio </w:t>
            </w:r>
            <w:proofErr w:type="gramStart"/>
            <w:r w:rsidR="006E2A4A" w:rsidRPr="00B3491E">
              <w:rPr>
                <w:rFonts w:eastAsiaTheme="majorEastAsia"/>
                <w:color w:val="767171" w:themeColor="background2" w:themeShade="80"/>
                <w:sz w:val="24"/>
                <w:szCs w:val="24"/>
              </w:rPr>
              <w:t>de acuerdo a</w:t>
            </w:r>
            <w:proofErr w:type="gramEnd"/>
            <w:r w:rsidR="006E2A4A" w:rsidRPr="00B3491E">
              <w:rPr>
                <w:rFonts w:eastAsiaTheme="majorEastAsia"/>
                <w:color w:val="767171" w:themeColor="background2" w:themeShade="80"/>
                <w:sz w:val="24"/>
                <w:szCs w:val="24"/>
              </w:rPr>
              <w:t xml:space="preserve"> los estándares definidos por la</w:t>
            </w:r>
            <w:r w:rsidR="006E2A4A">
              <w:rPr>
                <w:rFonts w:eastAsiaTheme="majorEastAsia"/>
                <w:color w:val="767171" w:themeColor="background2" w:themeShade="80"/>
                <w:sz w:val="24"/>
                <w:szCs w:val="24"/>
              </w:rPr>
              <w:t xml:space="preserve"> </w:t>
            </w:r>
            <w:r w:rsidR="006E2A4A" w:rsidRPr="00B3491E">
              <w:rPr>
                <w:rFonts w:eastAsiaTheme="majorEastAsia"/>
                <w:color w:val="767171" w:themeColor="background2" w:themeShade="80"/>
                <w:sz w:val="24"/>
                <w:szCs w:val="24"/>
              </w:rPr>
              <w:t>industria.</w:t>
            </w:r>
            <w:r w:rsidR="006E2A4A">
              <w:rPr>
                <w:rFonts w:eastAsiaTheme="majorEastAsia"/>
                <w:sz w:val="24"/>
                <w:szCs w:val="24"/>
              </w:rPr>
              <w:t>”</w:t>
            </w:r>
            <w:r w:rsidR="006E2A4A">
              <w:rPr>
                <w:rFonts w:eastAsiaTheme="majorEastAsia"/>
                <w:sz w:val="24"/>
                <w:szCs w:val="24"/>
              </w:rPr>
              <w:br/>
              <w:t xml:space="preserve">Al trabajar en un entorno productivo real con un cliente y una necesidad real. Esto me lleva a </w:t>
            </w:r>
            <w:r w:rsidR="006E2A4A">
              <w:rPr>
                <w:rFonts w:eastAsiaTheme="majorEastAsia"/>
                <w:sz w:val="24"/>
                <w:szCs w:val="24"/>
              </w:rPr>
              <w:lastRenderedPageBreak/>
              <w:t xml:space="preserve">estar mas preparado para futuros proyectos, sin </w:t>
            </w:r>
            <w:proofErr w:type="gramStart"/>
            <w:r w:rsidR="006E2A4A">
              <w:rPr>
                <w:rFonts w:eastAsiaTheme="majorEastAsia"/>
                <w:sz w:val="24"/>
                <w:szCs w:val="24"/>
              </w:rPr>
              <w:t>embargo</w:t>
            </w:r>
            <w:proofErr w:type="gramEnd"/>
            <w:r w:rsidR="006E2A4A">
              <w:rPr>
                <w:rFonts w:eastAsiaTheme="majorEastAsia"/>
                <w:sz w:val="24"/>
                <w:szCs w:val="24"/>
              </w:rPr>
              <w:t xml:space="preserve"> aun queda mucho por aprender y poner en práctica. </w:t>
            </w:r>
          </w:p>
          <w:p w14:paraId="409E2634" w14:textId="77777777" w:rsidR="00761B8A" w:rsidRPr="006E2A4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32146AF" w14:textId="77777777" w:rsidR="006E2A4A" w:rsidRDefault="006E2A4A" w:rsidP="006E2A4A">
            <w:pPr>
              <w:pStyle w:val="Prrafodelista"/>
              <w:jc w:val="both"/>
              <w:rPr>
                <w:rFonts w:eastAsiaTheme="majorEastAsia"/>
                <w:color w:val="767171" w:themeColor="background2" w:themeShade="80"/>
                <w:sz w:val="24"/>
                <w:szCs w:val="24"/>
              </w:rPr>
            </w:pPr>
          </w:p>
          <w:p w14:paraId="2453582A" w14:textId="0BCAF348" w:rsidR="006E2A4A" w:rsidRDefault="006E2A4A" w:rsidP="006E2A4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Para seguir desarrollando mis fortalezas planeo realizar un diplomado en herramientas GCP, así en un futuro estar a la altura de las exigencias del mercado en el desarrollo de aplicaciones basadas en la nube.</w:t>
            </w:r>
          </w:p>
          <w:p w14:paraId="7CB4A7B8" w14:textId="77777777" w:rsidR="006E2A4A" w:rsidRPr="003B466F" w:rsidRDefault="006E2A4A" w:rsidP="006E2A4A">
            <w:pPr>
              <w:pStyle w:val="Prrafodelista"/>
              <w:jc w:val="both"/>
              <w:rPr>
                <w:rFonts w:eastAsiaTheme="majorEastAsia"/>
                <w:color w:val="767171" w:themeColor="background2" w:themeShade="80"/>
                <w:sz w:val="24"/>
                <w:szCs w:val="24"/>
              </w:rPr>
            </w:pPr>
          </w:p>
          <w:p w14:paraId="3E54794B" w14:textId="6C785BCC" w:rsidR="006E2A4A" w:rsidRPr="006E2A4A" w:rsidRDefault="00761B8A" w:rsidP="006E2A4A">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B1C5942" w14:textId="69991FED" w:rsidR="006E2A4A" w:rsidRPr="006E2A4A" w:rsidRDefault="006E2A4A" w:rsidP="006E2A4A">
            <w:pPr>
              <w:pStyle w:val="Prrafodelista"/>
              <w:jc w:val="both"/>
              <w:rPr>
                <w:rFonts w:eastAsiaTheme="majorEastAsia"/>
                <w:color w:val="767171" w:themeColor="background2" w:themeShade="80"/>
                <w:sz w:val="24"/>
                <w:szCs w:val="24"/>
              </w:rPr>
            </w:pPr>
            <w:r>
              <w:rPr>
                <w:rFonts w:eastAsiaTheme="majorEastAsia"/>
                <w:sz w:val="24"/>
                <w:szCs w:val="24"/>
              </w:rPr>
              <w:t xml:space="preserve"> </w:t>
            </w:r>
          </w:p>
          <w:p w14:paraId="5D154A67" w14:textId="784AB01C" w:rsidR="00761B8A" w:rsidRPr="006E2A4A" w:rsidRDefault="006E2A4A" w:rsidP="00A82619">
            <w:pPr>
              <w:pStyle w:val="Prrafodelista"/>
              <w:numPr>
                <w:ilvl w:val="0"/>
                <w:numId w:val="40"/>
              </w:numPr>
              <w:jc w:val="both"/>
              <w:rPr>
                <w:rFonts w:ascii="Calibri" w:hAnsi="Calibri"/>
                <w:b/>
                <w:bCs/>
                <w:color w:val="1F4E79" w:themeColor="accent1" w:themeShade="80"/>
              </w:rPr>
            </w:pPr>
            <w:r w:rsidRPr="006E2A4A">
              <w:rPr>
                <w:rFonts w:eastAsiaTheme="majorEastAsia"/>
                <w:color w:val="767171" w:themeColor="background2" w:themeShade="80"/>
                <w:sz w:val="24"/>
                <w:szCs w:val="24"/>
              </w:rPr>
              <w:t>Para fortalecer mis debilidades me encuentro actualmente involucrado en el área de BI en la empresa donde trabajo. Donde me desempeño rodeado de diferentes proyectos TI, Requerimientos de usuarios y desarrollos en ambientes productivos.</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047AFF1" w14:textId="77777777" w:rsidR="006E2A4A" w:rsidRPr="006E2A4A" w:rsidRDefault="00761B8A" w:rsidP="003E78A8">
            <w:pPr>
              <w:pStyle w:val="Prrafodelista"/>
              <w:numPr>
                <w:ilvl w:val="0"/>
                <w:numId w:val="40"/>
              </w:numPr>
              <w:jc w:val="both"/>
              <w:rPr>
                <w:rFonts w:eastAsiaTheme="majorEastAsia"/>
                <w:color w:val="767171" w:themeColor="background2" w:themeShade="80"/>
                <w:sz w:val="24"/>
                <w:szCs w:val="24"/>
              </w:rPr>
            </w:pPr>
            <w:r w:rsidRPr="006E2A4A">
              <w:rPr>
                <w:rFonts w:eastAsiaTheme="majorEastAsia"/>
                <w:sz w:val="24"/>
                <w:szCs w:val="24"/>
              </w:rPr>
              <w:t>¿Luego de haber realizado tu Proyecto APT han cambiado tus proyecciones laborales? ¿De qué manera han cambiado?</w:t>
            </w:r>
          </w:p>
          <w:p w14:paraId="25B3B1E7" w14:textId="77777777" w:rsidR="006E2A4A" w:rsidRPr="006E2A4A" w:rsidRDefault="006E2A4A" w:rsidP="006E2A4A">
            <w:pPr>
              <w:pStyle w:val="Prrafodelista"/>
              <w:jc w:val="both"/>
              <w:rPr>
                <w:rFonts w:eastAsiaTheme="majorEastAsia"/>
                <w:color w:val="767171" w:themeColor="background2" w:themeShade="80"/>
                <w:sz w:val="24"/>
                <w:szCs w:val="24"/>
              </w:rPr>
            </w:pPr>
          </w:p>
          <w:p w14:paraId="5E5C385C" w14:textId="1DCCFD9E" w:rsidR="006E2A4A" w:rsidRPr="006E2A4A" w:rsidRDefault="006E2A4A" w:rsidP="003E78A8">
            <w:pPr>
              <w:pStyle w:val="Prrafodelista"/>
              <w:numPr>
                <w:ilvl w:val="0"/>
                <w:numId w:val="40"/>
              </w:numPr>
              <w:jc w:val="both"/>
              <w:rPr>
                <w:rFonts w:eastAsiaTheme="majorEastAsia"/>
                <w:color w:val="767171" w:themeColor="background2" w:themeShade="80"/>
                <w:sz w:val="24"/>
                <w:szCs w:val="24"/>
              </w:rPr>
            </w:pPr>
            <w:r w:rsidRPr="006E2A4A">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Realmente este proyecto no ha cambiado mis proyecciones laborales, salvo por la idea de en un futuro poder estar trabajando en proyectos TI, desde la gestión, mas que desde el propio desarrollo.</w:t>
            </w:r>
          </w:p>
          <w:p w14:paraId="61DF7C53" w14:textId="1339350A" w:rsidR="006E2A4A" w:rsidRPr="006E2A4A" w:rsidRDefault="006E2A4A" w:rsidP="006E2A4A">
            <w:pPr>
              <w:jc w:val="both"/>
              <w:rPr>
                <w:rFonts w:eastAsiaTheme="majorEastAsia"/>
                <w:color w:val="767171" w:themeColor="background2" w:themeShade="80"/>
                <w:sz w:val="24"/>
                <w:szCs w:val="24"/>
              </w:rPr>
            </w:pPr>
          </w:p>
          <w:p w14:paraId="5E6C3C05" w14:textId="70947ABA" w:rsidR="006E2A4A" w:rsidRPr="006E2A4A" w:rsidRDefault="00761B8A" w:rsidP="006E2A4A">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4BC1D59" w14:textId="77777777" w:rsidR="006E2A4A" w:rsidRPr="006E2A4A" w:rsidRDefault="006E2A4A" w:rsidP="006E2A4A">
            <w:pPr>
              <w:pStyle w:val="Prrafodelista"/>
              <w:rPr>
                <w:rFonts w:eastAsiaTheme="majorEastAsia"/>
                <w:color w:val="767171" w:themeColor="background2" w:themeShade="80"/>
                <w:sz w:val="24"/>
                <w:szCs w:val="24"/>
              </w:rPr>
            </w:pPr>
          </w:p>
          <w:p w14:paraId="10B54245" w14:textId="4FA600A5" w:rsidR="006E2A4A" w:rsidRPr="006E2A4A" w:rsidRDefault="006E2A4A" w:rsidP="006E2A4A">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me imagino trabajando de manera remota, para una empresa extranjera, idealmente en el área de gestión de proyectos TI, relacionados con Minería de datos o </w:t>
            </w:r>
            <w:proofErr w:type="spellStart"/>
            <w:r>
              <w:rPr>
                <w:rFonts w:eastAsiaTheme="majorEastAsia"/>
                <w:color w:val="767171" w:themeColor="background2" w:themeShade="80"/>
                <w:sz w:val="24"/>
                <w:szCs w:val="24"/>
              </w:rPr>
              <w:t>Bussiness</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intelligence</w:t>
            </w:r>
            <w:proofErr w:type="spellEnd"/>
            <w:r>
              <w:rPr>
                <w:rFonts w:eastAsiaTheme="majorEastAsia"/>
                <w:color w:val="767171" w:themeColor="background2" w:themeShade="80"/>
                <w:sz w:val="24"/>
                <w:szCs w:val="24"/>
              </w:rPr>
              <w:t>.</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92B7FC7" w14:textId="77777777" w:rsidR="006E2A4A" w:rsidRDefault="006E2A4A" w:rsidP="4496426B">
      <w:pPr>
        <w:spacing w:after="0" w:line="360" w:lineRule="auto"/>
        <w:jc w:val="both"/>
        <w:rPr>
          <w:color w:val="595959" w:themeColor="text1" w:themeTint="A6"/>
          <w:sz w:val="24"/>
          <w:szCs w:val="24"/>
          <w:lang w:eastAsia="ja-JP"/>
        </w:rPr>
      </w:pPr>
    </w:p>
    <w:p w14:paraId="31E7074C" w14:textId="77777777" w:rsidR="006E2A4A" w:rsidRDefault="006E2A4A" w:rsidP="4496426B">
      <w:pPr>
        <w:spacing w:after="0" w:line="360" w:lineRule="auto"/>
        <w:jc w:val="both"/>
        <w:rPr>
          <w:color w:val="595959" w:themeColor="text1" w:themeTint="A6"/>
          <w:sz w:val="24"/>
          <w:szCs w:val="24"/>
          <w:lang w:eastAsia="ja-JP"/>
        </w:rPr>
      </w:pPr>
    </w:p>
    <w:p w14:paraId="03393913" w14:textId="77777777" w:rsidR="006E2A4A" w:rsidRDefault="006E2A4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41A29F7B" w14:textId="7A4252AD" w:rsidR="006E2A4A" w:rsidRPr="006E2A4A" w:rsidRDefault="00761B8A" w:rsidP="006E2A4A">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7303CC5" w14:textId="77777777" w:rsidR="006E2A4A" w:rsidRPr="006E2A4A" w:rsidRDefault="006E2A4A" w:rsidP="006E2A4A">
            <w:pPr>
              <w:pStyle w:val="Prrafodelista"/>
              <w:jc w:val="both"/>
              <w:rPr>
                <w:rFonts w:eastAsiaTheme="majorEastAsia"/>
                <w:color w:val="767171" w:themeColor="background2" w:themeShade="80"/>
                <w:sz w:val="24"/>
                <w:szCs w:val="24"/>
              </w:rPr>
            </w:pPr>
          </w:p>
          <w:p w14:paraId="629E383A" w14:textId="5E335E8F" w:rsidR="006E2A4A" w:rsidRDefault="006E2A4A" w:rsidP="006E2A4A">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Positivos: Compañerismo, Dedicación.</w:t>
            </w:r>
          </w:p>
          <w:p w14:paraId="11B5B221" w14:textId="59F8E601" w:rsidR="006E2A4A" w:rsidRDefault="006E2A4A" w:rsidP="006E2A4A">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Negativos: Por un tema de diferentes agendas y ocupaciones de cada miembro del equipo: la constante incompatibilidad de horarios.</w:t>
            </w:r>
          </w:p>
          <w:p w14:paraId="0BDD4588" w14:textId="77777777" w:rsidR="006E2A4A" w:rsidRPr="006E2A4A" w:rsidRDefault="006E2A4A" w:rsidP="006E2A4A">
            <w:pPr>
              <w:pStyle w:val="Prrafodelista"/>
              <w:jc w:val="both"/>
              <w:rPr>
                <w:rFonts w:eastAsiaTheme="majorEastAsia"/>
                <w:color w:val="767171" w:themeColor="background2" w:themeShade="80"/>
                <w:sz w:val="24"/>
                <w:szCs w:val="24"/>
              </w:rPr>
            </w:pPr>
          </w:p>
          <w:p w14:paraId="051C8234" w14:textId="77777777" w:rsidR="00761B8A" w:rsidRPr="006E2A4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AE5621D" w14:textId="77777777" w:rsidR="006E2A4A" w:rsidRPr="006E2A4A" w:rsidRDefault="006E2A4A" w:rsidP="006E2A4A">
            <w:pPr>
              <w:pStyle w:val="Prrafodelista"/>
              <w:rPr>
                <w:sz w:val="24"/>
                <w:szCs w:val="24"/>
              </w:rPr>
            </w:pPr>
          </w:p>
          <w:p w14:paraId="5FA8D44C" w14:textId="2904D777" w:rsidR="006E2A4A" w:rsidRPr="00761B8A" w:rsidRDefault="006E2A4A" w:rsidP="4496426B">
            <w:pPr>
              <w:pStyle w:val="Prrafodelista"/>
              <w:numPr>
                <w:ilvl w:val="0"/>
                <w:numId w:val="40"/>
              </w:numPr>
              <w:jc w:val="both"/>
              <w:rPr>
                <w:sz w:val="24"/>
                <w:szCs w:val="24"/>
              </w:rPr>
            </w:pPr>
            <w:r>
              <w:rPr>
                <w:sz w:val="24"/>
                <w:szCs w:val="24"/>
              </w:rPr>
              <w:t>Cumplimiento de las metodologías, también idealmente en mis próximos contextos laborales, pretendo estar dedicado de lleno en la realización de los proyectos en que me vea involucrado. Actualmente no fue posible en un 100% por motivos de trabajo y estudios anexos al proyecto apt.</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5529E" w14:textId="77777777" w:rsidR="00DF5608" w:rsidRDefault="00DF5608" w:rsidP="00DF38AE">
      <w:pPr>
        <w:spacing w:after="0" w:line="240" w:lineRule="auto"/>
      </w:pPr>
      <w:r>
        <w:separator/>
      </w:r>
    </w:p>
  </w:endnote>
  <w:endnote w:type="continuationSeparator" w:id="0">
    <w:p w14:paraId="46000BB3" w14:textId="77777777" w:rsidR="00DF5608" w:rsidRDefault="00DF560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DC1B5" w14:textId="77777777" w:rsidR="00DF5608" w:rsidRDefault="00DF5608" w:rsidP="00DF38AE">
      <w:pPr>
        <w:spacing w:after="0" w:line="240" w:lineRule="auto"/>
      </w:pPr>
      <w:r>
        <w:separator/>
      </w:r>
    </w:p>
  </w:footnote>
  <w:footnote w:type="continuationSeparator" w:id="0">
    <w:p w14:paraId="4378A772" w14:textId="77777777" w:rsidR="00DF5608" w:rsidRDefault="00DF560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0530525">
    <w:abstractNumId w:val="3"/>
  </w:num>
  <w:num w:numId="2" w16cid:durableId="971908742">
    <w:abstractNumId w:val="8"/>
  </w:num>
  <w:num w:numId="3" w16cid:durableId="2040398343">
    <w:abstractNumId w:val="12"/>
  </w:num>
  <w:num w:numId="4" w16cid:durableId="1185677415">
    <w:abstractNumId w:val="28"/>
  </w:num>
  <w:num w:numId="5" w16cid:durableId="1645163896">
    <w:abstractNumId w:val="30"/>
  </w:num>
  <w:num w:numId="6" w16cid:durableId="1861353496">
    <w:abstractNumId w:val="4"/>
  </w:num>
  <w:num w:numId="7" w16cid:durableId="889457081">
    <w:abstractNumId w:val="11"/>
  </w:num>
  <w:num w:numId="8" w16cid:durableId="976646024">
    <w:abstractNumId w:val="19"/>
  </w:num>
  <w:num w:numId="9" w16cid:durableId="10574285">
    <w:abstractNumId w:val="15"/>
  </w:num>
  <w:num w:numId="10" w16cid:durableId="130904707">
    <w:abstractNumId w:val="9"/>
  </w:num>
  <w:num w:numId="11" w16cid:durableId="1604145625">
    <w:abstractNumId w:val="24"/>
  </w:num>
  <w:num w:numId="12" w16cid:durableId="317195805">
    <w:abstractNumId w:val="35"/>
  </w:num>
  <w:num w:numId="13" w16cid:durableId="867375493">
    <w:abstractNumId w:val="29"/>
  </w:num>
  <w:num w:numId="14" w16cid:durableId="526793776">
    <w:abstractNumId w:val="1"/>
  </w:num>
  <w:num w:numId="15" w16cid:durableId="1656302842">
    <w:abstractNumId w:val="36"/>
  </w:num>
  <w:num w:numId="16" w16cid:durableId="665860292">
    <w:abstractNumId w:val="21"/>
  </w:num>
  <w:num w:numId="17" w16cid:durableId="1626692694">
    <w:abstractNumId w:val="17"/>
  </w:num>
  <w:num w:numId="18" w16cid:durableId="515265203">
    <w:abstractNumId w:val="31"/>
  </w:num>
  <w:num w:numId="19" w16cid:durableId="1650479565">
    <w:abstractNumId w:val="10"/>
  </w:num>
  <w:num w:numId="20" w16cid:durableId="306327100">
    <w:abstractNumId w:val="39"/>
  </w:num>
  <w:num w:numId="21" w16cid:durableId="82647066">
    <w:abstractNumId w:val="34"/>
  </w:num>
  <w:num w:numId="22" w16cid:durableId="580137737">
    <w:abstractNumId w:val="13"/>
  </w:num>
  <w:num w:numId="23" w16cid:durableId="2079206766">
    <w:abstractNumId w:val="14"/>
  </w:num>
  <w:num w:numId="24" w16cid:durableId="1142313666">
    <w:abstractNumId w:val="5"/>
  </w:num>
  <w:num w:numId="25" w16cid:durableId="43873964">
    <w:abstractNumId w:val="16"/>
  </w:num>
  <w:num w:numId="26" w16cid:durableId="105927960">
    <w:abstractNumId w:val="20"/>
  </w:num>
  <w:num w:numId="27" w16cid:durableId="1711412914">
    <w:abstractNumId w:val="23"/>
  </w:num>
  <w:num w:numId="28" w16cid:durableId="235167244">
    <w:abstractNumId w:val="0"/>
  </w:num>
  <w:num w:numId="29" w16cid:durableId="988898599">
    <w:abstractNumId w:val="18"/>
  </w:num>
  <w:num w:numId="30" w16cid:durableId="1248228262">
    <w:abstractNumId w:val="22"/>
  </w:num>
  <w:num w:numId="31" w16cid:durableId="1696271245">
    <w:abstractNumId w:val="2"/>
  </w:num>
  <w:num w:numId="32" w16cid:durableId="356272265">
    <w:abstractNumId w:val="7"/>
  </w:num>
  <w:num w:numId="33" w16cid:durableId="1403068338">
    <w:abstractNumId w:val="32"/>
  </w:num>
  <w:num w:numId="34" w16cid:durableId="90052211">
    <w:abstractNumId w:val="38"/>
  </w:num>
  <w:num w:numId="35" w16cid:durableId="1719625669">
    <w:abstractNumId w:val="6"/>
  </w:num>
  <w:num w:numId="36" w16cid:durableId="2015913376">
    <w:abstractNumId w:val="25"/>
  </w:num>
  <w:num w:numId="37" w16cid:durableId="1993946175">
    <w:abstractNumId w:val="37"/>
  </w:num>
  <w:num w:numId="38" w16cid:durableId="1831556752">
    <w:abstractNumId w:val="27"/>
  </w:num>
  <w:num w:numId="39" w16cid:durableId="506595713">
    <w:abstractNumId w:val="26"/>
  </w:num>
  <w:num w:numId="40" w16cid:durableId="113980298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4E4C"/>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72E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500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2A4A"/>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2484"/>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5389"/>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608"/>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201"/>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660</Words>
  <Characters>3631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Alfredo Marinao</cp:lastModifiedBy>
  <cp:revision>2</cp:revision>
  <cp:lastPrinted>2019-12-16T20:10:00Z</cp:lastPrinted>
  <dcterms:created xsi:type="dcterms:W3CDTF">2024-12-15T16:02:00Z</dcterms:created>
  <dcterms:modified xsi:type="dcterms:W3CDTF">2024-12-15T16:02:00Z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